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d9d9d9" w:val="clea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General Information</w:t>
      </w:r>
    </w:p>
    <w:p w:rsidR="00000000" w:rsidDel="00000000" w:rsidP="00000000" w:rsidRDefault="00000000" w:rsidRPr="00000000" w14:paraId="00000002">
      <w:pPr>
        <w:jc w:val="both"/>
        <w:rPr>
          <w:rFonts w:ascii="Calibri" w:cs="Calibri" w:eastAsia="Calibri" w:hAnsi="Calibri"/>
          <w:i w:val="1"/>
        </w:rPr>
      </w:pPr>
      <w:r w:rsidDel="00000000" w:rsidR="00000000" w:rsidRPr="00000000">
        <w:rPr>
          <w:rFonts w:ascii="Calibri" w:cs="Calibri" w:eastAsia="Calibri" w:hAnsi="Calibri"/>
          <w:i w:val="1"/>
          <w:rtl w:val="0"/>
        </w:rPr>
        <w:t xml:space="preserve"> </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91.3875598086124"/>
        <w:gridCol w:w="3493.205741626794"/>
        <w:gridCol w:w="1462.9665071770337"/>
        <w:gridCol w:w="2612.4401913875595"/>
        <w:tblGridChange w:id="0">
          <w:tblGrid>
            <w:gridCol w:w="1791.3875598086124"/>
            <w:gridCol w:w="3493.205741626794"/>
            <w:gridCol w:w="1462.9665071770337"/>
            <w:gridCol w:w="2612.4401913875595"/>
          </w:tblGrid>
        </w:tblGridChange>
      </w:tblGrid>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3">
            <w:pPr>
              <w:ind w:left="100" w:firstLine="0"/>
              <w:rPr>
                <w:rFonts w:ascii="Calibri" w:cs="Calibri" w:eastAsia="Calibri" w:hAnsi="Calibri"/>
                <w:b w:val="1"/>
                <w:i w:val="1"/>
              </w:rPr>
            </w:pPr>
            <w:r w:rsidDel="00000000" w:rsidR="00000000" w:rsidRPr="00000000">
              <w:rPr>
                <w:rFonts w:ascii="Calibri" w:cs="Calibri" w:eastAsia="Calibri" w:hAnsi="Calibri"/>
                <w:b w:val="1"/>
                <w:i w:val="1"/>
                <w:rtl w:val="0"/>
              </w:rPr>
              <w:t xml:space="preserve">Project Title:</w:t>
            </w:r>
          </w:p>
        </w:tc>
        <w:tc>
          <w:tcPr>
            <w:gridSpan w:val="3"/>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4">
            <w:pPr>
              <w:ind w:left="10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5">
            <w:pPr>
              <w:ind w:left="100" w:firstLine="0"/>
              <w:rPr>
                <w:rFonts w:ascii="Calibri" w:cs="Calibri" w:eastAsia="Calibri" w:hAnsi="Calibri"/>
              </w:rPr>
            </w:pPr>
            <w:r w:rsidDel="00000000" w:rsidR="00000000" w:rsidRPr="00000000">
              <w:rPr>
                <w:rFonts w:ascii="Calibri" w:cs="Calibri" w:eastAsia="Calibri" w:hAnsi="Calibri"/>
                <w:rtl w:val="0"/>
              </w:rPr>
              <w:t xml:space="preserve">Improved EECP Website Launch </w:t>
            </w:r>
          </w:p>
        </w:tc>
      </w:tr>
      <w:tr>
        <w:trPr>
          <w:cantSplit w:val="0"/>
          <w:trHeight w:val="186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08">
            <w:pPr>
              <w:ind w:left="100" w:firstLine="0"/>
              <w:rPr>
                <w:rFonts w:ascii="Calibri" w:cs="Calibri" w:eastAsia="Calibri" w:hAnsi="Calibri"/>
                <w:b w:val="1"/>
                <w:i w:val="1"/>
              </w:rPr>
            </w:pPr>
            <w:r w:rsidDel="00000000" w:rsidR="00000000" w:rsidRPr="00000000">
              <w:rPr>
                <w:rFonts w:ascii="Calibri" w:cs="Calibri" w:eastAsia="Calibri" w:hAnsi="Calibri"/>
                <w:b w:val="1"/>
                <w:i w:val="1"/>
                <w:rtl w:val="0"/>
              </w:rPr>
              <w:t xml:space="preserve">Brief Project Description:</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09">
            <w:pPr>
              <w:ind w:left="100" w:firstLine="0"/>
              <w:rPr>
                <w:rFonts w:ascii="Calibri" w:cs="Calibri" w:eastAsia="Calibri" w:hAnsi="Calibri"/>
              </w:rPr>
            </w:pPr>
            <w:r w:rsidDel="00000000" w:rsidR="00000000" w:rsidRPr="00000000">
              <w:rPr>
                <w:rFonts w:ascii="Calibri" w:cs="Calibri" w:eastAsia="Calibri" w:hAnsi="Calibri"/>
                <w:rtl w:val="0"/>
              </w:rPr>
              <w:t xml:space="preserve">External Events and Conference Programs (EECP) is a department at Northeastern University that sells event space and housing accommodations to external organizations when they are not being used by Northeastern students, faculty, or staff. As new software, processes, regulations, and event spaces are added to EECP’s portfolio, external clients are searching for the most up-to-date information to plan their events. The new EECP website will expand and communicate important new information to its current website.</w:t>
            </w:r>
          </w:p>
          <w:p w:rsidR="00000000" w:rsidDel="00000000" w:rsidP="00000000" w:rsidRDefault="00000000" w:rsidRPr="00000000" w14:paraId="0000000A">
            <w:pPr>
              <w:ind w:left="100" w:firstLine="0"/>
              <w:rPr>
                <w:rFonts w:ascii="Calibri" w:cs="Calibri" w:eastAsia="Calibri" w:hAnsi="Calibri"/>
              </w:rPr>
            </w:pPr>
            <w:r w:rsidDel="00000000" w:rsidR="00000000" w:rsidRPr="00000000">
              <w:rPr>
                <w:rtl w:val="0"/>
              </w:rPr>
            </w:r>
          </w:p>
        </w:tc>
      </w:tr>
      <w:tr>
        <w:trPr>
          <w:cantSplit w:val="0"/>
          <w:trHeight w:val="465" w:hRule="atLeast"/>
          <w:tblHeader w:val="0"/>
        </w:trPr>
        <w:tc>
          <w:tcPr>
            <w:tcBorders>
              <w:top w:color="000000" w:space="0" w:sz="0" w:val="nil"/>
              <w:left w:color="000000" w:space="0" w:sz="6" w:val="single"/>
              <w:bottom w:color="000000" w:space="0" w:sz="6" w:val="single"/>
              <w:right w:color="000000" w:space="0" w:sz="6" w:val="single"/>
            </w:tcBorders>
            <w:shd w:fill="e7e6e6" w:val="clear"/>
            <w:tcMar>
              <w:top w:w="0.0" w:type="dxa"/>
              <w:left w:w="100.0" w:type="dxa"/>
              <w:bottom w:w="0.0" w:type="dxa"/>
              <w:right w:w="100.0" w:type="dxa"/>
            </w:tcMar>
            <w:vAlign w:val="top"/>
          </w:tcPr>
          <w:p w:rsidR="00000000" w:rsidDel="00000000" w:rsidP="00000000" w:rsidRDefault="00000000" w:rsidRPr="00000000" w14:paraId="0000000D">
            <w:pPr>
              <w:ind w:left="100" w:firstLine="0"/>
              <w:rPr>
                <w:rFonts w:ascii="Calibri" w:cs="Calibri" w:eastAsia="Calibri" w:hAnsi="Calibri"/>
                <w:b w:val="1"/>
                <w:i w:val="1"/>
              </w:rPr>
            </w:pPr>
            <w:r w:rsidDel="00000000" w:rsidR="00000000" w:rsidRPr="00000000">
              <w:rPr>
                <w:rFonts w:ascii="Calibri" w:cs="Calibri" w:eastAsia="Calibri" w:hAnsi="Calibri"/>
                <w:b w:val="1"/>
                <w:i w:val="1"/>
                <w:rtl w:val="0"/>
              </w:rPr>
              <w:t xml:space="preserve">Prepared By:</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0E">
            <w:pPr>
              <w:ind w:left="100" w:firstLine="0"/>
              <w:rPr>
                <w:rFonts w:ascii="Calibri" w:cs="Calibri" w:eastAsia="Calibri" w:hAnsi="Calibri"/>
              </w:rPr>
            </w:pPr>
            <w:r w:rsidDel="00000000" w:rsidR="00000000" w:rsidRPr="00000000">
              <w:rPr>
                <w:rFonts w:ascii="Calibri" w:cs="Calibri" w:eastAsia="Calibri" w:hAnsi="Calibri"/>
                <w:rtl w:val="0"/>
              </w:rPr>
              <w:t xml:space="preserve">Group Two - Team D: Ashley Avona, Samantha Germano, Lailumah Nadeem</w:t>
            </w:r>
          </w:p>
        </w:tc>
      </w:tr>
      <w:tr>
        <w:trPr>
          <w:cantSplit w:val="0"/>
          <w:trHeight w:val="465" w:hRule="atLeast"/>
          <w:tblHeader w:val="0"/>
        </w:trPr>
        <w:tc>
          <w:tcPr>
            <w:tcBorders>
              <w:top w:color="000000" w:space="0" w:sz="0" w:val="nil"/>
              <w:left w:color="000000" w:space="0" w:sz="6" w:val="single"/>
              <w:bottom w:color="000000" w:space="0" w:sz="6" w:val="single"/>
              <w:right w:color="000000" w:space="0" w:sz="6" w:val="single"/>
            </w:tcBorders>
            <w:shd w:fill="e7e6e6" w:val="clear"/>
            <w:tcMar>
              <w:top w:w="0.0" w:type="dxa"/>
              <w:left w:w="100.0" w:type="dxa"/>
              <w:bottom w:w="0.0" w:type="dxa"/>
              <w:right w:w="100.0" w:type="dxa"/>
            </w:tcMar>
            <w:vAlign w:val="top"/>
          </w:tcPr>
          <w:p w:rsidR="00000000" w:rsidDel="00000000" w:rsidP="00000000" w:rsidRDefault="00000000" w:rsidRPr="00000000" w14:paraId="00000011">
            <w:pPr>
              <w:ind w:left="100" w:firstLine="0"/>
              <w:rPr>
                <w:rFonts w:ascii="Calibri" w:cs="Calibri" w:eastAsia="Calibri" w:hAnsi="Calibri"/>
                <w:b w:val="1"/>
                <w:i w:val="1"/>
              </w:rPr>
            </w:pPr>
            <w:r w:rsidDel="00000000" w:rsidR="00000000" w:rsidRPr="00000000">
              <w:rPr>
                <w:rFonts w:ascii="Calibri" w:cs="Calibri" w:eastAsia="Calibri" w:hAnsi="Calibri"/>
                <w:b w:val="1"/>
                <w:i w:val="1"/>
                <w:rtl w:val="0"/>
              </w:rPr>
              <w:t xml:space="preserve">Date:</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12">
            <w:pPr>
              <w:ind w:left="100" w:firstLine="0"/>
              <w:rPr>
                <w:rFonts w:ascii="Calibri" w:cs="Calibri" w:eastAsia="Calibri" w:hAnsi="Calibri"/>
              </w:rPr>
            </w:pPr>
            <w:r w:rsidDel="00000000" w:rsidR="00000000" w:rsidRPr="00000000">
              <w:rPr>
                <w:rFonts w:ascii="Calibri" w:cs="Calibri" w:eastAsia="Calibri" w:hAnsi="Calibri"/>
                <w:rtl w:val="0"/>
              </w:rPr>
              <w:t xml:space="preserve">May 12, 2025</w:t>
            </w:r>
          </w:p>
        </w:tc>
        <w:tc>
          <w:tcPr>
            <w:tcBorders>
              <w:top w:color="000000" w:space="0" w:sz="0" w:val="nil"/>
              <w:left w:color="000000" w:space="0" w:sz="0" w:val="nil"/>
              <w:bottom w:color="000000" w:space="0" w:sz="6" w:val="single"/>
              <w:right w:color="000000" w:space="0" w:sz="6" w:val="single"/>
            </w:tcBorders>
            <w:shd w:fill="e7e6e6" w:val="clear"/>
            <w:tcMar>
              <w:top w:w="0.0" w:type="dxa"/>
              <w:left w:w="100.0" w:type="dxa"/>
              <w:bottom w:w="0.0" w:type="dxa"/>
              <w:right w:w="100.0" w:type="dxa"/>
            </w:tcMar>
            <w:vAlign w:val="top"/>
          </w:tcPr>
          <w:p w:rsidR="00000000" w:rsidDel="00000000" w:rsidP="00000000" w:rsidRDefault="00000000" w:rsidRPr="00000000" w14:paraId="00000013">
            <w:pPr>
              <w:ind w:left="100" w:firstLine="0"/>
              <w:rPr>
                <w:rFonts w:ascii="Calibri" w:cs="Calibri" w:eastAsia="Calibri" w:hAnsi="Calibri"/>
                <w:b w:val="1"/>
                <w:i w:val="1"/>
              </w:rPr>
            </w:pPr>
            <w:r w:rsidDel="00000000" w:rsidR="00000000" w:rsidRPr="00000000">
              <w:rPr>
                <w:rFonts w:ascii="Calibri" w:cs="Calibri" w:eastAsia="Calibri" w:hAnsi="Calibri"/>
                <w:b w:val="1"/>
                <w:i w:val="1"/>
                <w:rtl w:val="0"/>
              </w:rPr>
              <w:t xml:space="preserve">Version: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14">
            <w:pPr>
              <w:ind w:left="100" w:firstLine="0"/>
              <w:rPr>
                <w:rFonts w:ascii="Calibri" w:cs="Calibri" w:eastAsia="Calibri" w:hAnsi="Calibri"/>
              </w:rPr>
            </w:pPr>
            <w:r w:rsidDel="00000000" w:rsidR="00000000" w:rsidRPr="00000000">
              <w:rPr>
                <w:rFonts w:ascii="Calibri" w:cs="Calibri" w:eastAsia="Calibri" w:hAnsi="Calibri"/>
                <w:rtl w:val="0"/>
              </w:rPr>
              <w:t xml:space="preserve">Version #1</w:t>
            </w:r>
          </w:p>
        </w:tc>
      </w:tr>
    </w:tbl>
    <w:p w:rsidR="00000000" w:rsidDel="00000000" w:rsidP="00000000" w:rsidRDefault="00000000" w:rsidRPr="00000000" w14:paraId="00000015">
      <w:pP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6">
      <w:pPr>
        <w:shd w:fill="d9d9d9" w:val="clea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Project Objectives:</w:t>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 </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33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The New EECP Website project aims to update the existing EECP website by improving the existing website structure, adding up-to-date information, and upgrading features to better communicate service offerings. The goal of the new website is to make the inquiry process as seamless as possible for external clients and affiliates; increase event bookings and revenue; and create a resource for internal service providers.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numPr>
                <w:ilvl w:val="0"/>
                <w:numId w:val="1"/>
              </w:numPr>
              <w:spacing w:line="276.0005454545455" w:lineRule="auto"/>
              <w:ind w:left="1440" w:hanging="360"/>
              <w:rPr/>
            </w:pPr>
            <w:r w:rsidDel="00000000" w:rsidR="00000000" w:rsidRPr="00000000">
              <w:rPr>
                <w:rFonts w:ascii="Calibri" w:cs="Calibri" w:eastAsia="Calibri" w:hAnsi="Calibri"/>
                <w:rtl w:val="0"/>
              </w:rPr>
              <w:t xml:space="preserve">Determine the outdated information and structures on the current EECP website and enhance features with modern, user-friendly action points</w:t>
            </w:r>
          </w:p>
          <w:p w:rsidR="00000000" w:rsidDel="00000000" w:rsidP="00000000" w:rsidRDefault="00000000" w:rsidRPr="00000000" w14:paraId="0000001B">
            <w:pPr>
              <w:numPr>
                <w:ilvl w:val="0"/>
                <w:numId w:val="1"/>
              </w:numPr>
              <w:spacing w:line="276.0005454545455"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Secure updated venue photos that clearly and accurately depict the University’s offerings</w:t>
            </w:r>
          </w:p>
          <w:p w:rsidR="00000000" w:rsidDel="00000000" w:rsidP="00000000" w:rsidRDefault="00000000" w:rsidRPr="00000000" w14:paraId="0000001C">
            <w:pPr>
              <w:numPr>
                <w:ilvl w:val="0"/>
                <w:numId w:val="1"/>
              </w:numPr>
              <w:spacing w:line="276.0005454545455"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Develop the new website in accordance with Northeastern’s marketing guidelines to promote the University’s brand</w:t>
            </w:r>
          </w:p>
          <w:p w:rsidR="00000000" w:rsidDel="00000000" w:rsidP="00000000" w:rsidRDefault="00000000" w:rsidRPr="00000000" w14:paraId="0000001D">
            <w:pPr>
              <w:numPr>
                <w:ilvl w:val="0"/>
                <w:numId w:val="1"/>
              </w:numPr>
              <w:spacing w:line="276.0005454545455"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Complete the website launch on time and within budget</w:t>
            </w:r>
          </w:p>
          <w:p w:rsidR="00000000" w:rsidDel="00000000" w:rsidP="00000000" w:rsidRDefault="00000000" w:rsidRPr="00000000" w14:paraId="0000001E">
            <w:pPr>
              <w:numPr>
                <w:ilvl w:val="0"/>
                <w:numId w:val="1"/>
              </w:numPr>
              <w:spacing w:line="276.0005454545455"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Capture reporting</w:t>
            </w:r>
            <w:r w:rsidDel="00000000" w:rsidR="00000000" w:rsidRPr="00000000">
              <w:rPr>
                <w:rFonts w:ascii="Calibri" w:cs="Calibri" w:eastAsia="Calibri" w:hAnsi="Calibri"/>
                <w:rtl w:val="0"/>
              </w:rPr>
              <w:t xml:space="preserve"> on project deliverables using pre-established performance metrics and KPIs</w:t>
            </w:r>
            <w:r w:rsidDel="00000000" w:rsidR="00000000" w:rsidRPr="00000000">
              <w:rPr>
                <w:rtl w:val="0"/>
              </w:rPr>
            </w:r>
          </w:p>
        </w:tc>
      </w:tr>
    </w:tbl>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0">
      <w:pPr>
        <w:rPr>
          <w:rFonts w:ascii="Times New Roman" w:cs="Times New Roman" w:eastAsia="Times New Roman" w:hAnsi="Times New Roman"/>
          <w:b w:val="1"/>
          <w:color w:val="000000"/>
        </w:rPr>
      </w:pPr>
      <w:r w:rsidDel="00000000" w:rsidR="00000000" w:rsidRPr="00000000">
        <w:rPr>
          <w:rFonts w:ascii="Calibri" w:cs="Calibri" w:eastAsia="Calibri" w:hAnsi="Calibri"/>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4"/>
        <w:keepNext w:val="0"/>
        <w:keepLines w:val="0"/>
        <w:shd w:fill="d9d9d9" w:val="clear"/>
        <w:spacing w:after="0" w:before="0" w:lineRule="auto"/>
        <w:rPr>
          <w:rFonts w:ascii="Times New Roman" w:cs="Times New Roman" w:eastAsia="Times New Roman" w:hAnsi="Times New Roman"/>
          <w:b w:val="1"/>
          <w:color w:val="000000"/>
        </w:rPr>
      </w:pPr>
      <w:bookmarkStart w:colFirst="0" w:colLast="0" w:name="_8scz7mkubqrf" w:id="0"/>
      <w:bookmarkEnd w:id="0"/>
      <w:r w:rsidDel="00000000" w:rsidR="00000000" w:rsidRPr="00000000">
        <w:rPr>
          <w:rFonts w:ascii="Times New Roman" w:cs="Times New Roman" w:eastAsia="Times New Roman" w:hAnsi="Times New Roman"/>
          <w:b w:val="1"/>
          <w:color w:val="000000"/>
          <w:rtl w:val="0"/>
        </w:rPr>
        <w:t xml:space="preserve">C.</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rtl w:val="0"/>
        </w:rPr>
        <w:t xml:space="preserve">Assumptions</w:t>
      </w:r>
    </w:p>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rtl w:val="0"/>
        </w:rPr>
        <w:t xml:space="preserve"> </w:t>
      </w:r>
    </w:p>
    <w:tbl>
      <w:tblPr>
        <w:tblStyle w:val="Table3"/>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cantSplit w:val="0"/>
          <w:trHeight w:val="247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3">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There is a level of confusion attributable to outdated information and photos</w:t>
            </w:r>
          </w:p>
          <w:p w:rsidR="00000000" w:rsidDel="00000000" w:rsidP="00000000" w:rsidRDefault="00000000" w:rsidRPr="00000000" w14:paraId="00000024">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 dysfunctional submission form discourages event hosts from inquiring about availability</w:t>
            </w:r>
          </w:p>
          <w:p w:rsidR="00000000" w:rsidDel="00000000" w:rsidP="00000000" w:rsidRDefault="00000000" w:rsidRPr="00000000" w14:paraId="00000025">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features desired by external clients are attainable and within a modest budget</w:t>
            </w:r>
          </w:p>
          <w:p w:rsidR="00000000" w:rsidDel="00000000" w:rsidP="00000000" w:rsidRDefault="00000000" w:rsidRPr="00000000" w14:paraId="00000026">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An appropriate budget has been established for a full, successful implementation of this project</w:t>
            </w:r>
          </w:p>
          <w:p w:rsidR="00000000" w:rsidDel="00000000" w:rsidP="00000000" w:rsidRDefault="00000000" w:rsidRPr="00000000" w14:paraId="00000027">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Northeastern University will provide the IT and design support required for meeting University guidelines</w:t>
            </w:r>
          </w:p>
          <w:p w:rsidR="00000000" w:rsidDel="00000000" w:rsidP="00000000" w:rsidRDefault="00000000" w:rsidRPr="00000000" w14:paraId="00000028">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Feature testing will identify the holes in the website information and inquiry process</w:t>
            </w:r>
          </w:p>
          <w:p w:rsidR="00000000" w:rsidDel="00000000" w:rsidP="00000000" w:rsidRDefault="00000000" w:rsidRPr="00000000" w14:paraId="00000029">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Reporting metrics will be kept to track inquiry rates before and after the launch</w:t>
            </w:r>
          </w:p>
        </w:tc>
      </w:tr>
    </w:tbl>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F">
      <w:pPr>
        <w:pStyle w:val="Heading4"/>
        <w:keepNext w:val="0"/>
        <w:keepLines w:val="0"/>
        <w:shd w:fill="d9d9d9" w:val="clear"/>
        <w:spacing w:after="0" w:before="0" w:lineRule="auto"/>
        <w:rPr>
          <w:rFonts w:ascii="Times New Roman" w:cs="Times New Roman" w:eastAsia="Times New Roman" w:hAnsi="Times New Roman"/>
          <w:b w:val="1"/>
          <w:color w:val="000000"/>
        </w:rPr>
      </w:pPr>
      <w:bookmarkStart w:colFirst="0" w:colLast="0" w:name="_iujaxhnfi7wy" w:id="1"/>
      <w:bookmarkEnd w:id="1"/>
      <w:r w:rsidDel="00000000" w:rsidR="00000000" w:rsidRPr="00000000">
        <w:rPr>
          <w:rFonts w:ascii="Times New Roman" w:cs="Times New Roman" w:eastAsia="Times New Roman" w:hAnsi="Times New Roman"/>
          <w:b w:val="1"/>
          <w:color w:val="000000"/>
          <w:rtl w:val="0"/>
        </w:rPr>
        <w:t xml:space="preserve">D.</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rtl w:val="0"/>
        </w:rPr>
        <w:t xml:space="preserve">Project Scope</w:t>
      </w:r>
    </w:p>
    <w:p w:rsidR="00000000" w:rsidDel="00000000" w:rsidP="00000000" w:rsidRDefault="00000000" w:rsidRPr="00000000" w14:paraId="00000030">
      <w:pPr>
        <w:shd w:fill="ffffff" w:val="clear"/>
        <w:rPr>
          <w:rFonts w:ascii="Calibri" w:cs="Calibri" w:eastAsia="Calibri" w:hAnsi="Calibri"/>
        </w:rPr>
      </w:pPr>
      <w:r w:rsidDel="00000000" w:rsidR="00000000" w:rsidRPr="00000000">
        <w:rPr>
          <w:rFonts w:ascii="Calibri" w:cs="Calibri" w:eastAsia="Calibri" w:hAnsi="Calibri"/>
          <w:rtl w:val="0"/>
        </w:rPr>
        <w:t xml:space="preserve"> </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327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1">
            <w:pPr>
              <w:spacing w:line="276.0005454545455" w:lineRule="auto"/>
              <w:rPr>
                <w:rFonts w:ascii="Calibri" w:cs="Calibri" w:eastAsia="Calibri" w:hAnsi="Calibri"/>
              </w:rPr>
            </w:pPr>
            <w:r w:rsidDel="00000000" w:rsidR="00000000" w:rsidRPr="00000000">
              <w:rPr>
                <w:rFonts w:ascii="Calibri" w:cs="Calibri" w:eastAsia="Calibri" w:hAnsi="Calibri"/>
                <w:rtl w:val="0"/>
              </w:rPr>
              <w:t xml:space="preserve">This project will focus on the design and implementation of a new External Events and Conference Programs website based on client feedback and internal pain points. The newly launched website will focus on clearly communicating EECP’s services and the process for booking external events on campus. This project will be completed by the start of the 2026 new year in time to promote the new site and collect inquiries for the 2026 summer conference season.</w:t>
            </w:r>
          </w:p>
          <w:p w:rsidR="00000000" w:rsidDel="00000000" w:rsidP="00000000" w:rsidRDefault="00000000" w:rsidRPr="00000000" w14:paraId="00000032">
            <w:pPr>
              <w:spacing w:line="276.000545454545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3">
            <w:pPr>
              <w:spacing w:line="276.0005454545455" w:lineRule="auto"/>
              <w:rPr>
                <w:rFonts w:ascii="Calibri" w:cs="Calibri" w:eastAsia="Calibri" w:hAnsi="Calibri"/>
              </w:rPr>
            </w:pPr>
            <w:r w:rsidDel="00000000" w:rsidR="00000000" w:rsidRPr="00000000">
              <w:rPr>
                <w:rFonts w:ascii="Calibri" w:cs="Calibri" w:eastAsia="Calibri" w:hAnsi="Calibri"/>
                <w:rtl w:val="0"/>
              </w:rPr>
              <w:t xml:space="preserve">Deliverables:</w:t>
            </w:r>
          </w:p>
          <w:p w:rsidR="00000000" w:rsidDel="00000000" w:rsidP="00000000" w:rsidRDefault="00000000" w:rsidRPr="00000000" w14:paraId="00000034">
            <w:pPr>
              <w:numPr>
                <w:ilvl w:val="0"/>
                <w:numId w:val="3"/>
              </w:numPr>
              <w:spacing w:line="276.0005454545455"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Internal and external reviews to determine information gaps, user pain points, desired new features, and interface needs</w:t>
            </w:r>
          </w:p>
          <w:p w:rsidR="00000000" w:rsidDel="00000000" w:rsidP="00000000" w:rsidRDefault="00000000" w:rsidRPr="00000000" w14:paraId="00000035">
            <w:pPr>
              <w:numPr>
                <w:ilvl w:val="0"/>
                <w:numId w:val="3"/>
              </w:numPr>
              <w:spacing w:line="276.0005454545455"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Collection of service provider information and an architectural photo shoot of venues</w:t>
            </w:r>
          </w:p>
          <w:p w:rsidR="00000000" w:rsidDel="00000000" w:rsidP="00000000" w:rsidRDefault="00000000" w:rsidRPr="00000000" w14:paraId="00000036">
            <w:pPr>
              <w:numPr>
                <w:ilvl w:val="0"/>
                <w:numId w:val="3"/>
              </w:numPr>
              <w:spacing w:line="276.0005454545455"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Website design draft to be evaluated by Northeastern University marketing to ensure it meets the University’s branding guidelines</w:t>
            </w:r>
          </w:p>
          <w:p w:rsidR="00000000" w:rsidDel="00000000" w:rsidP="00000000" w:rsidRDefault="00000000" w:rsidRPr="00000000" w14:paraId="00000037">
            <w:pPr>
              <w:numPr>
                <w:ilvl w:val="0"/>
                <w:numId w:val="3"/>
              </w:numPr>
              <w:spacing w:line="276.0005454545455"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Website technical draft to be evaluated by Northeastern University IT to ensure it meets the University’s technical standards. </w:t>
            </w:r>
          </w:p>
          <w:p w:rsidR="00000000" w:rsidDel="00000000" w:rsidP="00000000" w:rsidRDefault="00000000" w:rsidRPr="00000000" w14:paraId="00000038">
            <w:pPr>
              <w:numPr>
                <w:ilvl w:val="0"/>
                <w:numId w:val="3"/>
              </w:numPr>
              <w:spacing w:line="276.0005454545455"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New EECP website</w:t>
            </w:r>
          </w:p>
          <w:p w:rsidR="00000000" w:rsidDel="00000000" w:rsidP="00000000" w:rsidRDefault="00000000" w:rsidRPr="00000000" w14:paraId="00000039">
            <w:pPr>
              <w:spacing w:line="276.0005454545455"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A">
            <w:pPr>
              <w:spacing w:line="276.0005454545455"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 </w:t>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rtl w:val="0"/>
              </w:rPr>
              <w:t xml:space="preserve">Specifically excluded from this project is the future on-going maintenance of the EECP website to ensure it consistently provides the most updated information. </w:t>
            </w:r>
          </w:p>
        </w:tc>
      </w:tr>
    </w:tbl>
    <w:p w:rsidR="00000000" w:rsidDel="00000000" w:rsidP="00000000" w:rsidRDefault="00000000" w:rsidRPr="00000000" w14:paraId="0000003E">
      <w:pPr>
        <w:rPr>
          <w:rFonts w:ascii="Times New Roman" w:cs="Times New Roman" w:eastAsia="Times New Roman" w:hAnsi="Times New Roman"/>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4"/>
        <w:keepNext w:val="0"/>
        <w:keepLines w:val="0"/>
        <w:shd w:fill="d9d9d9" w:val="clear"/>
        <w:spacing w:after="0" w:before="0" w:lineRule="auto"/>
        <w:rPr>
          <w:rFonts w:ascii="Times New Roman" w:cs="Times New Roman" w:eastAsia="Times New Roman" w:hAnsi="Times New Roman"/>
          <w:b w:val="1"/>
          <w:color w:val="000000"/>
        </w:rPr>
      </w:pPr>
      <w:bookmarkStart w:colFirst="0" w:colLast="0" w:name="_yxdyue8yexwg" w:id="2"/>
      <w:bookmarkEnd w:id="2"/>
      <w:r w:rsidDel="00000000" w:rsidR="00000000" w:rsidRPr="00000000">
        <w:rPr>
          <w:rFonts w:ascii="Times New Roman" w:cs="Times New Roman" w:eastAsia="Times New Roman" w:hAnsi="Times New Roman"/>
          <w:b w:val="1"/>
          <w:color w:val="000000"/>
          <w:rtl w:val="0"/>
        </w:rPr>
        <w:t xml:space="preserve">E.</w:t>
      </w:r>
      <w:r w:rsidDel="00000000" w:rsidR="00000000" w:rsidRPr="00000000">
        <w:rPr>
          <w:rFonts w:ascii="Times New Roman" w:cs="Times New Roman" w:eastAsia="Times New Roman" w:hAnsi="Times New Roman"/>
          <w:color w:val="000000"/>
          <w:sz w:val="14"/>
          <w:szCs w:val="14"/>
          <w:rtl w:val="0"/>
        </w:rPr>
        <w:tab/>
      </w:r>
      <w:r w:rsidDel="00000000" w:rsidR="00000000" w:rsidRPr="00000000">
        <w:rPr>
          <w:rFonts w:ascii="Times New Roman" w:cs="Times New Roman" w:eastAsia="Times New Roman" w:hAnsi="Times New Roman"/>
          <w:b w:val="1"/>
          <w:color w:val="000000"/>
          <w:rtl w:val="0"/>
        </w:rPr>
        <w:t xml:space="preserve">Project Milestones</w:t>
      </w:r>
    </w:p>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 </w:t>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99.1941031941033"/>
        <w:gridCol w:w="3716.402948402948"/>
        <w:gridCol w:w="252.97297297297297"/>
        <w:gridCol w:w="1591.4299754299755"/>
        <w:tblGridChange w:id="0">
          <w:tblGrid>
            <w:gridCol w:w="3799.1941031941033"/>
            <w:gridCol w:w="3716.402948402948"/>
            <w:gridCol w:w="252.97297297297297"/>
            <w:gridCol w:w="1591.429975429975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d0cece" w:val="clear"/>
            <w:tcMar>
              <w:top w:w="0.0" w:type="dxa"/>
              <w:left w:w="100.0" w:type="dxa"/>
              <w:bottom w:w="0.0" w:type="dxa"/>
              <w:right w:w="100.0" w:type="dxa"/>
            </w:tcMar>
            <w:vAlign w:val="top"/>
          </w:tcPr>
          <w:p w:rsidR="00000000" w:rsidDel="00000000" w:rsidP="00000000" w:rsidRDefault="00000000" w:rsidRPr="00000000" w14:paraId="00000041">
            <w:pPr>
              <w:ind w:left="6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Milestones</w:t>
            </w:r>
          </w:p>
        </w:tc>
        <w:tc>
          <w:tcPr>
            <w:tcBorders>
              <w:top w:color="000000" w:space="0" w:sz="6" w:val="single"/>
              <w:left w:color="000000" w:space="0" w:sz="0" w:val="nil"/>
              <w:bottom w:color="000000" w:space="0" w:sz="6" w:val="single"/>
              <w:right w:color="000000" w:space="0" w:sz="6" w:val="single"/>
            </w:tcBorders>
            <w:shd w:fill="d0cece" w:val="clear"/>
            <w:tcMar>
              <w:top w:w="0.0" w:type="dxa"/>
              <w:left w:w="100.0" w:type="dxa"/>
              <w:bottom w:w="0.0" w:type="dxa"/>
              <w:right w:w="100.0" w:type="dxa"/>
            </w:tcMar>
            <w:vAlign w:val="top"/>
          </w:tcPr>
          <w:p w:rsidR="00000000" w:rsidDel="00000000" w:rsidP="00000000" w:rsidRDefault="00000000" w:rsidRPr="00000000" w14:paraId="00000042">
            <w:pPr>
              <w:ind w:left="6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Deliverables</w:t>
            </w:r>
          </w:p>
        </w:tc>
        <w:tc>
          <w:tcPr>
            <w:gridSpan w:val="2"/>
            <w:tcBorders>
              <w:top w:color="000000" w:space="0" w:sz="6" w:val="single"/>
              <w:left w:color="000000" w:space="0" w:sz="0" w:val="nil"/>
              <w:bottom w:color="000000" w:space="0" w:sz="6" w:val="single"/>
              <w:right w:color="000000" w:space="0" w:sz="6" w:val="single"/>
            </w:tcBorders>
            <w:shd w:fill="d0cece" w:val="clear"/>
            <w:tcMar>
              <w:top w:w="0.0" w:type="dxa"/>
              <w:left w:w="100.0" w:type="dxa"/>
              <w:bottom w:w="0.0" w:type="dxa"/>
              <w:right w:w="100.0" w:type="dxa"/>
            </w:tcMar>
            <w:vAlign w:val="top"/>
          </w:tcPr>
          <w:p w:rsidR="00000000" w:rsidDel="00000000" w:rsidP="00000000" w:rsidRDefault="00000000" w:rsidRPr="00000000" w14:paraId="00000043">
            <w:pPr>
              <w:ind w:left="6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Date</w:t>
            </w:r>
          </w:p>
        </w:tc>
      </w:tr>
      <w:tr>
        <w:trPr>
          <w:cantSplit w:val="0"/>
          <w:trHeight w:val="285" w:hRule="atLeast"/>
          <w:tblHeader w:val="0"/>
        </w:trPr>
        <w:tc>
          <w:tcPr>
            <w:gridSpan w:val="4"/>
            <w:tcBorders>
              <w:top w:color="000000" w:space="0" w:sz="0" w:val="nil"/>
              <w:left w:color="000000" w:space="0" w:sz="6" w:val="single"/>
              <w:bottom w:color="000000" w:space="0" w:sz="6" w:val="single"/>
              <w:right w:color="000000" w:space="0" w:sz="6" w:val="single"/>
            </w:tcBorders>
            <w:shd w:fill="deeaf6" w:val="clear"/>
            <w:tcMar>
              <w:top w:w="0.0" w:type="dxa"/>
              <w:left w:w="100.0" w:type="dxa"/>
              <w:bottom w:w="0.0" w:type="dxa"/>
              <w:right w:w="100.0" w:type="dxa"/>
            </w:tcMar>
            <w:vAlign w:val="top"/>
          </w:tcPr>
          <w:p w:rsidR="00000000" w:rsidDel="00000000" w:rsidP="00000000" w:rsidRDefault="00000000" w:rsidRPr="00000000" w14:paraId="00000045">
            <w:pPr>
              <w:ind w:left="6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Phase #1: Analysis, Outreach &amp; Approval</w:t>
            </w:r>
          </w:p>
        </w:tc>
      </w:tr>
      <w:tr>
        <w:trPr>
          <w:cantSplit w:val="0"/>
          <w:trHeight w:val="64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9">
            <w:pPr>
              <w:ind w:left="60" w:firstLine="0"/>
              <w:rPr>
                <w:rFonts w:ascii="Calibri" w:cs="Calibri" w:eastAsia="Calibri" w:hAnsi="Calibri"/>
              </w:rPr>
            </w:pPr>
            <w:r w:rsidDel="00000000" w:rsidR="00000000" w:rsidRPr="00000000">
              <w:rPr>
                <w:rFonts w:ascii="Calibri" w:cs="Calibri" w:eastAsia="Calibri" w:hAnsi="Calibri"/>
                <w:rtl w:val="0"/>
              </w:rPr>
              <w:t xml:space="preserve">Kick-off meeting with University Project Representatives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A">
            <w:pPr>
              <w:ind w:left="60" w:firstLine="0"/>
              <w:rPr>
                <w:rFonts w:ascii="Calibri" w:cs="Calibri" w:eastAsia="Calibri" w:hAnsi="Calibri"/>
              </w:rPr>
            </w:pPr>
            <w:r w:rsidDel="00000000" w:rsidR="00000000" w:rsidRPr="00000000">
              <w:rPr>
                <w:rFonts w:ascii="Calibri" w:cs="Calibri" w:eastAsia="Calibri" w:hAnsi="Calibri"/>
                <w:rtl w:val="0"/>
              </w:rPr>
              <w:t xml:space="preserve">General requirements, needs, and wants of all University stakeholders </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B">
            <w:pPr>
              <w:spacing w:after="160" w:line="256.8" w:lineRule="auto"/>
              <w:ind w:left="60" w:firstLine="0"/>
              <w:rPr>
                <w:rFonts w:ascii="Calibri" w:cs="Calibri" w:eastAsia="Calibri" w:hAnsi="Calibri"/>
              </w:rPr>
            </w:pPr>
            <w:r w:rsidDel="00000000" w:rsidR="00000000" w:rsidRPr="00000000">
              <w:rPr>
                <w:rFonts w:ascii="Calibri" w:cs="Calibri" w:eastAsia="Calibri" w:hAnsi="Calibri"/>
                <w:rtl w:val="0"/>
              </w:rPr>
              <w:t xml:space="preserve">August 15, 2025</w:t>
            </w:r>
          </w:p>
        </w:tc>
      </w:tr>
      <w:tr>
        <w:trPr>
          <w:cantSplit w:val="0"/>
          <w:trHeight w:val="81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D">
            <w:pPr>
              <w:ind w:left="60" w:firstLine="0"/>
              <w:rPr>
                <w:rFonts w:ascii="Calibri" w:cs="Calibri" w:eastAsia="Calibri" w:hAnsi="Calibri"/>
              </w:rPr>
            </w:pPr>
            <w:r w:rsidDel="00000000" w:rsidR="00000000" w:rsidRPr="00000000">
              <w:rPr>
                <w:rFonts w:ascii="Calibri" w:cs="Calibri" w:eastAsia="Calibri" w:hAnsi="Calibri"/>
                <w:rtl w:val="0"/>
              </w:rPr>
              <w:t xml:space="preserve">Analysis of the existing EECP website</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E">
            <w:pPr>
              <w:ind w:left="60" w:firstLine="0"/>
              <w:rPr>
                <w:rFonts w:ascii="Calibri" w:cs="Calibri" w:eastAsia="Calibri" w:hAnsi="Calibri"/>
              </w:rPr>
            </w:pPr>
            <w:r w:rsidDel="00000000" w:rsidR="00000000" w:rsidRPr="00000000">
              <w:rPr>
                <w:rFonts w:ascii="Calibri" w:cs="Calibri" w:eastAsia="Calibri" w:hAnsi="Calibri"/>
                <w:rtl w:val="0"/>
              </w:rPr>
              <w:t xml:space="preserve">Identify information gaps and user functionality of touch-point features from an external perspective</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F">
            <w:pPr>
              <w:ind w:left="60" w:firstLine="0"/>
              <w:rPr>
                <w:rFonts w:ascii="Calibri" w:cs="Calibri" w:eastAsia="Calibri" w:hAnsi="Calibri"/>
              </w:rPr>
            </w:pPr>
            <w:r w:rsidDel="00000000" w:rsidR="00000000" w:rsidRPr="00000000">
              <w:rPr>
                <w:rFonts w:ascii="Calibri" w:cs="Calibri" w:eastAsia="Calibri" w:hAnsi="Calibri"/>
                <w:rtl w:val="0"/>
              </w:rPr>
              <w:t xml:space="preserve">August 20, 2025</w:t>
            </w:r>
          </w:p>
        </w:tc>
      </w:tr>
      <w:tr>
        <w:trPr>
          <w:cantSplit w:val="0"/>
          <w:trHeight w:val="106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1">
            <w:pPr>
              <w:ind w:left="60" w:firstLine="0"/>
              <w:rPr>
                <w:rFonts w:ascii="Calibri" w:cs="Calibri" w:eastAsia="Calibri" w:hAnsi="Calibri"/>
              </w:rPr>
            </w:pPr>
            <w:r w:rsidDel="00000000" w:rsidR="00000000" w:rsidRPr="00000000">
              <w:rPr>
                <w:rFonts w:ascii="Calibri" w:cs="Calibri" w:eastAsia="Calibri" w:hAnsi="Calibri"/>
                <w:rtl w:val="0"/>
              </w:rPr>
              <w:t xml:space="preserve">Photography session and information collection</w:t>
            </w:r>
          </w:p>
          <w:p w:rsidR="00000000" w:rsidDel="00000000" w:rsidP="00000000" w:rsidRDefault="00000000" w:rsidRPr="00000000" w14:paraId="00000052">
            <w:pPr>
              <w:ind w:left="60" w:firstLine="0"/>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3">
            <w:pPr>
              <w:ind w:left="60" w:firstLine="0"/>
              <w:rPr>
                <w:rFonts w:ascii="Calibri" w:cs="Calibri" w:eastAsia="Calibri" w:hAnsi="Calibri"/>
              </w:rPr>
            </w:pPr>
            <w:r w:rsidDel="00000000" w:rsidR="00000000" w:rsidRPr="00000000">
              <w:rPr>
                <w:rFonts w:ascii="Calibri" w:cs="Calibri" w:eastAsia="Calibri" w:hAnsi="Calibri"/>
                <w:rtl w:val="0"/>
              </w:rPr>
              <w:t xml:space="preserve">Produce a gallery of venue photos and gather valuable information from internal service providers. Customize both to suit external client needs without prior knowledge of University guidelines.</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4">
            <w:pPr>
              <w:ind w:left="60" w:firstLine="0"/>
              <w:rPr>
                <w:rFonts w:ascii="Calibri" w:cs="Calibri" w:eastAsia="Calibri" w:hAnsi="Calibri"/>
              </w:rPr>
            </w:pPr>
            <w:r w:rsidDel="00000000" w:rsidR="00000000" w:rsidRPr="00000000">
              <w:rPr>
                <w:rFonts w:ascii="Calibri" w:cs="Calibri" w:eastAsia="Calibri" w:hAnsi="Calibri"/>
                <w:rtl w:val="0"/>
              </w:rPr>
              <w:t xml:space="preserve">September 1, 2025</w:t>
            </w:r>
          </w:p>
          <w:p w:rsidR="00000000" w:rsidDel="00000000" w:rsidP="00000000" w:rsidRDefault="00000000" w:rsidRPr="00000000" w14:paraId="00000055">
            <w:pPr>
              <w:ind w:left="60" w:firstLine="0"/>
              <w:rPr>
                <w:rFonts w:ascii="Calibri" w:cs="Calibri" w:eastAsia="Calibri" w:hAnsi="Calibri"/>
              </w:rPr>
            </w:pPr>
            <w:r w:rsidDel="00000000" w:rsidR="00000000" w:rsidRPr="00000000">
              <w:rPr>
                <w:rtl w:val="0"/>
              </w:rPr>
            </w:r>
          </w:p>
          <w:p w:rsidR="00000000" w:rsidDel="00000000" w:rsidP="00000000" w:rsidRDefault="00000000" w:rsidRPr="00000000" w14:paraId="00000056">
            <w:pPr>
              <w:ind w:left="60" w:firstLine="0"/>
              <w:rPr>
                <w:rFonts w:ascii="Calibri" w:cs="Calibri" w:eastAsia="Calibri" w:hAnsi="Calibri"/>
              </w:rPr>
            </w:pPr>
            <w:r w:rsidDel="00000000" w:rsidR="00000000" w:rsidRPr="00000000">
              <w:rPr>
                <w:rFonts w:ascii="Calibri" w:cs="Calibri" w:eastAsia="Calibri" w:hAnsi="Calibri"/>
                <w:rtl w:val="0"/>
              </w:rPr>
              <w:t xml:space="preserve">(prior to student move-in)</w:t>
            </w:r>
          </w:p>
        </w:tc>
      </w:tr>
      <w:tr>
        <w:trPr>
          <w:cantSplit w:val="0"/>
          <w:trHeight w:val="106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8">
            <w:pPr>
              <w:ind w:left="60" w:firstLine="0"/>
              <w:rPr>
                <w:rFonts w:ascii="Calibri" w:cs="Calibri" w:eastAsia="Calibri" w:hAnsi="Calibri"/>
              </w:rPr>
            </w:pPr>
            <w:r w:rsidDel="00000000" w:rsidR="00000000" w:rsidRPr="00000000">
              <w:rPr>
                <w:rFonts w:ascii="Calibri" w:cs="Calibri" w:eastAsia="Calibri" w:hAnsi="Calibri"/>
                <w:rtl w:val="0"/>
              </w:rPr>
              <w:t xml:space="preserve">Final Requirements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9">
            <w:pPr>
              <w:ind w:left="60" w:firstLine="0"/>
              <w:rPr>
                <w:rFonts w:ascii="Calibri" w:cs="Calibri" w:eastAsia="Calibri" w:hAnsi="Calibri"/>
              </w:rPr>
            </w:pPr>
            <w:r w:rsidDel="00000000" w:rsidR="00000000" w:rsidRPr="00000000">
              <w:rPr>
                <w:rFonts w:ascii="Calibri" w:cs="Calibri" w:eastAsia="Calibri" w:hAnsi="Calibri"/>
                <w:rtl w:val="0"/>
              </w:rPr>
              <w:t xml:space="preserve">Use kick-off feedback, website analysis, and information gallery to generate the final website goals and get sign-off from project sponsors.</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A">
            <w:pPr>
              <w:ind w:left="60" w:firstLine="0"/>
              <w:rPr>
                <w:rFonts w:ascii="Calibri" w:cs="Calibri" w:eastAsia="Calibri" w:hAnsi="Calibri"/>
              </w:rPr>
            </w:pPr>
            <w:r w:rsidDel="00000000" w:rsidR="00000000" w:rsidRPr="00000000">
              <w:rPr>
                <w:rFonts w:ascii="Calibri" w:cs="Calibri" w:eastAsia="Calibri" w:hAnsi="Calibri"/>
                <w:rtl w:val="0"/>
              </w:rPr>
              <w:t xml:space="preserve">September 5, 2025</w:t>
            </w:r>
          </w:p>
        </w:tc>
      </w:tr>
      <w:tr>
        <w:trPr>
          <w:cantSplit w:val="0"/>
          <w:trHeight w:val="285" w:hRule="atLeast"/>
          <w:tblHeader w:val="0"/>
        </w:trPr>
        <w:tc>
          <w:tcPr>
            <w:gridSpan w:val="4"/>
            <w:tcBorders>
              <w:top w:color="000000" w:space="0" w:sz="0" w:val="nil"/>
              <w:left w:color="000000" w:space="0" w:sz="6" w:val="single"/>
              <w:bottom w:color="000000" w:space="0" w:sz="6" w:val="single"/>
              <w:right w:color="000000" w:space="0" w:sz="6" w:val="single"/>
            </w:tcBorders>
            <w:shd w:fill="deeaf6" w:val="clear"/>
            <w:tcMar>
              <w:top w:w="0.0" w:type="dxa"/>
              <w:left w:w="100.0" w:type="dxa"/>
              <w:bottom w:w="0.0" w:type="dxa"/>
              <w:right w:w="100.0" w:type="dxa"/>
            </w:tcMar>
            <w:vAlign w:val="top"/>
          </w:tcPr>
          <w:p w:rsidR="00000000" w:rsidDel="00000000" w:rsidP="00000000" w:rsidRDefault="00000000" w:rsidRPr="00000000" w14:paraId="0000005C">
            <w:pPr>
              <w:ind w:left="6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Phase #2: Design &amp; Development</w:t>
            </w:r>
          </w:p>
        </w:tc>
      </w:tr>
      <w:tr>
        <w:trPr>
          <w:cantSplit w:val="0"/>
          <w:trHeight w:val="81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0">
            <w:pPr>
              <w:ind w:left="60" w:firstLine="0"/>
              <w:rPr>
                <w:rFonts w:ascii="Calibri" w:cs="Calibri" w:eastAsia="Calibri" w:hAnsi="Calibri"/>
              </w:rPr>
            </w:pPr>
            <w:r w:rsidDel="00000000" w:rsidR="00000000" w:rsidRPr="00000000">
              <w:rPr>
                <w:rFonts w:ascii="Calibri" w:cs="Calibri" w:eastAsia="Calibri" w:hAnsi="Calibri"/>
                <w:rtl w:val="0"/>
              </w:rPr>
              <w:t xml:space="preserve">Design</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1">
            <w:pPr>
              <w:ind w:left="60" w:firstLine="0"/>
              <w:rPr>
                <w:rFonts w:ascii="Calibri" w:cs="Calibri" w:eastAsia="Calibri" w:hAnsi="Calibri"/>
              </w:rPr>
            </w:pPr>
            <w:r w:rsidDel="00000000" w:rsidR="00000000" w:rsidRPr="00000000">
              <w:rPr>
                <w:rFonts w:ascii="Calibri" w:cs="Calibri" w:eastAsia="Calibri" w:hAnsi="Calibri"/>
                <w:rtl w:val="0"/>
              </w:rPr>
              <w:t xml:space="preserve">Brand design kit is established to outline the color schemes, fonts, logos, and website design guidelines from a brand and marketing standpoint.</w:t>
            </w:r>
          </w:p>
          <w:p w:rsidR="00000000" w:rsidDel="00000000" w:rsidP="00000000" w:rsidRDefault="00000000" w:rsidRPr="00000000" w14:paraId="00000062">
            <w:pPr>
              <w:ind w:left="60" w:firstLine="0"/>
              <w:rPr>
                <w:rFonts w:ascii="Calibri" w:cs="Calibri" w:eastAsia="Calibri" w:hAnsi="Calibri"/>
              </w:rPr>
            </w:pPr>
            <w:r w:rsidDel="00000000" w:rsidR="00000000" w:rsidRPr="00000000">
              <w:rPr>
                <w:rtl w:val="0"/>
              </w:rPr>
            </w:r>
          </w:p>
          <w:p w:rsidR="00000000" w:rsidDel="00000000" w:rsidP="00000000" w:rsidRDefault="00000000" w:rsidRPr="00000000" w14:paraId="00000063">
            <w:pPr>
              <w:ind w:left="60" w:firstLine="0"/>
              <w:rPr>
                <w:rFonts w:ascii="Calibri" w:cs="Calibri" w:eastAsia="Calibri" w:hAnsi="Calibri"/>
              </w:rPr>
            </w:pPr>
            <w:r w:rsidDel="00000000" w:rsidR="00000000" w:rsidRPr="00000000">
              <w:rPr>
                <w:rFonts w:ascii="Calibri" w:cs="Calibri" w:eastAsia="Calibri" w:hAnsi="Calibri"/>
                <w:rtl w:val="0"/>
              </w:rPr>
              <w:t xml:space="preserve">Technical design plan is created, which outlines the website architecture to be built</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5">
            <w:pPr>
              <w:ind w:left="60" w:firstLine="0"/>
              <w:rPr>
                <w:rFonts w:ascii="Calibri" w:cs="Calibri" w:eastAsia="Calibri" w:hAnsi="Calibri"/>
              </w:rPr>
            </w:pPr>
            <w:r w:rsidDel="00000000" w:rsidR="00000000" w:rsidRPr="00000000">
              <w:rPr>
                <w:rFonts w:ascii="Calibri" w:cs="Calibri" w:eastAsia="Calibri" w:hAnsi="Calibri"/>
                <w:rtl w:val="0"/>
              </w:rPr>
              <w:t xml:space="preserve">Brand design kit finalized: September 5, 2025 - September 12, 2024 </w:t>
            </w:r>
          </w:p>
          <w:p w:rsidR="00000000" w:rsidDel="00000000" w:rsidP="00000000" w:rsidRDefault="00000000" w:rsidRPr="00000000" w14:paraId="00000066">
            <w:pPr>
              <w:ind w:left="60" w:firstLine="0"/>
              <w:rPr>
                <w:rFonts w:ascii="Calibri" w:cs="Calibri" w:eastAsia="Calibri" w:hAnsi="Calibri"/>
              </w:rPr>
            </w:pPr>
            <w:r w:rsidDel="00000000" w:rsidR="00000000" w:rsidRPr="00000000">
              <w:rPr>
                <w:rFonts w:ascii="Calibri" w:cs="Calibri" w:eastAsia="Calibri" w:hAnsi="Calibri"/>
                <w:rtl w:val="0"/>
              </w:rPr>
              <w:t xml:space="preserve">Technical design plan created: September 13, 2025 - September 27, 2025</w:t>
            </w:r>
            <w:r w:rsidDel="00000000" w:rsidR="00000000" w:rsidRPr="00000000">
              <w:rPr>
                <w:rtl w:val="0"/>
              </w:rPr>
            </w:r>
          </w:p>
        </w:tc>
      </w:tr>
      <w:tr>
        <w:trPr>
          <w:cantSplit w:val="0"/>
          <w:trHeight w:val="54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7">
            <w:pPr>
              <w:ind w:left="60" w:firstLine="0"/>
              <w:rPr>
                <w:rFonts w:ascii="Calibri" w:cs="Calibri" w:eastAsia="Calibri" w:hAnsi="Calibri"/>
              </w:rPr>
            </w:pPr>
            <w:r w:rsidDel="00000000" w:rsidR="00000000" w:rsidRPr="00000000">
              <w:rPr>
                <w:rFonts w:ascii="Calibri" w:cs="Calibri" w:eastAsia="Calibri" w:hAnsi="Calibri"/>
                <w:rtl w:val="0"/>
              </w:rPr>
              <w:t xml:space="preserve">Development</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8">
            <w:pPr>
              <w:ind w:left="60" w:firstLine="0"/>
              <w:rPr>
                <w:rFonts w:ascii="Calibri" w:cs="Calibri" w:eastAsia="Calibri" w:hAnsi="Calibri"/>
              </w:rPr>
            </w:pPr>
            <w:r w:rsidDel="00000000" w:rsidR="00000000" w:rsidRPr="00000000">
              <w:rPr>
                <w:rFonts w:ascii="Calibri" w:cs="Calibri" w:eastAsia="Calibri" w:hAnsi="Calibri"/>
                <w:rtl w:val="0"/>
              </w:rPr>
              <w:t xml:space="preserve">New EECP demo website completed</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A">
            <w:pPr>
              <w:ind w:left="60" w:firstLine="0"/>
              <w:rPr>
                <w:rFonts w:ascii="Calibri" w:cs="Calibri" w:eastAsia="Calibri" w:hAnsi="Calibri"/>
              </w:rPr>
            </w:pPr>
            <w:r w:rsidDel="00000000" w:rsidR="00000000" w:rsidRPr="00000000">
              <w:rPr>
                <w:rFonts w:ascii="Calibri" w:cs="Calibri" w:eastAsia="Calibri" w:hAnsi="Calibri"/>
                <w:rtl w:val="0"/>
              </w:rPr>
              <w:t xml:space="preserve">Front-end and Back-end development of Demo website: September 30, 2025 - November 10, 2025 </w:t>
            </w:r>
          </w:p>
        </w:tc>
      </w:tr>
      <w:tr>
        <w:trPr>
          <w:cantSplit w:val="0"/>
          <w:trHeight w:val="54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B">
            <w:pPr>
              <w:ind w:left="60" w:firstLine="0"/>
              <w:rPr>
                <w:rFonts w:ascii="Calibri" w:cs="Calibri" w:eastAsia="Calibri" w:hAnsi="Calibri"/>
              </w:rPr>
            </w:pPr>
            <w:r w:rsidDel="00000000" w:rsidR="00000000" w:rsidRPr="00000000">
              <w:rPr>
                <w:rFonts w:ascii="Calibri" w:cs="Calibri" w:eastAsia="Calibri" w:hAnsi="Calibri"/>
                <w:rtl w:val="0"/>
              </w:rPr>
              <w:t xml:space="preserve">Testing</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C">
            <w:pPr>
              <w:ind w:left="60" w:firstLine="0"/>
              <w:rPr>
                <w:rFonts w:ascii="Calibri" w:cs="Calibri" w:eastAsia="Calibri" w:hAnsi="Calibri"/>
              </w:rPr>
            </w:pPr>
            <w:r w:rsidDel="00000000" w:rsidR="00000000" w:rsidRPr="00000000">
              <w:rPr>
                <w:rFonts w:ascii="Calibri" w:cs="Calibri" w:eastAsia="Calibri" w:hAnsi="Calibri"/>
                <w:rtl w:val="0"/>
              </w:rPr>
              <w:t xml:space="preserve">Verify that website functionality meets the goals outlined in Phase One. Testing and review by internal stakeholders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E">
            <w:pPr>
              <w:ind w:left="60" w:firstLine="0"/>
              <w:rPr>
                <w:rFonts w:ascii="Calibri" w:cs="Calibri" w:eastAsia="Calibri" w:hAnsi="Calibri"/>
              </w:rPr>
            </w:pPr>
            <w:r w:rsidDel="00000000" w:rsidR="00000000" w:rsidRPr="00000000">
              <w:rPr>
                <w:rFonts w:ascii="Calibri" w:cs="Calibri" w:eastAsia="Calibri" w:hAnsi="Calibri"/>
                <w:rtl w:val="0"/>
              </w:rPr>
              <w:t xml:space="preserve">Internal Q&amp;A + Stakeholder Testing + Bug Fixes: November 11, 2025 -December 5, 2025 </w:t>
            </w:r>
          </w:p>
        </w:tc>
      </w:tr>
      <w:tr>
        <w:trPr>
          <w:cantSplit w:val="0"/>
          <w:trHeight w:val="54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F">
            <w:pPr>
              <w:ind w:left="60" w:firstLine="0"/>
              <w:rPr>
                <w:rFonts w:ascii="Calibri" w:cs="Calibri" w:eastAsia="Calibri" w:hAnsi="Calibri"/>
              </w:rPr>
            </w:pPr>
            <w:r w:rsidDel="00000000" w:rsidR="00000000" w:rsidRPr="00000000">
              <w:rPr>
                <w:rFonts w:ascii="Calibri" w:cs="Calibri" w:eastAsia="Calibri" w:hAnsi="Calibri"/>
                <w:rtl w:val="0"/>
              </w:rPr>
              <w:t xml:space="preserve">Launch</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0">
            <w:pPr>
              <w:ind w:left="60" w:firstLine="0"/>
              <w:rPr>
                <w:rFonts w:ascii="Calibri" w:cs="Calibri" w:eastAsia="Calibri" w:hAnsi="Calibri"/>
              </w:rPr>
            </w:pPr>
            <w:r w:rsidDel="00000000" w:rsidR="00000000" w:rsidRPr="00000000">
              <w:rPr>
                <w:rFonts w:ascii="Calibri" w:cs="Calibri" w:eastAsia="Calibri" w:hAnsi="Calibri"/>
                <w:rtl w:val="0"/>
              </w:rPr>
              <w:t xml:space="preserve">New EECP live website completed and launched</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2">
            <w:pPr>
              <w:ind w:left="60" w:firstLine="0"/>
              <w:rPr>
                <w:rFonts w:ascii="Calibri" w:cs="Calibri" w:eastAsia="Calibri" w:hAnsi="Calibri"/>
              </w:rPr>
            </w:pPr>
            <w:r w:rsidDel="00000000" w:rsidR="00000000" w:rsidRPr="00000000">
              <w:rPr>
                <w:rFonts w:ascii="Calibri" w:cs="Calibri" w:eastAsia="Calibri" w:hAnsi="Calibri"/>
                <w:rtl w:val="0"/>
              </w:rPr>
              <w:t xml:space="preserve">December 10, 2025 - December 30 , 2025 (Final review and public launch)</w:t>
            </w:r>
          </w:p>
        </w:tc>
      </w:tr>
      <w:tr>
        <w:trPr>
          <w:cantSplit w:val="0"/>
          <w:trHeight w:val="106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3">
            <w:pPr>
              <w:ind w:left="60" w:firstLine="0"/>
              <w:rPr>
                <w:rFonts w:ascii="Calibri" w:cs="Calibri" w:eastAsia="Calibri" w:hAnsi="Calibri"/>
              </w:rPr>
            </w:pPr>
            <w:r w:rsidDel="00000000" w:rsidR="00000000" w:rsidRPr="00000000">
              <w:rPr>
                <w:rFonts w:ascii="Calibri" w:cs="Calibri" w:eastAsia="Calibri" w:hAnsi="Calibri"/>
                <w:rtl w:val="0"/>
              </w:rPr>
              <w:t xml:space="preserve">Post-Launch</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4">
            <w:pPr>
              <w:ind w:left="60" w:firstLine="0"/>
              <w:rPr>
                <w:rFonts w:ascii="Calibri" w:cs="Calibri" w:eastAsia="Calibri" w:hAnsi="Calibri"/>
              </w:rPr>
            </w:pPr>
            <w:r w:rsidDel="00000000" w:rsidR="00000000" w:rsidRPr="00000000">
              <w:rPr>
                <w:rFonts w:ascii="Calibri" w:cs="Calibri" w:eastAsia="Calibri" w:hAnsi="Calibri"/>
                <w:rtl w:val="0"/>
              </w:rPr>
              <w:t xml:space="preserve">Gather performance data, feedback reports, and incident reports. </w:t>
            </w:r>
          </w:p>
          <w:p w:rsidR="00000000" w:rsidDel="00000000" w:rsidP="00000000" w:rsidRDefault="00000000" w:rsidRPr="00000000" w14:paraId="00000075">
            <w:pPr>
              <w:ind w:left="60" w:firstLine="0"/>
              <w:rPr>
                <w:rFonts w:ascii="Calibri" w:cs="Calibri" w:eastAsia="Calibri" w:hAnsi="Calibri"/>
              </w:rPr>
            </w:pPr>
            <w:r w:rsidDel="00000000" w:rsidR="00000000" w:rsidRPr="00000000">
              <w:rPr>
                <w:rtl w:val="0"/>
              </w:rPr>
            </w:r>
          </w:p>
          <w:p w:rsidR="00000000" w:rsidDel="00000000" w:rsidP="00000000" w:rsidRDefault="00000000" w:rsidRPr="00000000" w14:paraId="00000076">
            <w:pPr>
              <w:ind w:left="60" w:firstLine="0"/>
              <w:rPr>
                <w:rFonts w:ascii="Calibri" w:cs="Calibri" w:eastAsia="Calibri" w:hAnsi="Calibri"/>
              </w:rPr>
            </w:pPr>
            <w:r w:rsidDel="00000000" w:rsidR="00000000" w:rsidRPr="00000000">
              <w:rPr>
                <w:rFonts w:ascii="Calibri" w:cs="Calibri" w:eastAsia="Calibri" w:hAnsi="Calibri"/>
                <w:rtl w:val="0"/>
              </w:rPr>
              <w:t xml:space="preserve">Technical web performance: Page load time, mobile responsiveness, core web vitals, server up-time</w:t>
            </w:r>
          </w:p>
          <w:p w:rsidR="00000000" w:rsidDel="00000000" w:rsidP="00000000" w:rsidRDefault="00000000" w:rsidRPr="00000000" w14:paraId="00000077">
            <w:pPr>
              <w:ind w:left="60" w:firstLine="0"/>
              <w:rPr>
                <w:rFonts w:ascii="Calibri" w:cs="Calibri" w:eastAsia="Calibri" w:hAnsi="Calibri"/>
              </w:rPr>
            </w:pPr>
            <w:r w:rsidDel="00000000" w:rsidR="00000000" w:rsidRPr="00000000">
              <w:rPr>
                <w:rtl w:val="0"/>
              </w:rPr>
            </w:r>
          </w:p>
          <w:p w:rsidR="00000000" w:rsidDel="00000000" w:rsidP="00000000" w:rsidRDefault="00000000" w:rsidRPr="00000000" w14:paraId="00000078">
            <w:pPr>
              <w:ind w:left="60" w:firstLine="0"/>
              <w:rPr>
                <w:rFonts w:ascii="Calibri" w:cs="Calibri" w:eastAsia="Calibri" w:hAnsi="Calibri"/>
              </w:rPr>
            </w:pPr>
            <w:r w:rsidDel="00000000" w:rsidR="00000000" w:rsidRPr="00000000">
              <w:rPr>
                <w:rFonts w:ascii="Calibri" w:cs="Calibri" w:eastAsia="Calibri" w:hAnsi="Calibri"/>
                <w:rtl w:val="0"/>
              </w:rPr>
              <w:t xml:space="preserve">User Satisfaction: ease of navigation, streamlined inquiry process, clear representation of services</w:t>
            </w:r>
          </w:p>
          <w:p w:rsidR="00000000" w:rsidDel="00000000" w:rsidP="00000000" w:rsidRDefault="00000000" w:rsidRPr="00000000" w14:paraId="00000079">
            <w:pPr>
              <w:ind w:left="60" w:firstLine="0"/>
              <w:rPr>
                <w:rFonts w:ascii="Calibri" w:cs="Calibri" w:eastAsia="Calibri" w:hAnsi="Calibri"/>
              </w:rPr>
            </w:pPr>
            <w:r w:rsidDel="00000000" w:rsidR="00000000" w:rsidRPr="00000000">
              <w:rPr>
                <w:rtl w:val="0"/>
              </w:rPr>
            </w:r>
          </w:p>
          <w:p w:rsidR="00000000" w:rsidDel="00000000" w:rsidP="00000000" w:rsidRDefault="00000000" w:rsidRPr="00000000" w14:paraId="0000007A">
            <w:pPr>
              <w:ind w:left="60" w:firstLine="0"/>
              <w:rPr>
                <w:rFonts w:ascii="Calibri" w:cs="Calibri" w:eastAsia="Calibri" w:hAnsi="Calibri"/>
              </w:rPr>
            </w:pPr>
            <w:r w:rsidDel="00000000" w:rsidR="00000000" w:rsidRPr="00000000">
              <w:rPr>
                <w:rFonts w:ascii="Calibri" w:cs="Calibri" w:eastAsia="Calibri" w:hAnsi="Calibri"/>
                <w:rtl w:val="0"/>
              </w:rPr>
              <w:t xml:space="preserve">Close the project, and evaluate lessons learned.</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C">
            <w:pPr>
              <w:ind w:left="60" w:firstLine="0"/>
              <w:rPr>
                <w:rFonts w:ascii="Calibri" w:cs="Calibri" w:eastAsia="Calibri" w:hAnsi="Calibri"/>
              </w:rPr>
            </w:pPr>
            <w:r w:rsidDel="00000000" w:rsidR="00000000" w:rsidRPr="00000000">
              <w:rPr>
                <w:rFonts w:ascii="Calibri" w:cs="Calibri" w:eastAsia="Calibri" w:hAnsi="Calibri"/>
                <w:rtl w:val="0"/>
              </w:rPr>
              <w:t xml:space="preserve">January 2, 2026 - January 10, 2026 (includes post-mortem with team and stakeholder review)</w:t>
            </w:r>
          </w:p>
        </w:tc>
      </w:tr>
      <w:tr>
        <w:trPr>
          <w:cantSplit w:val="0"/>
          <w:trHeight w:val="2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D">
            <w:pPr>
              <w:ind w:left="6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E">
            <w:pPr>
              <w:ind w:left="6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F">
            <w:pPr>
              <w:ind w:left="6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0">
            <w:pPr>
              <w:ind w:left="60" w:firstLine="0"/>
              <w:rPr/>
            </w:pPr>
            <w:r w:rsidDel="00000000" w:rsidR="00000000" w:rsidRPr="00000000">
              <w:rPr>
                <w:rtl w:val="0"/>
              </w:rPr>
            </w:r>
          </w:p>
        </w:tc>
      </w:tr>
    </w:tbl>
    <w:p w:rsidR="00000000" w:rsidDel="00000000" w:rsidP="00000000" w:rsidRDefault="00000000" w:rsidRPr="00000000" w14:paraId="00000081">
      <w:pPr>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82">
      <w:pPr>
        <w:shd w:fill="d9d9d9" w:val="clea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    Impact Statement</w:t>
      </w:r>
    </w:p>
    <w:p w:rsidR="00000000" w:rsidDel="00000000" w:rsidP="00000000" w:rsidRDefault="00000000" w:rsidRPr="00000000" w14:paraId="0000008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bl>
      <w:tblPr>
        <w:tblStyle w:val="Table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20.571428571428"/>
        <w:gridCol w:w="4739.428571428572"/>
        <w:tblGridChange w:id="0">
          <w:tblGrid>
            <w:gridCol w:w="4620.571428571428"/>
            <w:gridCol w:w="4739.428571428572"/>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deeaf6" w:val="clear"/>
            <w:tcMar>
              <w:top w:w="0.0" w:type="dxa"/>
              <w:left w:w="100.0" w:type="dxa"/>
              <w:bottom w:w="0.0" w:type="dxa"/>
              <w:right w:w="100.0" w:type="dxa"/>
            </w:tcMar>
            <w:vAlign w:val="top"/>
          </w:tcPr>
          <w:p w:rsidR="00000000" w:rsidDel="00000000" w:rsidP="00000000" w:rsidRDefault="00000000" w:rsidRPr="00000000" w14:paraId="00000084">
            <w:pPr>
              <w:ind w:left="6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Potential Impact</w:t>
            </w:r>
          </w:p>
        </w:tc>
        <w:tc>
          <w:tcPr>
            <w:tcBorders>
              <w:top w:color="000000" w:space="0" w:sz="6" w:val="single"/>
              <w:left w:color="000000" w:space="0" w:sz="0" w:val="nil"/>
              <w:bottom w:color="000000" w:space="0" w:sz="6" w:val="single"/>
              <w:right w:color="000000" w:space="0" w:sz="6" w:val="single"/>
            </w:tcBorders>
            <w:shd w:fill="deeaf6" w:val="clear"/>
            <w:tcMar>
              <w:top w:w="0.0" w:type="dxa"/>
              <w:left w:w="100.0" w:type="dxa"/>
              <w:bottom w:w="0.0" w:type="dxa"/>
              <w:right w:w="100.0" w:type="dxa"/>
            </w:tcMar>
            <w:vAlign w:val="top"/>
          </w:tcPr>
          <w:p w:rsidR="00000000" w:rsidDel="00000000" w:rsidP="00000000" w:rsidRDefault="00000000" w:rsidRPr="00000000" w14:paraId="00000085">
            <w:pPr>
              <w:ind w:left="6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Systems / Units Impacted</w:t>
            </w:r>
          </w:p>
        </w:tc>
      </w:tr>
      <w:tr>
        <w:trPr>
          <w:cantSplit w:val="0"/>
          <w:trHeight w:val="54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6">
            <w:pPr>
              <w:ind w:left="60" w:firstLine="0"/>
              <w:rPr>
                <w:rFonts w:ascii="Calibri" w:cs="Calibri" w:eastAsia="Calibri" w:hAnsi="Calibri"/>
              </w:rPr>
            </w:pPr>
            <w:r w:rsidDel="00000000" w:rsidR="00000000" w:rsidRPr="00000000">
              <w:rPr>
                <w:rFonts w:ascii="Calibri" w:cs="Calibri" w:eastAsia="Calibri" w:hAnsi="Calibri"/>
                <w:rtl w:val="0"/>
              </w:rPr>
              <w:t xml:space="preserve">May cause issues with the functionality of the current website or downtime of current inquiry form</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7">
            <w:pPr>
              <w:ind w:left="60" w:firstLine="0"/>
              <w:rPr>
                <w:rFonts w:ascii="Calibri" w:cs="Calibri" w:eastAsia="Calibri" w:hAnsi="Calibri"/>
              </w:rPr>
            </w:pPr>
            <w:r w:rsidDel="00000000" w:rsidR="00000000" w:rsidRPr="00000000">
              <w:rPr>
                <w:rFonts w:ascii="Calibri" w:cs="Calibri" w:eastAsia="Calibri" w:hAnsi="Calibri"/>
                <w:rtl w:val="0"/>
              </w:rPr>
              <w:t xml:space="preserve">EECP Department, IT Department, External clients</w:t>
            </w:r>
          </w:p>
        </w:tc>
      </w:tr>
      <w:tr>
        <w:trPr>
          <w:cantSplit w:val="0"/>
          <w:trHeight w:val="54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8">
            <w:pPr>
              <w:ind w:left="60" w:firstLine="0"/>
              <w:rPr>
                <w:rFonts w:ascii="Calibri" w:cs="Calibri" w:eastAsia="Calibri" w:hAnsi="Calibri"/>
              </w:rPr>
            </w:pPr>
            <w:r w:rsidDel="00000000" w:rsidR="00000000" w:rsidRPr="00000000">
              <w:rPr>
                <w:rFonts w:ascii="Calibri" w:cs="Calibri" w:eastAsia="Calibri" w:hAnsi="Calibri"/>
                <w:rtl w:val="0"/>
              </w:rPr>
              <w:t xml:space="preserve">May increase the number of inquiries for external event rentals as a result of appealing photos and increased venue information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9">
            <w:pPr>
              <w:ind w:left="60" w:firstLine="0"/>
              <w:rPr>
                <w:rFonts w:ascii="Calibri" w:cs="Calibri" w:eastAsia="Calibri" w:hAnsi="Calibri"/>
              </w:rPr>
            </w:pPr>
            <w:r w:rsidDel="00000000" w:rsidR="00000000" w:rsidRPr="00000000">
              <w:rPr>
                <w:rFonts w:ascii="Calibri" w:cs="Calibri" w:eastAsia="Calibri" w:hAnsi="Calibri"/>
                <w:rtl w:val="0"/>
              </w:rPr>
              <w:t xml:space="preserve">EECP Department, Internal Service Providers, Student groups (limited access to space)</w:t>
            </w:r>
          </w:p>
        </w:tc>
      </w:tr>
      <w:tr>
        <w:trPr>
          <w:cantSplit w:val="0"/>
          <w:trHeight w:val="54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A">
            <w:pPr>
              <w:ind w:left="60" w:firstLine="0"/>
              <w:rPr>
                <w:rFonts w:ascii="Calibri" w:cs="Calibri" w:eastAsia="Calibri" w:hAnsi="Calibri"/>
              </w:rPr>
            </w:pPr>
            <w:r w:rsidDel="00000000" w:rsidR="00000000" w:rsidRPr="00000000">
              <w:rPr>
                <w:rFonts w:ascii="Calibri" w:cs="Calibri" w:eastAsia="Calibri" w:hAnsi="Calibri"/>
                <w:rtl w:val="0"/>
              </w:rPr>
              <w:t xml:space="preserve">May increase revenues for the University as a result of increased event bookings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B">
            <w:pPr>
              <w:ind w:left="60" w:firstLine="0"/>
              <w:rPr>
                <w:rFonts w:ascii="Calibri" w:cs="Calibri" w:eastAsia="Calibri" w:hAnsi="Calibri"/>
              </w:rPr>
            </w:pPr>
            <w:r w:rsidDel="00000000" w:rsidR="00000000" w:rsidRPr="00000000">
              <w:rPr>
                <w:rFonts w:ascii="Calibri" w:cs="Calibri" w:eastAsia="Calibri" w:hAnsi="Calibri"/>
                <w:rtl w:val="0"/>
              </w:rPr>
              <w:t xml:space="preserve">EECP Department, Internal Service Providers, University Leadership</w:t>
            </w:r>
          </w:p>
        </w:tc>
      </w:tr>
    </w:tbl>
    <w:p w:rsidR="00000000" w:rsidDel="00000000" w:rsidP="00000000" w:rsidRDefault="00000000" w:rsidRPr="00000000" w14:paraId="0000008C">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8D">
      <w:pPr>
        <w:shd w:fill="d9d9d9" w:val="clea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Roles and Responsibilities</w:t>
      </w:r>
    </w:p>
    <w:p w:rsidR="00000000" w:rsidDel="00000000" w:rsidP="00000000" w:rsidRDefault="00000000" w:rsidRPr="00000000" w14:paraId="0000008E">
      <w:pPr>
        <w:rPr>
          <w:rFonts w:ascii="Calibri" w:cs="Calibri" w:eastAsia="Calibri" w:hAnsi="Calibri"/>
          <w:b w:val="1"/>
        </w:rPr>
      </w:pPr>
      <w:r w:rsidDel="00000000" w:rsidR="00000000" w:rsidRPr="00000000">
        <w:rPr>
          <w:rFonts w:ascii="Calibri" w:cs="Calibri" w:eastAsia="Calibri" w:hAnsi="Calibri"/>
          <w:b w:val="1"/>
          <w:rtl w:val="0"/>
        </w:rPr>
        <w:t xml:space="preserve"> </w:t>
      </w:r>
    </w:p>
    <w:tbl>
      <w:tblPr>
        <w:tblStyle w:val="Table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5"/>
        <w:gridCol w:w="240"/>
        <w:gridCol w:w="4605"/>
        <w:tblGridChange w:id="0">
          <w:tblGrid>
            <w:gridCol w:w="4515"/>
            <w:gridCol w:w="240"/>
            <w:gridCol w:w="4605"/>
          </w:tblGrid>
        </w:tblGridChange>
      </w:tblGrid>
      <w:tr>
        <w:trPr>
          <w:cantSplit w:val="0"/>
          <w:trHeight w:val="285" w:hRule="atLeast"/>
          <w:tblHeader w:val="0"/>
        </w:trPr>
        <w:tc>
          <w:tcPr>
            <w:gridSpan w:val="3"/>
            <w:tcBorders>
              <w:top w:color="000000" w:space="0" w:sz="6" w:val="single"/>
              <w:left w:color="000000" w:space="0" w:sz="6" w:val="single"/>
              <w:bottom w:color="000000" w:space="0" w:sz="6" w:val="single"/>
              <w:right w:color="000000" w:space="0" w:sz="6" w:val="single"/>
            </w:tcBorders>
            <w:shd w:fill="deeaf6" w:val="clear"/>
            <w:tcMar>
              <w:top w:w="0.0" w:type="dxa"/>
              <w:left w:w="100.0" w:type="dxa"/>
              <w:bottom w:w="0.0" w:type="dxa"/>
              <w:right w:w="100.0" w:type="dxa"/>
            </w:tcMar>
            <w:vAlign w:val="top"/>
          </w:tcPr>
          <w:p w:rsidR="00000000" w:rsidDel="00000000" w:rsidP="00000000" w:rsidRDefault="00000000" w:rsidRPr="00000000" w14:paraId="0000008F">
            <w:pPr>
              <w:ind w:left="10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Executive Sponsor</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e7e6e6" w:val="clear"/>
            <w:tcMar>
              <w:top w:w="0.0" w:type="dxa"/>
              <w:left w:w="100.0" w:type="dxa"/>
              <w:bottom w:w="0.0" w:type="dxa"/>
              <w:right w:w="100.0" w:type="dxa"/>
            </w:tcMar>
            <w:vAlign w:val="top"/>
          </w:tcPr>
          <w:p w:rsidR="00000000" w:rsidDel="00000000" w:rsidP="00000000" w:rsidRDefault="00000000" w:rsidRPr="00000000" w14:paraId="00000092">
            <w:pPr>
              <w:ind w:left="10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Name</w:t>
            </w:r>
          </w:p>
        </w:tc>
        <w:tc>
          <w:tcPr>
            <w:gridSpan w:val="2"/>
            <w:tcBorders>
              <w:top w:color="000000" w:space="0" w:sz="0" w:val="nil"/>
              <w:left w:color="000000" w:space="0" w:sz="0" w:val="nil"/>
              <w:bottom w:color="000000" w:space="0" w:sz="6" w:val="single"/>
              <w:right w:color="000000" w:space="0" w:sz="6" w:val="single"/>
            </w:tcBorders>
            <w:shd w:fill="e7e6e6" w:val="clear"/>
            <w:tcMar>
              <w:top w:w="0.0" w:type="dxa"/>
              <w:left w:w="100.0" w:type="dxa"/>
              <w:bottom w:w="0.0" w:type="dxa"/>
              <w:right w:w="100.0" w:type="dxa"/>
            </w:tcMar>
            <w:vAlign w:val="top"/>
          </w:tcPr>
          <w:p w:rsidR="00000000" w:rsidDel="00000000" w:rsidP="00000000" w:rsidRDefault="00000000" w:rsidRPr="00000000" w14:paraId="00000093">
            <w:pPr>
              <w:ind w:left="10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Role</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5">
            <w:pPr>
              <w:ind w:left="100" w:firstLine="0"/>
              <w:rPr>
                <w:rFonts w:ascii="Calibri" w:cs="Calibri" w:eastAsia="Calibri" w:hAnsi="Calibri"/>
              </w:rPr>
            </w:pPr>
            <w:r w:rsidDel="00000000" w:rsidR="00000000" w:rsidRPr="00000000">
              <w:rPr>
                <w:rFonts w:ascii="Calibri" w:cs="Calibri" w:eastAsia="Calibri" w:hAnsi="Calibri"/>
                <w:rtl w:val="0"/>
              </w:rPr>
              <w:t xml:space="preserve">Jeremy Reger</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6">
            <w:pPr>
              <w:ind w:left="100" w:firstLine="0"/>
              <w:rPr>
                <w:rFonts w:ascii="Calibri" w:cs="Calibri" w:eastAsia="Calibri" w:hAnsi="Calibri"/>
              </w:rPr>
            </w:pPr>
            <w:r w:rsidDel="00000000" w:rsidR="00000000" w:rsidRPr="00000000">
              <w:rPr>
                <w:rFonts w:ascii="Calibri" w:cs="Calibri" w:eastAsia="Calibri" w:hAnsi="Calibri"/>
                <w:rtl w:val="0"/>
              </w:rPr>
              <w:t xml:space="preserve">Director of Event Management</w:t>
            </w:r>
          </w:p>
        </w:tc>
      </w:tr>
      <w:tr>
        <w:trPr>
          <w:cantSplit w:val="0"/>
          <w:trHeight w:val="285" w:hRule="atLeast"/>
          <w:tblHeader w:val="0"/>
        </w:trPr>
        <w:tc>
          <w:tcPr>
            <w:gridSpan w:val="3"/>
            <w:tcBorders>
              <w:top w:color="000000" w:space="0" w:sz="0" w:val="nil"/>
              <w:left w:color="000000" w:space="0" w:sz="6" w:val="single"/>
              <w:bottom w:color="000000" w:space="0" w:sz="6" w:val="single"/>
              <w:right w:color="000000" w:space="0" w:sz="6" w:val="single"/>
            </w:tcBorders>
            <w:shd w:fill="deeaf6" w:val="clear"/>
            <w:tcMar>
              <w:top w:w="0.0" w:type="dxa"/>
              <w:left w:w="100.0" w:type="dxa"/>
              <w:bottom w:w="0.0" w:type="dxa"/>
              <w:right w:w="100.0" w:type="dxa"/>
            </w:tcMar>
            <w:vAlign w:val="top"/>
          </w:tcPr>
          <w:p w:rsidR="00000000" w:rsidDel="00000000" w:rsidP="00000000" w:rsidRDefault="00000000" w:rsidRPr="00000000" w14:paraId="00000098">
            <w:pPr>
              <w:ind w:left="10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Project Manager</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shd w:fill="e7e6e6" w:val="clear"/>
            <w:tcMar>
              <w:top w:w="0.0" w:type="dxa"/>
              <w:left w:w="100.0" w:type="dxa"/>
              <w:bottom w:w="0.0" w:type="dxa"/>
              <w:right w:w="100.0" w:type="dxa"/>
            </w:tcMar>
            <w:vAlign w:val="top"/>
          </w:tcPr>
          <w:p w:rsidR="00000000" w:rsidDel="00000000" w:rsidP="00000000" w:rsidRDefault="00000000" w:rsidRPr="00000000" w14:paraId="0000009B">
            <w:pPr>
              <w:ind w:left="10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Name</w:t>
            </w:r>
          </w:p>
        </w:tc>
        <w:tc>
          <w:tcPr>
            <w:gridSpan w:val="2"/>
            <w:tcBorders>
              <w:top w:color="000000" w:space="0" w:sz="0" w:val="nil"/>
              <w:left w:color="000000" w:space="0" w:sz="0" w:val="nil"/>
              <w:bottom w:color="000000" w:space="0" w:sz="6" w:val="single"/>
              <w:right w:color="000000" w:space="0" w:sz="6" w:val="single"/>
            </w:tcBorders>
            <w:shd w:fill="e7e6e6" w:val="clear"/>
            <w:tcMar>
              <w:top w:w="0.0" w:type="dxa"/>
              <w:left w:w="100.0" w:type="dxa"/>
              <w:bottom w:w="0.0" w:type="dxa"/>
              <w:right w:w="100.0" w:type="dxa"/>
            </w:tcMar>
            <w:vAlign w:val="top"/>
          </w:tcPr>
          <w:p w:rsidR="00000000" w:rsidDel="00000000" w:rsidP="00000000" w:rsidRDefault="00000000" w:rsidRPr="00000000" w14:paraId="0000009C">
            <w:pPr>
              <w:ind w:left="10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Area</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E">
            <w:pPr>
              <w:ind w:left="100" w:firstLine="0"/>
              <w:rPr>
                <w:rFonts w:ascii="Calibri" w:cs="Calibri" w:eastAsia="Calibri" w:hAnsi="Calibri"/>
              </w:rPr>
            </w:pPr>
            <w:r w:rsidDel="00000000" w:rsidR="00000000" w:rsidRPr="00000000">
              <w:rPr>
                <w:rFonts w:ascii="Calibri" w:cs="Calibri" w:eastAsia="Calibri" w:hAnsi="Calibri"/>
                <w:rtl w:val="0"/>
              </w:rPr>
              <w:t xml:space="preserve">Samantha Germano </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F">
            <w:pPr>
              <w:ind w:left="100" w:firstLine="0"/>
              <w:rPr>
                <w:rFonts w:ascii="Calibri" w:cs="Calibri" w:eastAsia="Calibri" w:hAnsi="Calibri"/>
              </w:rPr>
            </w:pPr>
            <w:r w:rsidDel="00000000" w:rsidR="00000000" w:rsidRPr="00000000">
              <w:rPr>
                <w:rFonts w:ascii="Calibri" w:cs="Calibri" w:eastAsia="Calibri" w:hAnsi="Calibri"/>
                <w:rtl w:val="0"/>
              </w:rPr>
              <w:t xml:space="preserve">External Event Management</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1">
            <w:pPr>
              <w:ind w:left="100" w:firstLine="0"/>
              <w:rPr>
                <w:rFonts w:ascii="Calibri" w:cs="Calibri" w:eastAsia="Calibri" w:hAnsi="Calibri"/>
              </w:rPr>
            </w:pPr>
            <w:r w:rsidDel="00000000" w:rsidR="00000000" w:rsidRPr="00000000">
              <w:rPr>
                <w:rFonts w:ascii="Calibri" w:cs="Calibri" w:eastAsia="Calibri" w:hAnsi="Calibri"/>
                <w:rtl w:val="0"/>
              </w:rPr>
              <w:t xml:space="preserve">Lailumah Nadeem </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2">
            <w:pPr>
              <w:ind w:left="100" w:firstLine="0"/>
              <w:rPr>
                <w:rFonts w:ascii="Calibri" w:cs="Calibri" w:eastAsia="Calibri" w:hAnsi="Calibri"/>
              </w:rPr>
            </w:pPr>
            <w:r w:rsidDel="00000000" w:rsidR="00000000" w:rsidRPr="00000000">
              <w:rPr>
                <w:rFonts w:ascii="Calibri" w:cs="Calibri" w:eastAsia="Calibri" w:hAnsi="Calibri"/>
                <w:rtl w:val="0"/>
              </w:rPr>
              <w:t xml:space="preserve">IT Specialist and Consultant</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4">
            <w:pPr>
              <w:ind w:left="100" w:firstLine="0"/>
              <w:rPr>
                <w:rFonts w:ascii="Calibri" w:cs="Calibri" w:eastAsia="Calibri" w:hAnsi="Calibri"/>
              </w:rPr>
            </w:pPr>
            <w:r w:rsidDel="00000000" w:rsidR="00000000" w:rsidRPr="00000000">
              <w:rPr>
                <w:rFonts w:ascii="Calibri" w:cs="Calibri" w:eastAsia="Calibri" w:hAnsi="Calibri"/>
                <w:rtl w:val="0"/>
              </w:rPr>
              <w:t xml:space="preserve">Ashley Avona </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5">
            <w:pPr>
              <w:ind w:left="100" w:firstLine="0"/>
              <w:rPr>
                <w:rFonts w:ascii="Calibri" w:cs="Calibri" w:eastAsia="Calibri" w:hAnsi="Calibri"/>
              </w:rPr>
            </w:pPr>
            <w:r w:rsidDel="00000000" w:rsidR="00000000" w:rsidRPr="00000000">
              <w:rPr>
                <w:rFonts w:ascii="Calibri" w:cs="Calibri" w:eastAsia="Calibri" w:hAnsi="Calibri"/>
                <w:rtl w:val="0"/>
              </w:rPr>
              <w:t xml:space="preserve">Branding &amp; Marketing Specialist and Consultant</w:t>
            </w:r>
          </w:p>
        </w:tc>
      </w:tr>
      <w:tr>
        <w:trPr>
          <w:cantSplit w:val="0"/>
          <w:trHeight w:val="285" w:hRule="atLeast"/>
          <w:tblHeader w:val="0"/>
        </w:trPr>
        <w:tc>
          <w:tcPr>
            <w:gridSpan w:val="3"/>
            <w:tcBorders>
              <w:top w:color="000000" w:space="0" w:sz="0" w:val="nil"/>
              <w:left w:color="000000" w:space="0" w:sz="6" w:val="single"/>
              <w:bottom w:color="000000" w:space="0" w:sz="6" w:val="single"/>
              <w:right w:color="000000" w:space="0" w:sz="6" w:val="single"/>
            </w:tcBorders>
            <w:shd w:fill="deeaf6" w:val="clear"/>
            <w:tcMar>
              <w:top w:w="0.0" w:type="dxa"/>
              <w:left w:w="100.0" w:type="dxa"/>
              <w:bottom w:w="0.0" w:type="dxa"/>
              <w:right w:w="100.0" w:type="dxa"/>
            </w:tcMar>
            <w:vAlign w:val="top"/>
          </w:tcPr>
          <w:p w:rsidR="00000000" w:rsidDel="00000000" w:rsidP="00000000" w:rsidRDefault="00000000" w:rsidRPr="00000000" w14:paraId="000000A7">
            <w:pPr>
              <w:ind w:left="10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Project Team Members</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shd w:fill="e7e6e6" w:val="clear"/>
            <w:tcMar>
              <w:top w:w="0.0" w:type="dxa"/>
              <w:left w:w="100.0" w:type="dxa"/>
              <w:bottom w:w="0.0" w:type="dxa"/>
              <w:right w:w="100.0" w:type="dxa"/>
            </w:tcMar>
            <w:vAlign w:val="top"/>
          </w:tcPr>
          <w:p w:rsidR="00000000" w:rsidDel="00000000" w:rsidP="00000000" w:rsidRDefault="00000000" w:rsidRPr="00000000" w14:paraId="000000AA">
            <w:pPr>
              <w:ind w:left="10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Name</w:t>
            </w:r>
          </w:p>
        </w:tc>
        <w:tc>
          <w:tcPr>
            <w:gridSpan w:val="2"/>
            <w:tcBorders>
              <w:top w:color="000000" w:space="0" w:sz="0" w:val="nil"/>
              <w:left w:color="000000" w:space="0" w:sz="0" w:val="nil"/>
              <w:bottom w:color="000000" w:space="0" w:sz="6" w:val="single"/>
              <w:right w:color="000000" w:space="0" w:sz="6" w:val="single"/>
            </w:tcBorders>
            <w:shd w:fill="e7e6e6" w:val="clear"/>
            <w:tcMar>
              <w:top w:w="0.0" w:type="dxa"/>
              <w:left w:w="100.0" w:type="dxa"/>
              <w:bottom w:w="0.0" w:type="dxa"/>
              <w:right w:w="100.0" w:type="dxa"/>
            </w:tcMar>
            <w:vAlign w:val="top"/>
          </w:tcPr>
          <w:p w:rsidR="00000000" w:rsidDel="00000000" w:rsidP="00000000" w:rsidRDefault="00000000" w:rsidRPr="00000000" w14:paraId="000000AB">
            <w:pPr>
              <w:ind w:left="10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Role</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D">
            <w:pPr>
              <w:ind w:left="100" w:firstLine="0"/>
              <w:rPr>
                <w:rFonts w:ascii="Calibri" w:cs="Calibri" w:eastAsia="Calibri" w:hAnsi="Calibri"/>
              </w:rPr>
            </w:pPr>
            <w:r w:rsidDel="00000000" w:rsidR="00000000" w:rsidRPr="00000000">
              <w:rPr>
                <w:rFonts w:ascii="Calibri" w:cs="Calibri" w:eastAsia="Calibri" w:hAnsi="Calibri"/>
                <w:rtl w:val="0"/>
              </w:rPr>
              <w:t xml:space="preserve">Kaitlyn Donovan</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E">
            <w:pPr>
              <w:ind w:left="100" w:firstLine="0"/>
              <w:rPr>
                <w:rFonts w:ascii="Calibri" w:cs="Calibri" w:eastAsia="Calibri" w:hAnsi="Calibri"/>
              </w:rPr>
            </w:pPr>
            <w:r w:rsidDel="00000000" w:rsidR="00000000" w:rsidRPr="00000000">
              <w:rPr>
                <w:rFonts w:ascii="Calibri" w:cs="Calibri" w:eastAsia="Calibri" w:hAnsi="Calibri"/>
                <w:rtl w:val="0"/>
              </w:rPr>
              <w:t xml:space="preserve">Director, Business Operations</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0">
            <w:pPr>
              <w:ind w:left="100" w:firstLine="0"/>
              <w:rPr>
                <w:rFonts w:ascii="Calibri" w:cs="Calibri" w:eastAsia="Calibri" w:hAnsi="Calibri"/>
              </w:rPr>
            </w:pPr>
            <w:r w:rsidDel="00000000" w:rsidR="00000000" w:rsidRPr="00000000">
              <w:rPr>
                <w:rFonts w:ascii="Calibri" w:cs="Calibri" w:eastAsia="Calibri" w:hAnsi="Calibri"/>
                <w:rtl w:val="0"/>
              </w:rPr>
              <w:t xml:space="preserve">Eden Filter</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1">
            <w:pPr>
              <w:ind w:left="100" w:firstLine="0"/>
              <w:rPr>
                <w:rFonts w:ascii="Calibri" w:cs="Calibri" w:eastAsia="Calibri" w:hAnsi="Calibri"/>
              </w:rPr>
            </w:pPr>
            <w:r w:rsidDel="00000000" w:rsidR="00000000" w:rsidRPr="00000000">
              <w:rPr>
                <w:rFonts w:ascii="Calibri" w:cs="Calibri" w:eastAsia="Calibri" w:hAnsi="Calibri"/>
                <w:rtl w:val="0"/>
              </w:rPr>
              <w:t xml:space="preserve">AD, Conference Housing</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3">
            <w:pPr>
              <w:ind w:left="100" w:firstLine="0"/>
              <w:rPr>
                <w:rFonts w:ascii="Calibri" w:cs="Calibri" w:eastAsia="Calibri" w:hAnsi="Calibri"/>
              </w:rPr>
            </w:pPr>
            <w:r w:rsidDel="00000000" w:rsidR="00000000" w:rsidRPr="00000000">
              <w:rPr>
                <w:rFonts w:ascii="Calibri" w:cs="Calibri" w:eastAsia="Calibri" w:hAnsi="Calibri"/>
                <w:rtl w:val="0"/>
              </w:rPr>
              <w:t xml:space="preserve">Sherley Jean-Gilles</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4">
            <w:pPr>
              <w:ind w:left="100" w:firstLine="0"/>
              <w:rPr>
                <w:rFonts w:ascii="Calibri" w:cs="Calibri" w:eastAsia="Calibri" w:hAnsi="Calibri"/>
              </w:rPr>
            </w:pPr>
            <w:r w:rsidDel="00000000" w:rsidR="00000000" w:rsidRPr="00000000">
              <w:rPr>
                <w:rFonts w:ascii="Calibri" w:cs="Calibri" w:eastAsia="Calibri" w:hAnsi="Calibri"/>
                <w:rtl w:val="0"/>
              </w:rPr>
              <w:t xml:space="preserve">AD, Intern Housing</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6">
            <w:pPr>
              <w:ind w:left="100" w:firstLine="0"/>
              <w:rPr>
                <w:rFonts w:ascii="Calibri" w:cs="Calibri" w:eastAsia="Calibri" w:hAnsi="Calibri"/>
              </w:rPr>
            </w:pPr>
            <w:r w:rsidDel="00000000" w:rsidR="00000000" w:rsidRPr="00000000">
              <w:rPr>
                <w:rFonts w:ascii="Calibri" w:cs="Calibri" w:eastAsia="Calibri" w:hAnsi="Calibri"/>
                <w:rtl w:val="0"/>
              </w:rPr>
              <w:t xml:space="preserve">DJ Fikru</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7">
            <w:pPr>
              <w:ind w:left="100" w:firstLine="0"/>
              <w:rPr>
                <w:rFonts w:ascii="Calibri" w:cs="Calibri" w:eastAsia="Calibri" w:hAnsi="Calibri"/>
              </w:rPr>
            </w:pPr>
            <w:r w:rsidDel="00000000" w:rsidR="00000000" w:rsidRPr="00000000">
              <w:rPr>
                <w:rFonts w:ascii="Calibri" w:cs="Calibri" w:eastAsia="Calibri" w:hAnsi="Calibri"/>
                <w:rtl w:val="0"/>
              </w:rPr>
              <w:t xml:space="preserve">Technical Systems Manager, Student Affairs</w:t>
            </w:r>
          </w:p>
        </w:tc>
      </w:tr>
      <w:tr>
        <w:trPr>
          <w:cantSplit w:val="0"/>
          <w:trHeight w:val="330" w:hRule="atLeast"/>
          <w:tblHeader w:val="0"/>
        </w:trPr>
        <w:tc>
          <w:tcPr>
            <w:gridSpan w:val="3"/>
            <w:tcBorders>
              <w:top w:color="000000" w:space="0" w:sz="0" w:val="nil"/>
              <w:left w:color="000000" w:space="0" w:sz="6" w:val="single"/>
              <w:bottom w:color="000000" w:space="0" w:sz="6" w:val="single"/>
              <w:right w:color="000000" w:space="0" w:sz="6" w:val="single"/>
            </w:tcBorders>
            <w:shd w:fill="deeaf6" w:val="clear"/>
            <w:tcMar>
              <w:top w:w="0.0" w:type="dxa"/>
              <w:left w:w="100.0" w:type="dxa"/>
              <w:bottom w:w="0.0" w:type="dxa"/>
              <w:right w:w="100.0" w:type="dxa"/>
            </w:tcMar>
            <w:vAlign w:val="top"/>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Fonts w:ascii="Calibri" w:cs="Calibri" w:eastAsia="Calibri" w:hAnsi="Calibri"/>
                <w:b w:val="1"/>
                <w:rtl w:val="0"/>
              </w:rPr>
              <w:t xml:space="preserve">Stakeholders</w:t>
            </w:r>
            <w:r w:rsidDel="00000000" w:rsidR="00000000" w:rsidRPr="00000000">
              <w:rPr>
                <w:rtl w:val="0"/>
              </w:rPr>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e7e6e6" w:val="clear"/>
            <w:tcMar>
              <w:top w:w="0.0" w:type="dxa"/>
              <w:left w:w="100.0" w:type="dxa"/>
              <w:bottom w:w="0.0" w:type="dxa"/>
              <w:right w:w="100.0" w:type="dxa"/>
            </w:tcMar>
            <w:vAlign w:val="top"/>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0" w:right="0" w:firstLine="0"/>
              <w:jc w:val="center"/>
              <w:rPr/>
            </w:pPr>
            <w:r w:rsidDel="00000000" w:rsidR="00000000" w:rsidRPr="00000000">
              <w:rPr>
                <w:rFonts w:ascii="Calibri" w:cs="Calibri" w:eastAsia="Calibri" w:hAnsi="Calibri"/>
                <w:b w:val="1"/>
                <w:rtl w:val="0"/>
              </w:rPr>
              <w:t xml:space="preserve">Name</w:t>
            </w:r>
            <w:r w:rsidDel="00000000" w:rsidR="00000000" w:rsidRPr="00000000">
              <w:rPr>
                <w:rtl w:val="0"/>
              </w:rPr>
            </w:r>
          </w:p>
        </w:tc>
        <w:tc>
          <w:tcPr>
            <w:gridSpan w:val="2"/>
            <w:tcBorders>
              <w:top w:color="000000" w:space="0" w:sz="0" w:val="nil"/>
              <w:left w:color="000000" w:space="0" w:sz="0" w:val="nil"/>
              <w:bottom w:color="000000" w:space="0" w:sz="6" w:val="single"/>
              <w:right w:color="000000" w:space="0" w:sz="6" w:val="single"/>
            </w:tcBorders>
            <w:shd w:fill="e7e6e6" w:val="clear"/>
            <w:tcMar>
              <w:top w:w="0.0" w:type="dxa"/>
              <w:left w:w="100.0" w:type="dxa"/>
              <w:bottom w:w="0.0" w:type="dxa"/>
              <w:right w:w="100.0" w:type="dxa"/>
            </w:tcMar>
            <w:vAlign w:val="top"/>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0" w:right="0" w:firstLine="0"/>
              <w:jc w:val="center"/>
              <w:rPr/>
            </w:pPr>
            <w:r w:rsidDel="00000000" w:rsidR="00000000" w:rsidRPr="00000000">
              <w:rPr>
                <w:rFonts w:ascii="Calibri" w:cs="Calibri" w:eastAsia="Calibri" w:hAnsi="Calibri"/>
                <w:b w:val="1"/>
                <w:rtl w:val="0"/>
              </w:rPr>
              <w:t xml:space="preserve">Role</w:t>
            </w:r>
            <w:r w:rsidDel="00000000" w:rsidR="00000000" w:rsidRPr="00000000">
              <w:rPr>
                <w:rtl w:val="0"/>
              </w:rPr>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F">
            <w:pPr>
              <w:ind w:left="100" w:firstLine="0"/>
              <w:rPr>
                <w:rFonts w:ascii="Calibri" w:cs="Calibri" w:eastAsia="Calibri" w:hAnsi="Calibri"/>
              </w:rPr>
            </w:pPr>
            <w:r w:rsidDel="00000000" w:rsidR="00000000" w:rsidRPr="00000000">
              <w:rPr>
                <w:rFonts w:ascii="Calibri" w:cs="Calibri" w:eastAsia="Calibri" w:hAnsi="Calibri"/>
                <w:rtl w:val="0"/>
              </w:rPr>
              <w:t xml:space="preserve">Madeleine Estabrook</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0">
            <w:pPr>
              <w:ind w:left="100" w:firstLine="0"/>
              <w:rPr>
                <w:rFonts w:ascii="Calibri" w:cs="Calibri" w:eastAsia="Calibri" w:hAnsi="Calibri"/>
              </w:rPr>
            </w:pPr>
            <w:r w:rsidDel="00000000" w:rsidR="00000000" w:rsidRPr="00000000">
              <w:rPr>
                <w:rFonts w:ascii="Calibri" w:cs="Calibri" w:eastAsia="Calibri" w:hAnsi="Calibri"/>
                <w:rtl w:val="0"/>
              </w:rPr>
              <w:t xml:space="preserve">Senior Vice Chancellor of Student Life</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2">
            <w:pPr>
              <w:ind w:left="100" w:firstLine="0"/>
              <w:rPr>
                <w:rFonts w:ascii="Calibri" w:cs="Calibri" w:eastAsia="Calibri" w:hAnsi="Calibri"/>
              </w:rPr>
            </w:pPr>
            <w:r w:rsidDel="00000000" w:rsidR="00000000" w:rsidRPr="00000000">
              <w:rPr>
                <w:rFonts w:ascii="Calibri" w:cs="Calibri" w:eastAsia="Calibri" w:hAnsi="Calibri"/>
                <w:rtl w:val="0"/>
              </w:rPr>
              <w:t xml:space="preserve">EECP</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3">
            <w:pPr>
              <w:ind w:left="100" w:firstLine="0"/>
              <w:rPr>
                <w:rFonts w:ascii="Calibri" w:cs="Calibri" w:eastAsia="Calibri" w:hAnsi="Calibri"/>
              </w:rPr>
            </w:pPr>
            <w:r w:rsidDel="00000000" w:rsidR="00000000" w:rsidRPr="00000000">
              <w:rPr>
                <w:rFonts w:ascii="Calibri" w:cs="Calibri" w:eastAsia="Calibri" w:hAnsi="Calibri"/>
                <w:rtl w:val="0"/>
              </w:rPr>
              <w:t xml:space="preserve">External Event Sales and Management</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5">
            <w:pPr>
              <w:ind w:left="100" w:firstLine="0"/>
              <w:rPr>
                <w:rFonts w:ascii="Calibri" w:cs="Calibri" w:eastAsia="Calibri" w:hAnsi="Calibri"/>
              </w:rPr>
            </w:pPr>
            <w:r w:rsidDel="00000000" w:rsidR="00000000" w:rsidRPr="00000000">
              <w:rPr>
                <w:rFonts w:ascii="Calibri" w:cs="Calibri" w:eastAsia="Calibri" w:hAnsi="Calibri"/>
                <w:rtl w:val="0"/>
              </w:rPr>
              <w:t xml:space="preserve">Northeastern ITS</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6">
            <w:pPr>
              <w:ind w:left="100" w:firstLine="0"/>
              <w:rPr>
                <w:rFonts w:ascii="Calibri" w:cs="Calibri" w:eastAsia="Calibri" w:hAnsi="Calibri"/>
              </w:rPr>
            </w:pPr>
            <w:r w:rsidDel="00000000" w:rsidR="00000000" w:rsidRPr="00000000">
              <w:rPr>
                <w:rFonts w:ascii="Calibri" w:cs="Calibri" w:eastAsia="Calibri" w:hAnsi="Calibri"/>
                <w:rtl w:val="0"/>
              </w:rPr>
              <w:t xml:space="preserve">IT Department</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8">
            <w:pPr>
              <w:ind w:left="100" w:firstLine="0"/>
              <w:rPr>
                <w:rFonts w:ascii="Calibri" w:cs="Calibri" w:eastAsia="Calibri" w:hAnsi="Calibri"/>
              </w:rPr>
            </w:pPr>
            <w:r w:rsidDel="00000000" w:rsidR="00000000" w:rsidRPr="00000000">
              <w:rPr>
                <w:rFonts w:ascii="Calibri" w:cs="Calibri" w:eastAsia="Calibri" w:hAnsi="Calibri"/>
                <w:rtl w:val="0"/>
              </w:rPr>
              <w:t xml:space="preserve">Northeastern Brand Center</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9">
            <w:pPr>
              <w:ind w:left="100" w:firstLine="0"/>
              <w:rPr>
                <w:rFonts w:ascii="Calibri" w:cs="Calibri" w:eastAsia="Calibri" w:hAnsi="Calibri"/>
              </w:rPr>
            </w:pPr>
            <w:r w:rsidDel="00000000" w:rsidR="00000000" w:rsidRPr="00000000">
              <w:rPr>
                <w:rFonts w:ascii="Calibri" w:cs="Calibri" w:eastAsia="Calibri" w:hAnsi="Calibri"/>
                <w:rtl w:val="0"/>
              </w:rPr>
              <w:t xml:space="preserve">University Branding and Marketing</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B">
            <w:pPr>
              <w:ind w:left="100" w:firstLine="0"/>
              <w:rPr>
                <w:rFonts w:ascii="Calibri" w:cs="Calibri" w:eastAsia="Calibri" w:hAnsi="Calibri"/>
              </w:rPr>
            </w:pPr>
            <w:r w:rsidDel="00000000" w:rsidR="00000000" w:rsidRPr="00000000">
              <w:rPr>
                <w:rFonts w:ascii="Calibri" w:cs="Calibri" w:eastAsia="Calibri" w:hAnsi="Calibri"/>
                <w:rtl w:val="0"/>
              </w:rPr>
              <w:t xml:space="preserve">External Event Clients</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C">
            <w:pPr>
              <w:ind w:left="100" w:firstLine="0"/>
              <w:rPr>
                <w:rFonts w:ascii="Calibri" w:cs="Calibri" w:eastAsia="Calibri" w:hAnsi="Calibri"/>
              </w:rPr>
            </w:pPr>
            <w:r w:rsidDel="00000000" w:rsidR="00000000" w:rsidRPr="00000000">
              <w:rPr>
                <w:rFonts w:ascii="Calibri" w:cs="Calibri" w:eastAsia="Calibri" w:hAnsi="Calibri"/>
                <w:rtl w:val="0"/>
              </w:rPr>
              <w:t xml:space="preserve">Clientele</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E">
            <w:pPr>
              <w:ind w:left="100" w:firstLine="0"/>
              <w:rPr>
                <w:rFonts w:ascii="Calibri" w:cs="Calibri" w:eastAsia="Calibri" w:hAnsi="Calibri"/>
              </w:rPr>
            </w:pPr>
            <w:r w:rsidDel="00000000" w:rsidR="00000000" w:rsidRPr="00000000">
              <w:rPr>
                <w:rFonts w:ascii="Calibri" w:cs="Calibri" w:eastAsia="Calibri" w:hAnsi="Calibri"/>
                <w:rtl w:val="0"/>
              </w:rPr>
              <w:t xml:space="preserve">Northeastern Advancement</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F">
            <w:pPr>
              <w:ind w:left="100" w:firstLine="0"/>
              <w:rPr>
                <w:rFonts w:ascii="Calibri" w:cs="Calibri" w:eastAsia="Calibri" w:hAnsi="Calibri"/>
              </w:rPr>
            </w:pPr>
            <w:r w:rsidDel="00000000" w:rsidR="00000000" w:rsidRPr="00000000">
              <w:rPr>
                <w:rFonts w:ascii="Calibri" w:cs="Calibri" w:eastAsia="Calibri" w:hAnsi="Calibri"/>
                <w:rtl w:val="0"/>
              </w:rPr>
              <w:t xml:space="preserve">Event Venue Manager</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1">
            <w:pPr>
              <w:ind w:left="100" w:firstLine="0"/>
              <w:rPr>
                <w:rFonts w:ascii="Calibri" w:cs="Calibri" w:eastAsia="Calibri" w:hAnsi="Calibri"/>
              </w:rPr>
            </w:pPr>
            <w:r w:rsidDel="00000000" w:rsidR="00000000" w:rsidRPr="00000000">
              <w:rPr>
                <w:rFonts w:ascii="Calibri" w:cs="Calibri" w:eastAsia="Calibri" w:hAnsi="Calibri"/>
                <w:rtl w:val="0"/>
              </w:rPr>
              <w:t xml:space="preserve">Planning, Real Estate, and Facilities</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2">
            <w:pPr>
              <w:ind w:left="100" w:firstLine="0"/>
              <w:rPr>
                <w:rFonts w:ascii="Calibri" w:cs="Calibri" w:eastAsia="Calibri" w:hAnsi="Calibri"/>
              </w:rPr>
            </w:pPr>
            <w:r w:rsidDel="00000000" w:rsidR="00000000" w:rsidRPr="00000000">
              <w:rPr>
                <w:rFonts w:ascii="Calibri" w:cs="Calibri" w:eastAsia="Calibri" w:hAnsi="Calibri"/>
                <w:rtl w:val="0"/>
              </w:rPr>
              <w:t xml:space="preserve">Event Venue Manager, Internal Service Provider</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4">
            <w:pPr>
              <w:ind w:left="100" w:firstLine="0"/>
              <w:rPr>
                <w:rFonts w:ascii="Calibri" w:cs="Calibri" w:eastAsia="Calibri" w:hAnsi="Calibri"/>
              </w:rPr>
            </w:pPr>
            <w:r w:rsidDel="00000000" w:rsidR="00000000" w:rsidRPr="00000000">
              <w:rPr>
                <w:rFonts w:ascii="Calibri" w:cs="Calibri" w:eastAsia="Calibri" w:hAnsi="Calibri"/>
                <w:rtl w:val="0"/>
              </w:rPr>
              <w:t xml:space="preserve">Event Management</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5">
            <w:pPr>
              <w:ind w:left="100" w:firstLine="0"/>
              <w:rPr>
                <w:rFonts w:ascii="Calibri" w:cs="Calibri" w:eastAsia="Calibri" w:hAnsi="Calibri"/>
              </w:rPr>
            </w:pPr>
            <w:r w:rsidDel="00000000" w:rsidR="00000000" w:rsidRPr="00000000">
              <w:rPr>
                <w:rFonts w:ascii="Calibri" w:cs="Calibri" w:eastAsia="Calibri" w:hAnsi="Calibri"/>
                <w:rtl w:val="0"/>
              </w:rPr>
              <w:t xml:space="preserve">Internal Service Provider</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7">
            <w:pPr>
              <w:ind w:left="100" w:firstLine="0"/>
              <w:rPr>
                <w:rFonts w:ascii="Calibri" w:cs="Calibri" w:eastAsia="Calibri" w:hAnsi="Calibri"/>
              </w:rPr>
            </w:pPr>
            <w:r w:rsidDel="00000000" w:rsidR="00000000" w:rsidRPr="00000000">
              <w:rPr>
                <w:rFonts w:ascii="Calibri" w:cs="Calibri" w:eastAsia="Calibri" w:hAnsi="Calibri"/>
                <w:rtl w:val="0"/>
              </w:rPr>
              <w:t xml:space="preserve">Center for Student Involvement</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8">
            <w:pPr>
              <w:ind w:left="0" w:firstLine="0"/>
              <w:rPr>
                <w:rFonts w:ascii="Calibri" w:cs="Calibri" w:eastAsia="Calibri" w:hAnsi="Calibri"/>
              </w:rPr>
            </w:pPr>
            <w:r w:rsidDel="00000000" w:rsidR="00000000" w:rsidRPr="00000000">
              <w:rPr>
                <w:rFonts w:ascii="Calibri" w:cs="Calibri" w:eastAsia="Calibri" w:hAnsi="Calibri"/>
                <w:rtl w:val="0"/>
              </w:rPr>
              <w:t xml:space="preserve">  Internal Service Provider</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A">
            <w:pPr>
              <w:ind w:left="100" w:firstLine="0"/>
              <w:rPr>
                <w:rFonts w:ascii="Calibri" w:cs="Calibri" w:eastAsia="Calibri" w:hAnsi="Calibri"/>
              </w:rPr>
            </w:pPr>
            <w:r w:rsidDel="00000000" w:rsidR="00000000" w:rsidRPr="00000000">
              <w:rPr>
                <w:rFonts w:ascii="Calibri" w:cs="Calibri" w:eastAsia="Calibri" w:hAnsi="Calibri"/>
                <w:rtl w:val="0"/>
              </w:rPr>
              <w:t xml:space="preserve">Northeastern Catering</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B">
            <w:pPr>
              <w:ind w:left="100" w:firstLine="0"/>
              <w:rPr>
                <w:rFonts w:ascii="Calibri" w:cs="Calibri" w:eastAsia="Calibri" w:hAnsi="Calibri"/>
              </w:rPr>
            </w:pPr>
            <w:r w:rsidDel="00000000" w:rsidR="00000000" w:rsidRPr="00000000">
              <w:rPr>
                <w:rFonts w:ascii="Calibri" w:cs="Calibri" w:eastAsia="Calibri" w:hAnsi="Calibri"/>
                <w:rtl w:val="0"/>
              </w:rPr>
              <w:t xml:space="preserve">Internal Service Provider</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D">
            <w:pPr>
              <w:ind w:left="100" w:firstLine="0"/>
              <w:rPr>
                <w:rFonts w:ascii="Calibri" w:cs="Calibri" w:eastAsia="Calibri" w:hAnsi="Calibri"/>
              </w:rPr>
            </w:pPr>
            <w:r w:rsidDel="00000000" w:rsidR="00000000" w:rsidRPr="00000000">
              <w:rPr>
                <w:rFonts w:ascii="Calibri" w:cs="Calibri" w:eastAsia="Calibri" w:hAnsi="Calibri"/>
                <w:rtl w:val="0"/>
              </w:rPr>
              <w:t xml:space="preserve">Northeastern Risk Services</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E">
            <w:pPr>
              <w:ind w:left="100" w:firstLine="0"/>
              <w:rPr>
                <w:rFonts w:ascii="Calibri" w:cs="Calibri" w:eastAsia="Calibri" w:hAnsi="Calibri"/>
              </w:rPr>
            </w:pPr>
            <w:r w:rsidDel="00000000" w:rsidR="00000000" w:rsidRPr="00000000">
              <w:rPr>
                <w:rFonts w:ascii="Calibri" w:cs="Calibri" w:eastAsia="Calibri" w:hAnsi="Calibri"/>
                <w:rtl w:val="0"/>
              </w:rPr>
              <w:t xml:space="preserve">Internal Service Provider</w:t>
            </w:r>
          </w:p>
        </w:tc>
      </w:tr>
    </w:tbl>
    <w:p w:rsidR="00000000" w:rsidDel="00000000" w:rsidP="00000000" w:rsidRDefault="00000000" w:rsidRPr="00000000" w14:paraId="000000E0">
      <w:pP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1">
      <w:pP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2">
      <w:pPr>
        <w:shd w:fill="d9d9d9" w:val="clea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Resources</w:t>
      </w:r>
    </w:p>
    <w:p w:rsidR="00000000" w:rsidDel="00000000" w:rsidP="00000000" w:rsidRDefault="00000000" w:rsidRPr="00000000" w14:paraId="000000E3">
      <w:pPr>
        <w:shd w:fill="ffffff" w:val="clear"/>
        <w:rPr>
          <w:rFonts w:ascii="Calibri" w:cs="Calibri" w:eastAsia="Calibri" w:hAnsi="Calibri"/>
          <w:i w:val="1"/>
        </w:rPr>
      </w:pPr>
      <w:r w:rsidDel="00000000" w:rsidR="00000000" w:rsidRPr="00000000">
        <w:rPr>
          <w:rFonts w:ascii="Calibri" w:cs="Calibri" w:eastAsia="Calibri" w:hAnsi="Calibri"/>
          <w:i w:val="1"/>
          <w:rtl w:val="0"/>
        </w:rPr>
        <w:t xml:space="preserve"> </w:t>
      </w:r>
    </w:p>
    <w:tbl>
      <w:tblPr>
        <w:tblStyle w:val="Table9"/>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605"/>
        <w:tblGridChange w:id="0">
          <w:tblGrid>
            <w:gridCol w:w="4410"/>
            <w:gridCol w:w="460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e7e6e6" w:val="clear"/>
            <w:tcMar>
              <w:top w:w="0.0" w:type="dxa"/>
              <w:left w:w="100.0" w:type="dxa"/>
              <w:bottom w:w="0.0" w:type="dxa"/>
              <w:right w:w="100.0" w:type="dxa"/>
            </w:tcMar>
            <w:vAlign w:val="top"/>
          </w:tcPr>
          <w:p w:rsidR="00000000" w:rsidDel="00000000" w:rsidP="00000000" w:rsidRDefault="00000000" w:rsidRPr="00000000" w14:paraId="000000E4">
            <w:pPr>
              <w:ind w:left="10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Resource</w:t>
            </w:r>
          </w:p>
        </w:tc>
        <w:tc>
          <w:tcPr>
            <w:tcBorders>
              <w:top w:color="000000" w:space="0" w:sz="6" w:val="single"/>
              <w:left w:color="000000" w:space="0" w:sz="0" w:val="nil"/>
              <w:bottom w:color="000000" w:space="0" w:sz="6" w:val="single"/>
              <w:right w:color="000000" w:space="0" w:sz="6" w:val="single"/>
            </w:tcBorders>
            <w:shd w:fill="e7e6e6" w:val="clear"/>
            <w:tcMar>
              <w:top w:w="0.0" w:type="dxa"/>
              <w:left w:w="100.0" w:type="dxa"/>
              <w:bottom w:w="0.0" w:type="dxa"/>
              <w:right w:w="100.0" w:type="dxa"/>
            </w:tcMar>
            <w:vAlign w:val="top"/>
          </w:tcPr>
          <w:p w:rsidR="00000000" w:rsidDel="00000000" w:rsidP="00000000" w:rsidRDefault="00000000" w:rsidRPr="00000000" w14:paraId="000000E5">
            <w:pPr>
              <w:ind w:left="10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Constraints</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6">
            <w:pPr>
              <w:ind w:left="100" w:firstLine="0"/>
              <w:rPr>
                <w:rFonts w:ascii="Calibri" w:cs="Calibri" w:eastAsia="Calibri" w:hAnsi="Calibri"/>
                <w:b w:val="1"/>
              </w:rPr>
            </w:pPr>
            <w:r w:rsidDel="00000000" w:rsidR="00000000" w:rsidRPr="00000000">
              <w:rPr>
                <w:rFonts w:ascii="Calibri" w:cs="Calibri" w:eastAsia="Calibri" w:hAnsi="Calibri"/>
                <w:b w:val="1"/>
                <w:rtl w:val="0"/>
              </w:rPr>
              <w:t xml:space="preserve">Project Budget</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7">
            <w:pPr>
              <w:ind w:left="100" w:firstLine="0"/>
              <w:rPr>
                <w:rFonts w:ascii="Calibri" w:cs="Calibri" w:eastAsia="Calibri" w:hAnsi="Calibri"/>
              </w:rPr>
            </w:pPr>
            <w:r w:rsidDel="00000000" w:rsidR="00000000" w:rsidRPr="00000000">
              <w:rPr>
                <w:rFonts w:ascii="Calibri" w:cs="Calibri" w:eastAsia="Calibri" w:hAnsi="Calibri"/>
                <w:rtl w:val="0"/>
              </w:rPr>
              <w:t xml:space="preserve">$5,000.00</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8">
            <w:pPr>
              <w:ind w:left="100" w:firstLine="0"/>
              <w:rPr>
                <w:rFonts w:ascii="Calibri" w:cs="Calibri" w:eastAsia="Calibri" w:hAnsi="Calibri"/>
                <w:b w:val="1"/>
              </w:rPr>
            </w:pPr>
            <w:r w:rsidDel="00000000" w:rsidR="00000000" w:rsidRPr="00000000">
              <w:rPr>
                <w:rFonts w:ascii="Calibri" w:cs="Calibri" w:eastAsia="Calibri" w:hAnsi="Calibri"/>
                <w:b w:val="1"/>
                <w:rtl w:val="0"/>
              </w:rPr>
              <w:t xml:space="preserve">Timing</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9">
            <w:pPr>
              <w:ind w:left="100" w:firstLine="0"/>
              <w:rPr>
                <w:rFonts w:ascii="Calibri" w:cs="Calibri" w:eastAsia="Calibri" w:hAnsi="Calibri"/>
              </w:rPr>
            </w:pPr>
            <w:r w:rsidDel="00000000" w:rsidR="00000000" w:rsidRPr="00000000">
              <w:rPr>
                <w:rFonts w:ascii="Calibri" w:cs="Calibri" w:eastAsia="Calibri" w:hAnsi="Calibri"/>
                <w:rtl w:val="0"/>
              </w:rPr>
              <w:t xml:space="preserve">August 2025 – January 2026</w:t>
            </w:r>
          </w:p>
        </w:tc>
      </w:tr>
    </w:tbl>
    <w:p w:rsidR="00000000" w:rsidDel="00000000" w:rsidP="00000000" w:rsidRDefault="00000000" w:rsidRPr="00000000" w14:paraId="000000EA">
      <w:pP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B">
      <w:pPr>
        <w:shd w:fill="d9d9d9" w:val="clea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Project Risks</w:t>
      </w:r>
    </w:p>
    <w:p w:rsidR="00000000" w:rsidDel="00000000" w:rsidP="00000000" w:rsidRDefault="00000000" w:rsidRPr="00000000" w14:paraId="000000EC">
      <w:pPr>
        <w:shd w:fill="ffffff" w:val="clear"/>
        <w:rPr>
          <w:rFonts w:ascii="Calibri" w:cs="Calibri" w:eastAsia="Calibri" w:hAnsi="Calibri"/>
          <w:i w:val="1"/>
        </w:rPr>
      </w:pPr>
      <w:r w:rsidDel="00000000" w:rsidR="00000000" w:rsidRPr="00000000">
        <w:rPr>
          <w:rFonts w:ascii="Calibri" w:cs="Calibri" w:eastAsia="Calibri" w:hAnsi="Calibri"/>
          <w:i w:val="1"/>
          <w:rtl w:val="0"/>
        </w:rPr>
        <w:t xml:space="preserve"> </w:t>
      </w:r>
    </w:p>
    <w:tbl>
      <w:tblPr>
        <w:tblStyle w:val="Table10"/>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85"/>
        <w:gridCol w:w="5415"/>
        <w:tblGridChange w:id="0">
          <w:tblGrid>
            <w:gridCol w:w="3585"/>
            <w:gridCol w:w="541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e7e6e6" w:val="clear"/>
            <w:tcMar>
              <w:top w:w="0.0" w:type="dxa"/>
              <w:left w:w="100.0" w:type="dxa"/>
              <w:bottom w:w="0.0" w:type="dxa"/>
              <w:right w:w="100.0" w:type="dxa"/>
            </w:tcMar>
            <w:vAlign w:val="top"/>
          </w:tcPr>
          <w:p w:rsidR="00000000" w:rsidDel="00000000" w:rsidP="00000000" w:rsidRDefault="00000000" w:rsidRPr="00000000" w14:paraId="000000ED">
            <w:pPr>
              <w:ind w:left="10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Risk</w:t>
            </w:r>
          </w:p>
        </w:tc>
        <w:tc>
          <w:tcPr>
            <w:tcBorders>
              <w:top w:color="000000" w:space="0" w:sz="6" w:val="single"/>
              <w:left w:color="000000" w:space="0" w:sz="0" w:val="nil"/>
              <w:bottom w:color="000000" w:space="0" w:sz="6" w:val="single"/>
              <w:right w:color="000000" w:space="0" w:sz="6" w:val="single"/>
            </w:tcBorders>
            <w:shd w:fill="e7e6e6" w:val="clear"/>
            <w:tcMar>
              <w:top w:w="0.0" w:type="dxa"/>
              <w:left w:w="100.0" w:type="dxa"/>
              <w:bottom w:w="0.0" w:type="dxa"/>
              <w:right w:w="100.0" w:type="dxa"/>
            </w:tcMar>
            <w:vAlign w:val="top"/>
          </w:tcPr>
          <w:p w:rsidR="00000000" w:rsidDel="00000000" w:rsidP="00000000" w:rsidRDefault="00000000" w:rsidRPr="00000000" w14:paraId="000000EE">
            <w:pPr>
              <w:ind w:left="10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Mitigation Strategy</w:t>
            </w:r>
          </w:p>
        </w:tc>
      </w:tr>
      <w:tr>
        <w:trPr>
          <w:cantSplit w:val="0"/>
          <w:trHeight w:val="81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F">
            <w:pPr>
              <w:ind w:left="100" w:firstLine="0"/>
              <w:rPr>
                <w:rFonts w:ascii="Calibri" w:cs="Calibri" w:eastAsia="Calibri" w:hAnsi="Calibri"/>
              </w:rPr>
            </w:pPr>
            <w:r w:rsidDel="00000000" w:rsidR="00000000" w:rsidRPr="00000000">
              <w:rPr>
                <w:rFonts w:ascii="Calibri" w:cs="Calibri" w:eastAsia="Calibri" w:hAnsi="Calibri"/>
                <w:rtl w:val="0"/>
              </w:rPr>
              <w:t xml:space="preserve">Internal reviews may not be able to catch all information gaps, as they are familiar with the process of planning an on-campus event</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F0">
            <w:pPr>
              <w:ind w:left="100" w:firstLine="0"/>
              <w:rPr>
                <w:rFonts w:ascii="Calibri" w:cs="Calibri" w:eastAsia="Calibri" w:hAnsi="Calibri"/>
              </w:rPr>
            </w:pPr>
            <w:r w:rsidDel="00000000" w:rsidR="00000000" w:rsidRPr="00000000">
              <w:rPr>
                <w:rFonts w:ascii="Calibri" w:cs="Calibri" w:eastAsia="Calibri" w:hAnsi="Calibri"/>
                <w:rtl w:val="0"/>
              </w:rPr>
              <w:t xml:space="preserve">Solicit feedback from external clients on what they would like to see on the new website. </w:t>
            </w:r>
          </w:p>
          <w:p w:rsidR="00000000" w:rsidDel="00000000" w:rsidP="00000000" w:rsidRDefault="00000000" w:rsidRPr="00000000" w14:paraId="000000F1">
            <w:pPr>
              <w:ind w:left="100" w:firstLine="0"/>
              <w:rPr>
                <w:rFonts w:ascii="Calibri" w:cs="Calibri" w:eastAsia="Calibri" w:hAnsi="Calibri"/>
              </w:rPr>
            </w:pPr>
            <w:r w:rsidDel="00000000" w:rsidR="00000000" w:rsidRPr="00000000">
              <w:rPr>
                <w:rtl w:val="0"/>
              </w:rPr>
            </w:r>
          </w:p>
          <w:p w:rsidR="00000000" w:rsidDel="00000000" w:rsidP="00000000" w:rsidRDefault="00000000" w:rsidRPr="00000000" w14:paraId="000000F2">
            <w:pPr>
              <w:ind w:left="100" w:firstLine="0"/>
              <w:rPr>
                <w:rFonts w:ascii="Calibri" w:cs="Calibri" w:eastAsia="Calibri" w:hAnsi="Calibri"/>
              </w:rPr>
            </w:pPr>
            <w:r w:rsidDel="00000000" w:rsidR="00000000" w:rsidRPr="00000000">
              <w:rPr>
                <w:rFonts w:ascii="Calibri" w:cs="Calibri" w:eastAsia="Calibri" w:hAnsi="Calibri"/>
                <w:rtl w:val="0"/>
              </w:rPr>
              <w:t xml:space="preserve">Connect with industry peers to ask for their assistance reviewing the original website with a mixed view: external yet familiar.</w:t>
            </w:r>
          </w:p>
          <w:p w:rsidR="00000000" w:rsidDel="00000000" w:rsidP="00000000" w:rsidRDefault="00000000" w:rsidRPr="00000000" w14:paraId="000000F3">
            <w:pPr>
              <w:ind w:left="100" w:firstLine="0"/>
              <w:rPr>
                <w:rFonts w:ascii="Calibri" w:cs="Calibri" w:eastAsia="Calibri" w:hAnsi="Calibri"/>
              </w:rPr>
            </w:pPr>
            <w:r w:rsidDel="00000000" w:rsidR="00000000" w:rsidRPr="00000000">
              <w:rPr>
                <w:rtl w:val="0"/>
              </w:rPr>
            </w:r>
          </w:p>
          <w:p w:rsidR="00000000" w:rsidDel="00000000" w:rsidP="00000000" w:rsidRDefault="00000000" w:rsidRPr="00000000" w14:paraId="000000F4">
            <w:pPr>
              <w:ind w:left="100" w:firstLine="0"/>
              <w:rPr>
                <w:rFonts w:ascii="Calibri" w:cs="Calibri" w:eastAsia="Calibri" w:hAnsi="Calibri"/>
              </w:rPr>
            </w:pPr>
            <w:r w:rsidDel="00000000" w:rsidR="00000000" w:rsidRPr="00000000">
              <w:rPr>
                <w:rFonts w:ascii="Calibri" w:cs="Calibri" w:eastAsia="Calibri" w:hAnsi="Calibri"/>
                <w:rtl w:val="0"/>
              </w:rPr>
              <w:t xml:space="preserve">Gather data from pre-launch inquiries to see the most common questions from external clients</w:t>
            </w:r>
          </w:p>
        </w:tc>
      </w:tr>
      <w:tr>
        <w:trPr>
          <w:cantSplit w:val="0"/>
          <w:trHeight w:val="54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F5">
            <w:pPr>
              <w:ind w:left="100" w:firstLine="0"/>
              <w:rPr>
                <w:rFonts w:ascii="Calibri" w:cs="Calibri" w:eastAsia="Calibri" w:hAnsi="Calibri"/>
              </w:rPr>
            </w:pPr>
            <w:r w:rsidDel="00000000" w:rsidR="00000000" w:rsidRPr="00000000">
              <w:rPr>
                <w:rFonts w:ascii="Calibri" w:cs="Calibri" w:eastAsia="Calibri" w:hAnsi="Calibri"/>
                <w:rtl w:val="0"/>
              </w:rPr>
              <w:t xml:space="preserve">Inquiries may be lost during the transition from the original form to the new form</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F6">
            <w:pPr>
              <w:ind w:left="100" w:firstLine="0"/>
              <w:rPr>
                <w:rFonts w:ascii="Calibri" w:cs="Calibri" w:eastAsia="Calibri" w:hAnsi="Calibri"/>
              </w:rPr>
            </w:pPr>
            <w:r w:rsidDel="00000000" w:rsidR="00000000" w:rsidRPr="00000000">
              <w:rPr>
                <w:rFonts w:ascii="Calibri" w:cs="Calibri" w:eastAsia="Calibri" w:hAnsi="Calibri"/>
                <w:rtl w:val="0"/>
              </w:rPr>
              <w:t xml:space="preserve">Temporarily update website with clear instructions on how to contact the EECP staff via email</w:t>
            </w:r>
          </w:p>
        </w:tc>
      </w:tr>
      <w:tr>
        <w:trPr>
          <w:cantSplit w:val="0"/>
          <w:trHeight w:val="81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F7">
            <w:pPr>
              <w:ind w:left="100" w:firstLine="0"/>
              <w:rPr>
                <w:rFonts w:ascii="Calibri" w:cs="Calibri" w:eastAsia="Calibri" w:hAnsi="Calibri"/>
              </w:rPr>
            </w:pPr>
            <w:r w:rsidDel="00000000" w:rsidR="00000000" w:rsidRPr="00000000">
              <w:rPr>
                <w:rFonts w:ascii="Calibri" w:cs="Calibri" w:eastAsia="Calibri" w:hAnsi="Calibri"/>
                <w:rtl w:val="0"/>
              </w:rPr>
              <w:t xml:space="preserve">Limited budget compromising full implementation of new website goals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F8">
            <w:pPr>
              <w:ind w:left="100" w:firstLine="0"/>
              <w:rPr>
                <w:rFonts w:ascii="Calibri" w:cs="Calibri" w:eastAsia="Calibri" w:hAnsi="Calibri"/>
              </w:rPr>
            </w:pPr>
            <w:r w:rsidDel="00000000" w:rsidR="00000000" w:rsidRPr="00000000">
              <w:rPr>
                <w:rFonts w:ascii="Calibri" w:cs="Calibri" w:eastAsia="Calibri" w:hAnsi="Calibri"/>
                <w:rtl w:val="0"/>
              </w:rPr>
              <w:t xml:space="preserve">Strategically allocate budget for services that cannot be completed using University resources </w:t>
            </w:r>
          </w:p>
        </w:tc>
      </w:tr>
      <w:tr>
        <w:trPr>
          <w:cantSplit w:val="0"/>
          <w:trHeight w:val="81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F9">
            <w:pPr>
              <w:ind w:left="100" w:firstLine="0"/>
              <w:rPr>
                <w:rFonts w:ascii="Calibri" w:cs="Calibri" w:eastAsia="Calibri" w:hAnsi="Calibri"/>
              </w:rPr>
            </w:pPr>
            <w:r w:rsidDel="00000000" w:rsidR="00000000" w:rsidRPr="00000000">
              <w:rPr>
                <w:rFonts w:ascii="Calibri" w:cs="Calibri" w:eastAsia="Calibri" w:hAnsi="Calibri"/>
                <w:rtl w:val="0"/>
              </w:rPr>
              <w:t xml:space="preserve">Desired technical architecture may be too complicated to implement by the in-house IT Team</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FA">
            <w:pPr>
              <w:ind w:left="100" w:firstLine="0"/>
              <w:rPr>
                <w:rFonts w:ascii="Calibri" w:cs="Calibri" w:eastAsia="Calibri" w:hAnsi="Calibri"/>
              </w:rPr>
            </w:pPr>
            <w:r w:rsidDel="00000000" w:rsidR="00000000" w:rsidRPr="00000000">
              <w:rPr>
                <w:rFonts w:ascii="Calibri" w:cs="Calibri" w:eastAsia="Calibri" w:hAnsi="Calibri"/>
                <w:rtl w:val="0"/>
              </w:rPr>
              <w:t xml:space="preserve">Establish feasibility with the IT Team prior to planning features so that the best plan can be created using available resources </w:t>
            </w:r>
          </w:p>
        </w:tc>
      </w:tr>
    </w:tbl>
    <w:p w:rsidR="00000000" w:rsidDel="00000000" w:rsidP="00000000" w:rsidRDefault="00000000" w:rsidRPr="00000000" w14:paraId="000000FB">
      <w:pPr>
        <w:shd w:fill="ffffff" w:val="clear"/>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FC">
      <w:pPr>
        <w:shd w:fill="d9d9d9" w:val="clear"/>
        <w:ind w:left="0" w:firstLine="0"/>
        <w:rPr>
          <w:rFonts w:ascii="Calibri" w:cs="Calibri" w:eastAsia="Calibri" w:hAnsi="Calibri"/>
          <w:b w:val="1"/>
        </w:rPr>
      </w:pPr>
      <w:r w:rsidDel="00000000" w:rsidR="00000000" w:rsidRPr="00000000">
        <w:rPr>
          <w:rFonts w:ascii="Times New Roman" w:cs="Times New Roman" w:eastAsia="Times New Roman" w:hAnsi="Times New Roman"/>
          <w:b w:val="1"/>
          <w:sz w:val="24"/>
          <w:szCs w:val="24"/>
          <w:rtl w:val="0"/>
        </w:rPr>
        <w:t xml:space="preserve">J.</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24"/>
          <w:szCs w:val="24"/>
          <w:rtl w:val="0"/>
        </w:rPr>
        <w:t xml:space="preserve">Success Measurements</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FD">
      <w:pPr>
        <w:shd w:fill="ffffff" w:val="clear"/>
        <w:rPr>
          <w:rFonts w:ascii="Calibri" w:cs="Calibri" w:eastAsia="Calibri" w:hAnsi="Calibri"/>
        </w:rPr>
      </w:pPr>
      <w:r w:rsidDel="00000000" w:rsidR="00000000" w:rsidRPr="00000000">
        <w:rPr>
          <w:rFonts w:ascii="Calibri" w:cs="Calibri" w:eastAsia="Calibri" w:hAnsi="Calibri"/>
          <w:rtl w:val="0"/>
        </w:rPr>
        <w:t xml:space="preserve"> </w:t>
      </w:r>
    </w:p>
    <w:tbl>
      <w:tblPr>
        <w:tblStyle w:val="Table11"/>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575"/>
        <w:tblGridChange w:id="0">
          <w:tblGrid>
            <w:gridCol w:w="4440"/>
            <w:gridCol w:w="457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e7e6e6" w:val="clear"/>
            <w:tcMar>
              <w:top w:w="0.0" w:type="dxa"/>
              <w:left w:w="100.0" w:type="dxa"/>
              <w:bottom w:w="0.0" w:type="dxa"/>
              <w:right w:w="100.0" w:type="dxa"/>
            </w:tcMar>
            <w:vAlign w:val="top"/>
          </w:tcPr>
          <w:p w:rsidR="00000000" w:rsidDel="00000000" w:rsidP="00000000" w:rsidRDefault="00000000" w:rsidRPr="00000000" w14:paraId="000000FE">
            <w:pPr>
              <w:ind w:left="10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Metrics</w:t>
            </w:r>
          </w:p>
        </w:tc>
        <w:tc>
          <w:tcPr>
            <w:tcBorders>
              <w:top w:color="000000" w:space="0" w:sz="6" w:val="single"/>
              <w:left w:color="000000" w:space="0" w:sz="0" w:val="nil"/>
              <w:bottom w:color="000000" w:space="0" w:sz="6" w:val="single"/>
              <w:right w:color="000000" w:space="0" w:sz="6" w:val="single"/>
            </w:tcBorders>
            <w:shd w:fill="e7e6e6" w:val="clear"/>
            <w:tcMar>
              <w:top w:w="0.0" w:type="dxa"/>
              <w:left w:w="100.0" w:type="dxa"/>
              <w:bottom w:w="0.0" w:type="dxa"/>
              <w:right w:w="100.0" w:type="dxa"/>
            </w:tcMar>
            <w:vAlign w:val="top"/>
          </w:tcPr>
          <w:p w:rsidR="00000000" w:rsidDel="00000000" w:rsidP="00000000" w:rsidRDefault="00000000" w:rsidRPr="00000000" w14:paraId="000000FF">
            <w:pPr>
              <w:ind w:left="10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How Measured?</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0">
            <w:pPr>
              <w:ind w:left="100" w:firstLine="0"/>
              <w:rPr>
                <w:rFonts w:ascii="Calibri" w:cs="Calibri" w:eastAsia="Calibri" w:hAnsi="Calibri"/>
                <w:b w:val="1"/>
              </w:rPr>
            </w:pPr>
            <w:r w:rsidDel="00000000" w:rsidR="00000000" w:rsidRPr="00000000">
              <w:rPr>
                <w:rFonts w:ascii="Calibri" w:cs="Calibri" w:eastAsia="Calibri" w:hAnsi="Calibri"/>
                <w:b w:val="1"/>
                <w:rtl w:val="0"/>
              </w:rPr>
              <w:t xml:space="preserve">Accurately depict external event services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1">
            <w:pPr>
              <w:ind w:left="100" w:firstLine="0"/>
              <w:rPr>
                <w:rFonts w:ascii="Calibri" w:cs="Calibri" w:eastAsia="Calibri" w:hAnsi="Calibri"/>
              </w:rPr>
            </w:pPr>
            <w:r w:rsidDel="00000000" w:rsidR="00000000" w:rsidRPr="00000000">
              <w:rPr>
                <w:rFonts w:ascii="Calibri" w:cs="Calibri" w:eastAsia="Calibri" w:hAnsi="Calibri"/>
                <w:rtl w:val="0"/>
              </w:rPr>
              <w:t xml:space="preserve">Updated photos and information guides</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2">
            <w:pPr>
              <w:ind w:left="100" w:firstLine="0"/>
              <w:rPr>
                <w:rFonts w:ascii="Calibri" w:cs="Calibri" w:eastAsia="Calibri" w:hAnsi="Calibri"/>
                <w:b w:val="1"/>
              </w:rPr>
            </w:pPr>
            <w:r w:rsidDel="00000000" w:rsidR="00000000" w:rsidRPr="00000000">
              <w:rPr>
                <w:rFonts w:ascii="Calibri" w:cs="Calibri" w:eastAsia="Calibri" w:hAnsi="Calibri"/>
                <w:b w:val="1"/>
                <w:rtl w:val="0"/>
              </w:rPr>
              <w:t xml:space="preserve">Increased event inquiries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3">
            <w:pPr>
              <w:ind w:left="100" w:firstLine="0"/>
              <w:rPr>
                <w:rFonts w:ascii="Calibri" w:cs="Calibri" w:eastAsia="Calibri" w:hAnsi="Calibri"/>
              </w:rPr>
            </w:pPr>
            <w:r w:rsidDel="00000000" w:rsidR="00000000" w:rsidRPr="00000000">
              <w:rPr>
                <w:rFonts w:ascii="Calibri" w:cs="Calibri" w:eastAsia="Calibri" w:hAnsi="Calibri"/>
                <w:rtl w:val="0"/>
              </w:rPr>
              <w:t xml:space="preserve">Compare pre-launch vs post-launch inquiries</w:t>
            </w:r>
          </w:p>
        </w:tc>
      </w:tr>
      <w:tr>
        <w:trPr>
          <w:cantSplit w:val="0"/>
          <w:trHeight w:val="54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4">
            <w:pPr>
              <w:ind w:left="100" w:firstLine="0"/>
              <w:rPr>
                <w:rFonts w:ascii="Calibri" w:cs="Calibri" w:eastAsia="Calibri" w:hAnsi="Calibri"/>
                <w:b w:val="1"/>
              </w:rPr>
            </w:pPr>
            <w:r w:rsidDel="00000000" w:rsidR="00000000" w:rsidRPr="00000000">
              <w:rPr>
                <w:rFonts w:ascii="Calibri" w:cs="Calibri" w:eastAsia="Calibri" w:hAnsi="Calibri"/>
                <w:b w:val="1"/>
                <w:rtl w:val="0"/>
              </w:rPr>
              <w:t xml:space="preserve">Increased event bookings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5">
            <w:pPr>
              <w:ind w:left="100" w:firstLine="0"/>
              <w:rPr>
                <w:rFonts w:ascii="Calibri" w:cs="Calibri" w:eastAsia="Calibri" w:hAnsi="Calibri"/>
              </w:rPr>
            </w:pPr>
            <w:r w:rsidDel="00000000" w:rsidR="00000000" w:rsidRPr="00000000">
              <w:rPr>
                <w:rFonts w:ascii="Calibri" w:cs="Calibri" w:eastAsia="Calibri" w:hAnsi="Calibri"/>
                <w:rtl w:val="0"/>
              </w:rPr>
              <w:t xml:space="preserve">Create pre-launch bookings vs post-launch bookings</w:t>
            </w:r>
          </w:p>
        </w:tc>
      </w:tr>
      <w:tr>
        <w:trPr>
          <w:cantSplit w:val="0"/>
          <w:trHeight w:val="54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6">
            <w:pPr>
              <w:ind w:left="100" w:firstLine="0"/>
              <w:rPr>
                <w:rFonts w:ascii="Calibri" w:cs="Calibri" w:eastAsia="Calibri" w:hAnsi="Calibri"/>
                <w:b w:val="1"/>
              </w:rPr>
            </w:pPr>
            <w:r w:rsidDel="00000000" w:rsidR="00000000" w:rsidRPr="00000000">
              <w:rPr>
                <w:rFonts w:ascii="Calibri" w:cs="Calibri" w:eastAsia="Calibri" w:hAnsi="Calibri"/>
                <w:b w:val="1"/>
                <w:rtl w:val="0"/>
              </w:rPr>
              <w:t xml:space="preserve">Properly performing website functions and submission forms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7">
            <w:pPr>
              <w:ind w:left="100" w:firstLine="0"/>
              <w:rPr>
                <w:rFonts w:ascii="Calibri" w:cs="Calibri" w:eastAsia="Calibri" w:hAnsi="Calibri"/>
              </w:rPr>
            </w:pPr>
            <w:r w:rsidDel="00000000" w:rsidR="00000000" w:rsidRPr="00000000">
              <w:rPr>
                <w:rFonts w:ascii="Calibri" w:cs="Calibri" w:eastAsia="Calibri" w:hAnsi="Calibri"/>
                <w:rtl w:val="0"/>
              </w:rPr>
              <w:t xml:space="preserve">Error and bug logs</w:t>
            </w:r>
          </w:p>
          <w:p w:rsidR="00000000" w:rsidDel="00000000" w:rsidP="00000000" w:rsidRDefault="00000000" w:rsidRPr="00000000" w14:paraId="00000108">
            <w:pPr>
              <w:ind w:left="100" w:firstLine="0"/>
              <w:rPr>
                <w:rFonts w:ascii="Calibri" w:cs="Calibri" w:eastAsia="Calibri" w:hAnsi="Calibri"/>
              </w:rPr>
            </w:pPr>
            <w:r w:rsidDel="00000000" w:rsidR="00000000" w:rsidRPr="00000000">
              <w:rPr>
                <w:rFonts w:ascii="Calibri" w:cs="Calibri" w:eastAsia="Calibri" w:hAnsi="Calibri"/>
                <w:rtl w:val="0"/>
              </w:rPr>
              <w:t xml:space="preserve">Tracking the number of emails about inquiry challenges pre-launch vs post-launch</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9">
            <w:pPr>
              <w:ind w:left="100" w:firstLine="0"/>
              <w:rPr>
                <w:rFonts w:ascii="Calibri" w:cs="Calibri" w:eastAsia="Calibri" w:hAnsi="Calibri"/>
                <w:b w:val="1"/>
              </w:rPr>
            </w:pPr>
            <w:r w:rsidDel="00000000" w:rsidR="00000000" w:rsidRPr="00000000">
              <w:rPr>
                <w:rFonts w:ascii="Calibri" w:cs="Calibri" w:eastAsia="Calibri" w:hAnsi="Calibri"/>
                <w:b w:val="1"/>
                <w:rtl w:val="0"/>
              </w:rPr>
              <w:t xml:space="preserve">80% user approval rating on website design and inquiry process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A">
            <w:pPr>
              <w:ind w:left="100" w:firstLine="0"/>
              <w:rPr>
                <w:rFonts w:ascii="Calibri" w:cs="Calibri" w:eastAsia="Calibri" w:hAnsi="Calibri"/>
              </w:rPr>
            </w:pPr>
            <w:r w:rsidDel="00000000" w:rsidR="00000000" w:rsidRPr="00000000">
              <w:rPr>
                <w:rFonts w:ascii="Calibri" w:cs="Calibri" w:eastAsia="Calibri" w:hAnsi="Calibri"/>
                <w:rtl w:val="0"/>
              </w:rPr>
              <w:t xml:space="preserve">Post-launch user surveys analysis</w:t>
            </w:r>
          </w:p>
        </w:tc>
      </w:tr>
    </w:tbl>
    <w:p w:rsidR="00000000" w:rsidDel="00000000" w:rsidP="00000000" w:rsidRDefault="00000000" w:rsidRPr="00000000" w14:paraId="0000010B">
      <w:pP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C">
      <w:pPr>
        <w:shd w:fill="ffffff" w:val="clea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10D">
      <w:pPr>
        <w:shd w:fill="d9d9d9" w:val="clea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Approvals</w:t>
      </w:r>
    </w:p>
    <w:p w:rsidR="00000000" w:rsidDel="00000000" w:rsidP="00000000" w:rsidRDefault="00000000" w:rsidRPr="00000000" w14:paraId="0000010E">
      <w:pPr>
        <w:spacing w:before="60" w:lineRule="auto"/>
        <w:rPr>
          <w:rFonts w:ascii="Calibri" w:cs="Calibri" w:eastAsia="Calibri" w:hAnsi="Calibri"/>
          <w:i w:val="1"/>
        </w:rPr>
      </w:pPr>
      <w:r w:rsidDel="00000000" w:rsidR="00000000" w:rsidRPr="00000000">
        <w:rPr>
          <w:rFonts w:ascii="Calibri" w:cs="Calibri" w:eastAsia="Calibri" w:hAnsi="Calibri"/>
          <w:i w:val="1"/>
          <w:rtl w:val="0"/>
        </w:rPr>
        <w:t xml:space="preserve"> </w:t>
      </w:r>
    </w:p>
    <w:tbl>
      <w:tblPr>
        <w:tblStyle w:val="Table1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60.287081339713"/>
        <w:gridCol w:w="4388.899521531101"/>
        <w:gridCol w:w="1910.8133971291866"/>
        <w:tblGridChange w:id="0">
          <w:tblGrid>
            <w:gridCol w:w="3060.287081339713"/>
            <w:gridCol w:w="4388.899521531101"/>
            <w:gridCol w:w="1910.8133971291866"/>
          </w:tblGrid>
        </w:tblGridChange>
      </w:tblGrid>
      <w:tr>
        <w:trPr>
          <w:cantSplit w:val="0"/>
          <w:trHeight w:val="420" w:hRule="atLeast"/>
          <w:tblHeader w:val="0"/>
        </w:trPr>
        <w:tc>
          <w:tcPr>
            <w:gridSpan w:val="3"/>
            <w:tcBorders>
              <w:top w:color="000000" w:space="0" w:sz="6" w:val="single"/>
              <w:left w:color="000000" w:space="0" w:sz="6" w:val="single"/>
              <w:bottom w:color="000000" w:space="0" w:sz="6" w:val="single"/>
              <w:right w:color="000000" w:space="0" w:sz="6" w:val="single"/>
            </w:tcBorders>
            <w:shd w:fill="deeaf6" w:val="clear"/>
            <w:tcMar>
              <w:top w:w="0.0" w:type="dxa"/>
              <w:left w:w="80.0" w:type="dxa"/>
              <w:bottom w:w="0.0" w:type="dxa"/>
              <w:right w:w="80.0" w:type="dxa"/>
            </w:tcMar>
            <w:vAlign w:val="top"/>
          </w:tcPr>
          <w:p w:rsidR="00000000" w:rsidDel="00000000" w:rsidP="00000000" w:rsidRDefault="00000000" w:rsidRPr="00000000" w14:paraId="0000010F">
            <w:pPr>
              <w:ind w:left="8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Stakeholders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7e6e6" w:val="clear"/>
            <w:tcMar>
              <w:top w:w="0.0" w:type="dxa"/>
              <w:left w:w="80.0" w:type="dxa"/>
              <w:bottom w:w="0.0" w:type="dxa"/>
              <w:right w:w="80.0" w:type="dxa"/>
            </w:tcMar>
            <w:vAlign w:val="top"/>
          </w:tcPr>
          <w:p w:rsidR="00000000" w:rsidDel="00000000" w:rsidP="00000000" w:rsidRDefault="00000000" w:rsidRPr="00000000" w14:paraId="00000112">
            <w:pPr>
              <w:spacing w:before="60" w:lineRule="auto"/>
              <w:ind w:left="8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Name</w:t>
            </w:r>
          </w:p>
        </w:tc>
        <w:tc>
          <w:tcPr>
            <w:tcBorders>
              <w:top w:color="000000" w:space="0" w:sz="0" w:val="nil"/>
              <w:left w:color="000000" w:space="0" w:sz="0" w:val="nil"/>
              <w:bottom w:color="000000" w:space="0" w:sz="6" w:val="single"/>
              <w:right w:color="000000" w:space="0" w:sz="6" w:val="single"/>
            </w:tcBorders>
            <w:shd w:fill="e7e6e6" w:val="clear"/>
            <w:tcMar>
              <w:top w:w="0.0" w:type="dxa"/>
              <w:left w:w="80.0" w:type="dxa"/>
              <w:bottom w:w="0.0" w:type="dxa"/>
              <w:right w:w="80.0" w:type="dxa"/>
            </w:tcMar>
            <w:vAlign w:val="top"/>
          </w:tcPr>
          <w:p w:rsidR="00000000" w:rsidDel="00000000" w:rsidP="00000000" w:rsidRDefault="00000000" w:rsidRPr="00000000" w14:paraId="00000113">
            <w:pPr>
              <w:spacing w:before="60" w:lineRule="auto"/>
              <w:ind w:left="8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Signature</w:t>
            </w:r>
          </w:p>
        </w:tc>
        <w:tc>
          <w:tcPr>
            <w:tcBorders>
              <w:top w:color="000000" w:space="0" w:sz="0" w:val="nil"/>
              <w:left w:color="000000" w:space="0" w:sz="0" w:val="nil"/>
              <w:bottom w:color="000000" w:space="0" w:sz="6" w:val="single"/>
              <w:right w:color="000000" w:space="0" w:sz="6" w:val="single"/>
            </w:tcBorders>
            <w:shd w:fill="e7e6e6" w:val="clear"/>
            <w:tcMar>
              <w:top w:w="0.0" w:type="dxa"/>
              <w:left w:w="80.0" w:type="dxa"/>
              <w:bottom w:w="0.0" w:type="dxa"/>
              <w:right w:w="80.0" w:type="dxa"/>
            </w:tcMar>
            <w:vAlign w:val="top"/>
          </w:tcPr>
          <w:p w:rsidR="00000000" w:rsidDel="00000000" w:rsidP="00000000" w:rsidRDefault="00000000" w:rsidRPr="00000000" w14:paraId="00000114">
            <w:pPr>
              <w:spacing w:before="60" w:lineRule="auto"/>
              <w:ind w:left="8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Date</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115">
            <w:pPr>
              <w:spacing w:before="60" w:lineRule="auto"/>
              <w:ind w:left="100" w:firstLine="0"/>
              <w:rPr>
                <w:rFonts w:ascii="Calibri" w:cs="Calibri" w:eastAsia="Calibri" w:hAnsi="Calibri"/>
              </w:rPr>
            </w:pPr>
            <w:r w:rsidDel="00000000" w:rsidR="00000000" w:rsidRPr="00000000">
              <w:rPr>
                <w:rFonts w:ascii="Calibri" w:cs="Calibri" w:eastAsia="Calibri" w:hAnsi="Calibri"/>
                <w:rtl w:val="0"/>
              </w:rPr>
              <w:t xml:space="preserve">Madeleine Estabrook</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116">
            <w:pPr>
              <w:ind w:left="80" w:firstLine="0"/>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117">
            <w:pPr>
              <w:ind w:left="80" w:firstLine="0"/>
              <w:jc w:val="center"/>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345" w:hRule="atLeast"/>
          <w:tblHeader w:val="0"/>
        </w:trPr>
        <w:tc>
          <w:tcPr>
            <w:gridSpan w:val="3"/>
            <w:tcBorders>
              <w:top w:color="000000" w:space="0" w:sz="0" w:val="nil"/>
              <w:left w:color="000000" w:space="0" w:sz="6" w:val="single"/>
              <w:bottom w:color="000000" w:space="0" w:sz="6" w:val="single"/>
              <w:right w:color="000000" w:space="0" w:sz="6" w:val="single"/>
            </w:tcBorders>
            <w:shd w:fill="deeaf6" w:val="clear"/>
            <w:tcMar>
              <w:top w:w="0.0" w:type="dxa"/>
              <w:left w:w="80.0" w:type="dxa"/>
              <w:bottom w:w="0.0" w:type="dxa"/>
              <w:right w:w="80.0" w:type="dxa"/>
            </w:tcMar>
            <w:vAlign w:val="top"/>
          </w:tcPr>
          <w:p w:rsidR="00000000" w:rsidDel="00000000" w:rsidP="00000000" w:rsidRDefault="00000000" w:rsidRPr="00000000" w14:paraId="00000118">
            <w:pPr>
              <w:ind w:left="8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Executive Sponsor</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7e6e6" w:val="clear"/>
            <w:tcMar>
              <w:top w:w="0.0" w:type="dxa"/>
              <w:left w:w="80.0" w:type="dxa"/>
              <w:bottom w:w="0.0" w:type="dxa"/>
              <w:right w:w="80.0" w:type="dxa"/>
            </w:tcMar>
            <w:vAlign w:val="top"/>
          </w:tcPr>
          <w:p w:rsidR="00000000" w:rsidDel="00000000" w:rsidP="00000000" w:rsidRDefault="00000000" w:rsidRPr="00000000" w14:paraId="0000011B">
            <w:pPr>
              <w:spacing w:before="60" w:lineRule="auto"/>
              <w:ind w:left="8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Name</w:t>
            </w:r>
          </w:p>
        </w:tc>
        <w:tc>
          <w:tcPr>
            <w:tcBorders>
              <w:top w:color="000000" w:space="0" w:sz="0" w:val="nil"/>
              <w:left w:color="000000" w:space="0" w:sz="0" w:val="nil"/>
              <w:bottom w:color="000000" w:space="0" w:sz="6" w:val="single"/>
              <w:right w:color="000000" w:space="0" w:sz="6" w:val="single"/>
            </w:tcBorders>
            <w:shd w:fill="e7e6e6" w:val="clear"/>
            <w:tcMar>
              <w:top w:w="0.0" w:type="dxa"/>
              <w:left w:w="80.0" w:type="dxa"/>
              <w:bottom w:w="0.0" w:type="dxa"/>
              <w:right w:w="80.0" w:type="dxa"/>
            </w:tcMar>
            <w:vAlign w:val="top"/>
          </w:tcPr>
          <w:p w:rsidR="00000000" w:rsidDel="00000000" w:rsidP="00000000" w:rsidRDefault="00000000" w:rsidRPr="00000000" w14:paraId="0000011C">
            <w:pPr>
              <w:spacing w:before="60" w:lineRule="auto"/>
              <w:ind w:left="8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Signature</w:t>
            </w:r>
          </w:p>
        </w:tc>
        <w:tc>
          <w:tcPr>
            <w:tcBorders>
              <w:top w:color="000000" w:space="0" w:sz="0" w:val="nil"/>
              <w:left w:color="000000" w:space="0" w:sz="0" w:val="nil"/>
              <w:bottom w:color="000000" w:space="0" w:sz="6" w:val="single"/>
              <w:right w:color="000000" w:space="0" w:sz="6" w:val="single"/>
            </w:tcBorders>
            <w:shd w:fill="e7e6e6" w:val="clear"/>
            <w:tcMar>
              <w:top w:w="0.0" w:type="dxa"/>
              <w:left w:w="80.0" w:type="dxa"/>
              <w:bottom w:w="0.0" w:type="dxa"/>
              <w:right w:w="80.0" w:type="dxa"/>
            </w:tcMar>
            <w:vAlign w:val="top"/>
          </w:tcPr>
          <w:p w:rsidR="00000000" w:rsidDel="00000000" w:rsidP="00000000" w:rsidRDefault="00000000" w:rsidRPr="00000000" w14:paraId="0000011D">
            <w:pPr>
              <w:spacing w:before="60" w:lineRule="auto"/>
              <w:ind w:left="8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Date</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11E">
            <w:pPr>
              <w:spacing w:before="60" w:lineRule="auto"/>
              <w:ind w:left="100" w:firstLine="0"/>
              <w:rPr>
                <w:rFonts w:ascii="Calibri" w:cs="Calibri" w:eastAsia="Calibri" w:hAnsi="Calibri"/>
              </w:rPr>
            </w:pPr>
            <w:r w:rsidDel="00000000" w:rsidR="00000000" w:rsidRPr="00000000">
              <w:rPr>
                <w:rFonts w:ascii="Calibri" w:cs="Calibri" w:eastAsia="Calibri" w:hAnsi="Calibri"/>
                <w:rtl w:val="0"/>
              </w:rPr>
              <w:t xml:space="preserve">Jeremy Reger</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11F">
            <w:pPr>
              <w:ind w:left="80" w:firstLine="0"/>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120">
            <w:pPr>
              <w:ind w:left="80" w:firstLine="0"/>
              <w:jc w:val="center"/>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345" w:hRule="atLeast"/>
          <w:tblHeader w:val="0"/>
        </w:trPr>
        <w:tc>
          <w:tcPr>
            <w:gridSpan w:val="3"/>
            <w:tcBorders>
              <w:top w:color="000000" w:space="0" w:sz="0" w:val="nil"/>
              <w:left w:color="000000" w:space="0" w:sz="6" w:val="single"/>
              <w:bottom w:color="000000" w:space="0" w:sz="6" w:val="single"/>
              <w:right w:color="000000" w:space="0" w:sz="6" w:val="single"/>
            </w:tcBorders>
            <w:shd w:fill="deeaf6" w:val="clear"/>
            <w:tcMar>
              <w:top w:w="0.0" w:type="dxa"/>
              <w:left w:w="80.0" w:type="dxa"/>
              <w:bottom w:w="0.0" w:type="dxa"/>
              <w:right w:w="80.0" w:type="dxa"/>
            </w:tcMar>
            <w:vAlign w:val="top"/>
          </w:tcPr>
          <w:p w:rsidR="00000000" w:rsidDel="00000000" w:rsidP="00000000" w:rsidRDefault="00000000" w:rsidRPr="00000000" w14:paraId="00000121">
            <w:pPr>
              <w:ind w:left="8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Project Manager</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7e6e6" w:val="clear"/>
            <w:tcMar>
              <w:top w:w="0.0" w:type="dxa"/>
              <w:left w:w="80.0" w:type="dxa"/>
              <w:bottom w:w="0.0" w:type="dxa"/>
              <w:right w:w="80.0" w:type="dxa"/>
            </w:tcMar>
            <w:vAlign w:val="top"/>
          </w:tcPr>
          <w:p w:rsidR="00000000" w:rsidDel="00000000" w:rsidP="00000000" w:rsidRDefault="00000000" w:rsidRPr="00000000" w14:paraId="00000124">
            <w:pPr>
              <w:spacing w:before="60" w:lineRule="auto"/>
              <w:ind w:left="8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Name</w:t>
            </w:r>
          </w:p>
        </w:tc>
        <w:tc>
          <w:tcPr>
            <w:tcBorders>
              <w:top w:color="000000" w:space="0" w:sz="0" w:val="nil"/>
              <w:left w:color="000000" w:space="0" w:sz="0" w:val="nil"/>
              <w:bottom w:color="000000" w:space="0" w:sz="6" w:val="single"/>
              <w:right w:color="000000" w:space="0" w:sz="6" w:val="single"/>
            </w:tcBorders>
            <w:shd w:fill="e7e6e6" w:val="clear"/>
            <w:tcMar>
              <w:top w:w="0.0" w:type="dxa"/>
              <w:left w:w="80.0" w:type="dxa"/>
              <w:bottom w:w="0.0" w:type="dxa"/>
              <w:right w:w="80.0" w:type="dxa"/>
            </w:tcMar>
            <w:vAlign w:val="top"/>
          </w:tcPr>
          <w:p w:rsidR="00000000" w:rsidDel="00000000" w:rsidP="00000000" w:rsidRDefault="00000000" w:rsidRPr="00000000" w14:paraId="00000125">
            <w:pPr>
              <w:spacing w:before="60" w:lineRule="auto"/>
              <w:ind w:left="8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Signature</w:t>
            </w:r>
          </w:p>
        </w:tc>
        <w:tc>
          <w:tcPr>
            <w:tcBorders>
              <w:top w:color="000000" w:space="0" w:sz="0" w:val="nil"/>
              <w:left w:color="000000" w:space="0" w:sz="0" w:val="nil"/>
              <w:bottom w:color="000000" w:space="0" w:sz="6" w:val="single"/>
              <w:right w:color="000000" w:space="0" w:sz="6" w:val="single"/>
            </w:tcBorders>
            <w:shd w:fill="e7e6e6" w:val="clear"/>
            <w:tcMar>
              <w:top w:w="0.0" w:type="dxa"/>
              <w:left w:w="80.0" w:type="dxa"/>
              <w:bottom w:w="0.0" w:type="dxa"/>
              <w:right w:w="80.0" w:type="dxa"/>
            </w:tcMar>
            <w:vAlign w:val="top"/>
          </w:tcPr>
          <w:p w:rsidR="00000000" w:rsidDel="00000000" w:rsidP="00000000" w:rsidRDefault="00000000" w:rsidRPr="00000000" w14:paraId="00000126">
            <w:pPr>
              <w:spacing w:before="60" w:lineRule="auto"/>
              <w:ind w:left="8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Date</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127">
            <w:pPr>
              <w:spacing w:before="60" w:lineRule="auto"/>
              <w:ind w:left="100" w:firstLine="0"/>
              <w:rPr>
                <w:rFonts w:ascii="Calibri" w:cs="Calibri" w:eastAsia="Calibri" w:hAnsi="Calibri"/>
              </w:rPr>
            </w:pPr>
            <w:r w:rsidDel="00000000" w:rsidR="00000000" w:rsidRPr="00000000">
              <w:rPr>
                <w:rFonts w:ascii="Calibri" w:cs="Calibri" w:eastAsia="Calibri" w:hAnsi="Calibri"/>
                <w:rtl w:val="0"/>
              </w:rPr>
              <w:t xml:space="preserve">Ashley Avona</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128">
            <w:pPr>
              <w:spacing w:before="60" w:lineRule="auto"/>
              <w:ind w:left="100" w:firstLine="0"/>
              <w:rPr>
                <w:rFonts w:ascii="Calibri" w:cs="Calibri" w:eastAsia="Calibri" w:hAnsi="Calibri"/>
                <w:b w:val="1"/>
              </w:rPr>
            </w:pPr>
            <w:r w:rsidDel="00000000" w:rsidR="00000000" w:rsidRPr="00000000">
              <w:rPr>
                <w:rFonts w:ascii="Calibri" w:cs="Calibri" w:eastAsia="Calibri" w:hAnsi="Calibri"/>
                <w:b w:val="1"/>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129">
            <w:pPr>
              <w:spacing w:before="60" w:lineRule="auto"/>
              <w:ind w:left="100" w:firstLine="0"/>
              <w:rPr>
                <w:rFonts w:ascii="Calibri" w:cs="Calibri" w:eastAsia="Calibri" w:hAnsi="Calibri"/>
                <w:b w:val="1"/>
              </w:rPr>
            </w:pPr>
            <w:r w:rsidDel="00000000" w:rsidR="00000000" w:rsidRPr="00000000">
              <w:rPr>
                <w:rFonts w:ascii="Calibri" w:cs="Calibri" w:eastAsia="Calibri" w:hAnsi="Calibri"/>
                <w:b w:val="1"/>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12A">
            <w:pPr>
              <w:spacing w:before="60" w:lineRule="auto"/>
              <w:ind w:left="100" w:firstLine="0"/>
              <w:rPr>
                <w:rFonts w:ascii="Calibri" w:cs="Calibri" w:eastAsia="Calibri" w:hAnsi="Calibri"/>
              </w:rPr>
            </w:pPr>
            <w:r w:rsidDel="00000000" w:rsidR="00000000" w:rsidRPr="00000000">
              <w:rPr>
                <w:rFonts w:ascii="Calibri" w:cs="Calibri" w:eastAsia="Calibri" w:hAnsi="Calibri"/>
                <w:rtl w:val="0"/>
              </w:rPr>
              <w:t xml:space="preserve">Samantha Germano</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12B">
            <w:pPr>
              <w:spacing w:before="60" w:lineRule="auto"/>
              <w:ind w:left="100" w:firstLine="0"/>
              <w:rPr>
                <w:rFonts w:ascii="Calibri" w:cs="Calibri" w:eastAsia="Calibri" w:hAnsi="Calibri"/>
                <w:b w:val="1"/>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12C">
            <w:pPr>
              <w:spacing w:before="60" w:lineRule="auto"/>
              <w:ind w:left="100" w:firstLine="0"/>
              <w:rPr>
                <w:rFonts w:ascii="Calibri" w:cs="Calibri" w:eastAsia="Calibri" w:hAnsi="Calibri"/>
                <w:b w:val="1"/>
              </w:rPr>
            </w:pPr>
            <w:r w:rsidDel="00000000" w:rsidR="00000000" w:rsidRPr="00000000">
              <w:rPr>
                <w:rtl w:val="0"/>
              </w:rPr>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12D">
            <w:pPr>
              <w:spacing w:before="60" w:lineRule="auto"/>
              <w:ind w:left="100" w:firstLine="0"/>
              <w:rPr>
                <w:rFonts w:ascii="Calibri" w:cs="Calibri" w:eastAsia="Calibri" w:hAnsi="Calibri"/>
              </w:rPr>
            </w:pPr>
            <w:r w:rsidDel="00000000" w:rsidR="00000000" w:rsidRPr="00000000">
              <w:rPr>
                <w:rFonts w:ascii="Calibri" w:cs="Calibri" w:eastAsia="Calibri" w:hAnsi="Calibri"/>
                <w:rtl w:val="0"/>
              </w:rPr>
              <w:t xml:space="preserve">Lailumah Nadeem</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12E">
            <w:pPr>
              <w:spacing w:before="60" w:lineRule="auto"/>
              <w:ind w:left="100" w:firstLine="0"/>
              <w:rPr>
                <w:rFonts w:ascii="Calibri" w:cs="Calibri" w:eastAsia="Calibri" w:hAnsi="Calibri"/>
                <w:b w:val="1"/>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12F">
            <w:pPr>
              <w:spacing w:before="60" w:lineRule="auto"/>
              <w:ind w:left="100" w:firstLine="0"/>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1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rFonts w:ascii="Calibri" w:cs="Calibri" w:eastAsia="Calibri" w:hAnsi="Calibri"/>
        <w:b w:val="0"/>
        <w:sz w:val="22"/>
        <w:szCs w:val="22"/>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