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A6CA0" w14:textId="77777777" w:rsidR="00336750" w:rsidRPr="00336750" w:rsidRDefault="00336750" w:rsidP="00336750">
      <w:r w:rsidRPr="00336750">
        <w:t xml:space="preserve">To bridge the gap between your </w:t>
      </w:r>
      <w:proofErr w:type="spellStart"/>
      <w:r w:rsidRPr="00336750">
        <w:t>Hostinger</w:t>
      </w:r>
      <w:proofErr w:type="spellEnd"/>
      <w:r w:rsidRPr="00336750">
        <w:t xml:space="preserve"> VPS and your Notion "Command Center," </w:t>
      </w:r>
      <w:r w:rsidRPr="00336750">
        <w:rPr>
          <w:b/>
          <w:bCs/>
        </w:rPr>
        <w:t>Claude Code</w:t>
      </w:r>
      <w:r w:rsidRPr="00336750">
        <w:t xml:space="preserve"> needs a specific technical map. This ensures that when a Med Spa owner or a Lawyer uploads a file, it doesn't just disappear—it lands exactly where you can audit it.</w:t>
      </w:r>
    </w:p>
    <w:p w14:paraId="230605C7" w14:textId="77777777" w:rsidR="00336750" w:rsidRPr="00336750" w:rsidRDefault="00336750" w:rsidP="00336750">
      <w:r w:rsidRPr="00336750">
        <w:pict w14:anchorId="4A9FFB2C">
          <v:rect id="_x0000_i1049" style="width:0;height:1.5pt" o:hralign="center" o:hrstd="t" o:hrnoshade="t" o:hr="t" fillcolor="gray" stroked="f"/>
        </w:pict>
      </w:r>
    </w:p>
    <w:p w14:paraId="391859FE" w14:textId="77777777" w:rsidR="00336750" w:rsidRPr="00336750" w:rsidRDefault="00336750" w:rsidP="00336750">
      <w:pPr>
        <w:rPr>
          <w:b/>
          <w:bCs/>
        </w:rPr>
      </w:pPr>
      <w:r w:rsidRPr="00336750">
        <w:rPr>
          <w:b/>
          <w:bCs/>
        </w:rPr>
        <w:t>1. Technical Mapping for Claude Code</w:t>
      </w:r>
    </w:p>
    <w:p w14:paraId="76412FAD" w14:textId="77777777" w:rsidR="00336750" w:rsidRPr="00336750" w:rsidRDefault="00336750" w:rsidP="00336750">
      <w:r w:rsidRPr="00336750">
        <w:t>Give these requirements to Claude so it can build the integration between your VPS and Notion API.</w:t>
      </w:r>
    </w:p>
    <w:p w14:paraId="3DCEE7D9" w14:textId="77777777" w:rsidR="00336750" w:rsidRPr="00336750" w:rsidRDefault="00336750" w:rsidP="00336750">
      <w:pPr>
        <w:rPr>
          <w:b/>
          <w:bCs/>
        </w:rPr>
      </w:pPr>
      <w:r w:rsidRPr="00336750">
        <w:rPr>
          <w:b/>
          <w:bCs/>
        </w:rPr>
        <w:t>API Payload Requirements</w:t>
      </w:r>
    </w:p>
    <w:p w14:paraId="45A14E2B" w14:textId="77777777" w:rsidR="00336750" w:rsidRPr="00336750" w:rsidRDefault="00336750" w:rsidP="00336750">
      <w:r w:rsidRPr="00336750">
        <w:t>Claude needs to structure the POST request to Notion using these specific property mappings:</w:t>
      </w:r>
    </w:p>
    <w:p w14:paraId="58409565" w14:textId="77777777" w:rsidR="00336750" w:rsidRPr="00336750" w:rsidRDefault="00336750" w:rsidP="00336750">
      <w:pPr>
        <w:numPr>
          <w:ilvl w:val="0"/>
          <w:numId w:val="1"/>
        </w:numPr>
      </w:pPr>
      <w:r w:rsidRPr="00336750">
        <w:rPr>
          <w:b/>
          <w:bCs/>
        </w:rPr>
        <w:t>Parent ID:</w:t>
      </w:r>
      <w:r w:rsidRPr="00336750">
        <w:t xml:space="preserve"> The </w:t>
      </w:r>
      <w:proofErr w:type="spellStart"/>
      <w:r w:rsidRPr="00336750">
        <w:t>database_id</w:t>
      </w:r>
      <w:proofErr w:type="spellEnd"/>
      <w:r w:rsidRPr="00336750">
        <w:t xml:space="preserve"> of your LNL Vault.</w:t>
      </w:r>
    </w:p>
    <w:p w14:paraId="40B0325C" w14:textId="77777777" w:rsidR="00336750" w:rsidRPr="00336750" w:rsidRDefault="00336750" w:rsidP="00336750">
      <w:pPr>
        <w:numPr>
          <w:ilvl w:val="0"/>
          <w:numId w:val="1"/>
        </w:numPr>
      </w:pPr>
      <w:r w:rsidRPr="00336750">
        <w:rPr>
          <w:b/>
          <w:bCs/>
        </w:rPr>
        <w:t>Title Property:</w:t>
      </w:r>
      <w:r w:rsidRPr="00336750">
        <w:t xml:space="preserve"> Map the Business Name from your form to the Name property in Notion.</w:t>
      </w:r>
    </w:p>
    <w:p w14:paraId="4288D820" w14:textId="77777777" w:rsidR="00336750" w:rsidRPr="00336750" w:rsidRDefault="00336750" w:rsidP="00336750">
      <w:pPr>
        <w:numPr>
          <w:ilvl w:val="0"/>
          <w:numId w:val="1"/>
        </w:numPr>
      </w:pPr>
      <w:r w:rsidRPr="00336750">
        <w:rPr>
          <w:b/>
          <w:bCs/>
        </w:rPr>
        <w:t>Select Property:</w:t>
      </w:r>
      <w:r w:rsidRPr="00336750">
        <w:t xml:space="preserve"> Map the Industry selection to the </w:t>
      </w:r>
      <w:proofErr w:type="gramStart"/>
      <w:r w:rsidRPr="00336750">
        <w:t>Industry</w:t>
      </w:r>
      <w:proofErr w:type="gramEnd"/>
      <w:r w:rsidRPr="00336750">
        <w:t xml:space="preserve"> tag (Med Spa, Realtor, Law, HVAC).</w:t>
      </w:r>
    </w:p>
    <w:p w14:paraId="16D82243" w14:textId="77777777" w:rsidR="00336750" w:rsidRPr="00336750" w:rsidRDefault="00336750" w:rsidP="00336750">
      <w:pPr>
        <w:numPr>
          <w:ilvl w:val="0"/>
          <w:numId w:val="1"/>
        </w:numPr>
      </w:pPr>
      <w:r w:rsidRPr="00336750">
        <w:rPr>
          <w:b/>
          <w:bCs/>
        </w:rPr>
        <w:t>File Property:</w:t>
      </w:r>
      <w:r w:rsidRPr="00336750">
        <w:t xml:space="preserve"> This is the complex part. Claude must first upload the file to a secure location (like an S3 bucket or a hidden folder on your VPS) and then send the </w:t>
      </w:r>
      <w:r w:rsidRPr="00336750">
        <w:rPr>
          <w:b/>
          <w:bCs/>
        </w:rPr>
        <w:t>URL</w:t>
      </w:r>
      <w:r w:rsidRPr="00336750">
        <w:t xml:space="preserve"> of that file to the Files &amp; Media property in Notion.</w:t>
      </w:r>
    </w:p>
    <w:p w14:paraId="7CA7279F" w14:textId="77777777" w:rsidR="00336750" w:rsidRPr="00336750" w:rsidRDefault="00336750" w:rsidP="00336750">
      <w:r w:rsidRPr="00336750">
        <w:rPr>
          <w:b/>
          <w:bCs/>
        </w:rPr>
        <w:t>Instruction for Claude:</w:t>
      </w:r>
      <w:r w:rsidRPr="00336750">
        <w:t xml:space="preserve"> "Build a Node.js middleware that receives a multipart/form-data upload. Save the file to /uploads/vault/, then use the Notion SDK to create a new page in Database ID [Paste ID Here]. Map the form fields to the corresponding Notion properties and include the file path as an external URL in the 'Vault Files' property."</w:t>
      </w:r>
    </w:p>
    <w:p w14:paraId="33A80350" w14:textId="77777777" w:rsidR="00336750" w:rsidRPr="00336750" w:rsidRDefault="00336750" w:rsidP="00336750">
      <w:r w:rsidRPr="00336750">
        <w:pict w14:anchorId="767396DB">
          <v:rect id="_x0000_i1050" style="width:0;height:1.5pt" o:hralign="center" o:hrstd="t" o:hrnoshade="t" o:hr="t" fillcolor="gray" stroked="f"/>
        </w:pict>
      </w:r>
    </w:p>
    <w:p w14:paraId="4F93D3FA" w14:textId="77777777" w:rsidR="00336750" w:rsidRPr="00336750" w:rsidRDefault="00336750" w:rsidP="00336750">
      <w:pPr>
        <w:rPr>
          <w:b/>
          <w:bCs/>
        </w:rPr>
      </w:pPr>
      <w:r w:rsidRPr="00336750">
        <w:rPr>
          <w:b/>
          <w:bCs/>
        </w:rPr>
        <w:t>2. The LNL Vault "Audit-Ready" Checklist</w:t>
      </w:r>
    </w:p>
    <w:p w14:paraId="7537F555" w14:textId="77777777" w:rsidR="00336750" w:rsidRPr="00336750" w:rsidRDefault="00336750" w:rsidP="00336750">
      <w:r w:rsidRPr="00336750">
        <w:t>Display this checklist on your lnlgroups.com/vault page. It instructs the client on exactly what to upload so you can perform a high-value audit.</w:t>
      </w:r>
    </w:p>
    <w:p w14:paraId="7ECBC412" w14:textId="77777777" w:rsidR="00336750" w:rsidRPr="00336750" w:rsidRDefault="00336750" w:rsidP="00336750">
      <w:pPr>
        <w:rPr>
          <w:b/>
          <w:bCs/>
        </w:rPr>
      </w:pPr>
      <w:r w:rsidRPr="00336750">
        <w:rPr>
          <w:b/>
          <w:bCs/>
        </w:rPr>
        <w:t>For LNL Creative (Med Spas &amp; Realtors)</w:t>
      </w:r>
    </w:p>
    <w:p w14:paraId="6A2DF307" w14:textId="77777777" w:rsidR="00336750" w:rsidRPr="00336750" w:rsidRDefault="00336750" w:rsidP="00336750">
      <w:pPr>
        <w:numPr>
          <w:ilvl w:val="0"/>
          <w:numId w:val="2"/>
        </w:numPr>
      </w:pPr>
      <w:r w:rsidRPr="00336750">
        <w:rPr>
          <w:b/>
          <w:bCs/>
        </w:rPr>
        <w:t>Brand Style Guide:</w:t>
      </w:r>
      <w:r w:rsidRPr="00336750">
        <w:t xml:space="preserve"> Logos, color hex codes, and font preferences to check for visual consistency.</w:t>
      </w:r>
    </w:p>
    <w:p w14:paraId="7FD1438F" w14:textId="77777777" w:rsidR="00336750" w:rsidRPr="00336750" w:rsidRDefault="00336750" w:rsidP="00336750">
      <w:pPr>
        <w:numPr>
          <w:ilvl w:val="0"/>
          <w:numId w:val="2"/>
        </w:numPr>
      </w:pPr>
      <w:r w:rsidRPr="00336750">
        <w:rPr>
          <w:b/>
          <w:bCs/>
        </w:rPr>
        <w:t>Current Ad Assets:</w:t>
      </w:r>
      <w:r w:rsidRPr="00336750">
        <w:t xml:space="preserve"> Any images or videos currently used in Meta/Google ads for a "scroll-stop" audit.</w:t>
      </w:r>
    </w:p>
    <w:p w14:paraId="1A19B3FF" w14:textId="77777777" w:rsidR="00336750" w:rsidRPr="00336750" w:rsidRDefault="00336750" w:rsidP="00336750">
      <w:pPr>
        <w:numPr>
          <w:ilvl w:val="0"/>
          <w:numId w:val="2"/>
        </w:numPr>
      </w:pPr>
      <w:r w:rsidRPr="00336750">
        <w:rPr>
          <w:b/>
          <w:bCs/>
        </w:rPr>
        <w:lastRenderedPageBreak/>
        <w:t>Raw Content Samples:</w:t>
      </w:r>
      <w:r w:rsidRPr="00336750">
        <w:t xml:space="preserve"> 2–3 unedited videos or "behind the scenes" clips so you can show them a "cinematic" mockup.</w:t>
      </w:r>
    </w:p>
    <w:p w14:paraId="671AF89A" w14:textId="77777777" w:rsidR="00336750" w:rsidRPr="00336750" w:rsidRDefault="00336750" w:rsidP="00336750">
      <w:pPr>
        <w:numPr>
          <w:ilvl w:val="0"/>
          <w:numId w:val="2"/>
        </w:numPr>
      </w:pPr>
      <w:r w:rsidRPr="00336750">
        <w:rPr>
          <w:b/>
          <w:bCs/>
        </w:rPr>
        <w:t>Platform Analytics:</w:t>
      </w:r>
      <w:r w:rsidRPr="00336750">
        <w:t xml:space="preserve"> Screenshots of Instagram/Facebook reach and engagement from the last 30 days.</w:t>
      </w:r>
    </w:p>
    <w:p w14:paraId="10C02A47" w14:textId="77777777" w:rsidR="00336750" w:rsidRPr="00336750" w:rsidRDefault="00336750" w:rsidP="00336750">
      <w:pPr>
        <w:rPr>
          <w:b/>
          <w:bCs/>
        </w:rPr>
      </w:pPr>
      <w:r w:rsidRPr="00336750">
        <w:rPr>
          <w:b/>
          <w:bCs/>
        </w:rPr>
        <w:t>For LNL Automations (Law &amp; HVAC)</w:t>
      </w:r>
    </w:p>
    <w:p w14:paraId="3722A2B6" w14:textId="77777777" w:rsidR="00336750" w:rsidRPr="00336750" w:rsidRDefault="00336750" w:rsidP="00336750">
      <w:pPr>
        <w:numPr>
          <w:ilvl w:val="0"/>
          <w:numId w:val="3"/>
        </w:numPr>
      </w:pPr>
      <w:r w:rsidRPr="00336750">
        <w:rPr>
          <w:b/>
          <w:bCs/>
        </w:rPr>
        <w:t>Tech Stack Inventory:</w:t>
      </w:r>
      <w:r w:rsidRPr="00336750">
        <w:t xml:space="preserve"> A list </w:t>
      </w:r>
      <w:proofErr w:type="gramStart"/>
      <w:r w:rsidRPr="00336750">
        <w:t>or</w:t>
      </w:r>
      <w:proofErr w:type="gramEnd"/>
      <w:r w:rsidRPr="00336750">
        <w:t xml:space="preserve"> screenshots of every software subscription currently being paid for (CRM, Booking, Billing).</w:t>
      </w:r>
    </w:p>
    <w:p w14:paraId="46C8ED71" w14:textId="77777777" w:rsidR="00336750" w:rsidRPr="00336750" w:rsidRDefault="00336750" w:rsidP="00336750">
      <w:pPr>
        <w:numPr>
          <w:ilvl w:val="0"/>
          <w:numId w:val="3"/>
        </w:numPr>
      </w:pPr>
      <w:r w:rsidRPr="00336750">
        <w:rPr>
          <w:b/>
          <w:bCs/>
        </w:rPr>
        <w:t>Workflow Screenshots:</w:t>
      </w:r>
      <w:r w:rsidRPr="00336750">
        <w:t xml:space="preserve"> A screen grab of your current lead intake process or dispatch board.</w:t>
      </w:r>
    </w:p>
    <w:p w14:paraId="2549F346" w14:textId="77777777" w:rsidR="00336750" w:rsidRPr="00336750" w:rsidRDefault="00336750" w:rsidP="00336750">
      <w:pPr>
        <w:numPr>
          <w:ilvl w:val="0"/>
          <w:numId w:val="3"/>
        </w:numPr>
      </w:pPr>
      <w:r w:rsidRPr="00336750">
        <w:rPr>
          <w:b/>
          <w:bCs/>
        </w:rPr>
        <w:t>Sample Lead Data:</w:t>
      </w:r>
      <w:r w:rsidRPr="00336750">
        <w:t xml:space="preserve"> An export of your last 10–20 leads (CSV or PDF) to check for "speed-to-lead" gaps.</w:t>
      </w:r>
    </w:p>
    <w:p w14:paraId="21069B80" w14:textId="77777777" w:rsidR="00336750" w:rsidRPr="00336750" w:rsidRDefault="00336750" w:rsidP="00336750">
      <w:pPr>
        <w:numPr>
          <w:ilvl w:val="0"/>
          <w:numId w:val="3"/>
        </w:numPr>
      </w:pPr>
      <w:r w:rsidRPr="00336750">
        <w:rPr>
          <w:b/>
          <w:bCs/>
        </w:rPr>
        <w:t>Standard Contracts/Invoices:</w:t>
      </w:r>
      <w:r w:rsidRPr="00336750">
        <w:t xml:space="preserve"> A blank sample of your service agreement or invoice to audit document automation potential.</w:t>
      </w:r>
    </w:p>
    <w:p w14:paraId="15883387" w14:textId="77777777" w:rsidR="00336750" w:rsidRPr="00336750" w:rsidRDefault="00336750" w:rsidP="00336750">
      <w:r w:rsidRPr="00336750">
        <w:pict w14:anchorId="4B6F4186">
          <v:rect id="_x0000_i1051" style="width:0;height:1.5pt" o:hralign="center" o:hrstd="t" o:hrnoshade="t" o:hr="t" fillcolor="gray" stroked="f"/>
        </w:pict>
      </w:r>
    </w:p>
    <w:p w14:paraId="252D7419" w14:textId="77777777" w:rsidR="00336750" w:rsidRPr="00336750" w:rsidRDefault="00336750" w:rsidP="00336750">
      <w:pPr>
        <w:rPr>
          <w:b/>
          <w:bCs/>
        </w:rPr>
      </w:pPr>
      <w:r w:rsidRPr="00336750">
        <w:rPr>
          <w:b/>
          <w:bCs/>
        </w:rPr>
        <w:t>3. The "Vault Guard" Notice</w:t>
      </w:r>
    </w:p>
    <w:p w14:paraId="5BCBA372" w14:textId="77777777" w:rsidR="00336750" w:rsidRPr="00336750" w:rsidRDefault="00336750" w:rsidP="00336750">
      <w:r w:rsidRPr="00336750">
        <w:t>Add this small block of text below your upload button to build trust and maintain your "Authority" tone:</w:t>
      </w:r>
    </w:p>
    <w:p w14:paraId="2E4A2761" w14:textId="77777777" w:rsidR="00336750" w:rsidRPr="00336750" w:rsidRDefault="00336750" w:rsidP="00336750">
      <w:r w:rsidRPr="00336750">
        <w:rPr>
          <w:b/>
          <w:bCs/>
        </w:rPr>
        <w:t>Vault Security Protocol:</w:t>
      </w:r>
      <w:r w:rsidRPr="00336750">
        <w:t xml:space="preserve"> All documents uploaded to </w:t>
      </w:r>
      <w:proofErr w:type="gramStart"/>
      <w:r w:rsidRPr="00336750">
        <w:t>the LNL</w:t>
      </w:r>
      <w:proofErr w:type="gramEnd"/>
      <w:r w:rsidRPr="00336750">
        <w:t xml:space="preserve"> Vault are encrypted. These assets are used exclusively by our architects to identify system leakage and creative opportunities. Documents are purged 30 days after audit completion unless a service agreement is initiated.</w:t>
      </w:r>
    </w:p>
    <w:p w14:paraId="6DD57B58" w14:textId="77777777" w:rsidR="00336750" w:rsidRPr="00336750" w:rsidRDefault="00336750" w:rsidP="00336750">
      <w:r w:rsidRPr="00336750">
        <w:pict w14:anchorId="0631962A">
          <v:rect id="_x0000_i1052" style="width:0;height:1.5pt" o:hralign="center" o:hrstd="t" o:hrnoshade="t" o:hr="t" fillcolor="gray" stroked="f"/>
        </w:pict>
      </w:r>
    </w:p>
    <w:p w14:paraId="31E9C745" w14:textId="77777777" w:rsidR="00336750" w:rsidRPr="00336750" w:rsidRDefault="00336750" w:rsidP="00336750">
      <w:pPr>
        <w:rPr>
          <w:b/>
          <w:bCs/>
        </w:rPr>
      </w:pPr>
      <w:r w:rsidRPr="00336750">
        <w:rPr>
          <w:b/>
          <w:bCs/>
        </w:rPr>
        <w:t>Success State Integration</w:t>
      </w:r>
    </w:p>
    <w:p w14:paraId="708E75E9" w14:textId="77777777" w:rsidR="00336750" w:rsidRPr="00336750" w:rsidRDefault="00336750" w:rsidP="00336750">
      <w:r w:rsidRPr="00336750">
        <w:t xml:space="preserve">Once Claude confirms the file is successfully in Notion, it should trigger the </w:t>
      </w:r>
      <w:r w:rsidRPr="00336750">
        <w:rPr>
          <w:b/>
          <w:bCs/>
        </w:rPr>
        <w:t>Auto-Closing Success Modal</w:t>
      </w:r>
      <w:r w:rsidRPr="00336750">
        <w:t xml:space="preserve"> we designed.</w:t>
      </w:r>
    </w:p>
    <w:p w14:paraId="0DC87B17" w14:textId="77777777" w:rsidR="00074E3B" w:rsidRDefault="00074E3B"/>
    <w:sectPr w:rsidR="00074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47BE"/>
    <w:multiLevelType w:val="multilevel"/>
    <w:tmpl w:val="0AEE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84977"/>
    <w:multiLevelType w:val="multilevel"/>
    <w:tmpl w:val="21F4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02D51"/>
    <w:multiLevelType w:val="multilevel"/>
    <w:tmpl w:val="882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513291">
    <w:abstractNumId w:val="1"/>
  </w:num>
  <w:num w:numId="2" w16cid:durableId="490490870">
    <w:abstractNumId w:val="0"/>
  </w:num>
  <w:num w:numId="3" w16cid:durableId="1165242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50"/>
    <w:rsid w:val="00074E3B"/>
    <w:rsid w:val="00336750"/>
    <w:rsid w:val="00346539"/>
    <w:rsid w:val="00A153A2"/>
    <w:rsid w:val="00E6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3FAD7"/>
  <w15:chartTrackingRefBased/>
  <w15:docId w15:val="{9428377C-65F3-4F3E-8944-4B269086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482</Words>
  <Characters>2500</Characters>
  <Application>Microsoft Office Word</Application>
  <DocSecurity>0</DocSecurity>
  <Lines>53</Lines>
  <Paragraphs>27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Lainie Crossley</dc:creator>
  <cp:keywords/>
  <dc:description/>
  <cp:lastModifiedBy>Lainie Crossley</cp:lastModifiedBy>
  <cp:revision>1</cp:revision>
  <dcterms:created xsi:type="dcterms:W3CDTF">2026-02-15T11:38:00Z</dcterms:created>
  <dcterms:modified xsi:type="dcterms:W3CDTF">2026-02-15T11:39:00Z</dcterms:modified>
</cp:coreProperties>
</file>