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88EAB" w14:textId="00ADBF0F" w:rsidR="006F3D48" w:rsidRPr="00CB3100" w:rsidRDefault="006F3D48" w:rsidP="006F3D48">
      <w:pPr>
        <w:pStyle w:val="04"/>
      </w:pPr>
      <w:r w:rsidRPr="00CB3100">
        <w:rPr>
          <w:rFonts w:hint="eastAsia"/>
        </w:rPr>
        <w:t>輔英科技大學師生參與專業競賽補助要點</w:t>
      </w:r>
    </w:p>
    <w:p w14:paraId="2EC6210C" w14:textId="77777777" w:rsidR="006F3D48" w:rsidRPr="00CB3100" w:rsidRDefault="006F3D48" w:rsidP="006F3D48">
      <w:pPr>
        <w:pStyle w:val="05"/>
      </w:pPr>
    </w:p>
    <w:p w14:paraId="01EE848F" w14:textId="77777777" w:rsidR="006F3D48" w:rsidRPr="00CB3100" w:rsidRDefault="006F3D48" w:rsidP="006F3D48">
      <w:pPr>
        <w:pStyle w:val="05"/>
      </w:pPr>
      <w:r w:rsidRPr="00CB3100">
        <w:t>101</w:t>
      </w:r>
      <w:r w:rsidRPr="00CB3100">
        <w:t>年</w:t>
      </w:r>
      <w:r w:rsidRPr="00CB3100">
        <w:t>5</w:t>
      </w:r>
      <w:r w:rsidRPr="00CB3100">
        <w:t>月</w:t>
      </w:r>
      <w:r w:rsidRPr="00CB3100">
        <w:t>9</w:t>
      </w:r>
      <w:r w:rsidRPr="00CB3100">
        <w:t>日</w:t>
      </w:r>
      <w:r w:rsidRPr="00CB3100">
        <w:t>100</w:t>
      </w:r>
      <w:r w:rsidRPr="00CB3100">
        <w:t>學年度第</w:t>
      </w:r>
      <w:r w:rsidRPr="00CB3100">
        <w:t>8</w:t>
      </w:r>
      <w:r w:rsidRPr="00CB3100">
        <w:t>次行政會議通過</w:t>
      </w:r>
    </w:p>
    <w:p w14:paraId="36600218" w14:textId="77777777" w:rsidR="006F3D48" w:rsidRPr="00CB3100" w:rsidRDefault="006F3D48" w:rsidP="006F3D48">
      <w:pPr>
        <w:pStyle w:val="05"/>
      </w:pPr>
      <w:r w:rsidRPr="00CB3100">
        <w:t>102</w:t>
      </w:r>
      <w:r w:rsidRPr="00CB3100">
        <w:t>年</w:t>
      </w:r>
      <w:r w:rsidRPr="00CB3100">
        <w:t>1</w:t>
      </w:r>
      <w:r w:rsidRPr="00CB3100">
        <w:t>月</w:t>
      </w:r>
      <w:r w:rsidRPr="00CB3100">
        <w:t>2</w:t>
      </w:r>
      <w:r w:rsidRPr="00CB3100">
        <w:t>日</w:t>
      </w:r>
      <w:r w:rsidRPr="00CB3100">
        <w:t>101</w:t>
      </w:r>
      <w:r w:rsidRPr="00CB3100">
        <w:t>學年度第</w:t>
      </w:r>
      <w:r w:rsidRPr="00CB3100">
        <w:t>5</w:t>
      </w:r>
      <w:r w:rsidRPr="00CB3100">
        <w:t>次行政會議修正通過</w:t>
      </w:r>
    </w:p>
    <w:p w14:paraId="1C3D29A4" w14:textId="4B081725" w:rsidR="006F3D48" w:rsidRPr="00CB3100" w:rsidRDefault="006F3D48" w:rsidP="006F3D48">
      <w:pPr>
        <w:pStyle w:val="05"/>
      </w:pPr>
      <w:r w:rsidRPr="00CB3100">
        <w:t>102</w:t>
      </w:r>
      <w:r w:rsidRPr="00CB3100">
        <w:t>年</w:t>
      </w:r>
      <w:r w:rsidRPr="00CB3100">
        <w:t>1</w:t>
      </w:r>
      <w:r w:rsidRPr="00CB3100">
        <w:t>月</w:t>
      </w:r>
      <w:r w:rsidRPr="00CB3100">
        <w:t>9</w:t>
      </w:r>
      <w:r w:rsidRPr="00CB3100">
        <w:t>日</w:t>
      </w:r>
      <w:r w:rsidRPr="00CB3100">
        <w:t>101</w:t>
      </w:r>
      <w:r w:rsidRPr="00CB3100">
        <w:t>學年度第</w:t>
      </w:r>
      <w:r w:rsidRPr="00CB3100">
        <w:t>1</w:t>
      </w:r>
      <w:r w:rsidRPr="00CB3100">
        <w:t>學期第</w:t>
      </w:r>
      <w:r w:rsidRPr="00CB3100">
        <w:t>2</w:t>
      </w:r>
      <w:r w:rsidRPr="00CB3100">
        <w:t>次</w:t>
      </w:r>
      <w:r w:rsidR="0065337D" w:rsidRPr="00CB3100">
        <w:t>校教師評審委員會</w:t>
      </w:r>
      <w:r w:rsidRPr="00CB3100">
        <w:t>會議修正通過</w:t>
      </w:r>
    </w:p>
    <w:p w14:paraId="717337AA" w14:textId="77777777" w:rsidR="006F3D48" w:rsidRPr="00CB3100" w:rsidRDefault="006F3D48" w:rsidP="006F3D48">
      <w:pPr>
        <w:pStyle w:val="05"/>
      </w:pPr>
      <w:r w:rsidRPr="00CB3100">
        <w:t>102</w:t>
      </w:r>
      <w:r w:rsidRPr="00CB3100">
        <w:t>年</w:t>
      </w:r>
      <w:r w:rsidRPr="00CB3100">
        <w:t>9</w:t>
      </w:r>
      <w:r w:rsidRPr="00CB3100">
        <w:t>月</w:t>
      </w:r>
      <w:r w:rsidRPr="00CB3100">
        <w:t>11</w:t>
      </w:r>
      <w:r w:rsidRPr="00CB3100">
        <w:t>日</w:t>
      </w:r>
      <w:r w:rsidRPr="00CB3100">
        <w:t>102</w:t>
      </w:r>
      <w:r w:rsidRPr="00CB3100">
        <w:t>學年度第</w:t>
      </w:r>
      <w:r w:rsidRPr="00CB3100">
        <w:t>1</w:t>
      </w:r>
      <w:r w:rsidRPr="00CB3100">
        <w:t>次行政會議修正通過</w:t>
      </w:r>
    </w:p>
    <w:p w14:paraId="6C2B72B6" w14:textId="44EEA438" w:rsidR="006F3D48" w:rsidRPr="00CB3100" w:rsidRDefault="006F3D48" w:rsidP="006F3D48">
      <w:pPr>
        <w:pStyle w:val="05"/>
      </w:pPr>
      <w:r w:rsidRPr="00CB3100">
        <w:t>102</w:t>
      </w:r>
      <w:r w:rsidRPr="00CB3100">
        <w:t>年</w:t>
      </w:r>
      <w:r w:rsidRPr="00CB3100">
        <w:t>10</w:t>
      </w:r>
      <w:r w:rsidRPr="00CB3100">
        <w:t>月</w:t>
      </w:r>
      <w:r w:rsidRPr="00CB3100">
        <w:t>16</w:t>
      </w:r>
      <w:r w:rsidRPr="00CB3100">
        <w:t>日</w:t>
      </w:r>
      <w:r w:rsidRPr="00CB3100">
        <w:t>102</w:t>
      </w:r>
      <w:r w:rsidRPr="00CB3100">
        <w:t>學年度第</w:t>
      </w:r>
      <w:r w:rsidRPr="00CB3100">
        <w:t>1</w:t>
      </w:r>
      <w:r w:rsidRPr="00CB3100">
        <w:t>學期第</w:t>
      </w:r>
      <w:r w:rsidRPr="00CB3100">
        <w:t>1</w:t>
      </w:r>
      <w:r w:rsidRPr="00CB3100">
        <w:t>次</w:t>
      </w:r>
      <w:r w:rsidR="0065337D" w:rsidRPr="00CB3100">
        <w:t>校教師評審委員會</w:t>
      </w:r>
      <w:r w:rsidRPr="00CB3100">
        <w:t>會議修正通過</w:t>
      </w:r>
    </w:p>
    <w:p w14:paraId="59DC96FE" w14:textId="77777777" w:rsidR="006F3D48" w:rsidRPr="00CB3100" w:rsidRDefault="006F3D48" w:rsidP="006F3D48">
      <w:pPr>
        <w:pStyle w:val="05"/>
      </w:pPr>
      <w:r w:rsidRPr="00CB3100">
        <w:t>102</w:t>
      </w:r>
      <w:r w:rsidRPr="00CB3100">
        <w:t>年</w:t>
      </w:r>
      <w:r w:rsidRPr="00CB3100">
        <w:t>12</w:t>
      </w:r>
      <w:r w:rsidRPr="00CB3100">
        <w:t>月</w:t>
      </w:r>
      <w:r w:rsidRPr="00CB3100">
        <w:t>25</w:t>
      </w:r>
      <w:r w:rsidRPr="00CB3100">
        <w:t>日</w:t>
      </w:r>
      <w:r w:rsidRPr="00CB3100">
        <w:t>102</w:t>
      </w:r>
      <w:r w:rsidRPr="00CB3100">
        <w:t>學年度第</w:t>
      </w:r>
      <w:r w:rsidRPr="00CB3100">
        <w:t>5</w:t>
      </w:r>
      <w:r w:rsidRPr="00CB3100">
        <w:t>次行政會議修正通過</w:t>
      </w:r>
    </w:p>
    <w:p w14:paraId="7E99773F" w14:textId="6863419C" w:rsidR="006F3D48" w:rsidRPr="00CB3100" w:rsidRDefault="006F3D48" w:rsidP="006F3D48">
      <w:pPr>
        <w:pStyle w:val="05"/>
      </w:pPr>
      <w:r w:rsidRPr="00CB3100">
        <w:t>103</w:t>
      </w:r>
      <w:r w:rsidRPr="00CB3100">
        <w:t>年</w:t>
      </w:r>
      <w:r w:rsidRPr="00CB3100">
        <w:t>1</w:t>
      </w:r>
      <w:r w:rsidRPr="00CB3100">
        <w:t>月</w:t>
      </w:r>
      <w:r w:rsidRPr="00CB3100">
        <w:t>8</w:t>
      </w:r>
      <w:r w:rsidRPr="00CB3100">
        <w:t>日</w:t>
      </w:r>
      <w:r w:rsidRPr="00CB3100">
        <w:t>102</w:t>
      </w:r>
      <w:r w:rsidRPr="00CB3100">
        <w:t>學年度第</w:t>
      </w:r>
      <w:r w:rsidRPr="00CB3100">
        <w:t>1</w:t>
      </w:r>
      <w:r w:rsidRPr="00CB3100">
        <w:t>學期第</w:t>
      </w:r>
      <w:r w:rsidRPr="00CB3100">
        <w:t>3</w:t>
      </w:r>
      <w:r w:rsidRPr="00CB3100">
        <w:t>次</w:t>
      </w:r>
      <w:r w:rsidR="0065337D" w:rsidRPr="00CB3100">
        <w:t>校教師評審委員會</w:t>
      </w:r>
      <w:r w:rsidRPr="00CB3100">
        <w:t>會議修正通過</w:t>
      </w:r>
    </w:p>
    <w:p w14:paraId="60809815" w14:textId="77777777" w:rsidR="006F3D48" w:rsidRPr="00CB3100" w:rsidRDefault="006F3D48" w:rsidP="006F3D48">
      <w:pPr>
        <w:pStyle w:val="05"/>
      </w:pPr>
      <w:r w:rsidRPr="00CB3100">
        <w:t>105</w:t>
      </w:r>
      <w:r w:rsidRPr="00CB3100">
        <w:t>年</w:t>
      </w:r>
      <w:r w:rsidRPr="00CB3100">
        <w:t>9</w:t>
      </w:r>
      <w:r w:rsidRPr="00CB3100">
        <w:t>月</w:t>
      </w:r>
      <w:r w:rsidRPr="00CB3100">
        <w:t>30</w:t>
      </w:r>
      <w:r w:rsidRPr="00CB3100">
        <w:t>日</w:t>
      </w:r>
      <w:r w:rsidRPr="00CB3100">
        <w:t>105</w:t>
      </w:r>
      <w:r w:rsidRPr="00CB3100">
        <w:t>學年度第</w:t>
      </w:r>
      <w:r w:rsidRPr="00CB3100">
        <w:t>2</w:t>
      </w:r>
      <w:r w:rsidRPr="00CB3100">
        <w:t>次行政會議修正通過</w:t>
      </w:r>
    </w:p>
    <w:p w14:paraId="4057428F" w14:textId="5E623695" w:rsidR="006F3D48" w:rsidRPr="00CB3100" w:rsidRDefault="006F3D48" w:rsidP="006F3D48">
      <w:pPr>
        <w:pStyle w:val="05"/>
      </w:pPr>
      <w:r w:rsidRPr="00CB3100">
        <w:t>105</w:t>
      </w:r>
      <w:r w:rsidRPr="00CB3100">
        <w:t>年</w:t>
      </w:r>
      <w:r w:rsidRPr="00CB3100">
        <w:t>11</w:t>
      </w:r>
      <w:r w:rsidRPr="00CB3100">
        <w:t>月</w:t>
      </w:r>
      <w:r w:rsidRPr="00CB3100">
        <w:t>21</w:t>
      </w:r>
      <w:r w:rsidRPr="00CB3100">
        <w:t>日</w:t>
      </w:r>
      <w:r w:rsidRPr="00CB3100">
        <w:t>105</w:t>
      </w:r>
      <w:r w:rsidRPr="00CB3100">
        <w:t>學年度第</w:t>
      </w:r>
      <w:r w:rsidRPr="00CB3100">
        <w:t>1</w:t>
      </w:r>
      <w:r w:rsidRPr="00CB3100">
        <w:t>學期第</w:t>
      </w:r>
      <w:r w:rsidRPr="00CB3100">
        <w:t>3</w:t>
      </w:r>
      <w:r w:rsidRPr="00CB3100">
        <w:t>次</w:t>
      </w:r>
      <w:r w:rsidR="0065337D" w:rsidRPr="00CB3100">
        <w:t>校教師評審委員會</w:t>
      </w:r>
      <w:r w:rsidRPr="00CB3100">
        <w:t>會議修正通過</w:t>
      </w:r>
    </w:p>
    <w:p w14:paraId="6EA1351F" w14:textId="77777777" w:rsidR="006F3D48" w:rsidRPr="00CB3100" w:rsidRDefault="006F3D48" w:rsidP="006F3D48">
      <w:pPr>
        <w:pStyle w:val="05"/>
      </w:pPr>
      <w:r w:rsidRPr="00CB3100">
        <w:t>106</w:t>
      </w:r>
      <w:r w:rsidRPr="00CB3100">
        <w:t>年</w:t>
      </w:r>
      <w:r w:rsidRPr="00CB3100">
        <w:t>1</w:t>
      </w:r>
      <w:r w:rsidRPr="00CB3100">
        <w:t>月</w:t>
      </w:r>
      <w:r w:rsidRPr="00CB3100">
        <w:t>19</w:t>
      </w:r>
      <w:r w:rsidRPr="00CB3100">
        <w:t>日</w:t>
      </w:r>
      <w:r w:rsidRPr="00CB3100">
        <w:t>105</w:t>
      </w:r>
      <w:r w:rsidRPr="00CB3100">
        <w:t>學年度第</w:t>
      </w:r>
      <w:r w:rsidRPr="00CB3100">
        <w:t>2</w:t>
      </w:r>
      <w:r w:rsidRPr="00CB3100">
        <w:t>次研究發展會議修正通過</w:t>
      </w:r>
    </w:p>
    <w:p w14:paraId="397FE9E9" w14:textId="77777777" w:rsidR="006F3D48" w:rsidRPr="00CB3100" w:rsidRDefault="006F3D48" w:rsidP="006F3D48">
      <w:pPr>
        <w:pStyle w:val="05"/>
      </w:pPr>
      <w:r w:rsidRPr="00CB3100">
        <w:t>106</w:t>
      </w:r>
      <w:r w:rsidRPr="00CB3100">
        <w:t>年</w:t>
      </w:r>
      <w:r w:rsidRPr="00CB3100">
        <w:t>2</w:t>
      </w:r>
      <w:r w:rsidRPr="00CB3100">
        <w:t>月</w:t>
      </w:r>
      <w:r w:rsidRPr="00CB3100">
        <w:t>22</w:t>
      </w:r>
      <w:r w:rsidRPr="00CB3100">
        <w:t>日</w:t>
      </w:r>
      <w:r w:rsidRPr="00CB3100">
        <w:t>105</w:t>
      </w:r>
      <w:r w:rsidRPr="00CB3100">
        <w:t>學年度第</w:t>
      </w:r>
      <w:r w:rsidRPr="00CB3100">
        <w:t>6</w:t>
      </w:r>
      <w:r w:rsidRPr="00CB3100">
        <w:t>次行政會議修正通過</w:t>
      </w:r>
    </w:p>
    <w:p w14:paraId="7B3D6F06" w14:textId="77777777" w:rsidR="006F3D48" w:rsidRPr="00CB3100" w:rsidRDefault="006F3D48" w:rsidP="006F3D48">
      <w:pPr>
        <w:pStyle w:val="05"/>
      </w:pPr>
      <w:r w:rsidRPr="00CB3100">
        <w:t>106</w:t>
      </w:r>
      <w:r w:rsidRPr="00CB3100">
        <w:t>年</w:t>
      </w:r>
      <w:r w:rsidRPr="00CB3100">
        <w:t>4</w:t>
      </w:r>
      <w:r w:rsidRPr="00CB3100">
        <w:t>月</w:t>
      </w:r>
      <w:r w:rsidRPr="00CB3100">
        <w:t>6</w:t>
      </w:r>
      <w:r w:rsidRPr="00CB3100">
        <w:t>日</w:t>
      </w:r>
      <w:r w:rsidRPr="00CB3100">
        <w:t>105</w:t>
      </w:r>
      <w:r w:rsidRPr="00CB3100">
        <w:t>學年度第</w:t>
      </w:r>
      <w:r w:rsidRPr="00CB3100">
        <w:t>2</w:t>
      </w:r>
      <w:r w:rsidRPr="00CB3100">
        <w:t>學期第</w:t>
      </w:r>
      <w:r w:rsidRPr="00CB3100">
        <w:t>2</w:t>
      </w:r>
      <w:r w:rsidRPr="00CB3100">
        <w:t>次校教師評審委員會會議修正通過</w:t>
      </w:r>
    </w:p>
    <w:p w14:paraId="7ED94225" w14:textId="77777777" w:rsidR="006F3D48" w:rsidRPr="00CB3100" w:rsidRDefault="006F3D48" w:rsidP="006F3D48">
      <w:pPr>
        <w:pStyle w:val="05"/>
      </w:pPr>
      <w:r w:rsidRPr="00CB3100">
        <w:t>108</w:t>
      </w:r>
      <w:r w:rsidRPr="00CB3100">
        <w:t>年</w:t>
      </w:r>
      <w:r w:rsidRPr="00CB3100">
        <w:t>11</w:t>
      </w:r>
      <w:r w:rsidRPr="00CB3100">
        <w:t>月</w:t>
      </w:r>
      <w:r w:rsidRPr="00CB3100">
        <w:t>27</w:t>
      </w:r>
      <w:r w:rsidRPr="00CB3100">
        <w:t>日</w:t>
      </w:r>
      <w:r w:rsidRPr="00CB3100">
        <w:t>108</w:t>
      </w:r>
      <w:r w:rsidRPr="00CB3100">
        <w:t>學年度第</w:t>
      </w:r>
      <w:r w:rsidRPr="00CB3100">
        <w:t>3</w:t>
      </w:r>
      <w:r w:rsidRPr="00CB3100">
        <w:t>次行政會議修正通過</w:t>
      </w:r>
    </w:p>
    <w:p w14:paraId="6FCB8724" w14:textId="33BB0496" w:rsidR="006F3D48" w:rsidRPr="00CB3100" w:rsidRDefault="006F3D48" w:rsidP="006F3D48">
      <w:pPr>
        <w:pStyle w:val="05"/>
      </w:pPr>
      <w:r w:rsidRPr="00CB3100">
        <w:t>109</w:t>
      </w:r>
      <w:r w:rsidRPr="00CB3100">
        <w:t>年</w:t>
      </w:r>
      <w:r w:rsidRPr="00CB3100">
        <w:t>1</w:t>
      </w:r>
      <w:r w:rsidRPr="00CB3100">
        <w:t>月</w:t>
      </w:r>
      <w:r w:rsidRPr="00CB3100">
        <w:t>17</w:t>
      </w:r>
      <w:r w:rsidRPr="00CB3100">
        <w:t>日</w:t>
      </w:r>
      <w:r w:rsidRPr="00CB3100">
        <w:t>108</w:t>
      </w:r>
      <w:r w:rsidRPr="00CB3100">
        <w:t>學年度第</w:t>
      </w:r>
      <w:r w:rsidRPr="00CB3100">
        <w:t>1</w:t>
      </w:r>
      <w:r w:rsidRPr="00CB3100">
        <w:t>學期第</w:t>
      </w:r>
      <w:r w:rsidRPr="00CB3100">
        <w:t>3</w:t>
      </w:r>
      <w:r w:rsidRPr="00CB3100">
        <w:t>次</w:t>
      </w:r>
      <w:r w:rsidR="0065337D" w:rsidRPr="00CB3100">
        <w:t>校教師評審委員會</w:t>
      </w:r>
      <w:r w:rsidRPr="00CB3100">
        <w:t>會議修正通過</w:t>
      </w:r>
    </w:p>
    <w:p w14:paraId="6E0C5A19" w14:textId="77777777" w:rsidR="006F3D48" w:rsidRPr="00CB3100" w:rsidRDefault="006F3D48" w:rsidP="006F3D48">
      <w:pPr>
        <w:pStyle w:val="05"/>
      </w:pPr>
      <w:r w:rsidRPr="00CB3100">
        <w:t>110</w:t>
      </w:r>
      <w:r w:rsidRPr="00CB3100">
        <w:t>年</w:t>
      </w:r>
      <w:r w:rsidRPr="00CB3100">
        <w:t>4</w:t>
      </w:r>
      <w:r w:rsidRPr="00CB3100">
        <w:t>月</w:t>
      </w:r>
      <w:r w:rsidRPr="00CB3100">
        <w:t>23</w:t>
      </w:r>
      <w:r w:rsidRPr="00CB3100">
        <w:t>日</w:t>
      </w:r>
      <w:r w:rsidRPr="00CB3100">
        <w:t>109</w:t>
      </w:r>
      <w:r w:rsidRPr="00CB3100">
        <w:t>學年度第</w:t>
      </w:r>
      <w:r w:rsidRPr="00CB3100">
        <w:t>3</w:t>
      </w:r>
      <w:r w:rsidRPr="00CB3100">
        <w:t>次研究發展會議修正通過</w:t>
      </w:r>
    </w:p>
    <w:p w14:paraId="6AE9722E" w14:textId="77777777" w:rsidR="006F3D48" w:rsidRPr="00CB3100" w:rsidRDefault="006F3D48" w:rsidP="006F3D48">
      <w:pPr>
        <w:pStyle w:val="05"/>
      </w:pPr>
      <w:r w:rsidRPr="00CB3100">
        <w:t>110</w:t>
      </w:r>
      <w:r w:rsidRPr="00CB3100">
        <w:t>年</w:t>
      </w:r>
      <w:r w:rsidRPr="00CB3100">
        <w:t>5</w:t>
      </w:r>
      <w:r w:rsidRPr="00CB3100">
        <w:t>月</w:t>
      </w:r>
      <w:r w:rsidRPr="00CB3100">
        <w:t>12</w:t>
      </w:r>
      <w:r w:rsidRPr="00CB3100">
        <w:t>日</w:t>
      </w:r>
      <w:r w:rsidRPr="00CB3100">
        <w:t>109</w:t>
      </w:r>
      <w:r w:rsidRPr="00CB3100">
        <w:t>學年度第</w:t>
      </w:r>
      <w:r w:rsidRPr="00CB3100">
        <w:t>9</w:t>
      </w:r>
      <w:r w:rsidRPr="00CB3100">
        <w:t>次行政會議修正通過</w:t>
      </w:r>
    </w:p>
    <w:p w14:paraId="18CE4DB8" w14:textId="77777777" w:rsidR="006F3D48" w:rsidRPr="00CB3100" w:rsidRDefault="006F3D48" w:rsidP="006F3D48">
      <w:pPr>
        <w:pStyle w:val="05"/>
        <w:rPr>
          <w:rFonts w:cs="Times New Roman"/>
          <w:szCs w:val="20"/>
        </w:rPr>
      </w:pPr>
      <w:r w:rsidRPr="00CB3100">
        <w:rPr>
          <w:rFonts w:cs="Times New Roman"/>
          <w:szCs w:val="20"/>
        </w:rPr>
        <w:t>110</w:t>
      </w:r>
      <w:r w:rsidRPr="00CB3100">
        <w:rPr>
          <w:rFonts w:cs="Times New Roman"/>
          <w:szCs w:val="20"/>
        </w:rPr>
        <w:t>年</w:t>
      </w:r>
      <w:r w:rsidRPr="00CB3100">
        <w:rPr>
          <w:rFonts w:cs="Times New Roman"/>
          <w:szCs w:val="20"/>
        </w:rPr>
        <w:t>7</w:t>
      </w:r>
      <w:r w:rsidRPr="00CB3100">
        <w:rPr>
          <w:rFonts w:cs="Times New Roman"/>
          <w:szCs w:val="20"/>
        </w:rPr>
        <w:t>月</w:t>
      </w:r>
      <w:r w:rsidRPr="00CB3100">
        <w:rPr>
          <w:rFonts w:cs="Times New Roman"/>
          <w:szCs w:val="20"/>
        </w:rPr>
        <w:t>5</w:t>
      </w:r>
      <w:r w:rsidRPr="00CB3100">
        <w:rPr>
          <w:rFonts w:cs="Times New Roman"/>
          <w:szCs w:val="20"/>
        </w:rPr>
        <w:t>日</w:t>
      </w:r>
      <w:r w:rsidRPr="00CB3100">
        <w:rPr>
          <w:rFonts w:cs="Times New Roman"/>
          <w:szCs w:val="20"/>
        </w:rPr>
        <w:t>109</w:t>
      </w:r>
      <w:r w:rsidRPr="00CB3100">
        <w:rPr>
          <w:rFonts w:cs="Times New Roman"/>
          <w:szCs w:val="20"/>
        </w:rPr>
        <w:t>學年度第</w:t>
      </w:r>
      <w:r w:rsidRPr="00CB3100">
        <w:rPr>
          <w:rFonts w:cs="Times New Roman"/>
          <w:szCs w:val="20"/>
        </w:rPr>
        <w:t>2</w:t>
      </w:r>
      <w:r w:rsidRPr="00CB3100">
        <w:rPr>
          <w:rFonts w:cs="Times New Roman"/>
          <w:szCs w:val="20"/>
        </w:rPr>
        <w:t>學期第</w:t>
      </w:r>
      <w:r w:rsidRPr="00CB3100">
        <w:rPr>
          <w:rFonts w:cs="Times New Roman"/>
          <w:szCs w:val="20"/>
        </w:rPr>
        <w:t>5</w:t>
      </w:r>
      <w:r w:rsidRPr="00CB3100">
        <w:rPr>
          <w:rFonts w:cs="Times New Roman"/>
          <w:szCs w:val="20"/>
        </w:rPr>
        <w:t>次校教師評審委員會會議修正通過</w:t>
      </w:r>
    </w:p>
    <w:p w14:paraId="3D883AD3" w14:textId="77777777" w:rsidR="006F3D48" w:rsidRPr="00CB3100" w:rsidRDefault="006F3D48" w:rsidP="006F3D48">
      <w:pPr>
        <w:pStyle w:val="05"/>
      </w:pPr>
      <w:r w:rsidRPr="00CB3100">
        <w:t>111</w:t>
      </w:r>
      <w:r w:rsidRPr="00CB3100">
        <w:t>年</w:t>
      </w:r>
      <w:r w:rsidRPr="00CB3100">
        <w:t>10</w:t>
      </w:r>
      <w:r w:rsidRPr="00CB3100">
        <w:t>月</w:t>
      </w:r>
      <w:r w:rsidRPr="00CB3100">
        <w:t>5</w:t>
      </w:r>
      <w:r w:rsidRPr="00CB3100">
        <w:t>日</w:t>
      </w:r>
      <w:r w:rsidRPr="00CB3100">
        <w:t>111</w:t>
      </w:r>
      <w:r w:rsidRPr="00CB3100">
        <w:t>學年度第</w:t>
      </w:r>
      <w:r w:rsidRPr="00CB3100">
        <w:t>2</w:t>
      </w:r>
      <w:r w:rsidRPr="00CB3100">
        <w:t>次行政會議</w:t>
      </w:r>
      <w:r w:rsidRPr="00CB3100">
        <w:rPr>
          <w:rFonts w:hint="eastAsia"/>
        </w:rPr>
        <w:t>修正通過</w:t>
      </w:r>
    </w:p>
    <w:p w14:paraId="2E458639" w14:textId="02AF663F" w:rsidR="006F3D48" w:rsidRPr="00CB3100" w:rsidRDefault="0018432D" w:rsidP="006F3D48">
      <w:pPr>
        <w:spacing w:before="1" w:line="220" w:lineRule="exact"/>
        <w:jc w:val="right"/>
        <w:rPr>
          <w:rFonts w:ascii="Times New Roman" w:hAnsi="Times New Roman"/>
          <w:sz w:val="20"/>
          <w:szCs w:val="20"/>
        </w:rPr>
      </w:pPr>
      <w:r w:rsidRPr="00CB3100">
        <w:rPr>
          <w:rFonts w:ascii="Times New Roman" w:hAnsi="Times New Roman" w:cs="Times New Roman"/>
          <w:sz w:val="20"/>
          <w:szCs w:val="20"/>
        </w:rPr>
        <w:t>11</w:t>
      </w:r>
      <w:r w:rsidRPr="00CB3100">
        <w:rPr>
          <w:rFonts w:ascii="Times New Roman" w:hAnsi="Times New Roman" w:cs="Times New Roman" w:hint="eastAsia"/>
          <w:sz w:val="20"/>
          <w:szCs w:val="20"/>
        </w:rPr>
        <w:t>1</w:t>
      </w:r>
      <w:r w:rsidRPr="00CB3100">
        <w:rPr>
          <w:rFonts w:ascii="Times New Roman" w:hAnsi="Times New Roman" w:cs="Times New Roman"/>
          <w:sz w:val="20"/>
          <w:szCs w:val="20"/>
        </w:rPr>
        <w:t>年</w:t>
      </w:r>
      <w:r w:rsidRPr="00CB3100">
        <w:rPr>
          <w:rFonts w:ascii="Times New Roman" w:hAnsi="Times New Roman" w:cs="Times New Roman" w:hint="eastAsia"/>
          <w:sz w:val="20"/>
          <w:szCs w:val="20"/>
        </w:rPr>
        <w:t>11</w:t>
      </w:r>
      <w:r w:rsidRPr="00CB3100">
        <w:rPr>
          <w:rFonts w:ascii="Times New Roman" w:hAnsi="Times New Roman" w:cs="Times New Roman"/>
          <w:sz w:val="20"/>
          <w:szCs w:val="20"/>
        </w:rPr>
        <w:t>月</w:t>
      </w:r>
      <w:r w:rsidRPr="00CB3100">
        <w:rPr>
          <w:rFonts w:ascii="Times New Roman" w:hAnsi="Times New Roman" w:cs="Times New Roman" w:hint="eastAsia"/>
          <w:sz w:val="20"/>
          <w:szCs w:val="20"/>
        </w:rPr>
        <w:t>7</w:t>
      </w:r>
      <w:r w:rsidRPr="00CB3100">
        <w:rPr>
          <w:rFonts w:ascii="Times New Roman" w:hAnsi="Times New Roman" w:cs="Times New Roman"/>
          <w:sz w:val="20"/>
          <w:szCs w:val="20"/>
        </w:rPr>
        <w:t>日</w:t>
      </w:r>
      <w:r w:rsidRPr="00CB3100">
        <w:rPr>
          <w:rFonts w:ascii="Times New Roman" w:hAnsi="Times New Roman"/>
          <w:sz w:val="20"/>
          <w:szCs w:val="20"/>
        </w:rPr>
        <w:t>111</w:t>
      </w:r>
      <w:r w:rsidRPr="00CB3100">
        <w:rPr>
          <w:rFonts w:ascii="Times New Roman" w:hAnsi="Times New Roman"/>
          <w:sz w:val="20"/>
          <w:szCs w:val="20"/>
        </w:rPr>
        <w:t>學年度第</w:t>
      </w:r>
      <w:r w:rsidRPr="00CB3100">
        <w:rPr>
          <w:rFonts w:ascii="Times New Roman" w:hAnsi="Times New Roman"/>
          <w:sz w:val="20"/>
          <w:szCs w:val="20"/>
        </w:rPr>
        <w:t>1</w:t>
      </w:r>
      <w:r w:rsidRPr="00CB3100">
        <w:rPr>
          <w:rFonts w:ascii="Times New Roman" w:hAnsi="Times New Roman"/>
          <w:sz w:val="20"/>
          <w:szCs w:val="20"/>
        </w:rPr>
        <w:t>學期第</w:t>
      </w:r>
      <w:r w:rsidRPr="00CB3100">
        <w:rPr>
          <w:rFonts w:ascii="Times New Roman" w:hAnsi="Times New Roman" w:hint="eastAsia"/>
          <w:sz w:val="20"/>
          <w:szCs w:val="20"/>
        </w:rPr>
        <w:t>4</w:t>
      </w:r>
      <w:r w:rsidRPr="00CB3100">
        <w:rPr>
          <w:rFonts w:ascii="Times New Roman" w:hAnsi="Times New Roman"/>
          <w:sz w:val="20"/>
          <w:szCs w:val="20"/>
        </w:rPr>
        <w:t>次校教師評審委員會</w:t>
      </w:r>
      <w:r w:rsidRPr="00CB3100">
        <w:rPr>
          <w:rFonts w:ascii="Times New Roman" w:hAnsi="Times New Roman" w:hint="eastAsia"/>
          <w:sz w:val="20"/>
          <w:szCs w:val="20"/>
        </w:rPr>
        <w:t>修正通過</w:t>
      </w:r>
    </w:p>
    <w:p w14:paraId="4E079C65" w14:textId="530506EB" w:rsidR="008D6901" w:rsidRDefault="008D6901" w:rsidP="008D6901">
      <w:pPr>
        <w:snapToGrid w:val="0"/>
        <w:jc w:val="right"/>
        <w:rPr>
          <w:rFonts w:ascii="Times New Roman" w:hAnsi="Times New Roman" w:cs="細明體"/>
          <w:color w:val="FF0000"/>
          <w:sz w:val="20"/>
          <w:u w:val="single"/>
          <w:lang w:val="zh-TW" w:bidi="zh-TW"/>
        </w:rPr>
      </w:pPr>
      <w:r w:rsidRPr="00CB3100">
        <w:rPr>
          <w:rFonts w:ascii="Times New Roman" w:hAnsi="Times New Roman" w:cs="細明體"/>
          <w:color w:val="FF0000"/>
          <w:sz w:val="20"/>
          <w:u w:val="single"/>
          <w:lang w:val="zh-TW" w:bidi="zh-TW"/>
        </w:rPr>
        <w:t>114</w:t>
      </w:r>
      <w:r w:rsidR="00D15E77">
        <w:rPr>
          <w:rFonts w:ascii="Times New Roman" w:hAnsi="Times New Roman" w:cs="細明體" w:hint="eastAsia"/>
          <w:color w:val="FF0000"/>
          <w:sz w:val="20"/>
          <w:u w:val="single"/>
          <w:lang w:val="zh-TW" w:bidi="zh-TW"/>
        </w:rPr>
        <w:t>年</w:t>
      </w:r>
      <w:r w:rsidR="00D15E77">
        <w:rPr>
          <w:rFonts w:ascii="Times New Roman" w:hAnsi="Times New Roman" w:cs="細明體" w:hint="eastAsia"/>
          <w:color w:val="FF0000"/>
          <w:sz w:val="20"/>
          <w:u w:val="single"/>
          <w:lang w:val="zh-TW" w:bidi="zh-TW"/>
        </w:rPr>
        <w:t>11</w:t>
      </w:r>
      <w:r w:rsidR="00D15E77">
        <w:rPr>
          <w:rFonts w:ascii="Times New Roman" w:hAnsi="Times New Roman" w:cs="細明體" w:hint="eastAsia"/>
          <w:color w:val="FF0000"/>
          <w:sz w:val="20"/>
          <w:u w:val="single"/>
          <w:lang w:val="zh-TW" w:bidi="zh-TW"/>
        </w:rPr>
        <w:t>月</w:t>
      </w:r>
      <w:r w:rsidR="00D15E77">
        <w:rPr>
          <w:rFonts w:ascii="Times New Roman" w:hAnsi="Times New Roman" w:cs="細明體" w:hint="eastAsia"/>
          <w:color w:val="FF0000"/>
          <w:sz w:val="20"/>
          <w:u w:val="single"/>
          <w:lang w:val="zh-TW" w:bidi="zh-TW"/>
        </w:rPr>
        <w:t>5</w:t>
      </w:r>
      <w:r w:rsidRPr="00CB3100">
        <w:rPr>
          <w:rFonts w:ascii="Times New Roman" w:hAnsi="Times New Roman" w:cs="細明體" w:hint="eastAsia"/>
          <w:color w:val="FF0000"/>
          <w:sz w:val="20"/>
          <w:u w:val="single"/>
          <w:lang w:val="zh-TW" w:bidi="zh-TW"/>
        </w:rPr>
        <w:t>日</w:t>
      </w:r>
      <w:r w:rsidRPr="00CB3100">
        <w:rPr>
          <w:rFonts w:ascii="Times New Roman" w:hAnsi="Times New Roman" w:cs="細明體" w:hint="eastAsia"/>
          <w:color w:val="FF0000"/>
          <w:sz w:val="20"/>
          <w:u w:val="single"/>
          <w:lang w:val="zh-TW" w:bidi="zh-TW"/>
        </w:rPr>
        <w:t>11</w:t>
      </w:r>
      <w:r w:rsidR="00D15E77">
        <w:rPr>
          <w:rFonts w:ascii="Times New Roman" w:hAnsi="Times New Roman" w:cs="細明體" w:hint="eastAsia"/>
          <w:color w:val="FF0000"/>
          <w:sz w:val="20"/>
          <w:u w:val="single"/>
          <w:lang w:val="zh-TW" w:bidi="zh-TW"/>
        </w:rPr>
        <w:t>4</w:t>
      </w:r>
      <w:r w:rsidR="00D15E77">
        <w:rPr>
          <w:rFonts w:ascii="Times New Roman" w:hAnsi="Times New Roman" w:cs="細明體" w:hint="eastAsia"/>
          <w:color w:val="FF0000"/>
          <w:sz w:val="20"/>
          <w:u w:val="single"/>
          <w:lang w:val="zh-TW" w:bidi="zh-TW"/>
        </w:rPr>
        <w:t>學年度第</w:t>
      </w:r>
      <w:r w:rsidR="00D15E77">
        <w:rPr>
          <w:rFonts w:ascii="Times New Roman" w:hAnsi="Times New Roman" w:cs="細明體" w:hint="eastAsia"/>
          <w:color w:val="FF0000"/>
          <w:sz w:val="20"/>
          <w:u w:val="single"/>
          <w:lang w:val="zh-TW" w:bidi="zh-TW"/>
        </w:rPr>
        <w:t>3</w:t>
      </w:r>
      <w:r w:rsidRPr="00CB3100">
        <w:rPr>
          <w:rFonts w:ascii="Times New Roman" w:hAnsi="Times New Roman" w:cs="細明體" w:hint="eastAsia"/>
          <w:color w:val="FF0000"/>
          <w:sz w:val="20"/>
          <w:u w:val="single"/>
          <w:lang w:val="zh-TW" w:bidi="zh-TW"/>
        </w:rPr>
        <w:t>次行政會議</w:t>
      </w:r>
      <w:r w:rsidR="00987D2B" w:rsidRPr="00987D2B">
        <w:rPr>
          <w:rFonts w:ascii="Times New Roman" w:hAnsi="Times New Roman" w:cs="細明體" w:hint="eastAsia"/>
          <w:color w:val="FF0000"/>
          <w:sz w:val="20"/>
          <w:u w:val="single"/>
          <w:lang w:val="zh-TW" w:bidi="zh-TW"/>
        </w:rPr>
        <w:t>修正通過</w:t>
      </w:r>
    </w:p>
    <w:p w14:paraId="1050DE5F" w14:textId="297647ED" w:rsidR="003A0B5D" w:rsidRPr="002852C4" w:rsidRDefault="003A0B5D" w:rsidP="003A0B5D">
      <w:pPr>
        <w:pStyle w:val="05"/>
        <w:rPr>
          <w:color w:val="FF0000"/>
          <w:u w:val="single"/>
        </w:rPr>
      </w:pPr>
      <w:r>
        <w:rPr>
          <w:rFonts w:hint="eastAsia"/>
          <w:color w:val="FF0000"/>
          <w:u w:val="single"/>
        </w:rPr>
        <w:t>115</w:t>
      </w:r>
      <w:r w:rsidRPr="00403A2D">
        <w:rPr>
          <w:rFonts w:hint="eastAsia"/>
          <w:color w:val="FF0000"/>
          <w:u w:val="single"/>
        </w:rPr>
        <w:t>年</w:t>
      </w:r>
      <w:r>
        <w:rPr>
          <w:rFonts w:hint="eastAsia"/>
          <w:color w:val="FF0000"/>
          <w:u w:val="single"/>
        </w:rPr>
        <w:t>1</w:t>
      </w:r>
      <w:r w:rsidRPr="00403A2D">
        <w:rPr>
          <w:rFonts w:hint="eastAsia"/>
          <w:color w:val="FF0000"/>
          <w:u w:val="single"/>
        </w:rPr>
        <w:t>月</w:t>
      </w:r>
      <w:r>
        <w:rPr>
          <w:rFonts w:hint="eastAsia"/>
          <w:color w:val="FF0000"/>
          <w:u w:val="single"/>
        </w:rPr>
        <w:t>7</w:t>
      </w:r>
      <w:r w:rsidRPr="00403A2D">
        <w:rPr>
          <w:rFonts w:hint="eastAsia"/>
          <w:color w:val="FF0000"/>
          <w:u w:val="single"/>
        </w:rPr>
        <w:t>日</w:t>
      </w:r>
      <w:r w:rsidRPr="00403A2D">
        <w:rPr>
          <w:rFonts w:hint="eastAsia"/>
          <w:color w:val="FF0000"/>
          <w:u w:val="single"/>
        </w:rPr>
        <w:t>1</w:t>
      </w:r>
      <w:r>
        <w:rPr>
          <w:color w:val="FF0000"/>
          <w:u w:val="single"/>
        </w:rPr>
        <w:t>1</w:t>
      </w:r>
      <w:r>
        <w:rPr>
          <w:rFonts w:hint="eastAsia"/>
          <w:color w:val="FF0000"/>
          <w:u w:val="single"/>
        </w:rPr>
        <w:t>4</w:t>
      </w:r>
      <w:r w:rsidRPr="00403A2D">
        <w:rPr>
          <w:rFonts w:hint="eastAsia"/>
          <w:color w:val="FF0000"/>
          <w:u w:val="single"/>
        </w:rPr>
        <w:t>學年度第</w:t>
      </w:r>
      <w:r>
        <w:rPr>
          <w:rFonts w:hint="eastAsia"/>
          <w:color w:val="FF0000"/>
          <w:u w:val="single"/>
        </w:rPr>
        <w:t>1</w:t>
      </w:r>
      <w:r w:rsidRPr="00403A2D">
        <w:rPr>
          <w:rFonts w:hint="eastAsia"/>
          <w:color w:val="FF0000"/>
          <w:u w:val="single"/>
        </w:rPr>
        <w:t>學期第</w:t>
      </w:r>
      <w:r w:rsidR="00936F3B">
        <w:rPr>
          <w:rFonts w:hint="eastAsia"/>
          <w:color w:val="FF0000"/>
          <w:u w:val="single"/>
        </w:rPr>
        <w:t>4</w:t>
      </w:r>
      <w:r w:rsidRPr="00403A2D">
        <w:rPr>
          <w:rFonts w:hint="eastAsia"/>
          <w:color w:val="FF0000"/>
          <w:u w:val="single"/>
        </w:rPr>
        <w:t>次校教師評審委員會</w:t>
      </w:r>
      <w:r w:rsidR="00987D2B" w:rsidRPr="00987D2B">
        <w:rPr>
          <w:rFonts w:hint="eastAsia"/>
          <w:color w:val="FF0000"/>
          <w:u w:val="single"/>
        </w:rPr>
        <w:t>修正通過</w:t>
      </w:r>
    </w:p>
    <w:p w14:paraId="0C8C2D25" w14:textId="13A6CA5B" w:rsidR="004D27B4" w:rsidRPr="00CB3100" w:rsidRDefault="004D27B4" w:rsidP="008D6901">
      <w:pPr>
        <w:snapToGrid w:val="0"/>
        <w:jc w:val="right"/>
        <w:rPr>
          <w:rFonts w:ascii="Times New Roman" w:hAnsi="Times New Roman" w:cs="細明體"/>
          <w:color w:val="FF0000"/>
          <w:sz w:val="20"/>
          <w:u w:val="single"/>
          <w:lang w:val="zh-TW" w:bidi="zh-TW"/>
        </w:rPr>
      </w:pPr>
    </w:p>
    <w:p w14:paraId="3C3AFCD1" w14:textId="77777777" w:rsidR="006F3D48" w:rsidRPr="00CB3100" w:rsidRDefault="006F3D48" w:rsidP="006F3D48">
      <w:pPr>
        <w:spacing w:before="1" w:line="220" w:lineRule="exact"/>
        <w:jc w:val="right"/>
        <w:rPr>
          <w:rFonts w:ascii="Times New Roman" w:hAnsi="Times New Roman"/>
          <w:sz w:val="20"/>
        </w:rPr>
      </w:pPr>
    </w:p>
    <w:p w14:paraId="7E39E73A" w14:textId="1F03FB81" w:rsidR="000366F4" w:rsidRDefault="006F3D48" w:rsidP="000366F4">
      <w:pPr>
        <w:pStyle w:val="07"/>
        <w:numPr>
          <w:ilvl w:val="0"/>
          <w:numId w:val="31"/>
        </w:numPr>
      </w:pPr>
      <w:r w:rsidRPr="00CB3100">
        <w:t>輔英科技大學</w:t>
      </w:r>
      <w:r w:rsidRPr="00CB3100">
        <w:t>(</w:t>
      </w:r>
      <w:r w:rsidRPr="00CB3100">
        <w:t>以下簡稱本校</w:t>
      </w:r>
      <w:r w:rsidRPr="00CB3100">
        <w:t>)</w:t>
      </w:r>
      <w:r w:rsidRPr="00CB3100">
        <w:t>為鼓勵師生參與國內外實務專題製作、創意發明、創新創業或技術技能之競賽，特訂</w:t>
      </w:r>
      <w:r w:rsidRPr="00CB3100">
        <w:rPr>
          <w:rFonts w:hint="eastAsia"/>
          <w:szCs w:val="24"/>
        </w:rPr>
        <w:t>定</w:t>
      </w:r>
      <w:r w:rsidRPr="00CB3100">
        <w:t>「輔英科技大學師生參與專業競賽補助要點」</w:t>
      </w:r>
      <w:r w:rsidRPr="00CB3100">
        <w:t>(</w:t>
      </w:r>
      <w:r w:rsidRPr="00CB3100">
        <w:t>以下簡稱本要點</w:t>
      </w:r>
      <w:r w:rsidRPr="00CB3100">
        <w:t>)</w:t>
      </w:r>
      <w:r w:rsidRPr="00CB3100">
        <w:t>。</w:t>
      </w:r>
    </w:p>
    <w:p w14:paraId="63978480" w14:textId="44D7DE90" w:rsidR="006F3D48" w:rsidRPr="00CB3100" w:rsidRDefault="006F3D48" w:rsidP="00954043">
      <w:pPr>
        <w:pStyle w:val="07"/>
        <w:numPr>
          <w:ilvl w:val="0"/>
          <w:numId w:val="31"/>
        </w:numPr>
      </w:pPr>
      <w:r w:rsidRPr="00CB3100">
        <w:t>補助條件：</w:t>
      </w:r>
      <w:r w:rsidR="00954043" w:rsidRPr="00954043">
        <w:rPr>
          <w:rFonts w:hint="eastAsia"/>
          <w:color w:val="FF0000"/>
          <w:u w:val="single"/>
        </w:rPr>
        <w:t>以</w:t>
      </w:r>
      <w:r w:rsidR="00954043" w:rsidRPr="00954043">
        <w:rPr>
          <w:color w:val="FF0000"/>
          <w:u w:val="single"/>
        </w:rPr>
        <w:t>學校名義</w:t>
      </w:r>
      <w:r w:rsidR="00954043" w:rsidRPr="00954043">
        <w:rPr>
          <w:rFonts w:hint="eastAsia"/>
          <w:color w:val="FF0000"/>
          <w:u w:val="single"/>
        </w:rPr>
        <w:t>參</w:t>
      </w:r>
      <w:r w:rsidR="00954043" w:rsidRPr="00954043">
        <w:rPr>
          <w:color w:val="FF0000"/>
          <w:u w:val="single"/>
        </w:rPr>
        <w:t>賽</w:t>
      </w:r>
      <w:r w:rsidR="00954043" w:rsidRPr="00954043">
        <w:rPr>
          <w:rFonts w:hint="eastAsia"/>
          <w:color w:val="FF0000"/>
          <w:u w:val="single"/>
        </w:rPr>
        <w:t>並</w:t>
      </w:r>
      <w:r w:rsidR="00954043" w:rsidRPr="00CB3100">
        <w:t>符合下列條件</w:t>
      </w:r>
      <w:r w:rsidR="00954043" w:rsidRPr="00954043">
        <w:rPr>
          <w:rFonts w:hint="eastAsia"/>
          <w:color w:val="FF0000"/>
          <w:u w:val="single"/>
        </w:rPr>
        <w:t>之師</w:t>
      </w:r>
      <w:r w:rsidR="00954043" w:rsidRPr="00954043">
        <w:rPr>
          <w:color w:val="FF0000"/>
          <w:u w:val="single"/>
        </w:rPr>
        <w:t>生</w:t>
      </w:r>
      <w:r w:rsidR="00954043" w:rsidRPr="00954043">
        <w:rPr>
          <w:rFonts w:hint="eastAsia"/>
          <w:color w:val="FF0000"/>
          <w:u w:val="single"/>
        </w:rPr>
        <w:t>個人</w:t>
      </w:r>
      <w:r w:rsidR="00954043" w:rsidRPr="00954043">
        <w:rPr>
          <w:rFonts w:hint="eastAsia"/>
          <w:color w:val="FF0000"/>
          <w:u w:val="single"/>
        </w:rPr>
        <w:t>/</w:t>
      </w:r>
      <w:r w:rsidR="00954043" w:rsidRPr="00954043">
        <w:rPr>
          <w:rFonts w:hint="eastAsia"/>
          <w:color w:val="FF0000"/>
          <w:u w:val="single"/>
        </w:rPr>
        <w:t>團</w:t>
      </w:r>
      <w:r w:rsidR="00954043" w:rsidRPr="00954043">
        <w:rPr>
          <w:color w:val="FF0000"/>
          <w:u w:val="single"/>
        </w:rPr>
        <w:t>隊</w:t>
      </w:r>
      <w:r w:rsidR="00954043" w:rsidRPr="00CB3100">
        <w:t>，得依本要點申請補助。</w:t>
      </w:r>
    </w:p>
    <w:p w14:paraId="46C31D88" w14:textId="77777777" w:rsidR="006F3D48" w:rsidRPr="00CB3100" w:rsidRDefault="006F3D48" w:rsidP="000366F4">
      <w:pPr>
        <w:pStyle w:val="070"/>
        <w:numPr>
          <w:ilvl w:val="1"/>
          <w:numId w:val="33"/>
        </w:numPr>
      </w:pPr>
      <w:r w:rsidRPr="00CB3100">
        <w:t>教師：本校專任</w:t>
      </w:r>
      <w:r w:rsidRPr="00CB3100">
        <w:t>(</w:t>
      </w:r>
      <w:r w:rsidRPr="00CB3100">
        <w:t>含專案</w:t>
      </w:r>
      <w:r w:rsidRPr="00CB3100">
        <w:t>)</w:t>
      </w:r>
      <w:r w:rsidRPr="00CB3100">
        <w:t>教師</w:t>
      </w:r>
      <w:r w:rsidRPr="00CB3100">
        <w:t>(</w:t>
      </w:r>
      <w:r w:rsidRPr="00CB3100">
        <w:t>不含留職停薪、帶職帶薪進修教師</w:t>
      </w:r>
      <w:r w:rsidRPr="00CB3100">
        <w:t>)</w:t>
      </w:r>
      <w:r w:rsidRPr="00CB3100">
        <w:t>。</w:t>
      </w:r>
    </w:p>
    <w:p w14:paraId="4650CDFC" w14:textId="27670BA0" w:rsidR="006F3D48" w:rsidRPr="00CB3100" w:rsidRDefault="006F3D48" w:rsidP="003B0779">
      <w:pPr>
        <w:pStyle w:val="070"/>
      </w:pPr>
      <w:r w:rsidRPr="00CB3100">
        <w:t>學生：本校在學具學籍學生</w:t>
      </w:r>
      <w:r w:rsidR="004D27B4" w:rsidRPr="00D153DC">
        <w:rPr>
          <w:color w:val="FF0000"/>
          <w:u w:val="single"/>
        </w:rPr>
        <w:t>(</w:t>
      </w:r>
      <w:r w:rsidR="004D27B4" w:rsidRPr="00D153DC">
        <w:rPr>
          <w:color w:val="FF0000"/>
          <w:u w:val="single"/>
        </w:rPr>
        <w:t>不含境外生</w:t>
      </w:r>
      <w:r w:rsidR="004D27B4" w:rsidRPr="00D153DC">
        <w:rPr>
          <w:rFonts w:hint="eastAsia"/>
          <w:color w:val="FF0000"/>
          <w:u w:val="single"/>
        </w:rPr>
        <w:t>)</w:t>
      </w:r>
      <w:r w:rsidRPr="00CB3100">
        <w:t>。</w:t>
      </w:r>
    </w:p>
    <w:p w14:paraId="24FB25C0" w14:textId="77777777" w:rsidR="006F3D48" w:rsidRPr="00CB3100" w:rsidRDefault="006F3D48" w:rsidP="003B0779">
      <w:pPr>
        <w:pStyle w:val="070"/>
      </w:pPr>
      <w:r w:rsidRPr="00CB3100">
        <w:t>由研究或學術單位遴選推薦優秀</w:t>
      </w:r>
      <w:r w:rsidRPr="00CB3100">
        <w:rPr>
          <w:sz w:val="23"/>
          <w:szCs w:val="23"/>
        </w:rPr>
        <w:t>作品</w:t>
      </w:r>
      <w:r w:rsidRPr="00CB3100">
        <w:t>或師生個人、團隊作品，參與國內、外機構實務專題製作、創意發明、創新創業或技術技能等競賽者。</w:t>
      </w:r>
    </w:p>
    <w:p w14:paraId="51E3EB20" w14:textId="77777777" w:rsidR="006F3D48" w:rsidRPr="00CB3100" w:rsidRDefault="006F3D48" w:rsidP="000366F4">
      <w:pPr>
        <w:pStyle w:val="07"/>
        <w:numPr>
          <w:ilvl w:val="0"/>
          <w:numId w:val="31"/>
        </w:numPr>
        <w:spacing w:beforeLines="0" w:before="0"/>
        <w:ind w:left="482" w:hanging="482"/>
      </w:pPr>
      <w:r w:rsidRPr="00CB3100">
        <w:t>補助原則：</w:t>
      </w:r>
    </w:p>
    <w:p w14:paraId="2FC00331" w14:textId="0EBFA72E" w:rsidR="006F3D48" w:rsidRPr="000366F4" w:rsidRDefault="006F3D48" w:rsidP="000366F4">
      <w:pPr>
        <w:pStyle w:val="070"/>
        <w:numPr>
          <w:ilvl w:val="1"/>
          <w:numId w:val="34"/>
        </w:numPr>
        <w:rPr>
          <w:strike/>
          <w:szCs w:val="24"/>
        </w:rPr>
      </w:pPr>
      <w:r w:rsidRPr="000366F4">
        <w:rPr>
          <w:szCs w:val="24"/>
        </w:rPr>
        <w:t>同件申請參與國際及全國專業競賽，可各補助一次；</w:t>
      </w:r>
      <w:r w:rsidRPr="000366F4">
        <w:rPr>
          <w:rFonts w:hint="eastAsia"/>
          <w:szCs w:val="24"/>
        </w:rPr>
        <w:t>其他</w:t>
      </w:r>
      <w:r w:rsidR="005C38EE" w:rsidRPr="000366F4">
        <w:rPr>
          <w:rFonts w:hint="eastAsia"/>
          <w:szCs w:val="24"/>
        </w:rPr>
        <w:t>等級低於全國之</w:t>
      </w:r>
      <w:r w:rsidRPr="000366F4">
        <w:rPr>
          <w:szCs w:val="24"/>
        </w:rPr>
        <w:t>同</w:t>
      </w:r>
      <w:r w:rsidR="005C38EE" w:rsidRPr="000366F4">
        <w:rPr>
          <w:rFonts w:hint="eastAsia"/>
          <w:szCs w:val="24"/>
        </w:rPr>
        <w:t>類型專業</w:t>
      </w:r>
      <w:r w:rsidRPr="000366F4">
        <w:rPr>
          <w:szCs w:val="24"/>
        </w:rPr>
        <w:t>競賽，補助僅以一次為限，惟</w:t>
      </w:r>
      <w:r w:rsidRPr="000366F4">
        <w:rPr>
          <w:rFonts w:hint="eastAsia"/>
          <w:szCs w:val="24"/>
        </w:rPr>
        <w:t>已獲補助參</w:t>
      </w:r>
      <w:r w:rsidRPr="000366F4">
        <w:rPr>
          <w:szCs w:val="24"/>
        </w:rPr>
        <w:t>與政府機關辦理之全國專業競賽初、複賽之參賽團隊，晉級進入決賽</w:t>
      </w:r>
      <w:r w:rsidRPr="000366F4">
        <w:rPr>
          <w:rFonts w:hint="eastAsia"/>
          <w:szCs w:val="24"/>
        </w:rPr>
        <w:t>時</w:t>
      </w:r>
      <w:r w:rsidRPr="000366F4">
        <w:rPr>
          <w:szCs w:val="24"/>
        </w:rPr>
        <w:t>，得經行政流程陳校長核定後</w:t>
      </w:r>
      <w:r w:rsidRPr="000366F4">
        <w:rPr>
          <w:rFonts w:hint="eastAsia"/>
          <w:szCs w:val="24"/>
        </w:rPr>
        <w:t>，</w:t>
      </w:r>
      <w:r w:rsidRPr="000366F4">
        <w:rPr>
          <w:szCs w:val="24"/>
        </w:rPr>
        <w:t>再次給予補助。</w:t>
      </w:r>
    </w:p>
    <w:p w14:paraId="74473D19" w14:textId="77777777" w:rsidR="006F3D48" w:rsidRPr="00CB3100" w:rsidRDefault="006F3D48" w:rsidP="003B0779">
      <w:pPr>
        <w:pStyle w:val="070"/>
      </w:pPr>
      <w:r w:rsidRPr="00CB3100">
        <w:t>同一競賽各分組最多補助</w:t>
      </w:r>
      <w:r w:rsidRPr="00CB3100">
        <w:t>3</w:t>
      </w:r>
      <w:r w:rsidRPr="00CB3100">
        <w:t>組團隊，依審查結果分級補助。</w:t>
      </w:r>
    </w:p>
    <w:p w14:paraId="6BFFE12A" w14:textId="73006C66" w:rsidR="006F3D48" w:rsidRPr="00CB3100" w:rsidRDefault="006F3D48" w:rsidP="003B0779">
      <w:pPr>
        <w:pStyle w:val="070"/>
      </w:pPr>
      <w:r w:rsidRPr="00CB3100">
        <w:t>獲補助參賽作品之衍生專利，其所有權人須為本校。</w:t>
      </w:r>
    </w:p>
    <w:p w14:paraId="526DF67A" w14:textId="5EBAA2F4" w:rsidR="006F3D48" w:rsidRPr="00954043" w:rsidRDefault="00954043" w:rsidP="000366F4">
      <w:pPr>
        <w:pStyle w:val="07"/>
        <w:numPr>
          <w:ilvl w:val="0"/>
          <w:numId w:val="31"/>
        </w:numPr>
        <w:spacing w:beforeLines="0" w:before="0"/>
        <w:ind w:left="482" w:hanging="482"/>
      </w:pPr>
      <w:r w:rsidRPr="00954043">
        <w:rPr>
          <w:rFonts w:hint="eastAsia"/>
          <w:color w:val="FF0000"/>
          <w:u w:val="single"/>
        </w:rPr>
        <w:t>申請</w:t>
      </w:r>
      <w:r w:rsidR="006F3D48" w:rsidRPr="00CB3100">
        <w:t>資料：</w:t>
      </w:r>
      <w:r w:rsidR="006F3D48" w:rsidRPr="00CB3100">
        <w:br/>
      </w:r>
      <w:r w:rsidR="006F3D48" w:rsidRPr="00CB3100">
        <w:t>申請補助者須於該國際競賽舉行日期</w:t>
      </w:r>
      <w:r w:rsidR="002340C9" w:rsidRPr="00CB3100">
        <w:rPr>
          <w:rFonts w:hint="eastAsia"/>
        </w:rPr>
        <w:t>6</w:t>
      </w:r>
      <w:r w:rsidR="006F3D48" w:rsidRPr="00CB3100">
        <w:t>週前、全國競賽舉行日期</w:t>
      </w:r>
      <w:r w:rsidR="006F3D48" w:rsidRPr="00CB3100">
        <w:t>2</w:t>
      </w:r>
      <w:r w:rsidR="006F3D48" w:rsidRPr="00CB3100">
        <w:t>週前，檢附下列申請資料送至研究</w:t>
      </w:r>
      <w:r w:rsidR="006F3D48" w:rsidRPr="00CB3100">
        <w:rPr>
          <w:lang w:eastAsia="zh-HK"/>
        </w:rPr>
        <w:t>暨產學</w:t>
      </w:r>
      <w:r w:rsidR="006F3D48" w:rsidRPr="00CB3100">
        <w:t>發展處創新育成中心</w:t>
      </w:r>
      <w:r w:rsidR="006F3D48" w:rsidRPr="00CB3100">
        <w:t>(</w:t>
      </w:r>
      <w:r w:rsidR="006F3D48" w:rsidRPr="00CB3100">
        <w:t>以下簡稱本中心</w:t>
      </w:r>
      <w:r w:rsidR="006F3D48" w:rsidRPr="00CB3100">
        <w:t>)</w:t>
      </w:r>
      <w:r w:rsidR="006F3D48" w:rsidRPr="00CB3100">
        <w:t>提出申請，逾期或資料不完備者將不予受理</w:t>
      </w:r>
      <w:r>
        <w:rPr>
          <w:rFonts w:hint="eastAsia"/>
          <w:color w:val="FF0000"/>
          <w:u w:val="single"/>
        </w:rPr>
        <w:t>：</w:t>
      </w:r>
    </w:p>
    <w:p w14:paraId="5F9587A7" w14:textId="06193D51" w:rsidR="006F3D48" w:rsidRPr="00954043" w:rsidRDefault="006F3D48" w:rsidP="002D6DEF">
      <w:pPr>
        <w:pStyle w:val="070"/>
        <w:numPr>
          <w:ilvl w:val="1"/>
          <w:numId w:val="36"/>
        </w:numPr>
      </w:pPr>
      <w:r w:rsidRPr="00954043">
        <w:t>申請表</w:t>
      </w:r>
      <w:r w:rsidRPr="00954043">
        <w:t>(</w:t>
      </w:r>
      <w:r w:rsidRPr="00954043">
        <w:t>含預算表</w:t>
      </w:r>
      <w:r w:rsidRPr="00954043">
        <w:t>)</w:t>
      </w:r>
      <w:r w:rsidR="00254F51" w:rsidRPr="00954043">
        <w:rPr>
          <w:rFonts w:hint="eastAsia"/>
          <w:color w:val="FF0000"/>
          <w:u w:val="single"/>
        </w:rPr>
        <w:t>。</w:t>
      </w:r>
    </w:p>
    <w:p w14:paraId="0681E9A3" w14:textId="3DE3BE81" w:rsidR="006F3D48" w:rsidRPr="00954043" w:rsidRDefault="006F3D48" w:rsidP="003B0779">
      <w:pPr>
        <w:pStyle w:val="070"/>
      </w:pPr>
      <w:r w:rsidRPr="00954043">
        <w:t>主辦單位邀請函、參加國際或全國競賽決賽或已通過初賽之證明</w:t>
      </w:r>
      <w:r w:rsidR="00254F51" w:rsidRPr="00954043">
        <w:rPr>
          <w:rFonts w:hint="eastAsia"/>
          <w:color w:val="FF0000"/>
          <w:u w:val="single"/>
        </w:rPr>
        <w:t>。</w:t>
      </w:r>
    </w:p>
    <w:p w14:paraId="40ECCF22" w14:textId="4FC737B6" w:rsidR="006F3D48" w:rsidRPr="00954043" w:rsidRDefault="006F3D48" w:rsidP="003B0779">
      <w:pPr>
        <w:pStyle w:val="070"/>
      </w:pPr>
      <w:r w:rsidRPr="00954043">
        <w:t>公告之活動辦法</w:t>
      </w:r>
      <w:r w:rsidRPr="00954043">
        <w:t>(</w:t>
      </w:r>
      <w:r w:rsidRPr="00954043">
        <w:t>或競賽活動流程表</w:t>
      </w:r>
      <w:r w:rsidRPr="00954043">
        <w:t>)</w:t>
      </w:r>
      <w:r w:rsidR="005B6B81" w:rsidRPr="00954043">
        <w:rPr>
          <w:rFonts w:hint="eastAsia"/>
          <w:color w:val="FF0000"/>
          <w:u w:val="single"/>
        </w:rPr>
        <w:t>。</w:t>
      </w:r>
    </w:p>
    <w:p w14:paraId="57D318AD" w14:textId="5C6198B1" w:rsidR="006F3D48" w:rsidRPr="00954043" w:rsidRDefault="006F3D48" w:rsidP="003B0779">
      <w:pPr>
        <w:pStyle w:val="070"/>
      </w:pPr>
      <w:r w:rsidRPr="00954043">
        <w:t>作品智慧財產授權書與同意書</w:t>
      </w:r>
      <w:r w:rsidRPr="00954043">
        <w:t>(</w:t>
      </w:r>
      <w:r w:rsidRPr="00954043">
        <w:t>無產生智慧財產者免附</w:t>
      </w:r>
      <w:r w:rsidRPr="00954043">
        <w:t>)</w:t>
      </w:r>
      <w:r w:rsidR="005B6B81" w:rsidRPr="00954043">
        <w:rPr>
          <w:rFonts w:hint="eastAsia"/>
          <w:color w:val="FF0000"/>
          <w:u w:val="single"/>
        </w:rPr>
        <w:t>。</w:t>
      </w:r>
    </w:p>
    <w:p w14:paraId="68B1D2B7" w14:textId="79218761" w:rsidR="007179AD" w:rsidRPr="00954043" w:rsidRDefault="006F3D48" w:rsidP="003B0779">
      <w:pPr>
        <w:pStyle w:val="070"/>
      </w:pPr>
      <w:r w:rsidRPr="00954043">
        <w:t>其他有助審查之資料</w:t>
      </w:r>
      <w:r w:rsidR="005B6B81" w:rsidRPr="00954043">
        <w:rPr>
          <w:rFonts w:hint="eastAsia"/>
          <w:color w:val="FF0000"/>
          <w:u w:val="single"/>
        </w:rPr>
        <w:t>。</w:t>
      </w:r>
    </w:p>
    <w:p w14:paraId="71B1D99A" w14:textId="36EBE5F2" w:rsidR="006F3D48" w:rsidRDefault="006F3D48" w:rsidP="002D6DEF">
      <w:pPr>
        <w:pStyle w:val="07"/>
        <w:numPr>
          <w:ilvl w:val="0"/>
          <w:numId w:val="31"/>
        </w:numPr>
        <w:spacing w:beforeLines="0" w:before="0"/>
        <w:ind w:left="482" w:hanging="482"/>
        <w:rPr>
          <w:szCs w:val="24"/>
        </w:rPr>
      </w:pPr>
      <w:r w:rsidRPr="00954043">
        <w:t>審查機制：</w:t>
      </w:r>
      <w:r w:rsidRPr="00CB3100">
        <w:br/>
      </w:r>
      <w:r w:rsidRPr="002D6DEF">
        <w:rPr>
          <w:szCs w:val="24"/>
        </w:rPr>
        <w:lastRenderedPageBreak/>
        <w:t>由本中心初審確認參賽者資格與申請資料完整性後，由研發長遴選校內專業審查委員進行專業性及級別審查，審查結果由本中心彙整後，依照經費核決權限循行政流程陳校長核定之。</w:t>
      </w:r>
    </w:p>
    <w:p w14:paraId="4EF5EBB2" w14:textId="0492F32A" w:rsidR="006F3D48" w:rsidRPr="002D6DEF" w:rsidRDefault="006F3D48" w:rsidP="002D6DEF">
      <w:pPr>
        <w:pStyle w:val="07"/>
        <w:numPr>
          <w:ilvl w:val="0"/>
          <w:numId w:val="31"/>
        </w:numPr>
        <w:spacing w:beforeLines="0" w:before="0"/>
        <w:ind w:left="482" w:hanging="482"/>
        <w:rPr>
          <w:szCs w:val="24"/>
        </w:rPr>
      </w:pPr>
      <w:r w:rsidRPr="00CB3100">
        <w:t>補助範疇與項目：</w:t>
      </w:r>
    </w:p>
    <w:p w14:paraId="4B5FE427" w14:textId="77777777" w:rsidR="006F3D48" w:rsidRPr="00CB3100" w:rsidRDefault="006F3D48" w:rsidP="002D6DEF">
      <w:pPr>
        <w:pStyle w:val="070"/>
        <w:numPr>
          <w:ilvl w:val="1"/>
          <w:numId w:val="38"/>
        </w:numPr>
      </w:pPr>
      <w:r w:rsidRPr="00CB3100">
        <w:t>補助依參賽地區與參賽級別採分級補助，並依核定之額度內檢據核銷；師生團隊參賽，以補助學生為優先。</w:t>
      </w:r>
    </w:p>
    <w:p w14:paraId="38C099DD" w14:textId="77777777" w:rsidR="006F3D48" w:rsidRPr="00CB3100" w:rsidRDefault="006F3D48" w:rsidP="003B0779">
      <w:pPr>
        <w:pStyle w:val="070"/>
      </w:pPr>
      <w:r w:rsidRPr="00CB3100">
        <w:t>國際與國內參賽地區交通費補助如下：</w:t>
      </w:r>
    </w:p>
    <w:p w14:paraId="4FDB8A20" w14:textId="1670010F" w:rsidR="006F3D48" w:rsidRPr="00CB3100" w:rsidRDefault="006F3D48" w:rsidP="003B0779">
      <w:pPr>
        <w:pStyle w:val="071"/>
      </w:pPr>
      <w:r w:rsidRPr="00CB3100">
        <w:t>亞洲地區</w:t>
      </w:r>
      <w:r w:rsidR="00A23196" w:rsidRPr="00453635">
        <w:rPr>
          <w:rFonts w:hint="eastAsia"/>
          <w:color w:val="FF0000"/>
          <w:u w:val="single"/>
        </w:rPr>
        <w:t>：</w:t>
      </w:r>
      <w:r w:rsidR="00A23196">
        <w:rPr>
          <w:rFonts w:hint="eastAsia"/>
          <w:color w:val="FF0000"/>
          <w:u w:val="single"/>
        </w:rPr>
        <w:t>每案</w:t>
      </w:r>
      <w:r w:rsidR="00A23196">
        <w:rPr>
          <w:color w:val="FF0000"/>
          <w:u w:val="single"/>
        </w:rPr>
        <w:t>以補助</w:t>
      </w:r>
      <w:r w:rsidRPr="00CB3100">
        <w:t>新臺幣</w:t>
      </w:r>
      <w:r w:rsidR="00B56A9F" w:rsidRPr="00CB3100">
        <w:t>18,000</w:t>
      </w:r>
      <w:r w:rsidRPr="00CB3100">
        <w:t>元為上限。</w:t>
      </w:r>
    </w:p>
    <w:p w14:paraId="344EDB79" w14:textId="37EFA979" w:rsidR="006F3D48" w:rsidRPr="00CB3100" w:rsidRDefault="006F3D48" w:rsidP="003B0779">
      <w:pPr>
        <w:pStyle w:val="071"/>
      </w:pPr>
      <w:r w:rsidRPr="00CB3100">
        <w:t>美洲、大洋洲及非洲地區</w:t>
      </w:r>
      <w:r w:rsidR="00A23196" w:rsidRPr="00453635">
        <w:rPr>
          <w:rFonts w:hint="eastAsia"/>
          <w:color w:val="FF0000"/>
          <w:u w:val="single"/>
        </w:rPr>
        <w:t>：</w:t>
      </w:r>
      <w:r w:rsidR="00A23196">
        <w:rPr>
          <w:rFonts w:hint="eastAsia"/>
          <w:color w:val="FF0000"/>
          <w:u w:val="single"/>
        </w:rPr>
        <w:t>每案</w:t>
      </w:r>
      <w:r w:rsidR="00A23196">
        <w:rPr>
          <w:color w:val="FF0000"/>
          <w:u w:val="single"/>
        </w:rPr>
        <w:t>以補助</w:t>
      </w:r>
      <w:r w:rsidRPr="00CB3100">
        <w:t>新臺幣</w:t>
      </w:r>
      <w:r w:rsidRPr="00CB3100">
        <w:t>50,000</w:t>
      </w:r>
      <w:r w:rsidRPr="00CB3100">
        <w:t>元為上限。</w:t>
      </w:r>
    </w:p>
    <w:p w14:paraId="50466F5F" w14:textId="61E5620E" w:rsidR="006F3D48" w:rsidRPr="00CB3100" w:rsidRDefault="006F3D48" w:rsidP="003B0779">
      <w:pPr>
        <w:pStyle w:val="071"/>
      </w:pPr>
      <w:r w:rsidRPr="00CB3100">
        <w:t>歐洲地區</w:t>
      </w:r>
      <w:r w:rsidR="00A23196" w:rsidRPr="00453635">
        <w:rPr>
          <w:rFonts w:hint="eastAsia"/>
          <w:color w:val="FF0000"/>
          <w:u w:val="single"/>
        </w:rPr>
        <w:t>：</w:t>
      </w:r>
      <w:r w:rsidR="00A23196">
        <w:rPr>
          <w:rFonts w:hint="eastAsia"/>
          <w:color w:val="FF0000"/>
          <w:u w:val="single"/>
        </w:rPr>
        <w:t>每案</w:t>
      </w:r>
      <w:r w:rsidR="00A23196">
        <w:rPr>
          <w:color w:val="FF0000"/>
          <w:u w:val="single"/>
        </w:rPr>
        <w:t>以補助</w:t>
      </w:r>
      <w:r w:rsidRPr="00CB3100">
        <w:t>新臺幣</w:t>
      </w:r>
      <w:r w:rsidRPr="00CB3100">
        <w:t>60,000</w:t>
      </w:r>
      <w:r w:rsidRPr="00CB3100">
        <w:t>元為上限。</w:t>
      </w:r>
    </w:p>
    <w:p w14:paraId="392B751D" w14:textId="77777777" w:rsidR="006F3D48" w:rsidRPr="00CB3100" w:rsidRDefault="006F3D48" w:rsidP="003B0779">
      <w:pPr>
        <w:pStyle w:val="071"/>
      </w:pPr>
      <w:r w:rsidRPr="00CB3100">
        <w:t>國內：</w:t>
      </w:r>
    </w:p>
    <w:p w14:paraId="5338BF10" w14:textId="56D78217" w:rsidR="006F3D48" w:rsidRPr="00CB3100" w:rsidRDefault="006F3D48" w:rsidP="003B0779">
      <w:pPr>
        <w:pStyle w:val="0711"/>
      </w:pPr>
      <w:r w:rsidRPr="00CB3100">
        <w:t>個人參賽：每案</w:t>
      </w:r>
      <w:r w:rsidR="00954043" w:rsidRPr="00954043">
        <w:rPr>
          <w:rFonts w:hint="eastAsia"/>
          <w:color w:val="FF0000"/>
          <w:u w:val="single"/>
        </w:rPr>
        <w:t>以</w:t>
      </w:r>
      <w:r w:rsidRPr="00CB3100">
        <w:t>補助新臺幣</w:t>
      </w:r>
      <w:r w:rsidR="0059467E" w:rsidRPr="00CB3100">
        <w:rPr>
          <w:color w:val="FF0000"/>
          <w:u w:val="single"/>
        </w:rPr>
        <w:t>3,500</w:t>
      </w:r>
      <w:r w:rsidRPr="00CB3100">
        <w:t>元為上限。</w:t>
      </w:r>
    </w:p>
    <w:p w14:paraId="4306A75F" w14:textId="5E24D832" w:rsidR="006F3D48" w:rsidRPr="00CB3100" w:rsidRDefault="006F3D48" w:rsidP="003B0779">
      <w:pPr>
        <w:pStyle w:val="0711"/>
      </w:pPr>
      <w:r w:rsidRPr="00CB3100">
        <w:t>團體競賽：</w:t>
      </w:r>
      <w:r w:rsidRPr="00CB3100">
        <w:br/>
        <w:t>2-4</w:t>
      </w:r>
      <w:r w:rsidRPr="00CB3100">
        <w:t>人：每案</w:t>
      </w:r>
      <w:r w:rsidR="00954043" w:rsidRPr="00954043">
        <w:rPr>
          <w:rFonts w:hint="eastAsia"/>
          <w:color w:val="FF0000"/>
          <w:u w:val="single"/>
        </w:rPr>
        <w:t>以</w:t>
      </w:r>
      <w:r w:rsidRPr="00CB3100">
        <w:t>補助新臺幣</w:t>
      </w:r>
      <w:r w:rsidR="0059467E" w:rsidRPr="00CB3100">
        <w:rPr>
          <w:color w:val="FF0000"/>
          <w:u w:val="single"/>
        </w:rPr>
        <w:t>12,000</w:t>
      </w:r>
      <w:r w:rsidRPr="00CB3100">
        <w:t>元為上限。</w:t>
      </w:r>
      <w:r w:rsidRPr="00CB3100">
        <w:br/>
        <w:t>5-9</w:t>
      </w:r>
      <w:r w:rsidRPr="00CB3100">
        <w:t>人：每案</w:t>
      </w:r>
      <w:r w:rsidR="00C94431" w:rsidRPr="00954043">
        <w:rPr>
          <w:rFonts w:hint="eastAsia"/>
          <w:color w:val="FF0000"/>
          <w:u w:val="single"/>
        </w:rPr>
        <w:t>以</w:t>
      </w:r>
      <w:r w:rsidRPr="00CB3100">
        <w:t>補助新臺幣</w:t>
      </w:r>
      <w:r w:rsidR="0059467E" w:rsidRPr="00CB3100">
        <w:rPr>
          <w:color w:val="FF0000"/>
          <w:u w:val="single"/>
        </w:rPr>
        <w:t>20,000</w:t>
      </w:r>
      <w:r w:rsidRPr="00CB3100">
        <w:t>元為上限。</w:t>
      </w:r>
      <w:r w:rsidRPr="00CB3100">
        <w:br/>
        <w:t>10</w:t>
      </w:r>
      <w:r w:rsidRPr="00CB3100">
        <w:t>人以上：每案</w:t>
      </w:r>
      <w:r w:rsidR="00C94431" w:rsidRPr="00954043">
        <w:rPr>
          <w:rFonts w:hint="eastAsia"/>
          <w:color w:val="FF0000"/>
          <w:u w:val="single"/>
        </w:rPr>
        <w:t>以</w:t>
      </w:r>
      <w:r w:rsidRPr="00CB3100">
        <w:t>補助新臺幣</w:t>
      </w:r>
      <w:r w:rsidR="0059467E" w:rsidRPr="00CB3100">
        <w:rPr>
          <w:color w:val="FF0000"/>
          <w:u w:val="single"/>
        </w:rPr>
        <w:t>30,000</w:t>
      </w:r>
      <w:r w:rsidRPr="00CB3100">
        <w:t>元為上限。</w:t>
      </w:r>
    </w:p>
    <w:p w14:paraId="714FCA31" w14:textId="77777777" w:rsidR="006F3D48" w:rsidRPr="00CB3100" w:rsidRDefault="006F3D48" w:rsidP="003B0779">
      <w:pPr>
        <w:pStyle w:val="070"/>
      </w:pPr>
      <w:r w:rsidRPr="00CB3100">
        <w:t>參賽級別補助上限如下：</w:t>
      </w:r>
    </w:p>
    <w:p w14:paraId="1D0C9C1C" w14:textId="7E7E2601" w:rsidR="006F3D48" w:rsidRPr="00C94431" w:rsidRDefault="001B2091" w:rsidP="003B0779">
      <w:pPr>
        <w:pStyle w:val="071"/>
      </w:pPr>
      <w:r w:rsidRPr="00CB3100">
        <w:rPr>
          <w:szCs w:val="24"/>
        </w:rPr>
        <w:t>A</w:t>
      </w:r>
      <w:r w:rsidRPr="00CB3100">
        <w:rPr>
          <w:szCs w:val="24"/>
        </w:rPr>
        <w:t>類</w:t>
      </w:r>
      <w:r w:rsidRPr="00CB3100">
        <w:rPr>
          <w:rFonts w:hint="eastAsia"/>
          <w:szCs w:val="24"/>
        </w:rPr>
        <w:t>：</w:t>
      </w:r>
      <w:r w:rsidRPr="00CB3100">
        <w:t>擔任國手經中央政府機關指派代表國家</w:t>
      </w:r>
      <w:r w:rsidRPr="00C94431">
        <w:rPr>
          <w:rFonts w:hint="eastAsia"/>
        </w:rPr>
        <w:t>；</w:t>
      </w:r>
      <w:r w:rsidRPr="00C94431">
        <w:t>或</w:t>
      </w:r>
      <w:r w:rsidRPr="00C94431">
        <w:rPr>
          <w:szCs w:val="24"/>
        </w:rPr>
        <w:t>曾參與競賽獲獎並</w:t>
      </w:r>
      <w:r w:rsidRPr="00C94431">
        <w:t>由學校一級學術</w:t>
      </w:r>
      <w:r w:rsidRPr="00C94431">
        <w:t>/</w:t>
      </w:r>
      <w:r w:rsidRPr="00C94431">
        <w:t>行政單位主動推薦參加國際競賽</w:t>
      </w:r>
      <w:r w:rsidR="00684E7F" w:rsidRPr="00C94431">
        <w:rPr>
          <w:rFonts w:hint="eastAsia"/>
        </w:rPr>
        <w:t>，每案</w:t>
      </w:r>
      <w:r w:rsidRPr="00C94431">
        <w:rPr>
          <w:szCs w:val="24"/>
        </w:rPr>
        <w:t>以補助</w:t>
      </w:r>
      <w:r w:rsidR="005B6B81" w:rsidRPr="00C94431">
        <w:rPr>
          <w:color w:val="FF0000"/>
          <w:u w:val="single"/>
        </w:rPr>
        <w:t>新臺幣</w:t>
      </w:r>
      <w:r w:rsidRPr="00C94431">
        <w:rPr>
          <w:szCs w:val="24"/>
        </w:rPr>
        <w:t>60,000</w:t>
      </w:r>
      <w:r w:rsidRPr="00C94431">
        <w:rPr>
          <w:szCs w:val="24"/>
        </w:rPr>
        <w:t>元為上限。</w:t>
      </w:r>
    </w:p>
    <w:p w14:paraId="07CD9DA4" w14:textId="2A115124" w:rsidR="006F3D48" w:rsidRPr="00CB3100" w:rsidRDefault="006F3D48" w:rsidP="003B0779">
      <w:pPr>
        <w:pStyle w:val="071"/>
      </w:pPr>
      <w:r w:rsidRPr="00C94431">
        <w:t>B</w:t>
      </w:r>
      <w:r w:rsidRPr="00C94431">
        <w:t>類</w:t>
      </w:r>
      <w:r w:rsidR="004C3A07" w:rsidRPr="00C94431">
        <w:rPr>
          <w:rFonts w:hint="eastAsia"/>
          <w:szCs w:val="24"/>
        </w:rPr>
        <w:t>：</w:t>
      </w:r>
      <w:r w:rsidRPr="00C94431">
        <w:t>個人或團隊參加國際競賽</w:t>
      </w:r>
      <w:r w:rsidR="00684E7F" w:rsidRPr="00C94431">
        <w:rPr>
          <w:rFonts w:hint="eastAsia"/>
        </w:rPr>
        <w:t>，</w:t>
      </w:r>
      <w:r w:rsidR="00234535" w:rsidRPr="00C94431">
        <w:rPr>
          <w:rFonts w:hint="eastAsia"/>
        </w:rPr>
        <w:t>每案</w:t>
      </w:r>
      <w:r w:rsidRPr="00C94431">
        <w:t>以補助</w:t>
      </w:r>
      <w:r w:rsidR="005B6B81" w:rsidRPr="00C94431">
        <w:rPr>
          <w:color w:val="FF0000"/>
          <w:u w:val="single"/>
        </w:rPr>
        <w:t>新臺幣</w:t>
      </w:r>
      <w:r w:rsidRPr="00C94431">
        <w:t>30</w:t>
      </w:r>
      <w:r w:rsidRPr="00CB3100">
        <w:t>,000</w:t>
      </w:r>
      <w:r w:rsidRPr="00CB3100">
        <w:t>元為上限。</w:t>
      </w:r>
    </w:p>
    <w:p w14:paraId="76254A48" w14:textId="12DB7EA8" w:rsidR="006F3D48" w:rsidRPr="00CB3100" w:rsidRDefault="006F3D48" w:rsidP="003B0779">
      <w:pPr>
        <w:pStyle w:val="071"/>
      </w:pPr>
      <w:r w:rsidRPr="00CB3100">
        <w:t>C</w:t>
      </w:r>
      <w:r w:rsidRPr="00CB3100">
        <w:t>類</w:t>
      </w:r>
      <w:r w:rsidR="00C704E0" w:rsidRPr="00CB3100">
        <w:rPr>
          <w:rFonts w:hint="eastAsia"/>
        </w:rPr>
        <w:t>(</w:t>
      </w:r>
      <w:r w:rsidRPr="00CB3100">
        <w:t>全國競賽或國際競賽於國內舉辦者</w:t>
      </w:r>
      <w:r w:rsidR="00C704E0" w:rsidRPr="00CB3100">
        <w:rPr>
          <w:rFonts w:hint="eastAsia"/>
        </w:rPr>
        <w:t>)</w:t>
      </w:r>
      <w:r w:rsidRPr="00CB3100">
        <w:t>：</w:t>
      </w:r>
    </w:p>
    <w:p w14:paraId="0F9FA4B8" w14:textId="6E447D40" w:rsidR="006F3D48" w:rsidRPr="00CB3100" w:rsidRDefault="006F3D48" w:rsidP="003B0779">
      <w:pPr>
        <w:pStyle w:val="0711"/>
      </w:pPr>
      <w:r w:rsidRPr="00CB3100">
        <w:t>個人參賽：每案</w:t>
      </w:r>
      <w:r w:rsidR="00C94431" w:rsidRPr="00954043">
        <w:rPr>
          <w:rFonts w:hint="eastAsia"/>
          <w:color w:val="FF0000"/>
          <w:u w:val="single"/>
        </w:rPr>
        <w:t>以</w:t>
      </w:r>
      <w:r w:rsidRPr="00CB3100">
        <w:t>補助新臺幣</w:t>
      </w:r>
      <w:r w:rsidR="00660903" w:rsidRPr="00CB3100">
        <w:rPr>
          <w:rFonts w:hint="eastAsia"/>
          <w:color w:val="FF0000"/>
          <w:u w:val="single"/>
        </w:rPr>
        <w:t>6</w:t>
      </w:r>
      <w:r w:rsidR="00660903" w:rsidRPr="00CB3100">
        <w:rPr>
          <w:color w:val="FF0000"/>
          <w:u w:val="single"/>
        </w:rPr>
        <w:t>,000</w:t>
      </w:r>
      <w:r w:rsidRPr="00CB3100">
        <w:t>元為上限。</w:t>
      </w:r>
    </w:p>
    <w:p w14:paraId="7A7EE45B" w14:textId="3DDADD0B" w:rsidR="006F3D48" w:rsidRPr="00CB3100" w:rsidRDefault="006F3D48" w:rsidP="003B0779">
      <w:pPr>
        <w:pStyle w:val="0711"/>
      </w:pPr>
      <w:r w:rsidRPr="00CB3100">
        <w:t>團體競賽：</w:t>
      </w:r>
      <w:r w:rsidRPr="00CB3100">
        <w:br/>
        <w:t>2-4</w:t>
      </w:r>
      <w:r w:rsidRPr="00CB3100">
        <w:t>人：每案</w:t>
      </w:r>
      <w:r w:rsidR="00C94431" w:rsidRPr="00954043">
        <w:rPr>
          <w:rFonts w:hint="eastAsia"/>
          <w:color w:val="FF0000"/>
          <w:u w:val="single"/>
        </w:rPr>
        <w:t>以</w:t>
      </w:r>
      <w:r w:rsidRPr="00CB3100">
        <w:t>補助新臺幣</w:t>
      </w:r>
      <w:r w:rsidR="00660903" w:rsidRPr="00CB3100">
        <w:rPr>
          <w:color w:val="FF0000"/>
          <w:u w:val="single"/>
        </w:rPr>
        <w:t>15,000</w:t>
      </w:r>
      <w:r w:rsidRPr="00CB3100">
        <w:t>元為上限。</w:t>
      </w:r>
      <w:r w:rsidRPr="00CB3100">
        <w:br/>
        <w:t>5-9</w:t>
      </w:r>
      <w:r w:rsidRPr="00CB3100">
        <w:t>人：每案</w:t>
      </w:r>
      <w:r w:rsidR="00C94431" w:rsidRPr="00954043">
        <w:rPr>
          <w:rFonts w:hint="eastAsia"/>
          <w:color w:val="FF0000"/>
          <w:u w:val="single"/>
        </w:rPr>
        <w:t>以</w:t>
      </w:r>
      <w:r w:rsidRPr="00CB3100">
        <w:t>補助新臺幣</w:t>
      </w:r>
      <w:r w:rsidR="00660903" w:rsidRPr="00CB3100">
        <w:rPr>
          <w:color w:val="FF0000"/>
          <w:u w:val="single"/>
        </w:rPr>
        <w:t>25,000</w:t>
      </w:r>
      <w:r w:rsidRPr="00CB3100">
        <w:t>元為上限。</w:t>
      </w:r>
      <w:r w:rsidRPr="00CB3100">
        <w:br/>
        <w:t>10</w:t>
      </w:r>
      <w:r w:rsidRPr="00CB3100">
        <w:t>人以上：每案</w:t>
      </w:r>
      <w:r w:rsidR="00C94431" w:rsidRPr="00954043">
        <w:rPr>
          <w:rFonts w:hint="eastAsia"/>
          <w:color w:val="FF0000"/>
          <w:u w:val="single"/>
        </w:rPr>
        <w:t>以</w:t>
      </w:r>
      <w:r w:rsidRPr="00CB3100">
        <w:t>補助新臺幣</w:t>
      </w:r>
      <w:r w:rsidR="00660903" w:rsidRPr="00CB3100">
        <w:rPr>
          <w:color w:val="FF0000"/>
          <w:u w:val="single"/>
        </w:rPr>
        <w:t>40,000</w:t>
      </w:r>
      <w:r w:rsidRPr="00CB3100">
        <w:t>元為上限。</w:t>
      </w:r>
    </w:p>
    <w:p w14:paraId="710B7C21" w14:textId="77777777" w:rsidR="006F3D48" w:rsidRPr="00CB3100" w:rsidRDefault="006F3D48" w:rsidP="003B0779">
      <w:pPr>
        <w:pStyle w:val="070"/>
      </w:pPr>
      <w:r w:rsidRPr="00CB3100">
        <w:t>補助項目：</w:t>
      </w:r>
    </w:p>
    <w:p w14:paraId="60A5EE9B" w14:textId="33D65C4D" w:rsidR="006F3D48" w:rsidRPr="00CB3100" w:rsidRDefault="00B913D0" w:rsidP="003B0779">
      <w:pPr>
        <w:pStyle w:val="071"/>
      </w:pPr>
      <w:r w:rsidRPr="00CB3100">
        <w:t>補助項目包含交通費、住宿費、註冊及攤位費、參展所需材料及雜費</w:t>
      </w:r>
      <w:r w:rsidR="00C704E0" w:rsidRPr="00CB3100">
        <w:rPr>
          <w:rFonts w:hint="eastAsia"/>
        </w:rPr>
        <w:t>。</w:t>
      </w:r>
      <w:r w:rsidR="00C704E0" w:rsidRPr="00CB3100">
        <w:t>若</w:t>
      </w:r>
      <w:r w:rsidRPr="00CB3100">
        <w:rPr>
          <w:rFonts w:hint="eastAsia"/>
        </w:rPr>
        <w:t>已獲政府補助，則本校僅補助不足額處</w:t>
      </w:r>
      <w:r w:rsidRPr="00CB3100">
        <w:t>。</w:t>
      </w:r>
    </w:p>
    <w:p w14:paraId="58BF8A72" w14:textId="559C4066" w:rsidR="006F3D48" w:rsidRPr="00CB3100" w:rsidRDefault="00B913D0" w:rsidP="003B0779">
      <w:pPr>
        <w:pStyle w:val="071"/>
      </w:pPr>
      <w:r w:rsidRPr="00CB3100">
        <w:t>若取消參賽，</w:t>
      </w:r>
      <w:r w:rsidRPr="00CB3100">
        <w:rPr>
          <w:rFonts w:hint="eastAsia"/>
        </w:rPr>
        <w:t>已支領</w:t>
      </w:r>
      <w:r w:rsidRPr="00CB3100">
        <w:t>補助款須全數繳回。</w:t>
      </w:r>
    </w:p>
    <w:p w14:paraId="18AADDA7" w14:textId="490CE364" w:rsidR="00584EF5" w:rsidRPr="00CB3100" w:rsidRDefault="002D6DEF" w:rsidP="00290816">
      <w:pPr>
        <w:pStyle w:val="07"/>
        <w:numPr>
          <w:ilvl w:val="0"/>
          <w:numId w:val="0"/>
        </w:numPr>
        <w:ind w:leftChars="6" w:left="477" w:rightChars="-59" w:right="-142" w:hangingChars="193" w:hanging="463"/>
        <w:rPr>
          <w:color w:val="FF0000"/>
          <w:u w:val="single"/>
        </w:rPr>
      </w:pPr>
      <w:r>
        <w:rPr>
          <w:rFonts w:hint="eastAsia"/>
          <w:color w:val="FF0000"/>
          <w:u w:val="single"/>
        </w:rPr>
        <w:t>七</w:t>
      </w:r>
      <w:r>
        <w:rPr>
          <w:color w:val="FF0000"/>
          <w:u w:val="single"/>
        </w:rPr>
        <w:t>、</w:t>
      </w:r>
      <w:r w:rsidR="00290816">
        <w:rPr>
          <w:rFonts w:hint="eastAsia"/>
          <w:color w:val="FF0000"/>
          <w:kern w:val="0"/>
          <w:u w:val="single"/>
        </w:rPr>
        <w:t>本</w:t>
      </w:r>
      <w:r w:rsidR="00290816">
        <w:rPr>
          <w:color w:val="FF0000"/>
          <w:kern w:val="0"/>
          <w:u w:val="single"/>
        </w:rPr>
        <w:t>要點之補助</w:t>
      </w:r>
      <w:r w:rsidR="00290816">
        <w:rPr>
          <w:rFonts w:hint="eastAsia"/>
          <w:color w:val="FF0000"/>
          <w:kern w:val="0"/>
          <w:u w:val="single"/>
        </w:rPr>
        <w:t>經</w:t>
      </w:r>
      <w:r w:rsidR="00290816">
        <w:rPr>
          <w:color w:val="FF0000"/>
          <w:kern w:val="0"/>
          <w:u w:val="single"/>
        </w:rPr>
        <w:t>費來源為本校每學年編列之</w:t>
      </w:r>
      <w:r w:rsidR="00290816">
        <w:rPr>
          <w:rFonts w:hint="eastAsia"/>
          <w:color w:val="FF0000"/>
          <w:kern w:val="0"/>
          <w:u w:val="single"/>
        </w:rPr>
        <w:t>預</w:t>
      </w:r>
      <w:r w:rsidR="00290816">
        <w:rPr>
          <w:color w:val="FF0000"/>
          <w:kern w:val="0"/>
          <w:u w:val="single"/>
        </w:rPr>
        <w:t>算或由教育部補</w:t>
      </w:r>
      <w:r w:rsidR="00290816">
        <w:rPr>
          <w:rFonts w:hint="eastAsia"/>
          <w:color w:val="FF0000"/>
          <w:kern w:val="0"/>
          <w:u w:val="single"/>
        </w:rPr>
        <w:t>助</w:t>
      </w:r>
      <w:r w:rsidR="00290816">
        <w:rPr>
          <w:color w:val="FF0000"/>
          <w:kern w:val="0"/>
          <w:u w:val="single"/>
        </w:rPr>
        <w:t>計畫經費支應，補助金</w:t>
      </w:r>
      <w:r w:rsidR="00290816">
        <w:rPr>
          <w:rFonts w:hint="eastAsia"/>
          <w:color w:val="FF0000"/>
          <w:kern w:val="0"/>
          <w:u w:val="single"/>
        </w:rPr>
        <w:t>額</w:t>
      </w:r>
      <w:r w:rsidR="00290816">
        <w:rPr>
          <w:color w:val="FF0000"/>
          <w:kern w:val="0"/>
          <w:u w:val="single"/>
        </w:rPr>
        <w:t>得視年度經費情形</w:t>
      </w:r>
      <w:r w:rsidR="00290816">
        <w:rPr>
          <w:rFonts w:hint="eastAsia"/>
          <w:color w:val="FF0000"/>
          <w:kern w:val="0"/>
          <w:u w:val="single"/>
        </w:rPr>
        <w:t>酌</w:t>
      </w:r>
      <w:r w:rsidR="00290816">
        <w:rPr>
          <w:color w:val="FF0000"/>
          <w:kern w:val="0"/>
          <w:u w:val="single"/>
        </w:rPr>
        <w:t>予調整，</w:t>
      </w:r>
      <w:r w:rsidR="00290816">
        <w:rPr>
          <w:rFonts w:hint="eastAsia"/>
          <w:color w:val="FF0000"/>
          <w:kern w:val="0"/>
          <w:u w:val="single"/>
        </w:rPr>
        <w:t>倘</w:t>
      </w:r>
      <w:r w:rsidR="00290816">
        <w:rPr>
          <w:color w:val="FF0000"/>
          <w:kern w:val="0"/>
          <w:u w:val="single"/>
        </w:rPr>
        <w:t>經費用罄或</w:t>
      </w:r>
      <w:r w:rsidR="00290816">
        <w:rPr>
          <w:rFonts w:hint="eastAsia"/>
          <w:color w:val="FF0000"/>
          <w:kern w:val="0"/>
          <w:u w:val="single"/>
        </w:rPr>
        <w:t>刪減</w:t>
      </w:r>
      <w:r w:rsidR="00290816">
        <w:rPr>
          <w:color w:val="FF0000"/>
          <w:kern w:val="0"/>
          <w:u w:val="single"/>
        </w:rPr>
        <w:t>時，得按比</w:t>
      </w:r>
      <w:r w:rsidR="00290816">
        <w:rPr>
          <w:rFonts w:hint="eastAsia"/>
          <w:color w:val="FF0000"/>
          <w:kern w:val="0"/>
          <w:u w:val="single"/>
        </w:rPr>
        <w:t>例酌</w:t>
      </w:r>
      <w:r w:rsidR="00290816">
        <w:rPr>
          <w:color w:val="FF0000"/>
          <w:kern w:val="0"/>
          <w:u w:val="single"/>
        </w:rPr>
        <w:t>減補助</w:t>
      </w:r>
      <w:r w:rsidR="00290816">
        <w:rPr>
          <w:rFonts w:hint="eastAsia"/>
          <w:color w:val="FF0000"/>
          <w:kern w:val="0"/>
          <w:u w:val="single"/>
        </w:rPr>
        <w:t>金</w:t>
      </w:r>
      <w:r w:rsidR="00290816">
        <w:rPr>
          <w:color w:val="FF0000"/>
          <w:kern w:val="0"/>
          <w:u w:val="single"/>
        </w:rPr>
        <w:t>額。</w:t>
      </w:r>
    </w:p>
    <w:p w14:paraId="472F24F6" w14:textId="5A2D90C5" w:rsidR="006F3D48" w:rsidRPr="00CB3100" w:rsidRDefault="002D6DEF" w:rsidP="002850A9">
      <w:pPr>
        <w:pStyle w:val="07"/>
        <w:numPr>
          <w:ilvl w:val="0"/>
          <w:numId w:val="0"/>
        </w:numPr>
        <w:rPr>
          <w:color w:val="FF0000"/>
          <w:u w:val="single"/>
        </w:rPr>
      </w:pPr>
      <w:r>
        <w:rPr>
          <w:rFonts w:hint="eastAsia"/>
          <w:color w:val="FF0000"/>
          <w:u w:val="single"/>
        </w:rPr>
        <w:t>八</w:t>
      </w:r>
      <w:r w:rsidR="002850A9" w:rsidRPr="00CB3100">
        <w:rPr>
          <w:color w:val="FF0000"/>
          <w:u w:val="single"/>
        </w:rPr>
        <w:t>、</w:t>
      </w:r>
      <w:r w:rsidR="006F3D48" w:rsidRPr="00CB3100">
        <w:t>成果展示與備查</w:t>
      </w:r>
    </w:p>
    <w:p w14:paraId="76A9BA45" w14:textId="02723011" w:rsidR="006F3D48" w:rsidRPr="00CB3100" w:rsidRDefault="006F3D48" w:rsidP="003B0779">
      <w:pPr>
        <w:pStyle w:val="070"/>
      </w:pPr>
      <w:r w:rsidRPr="00CB3100">
        <w:t>獲補助之師生，有分享研究或創意經驗及參加成果展示之義務，且應遵守專</w:t>
      </w:r>
      <w:r w:rsidRPr="00C94431">
        <w:t>利</w:t>
      </w:r>
      <w:r w:rsidR="005B6B81" w:rsidRPr="00C94431">
        <w:rPr>
          <w:rFonts w:hint="eastAsia"/>
          <w:color w:val="FF0000"/>
          <w:u w:val="single"/>
        </w:rPr>
        <w:t>權</w:t>
      </w:r>
      <w:r w:rsidRPr="00C94431">
        <w:t>、</w:t>
      </w:r>
      <w:r w:rsidRPr="00CB3100">
        <w:t>智慧財產權等相關規範，並由該教師登錄學校相關資料庫。</w:t>
      </w:r>
    </w:p>
    <w:p w14:paraId="685BDF27" w14:textId="77777777" w:rsidR="006F3D48" w:rsidRPr="00CB3100" w:rsidRDefault="006F3D48" w:rsidP="003B0779">
      <w:pPr>
        <w:pStyle w:val="070"/>
      </w:pPr>
      <w:r w:rsidRPr="00CB3100">
        <w:t>申請者須於競賽後</w:t>
      </w:r>
      <w:r w:rsidRPr="00CB3100">
        <w:t>1</w:t>
      </w:r>
      <w:r w:rsidRPr="00CB3100">
        <w:t>個月內提出心得報告書及活動照片</w:t>
      </w:r>
      <w:r w:rsidRPr="00CB3100">
        <w:rPr>
          <w:sz w:val="23"/>
          <w:szCs w:val="23"/>
        </w:rPr>
        <w:t>交本中心備查</w:t>
      </w:r>
      <w:r w:rsidRPr="00CB3100">
        <w:t>。</w:t>
      </w:r>
    </w:p>
    <w:p w14:paraId="278CBF33" w14:textId="77B2F818" w:rsidR="006F3D48" w:rsidRPr="00CB3100" w:rsidRDefault="002D6DEF" w:rsidP="002340C9">
      <w:pPr>
        <w:pStyle w:val="07"/>
        <w:numPr>
          <w:ilvl w:val="0"/>
          <w:numId w:val="0"/>
        </w:numPr>
        <w:ind w:left="480" w:hanging="480"/>
      </w:pPr>
      <w:r>
        <w:rPr>
          <w:rFonts w:hint="eastAsia"/>
          <w:color w:val="FF0000"/>
          <w:u w:val="single"/>
        </w:rPr>
        <w:t>九</w:t>
      </w:r>
      <w:r w:rsidR="002340C9" w:rsidRPr="00CB3100">
        <w:rPr>
          <w:color w:val="FF0000"/>
          <w:u w:val="single"/>
        </w:rPr>
        <w:t>、</w:t>
      </w:r>
      <w:r w:rsidR="006F3D48" w:rsidRPr="00CB3100">
        <w:t>經費核銷與管控</w:t>
      </w:r>
      <w:r w:rsidR="006F3D48" w:rsidRPr="00CB3100">
        <w:br/>
      </w:r>
      <w:r w:rsidR="006F3D48" w:rsidRPr="00CB3100">
        <w:t>支用補助款項之個人或團隊應於時間內檢附各項單據循行政程序辦理經費核銷事宜。若有下述情事經查證屬實者，除須將補助經費退還校庫外，爾後</w:t>
      </w:r>
      <w:r w:rsidR="006F3D48" w:rsidRPr="00CB3100">
        <w:t>2</w:t>
      </w:r>
      <w:r w:rsidR="006F3D48" w:rsidRPr="00CB3100">
        <w:t>年內亦不得再申請本項補助。</w:t>
      </w:r>
    </w:p>
    <w:p w14:paraId="5D8FCDCF" w14:textId="77777777" w:rsidR="006F3D48" w:rsidRPr="00CB3100" w:rsidRDefault="006F3D48" w:rsidP="003B0779">
      <w:pPr>
        <w:pStyle w:val="070"/>
      </w:pPr>
      <w:r w:rsidRPr="00CB3100">
        <w:t>未配合第</w:t>
      </w:r>
      <w:r w:rsidRPr="00CB3100">
        <w:t>7</w:t>
      </w:r>
      <w:r w:rsidRPr="00CB3100">
        <w:t>點規定辦理者。</w:t>
      </w:r>
    </w:p>
    <w:p w14:paraId="70D76692" w14:textId="77777777" w:rsidR="006F3D48" w:rsidRPr="00CB3100" w:rsidRDefault="006F3D48" w:rsidP="003B0779">
      <w:pPr>
        <w:pStyle w:val="070"/>
      </w:pPr>
      <w:r w:rsidRPr="00CB3100">
        <w:t>檢附相關資料有不實填報者。</w:t>
      </w:r>
    </w:p>
    <w:p w14:paraId="51251593" w14:textId="74CBD17A" w:rsidR="00D30688" w:rsidRPr="00CB3100" w:rsidRDefault="002340C9" w:rsidP="004D27B4">
      <w:pPr>
        <w:pStyle w:val="07"/>
        <w:numPr>
          <w:ilvl w:val="0"/>
          <w:numId w:val="0"/>
        </w:numPr>
        <w:ind w:left="461" w:hangingChars="192" w:hanging="461"/>
      </w:pPr>
      <w:r w:rsidRPr="00CB3100">
        <w:rPr>
          <w:rFonts w:hint="eastAsia"/>
          <w:color w:val="FF0000"/>
          <w:u w:val="single"/>
        </w:rPr>
        <w:t>十</w:t>
      </w:r>
      <w:r w:rsidRPr="00CB3100">
        <w:rPr>
          <w:color w:val="FF0000"/>
          <w:u w:val="single"/>
        </w:rPr>
        <w:t>、</w:t>
      </w:r>
      <w:r w:rsidR="004D27B4" w:rsidRPr="00C04BA9">
        <w:rPr>
          <w:rFonts w:ascii="標楷體" w:hAnsi="標楷體"/>
        </w:rPr>
        <w:t>本要點經</w:t>
      </w:r>
      <w:r w:rsidR="004D27B4" w:rsidRPr="00D153DC">
        <w:rPr>
          <w:rFonts w:cs="標楷體" w:hint="eastAsia"/>
          <w:color w:val="FF0000"/>
          <w:u w:val="single"/>
        </w:rPr>
        <w:t>研究發展會議、</w:t>
      </w:r>
      <w:r w:rsidR="004D27B4" w:rsidRPr="00C04BA9">
        <w:rPr>
          <w:rFonts w:ascii="標楷體" w:hAnsi="標楷體"/>
        </w:rPr>
        <w:t>行政會議、校教師評審委員會會議通過，陳校長核定後發布實施；修正時亦同</w:t>
      </w:r>
      <w:r w:rsidR="006F3D48" w:rsidRPr="00CB3100">
        <w:t>。</w:t>
      </w:r>
    </w:p>
    <w:sectPr w:rsidR="00D30688" w:rsidRPr="00CB3100" w:rsidSect="00987D2B">
      <w:footerReference w:type="default" r:id="rId8"/>
      <w:pgSz w:w="11906" w:h="16838"/>
      <w:pgMar w:top="709" w:right="1134" w:bottom="1134" w:left="1134" w:header="850" w:footer="567" w:gutter="0"/>
      <w:pgNumType w:start="14"/>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45ABB" w14:textId="77777777" w:rsidR="00E74449" w:rsidRDefault="00E74449" w:rsidP="00A05FE4">
      <w:r>
        <w:separator/>
      </w:r>
    </w:p>
  </w:endnote>
  <w:endnote w:type="continuationSeparator" w:id="0">
    <w:p w14:paraId="3E90923B" w14:textId="77777777" w:rsidR="00E74449" w:rsidRDefault="00E74449" w:rsidP="00A05F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F3076" w14:textId="55EEDAA9" w:rsidR="002264EB" w:rsidRPr="002264EB" w:rsidRDefault="002264EB" w:rsidP="008B0C38">
    <w:pPr>
      <w:pStyle w:val="af0"/>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4C4A4" w14:textId="77777777" w:rsidR="00E74449" w:rsidRDefault="00E74449" w:rsidP="00A05FE4">
      <w:r>
        <w:separator/>
      </w:r>
    </w:p>
  </w:footnote>
  <w:footnote w:type="continuationSeparator" w:id="0">
    <w:p w14:paraId="5E313CD9" w14:textId="77777777" w:rsidR="00E74449" w:rsidRDefault="00E74449" w:rsidP="00A05F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54676"/>
    <w:multiLevelType w:val="hybridMultilevel"/>
    <w:tmpl w:val="E202EA0C"/>
    <w:lvl w:ilvl="0" w:tplc="BFACE52C">
      <w:start w:val="1"/>
      <w:numFmt w:val="taiwaneseCountingThousand"/>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4DD27E6"/>
    <w:multiLevelType w:val="hybridMultilevel"/>
    <w:tmpl w:val="10088060"/>
    <w:lvl w:ilvl="0" w:tplc="41163350">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1579059A"/>
    <w:multiLevelType w:val="hybridMultilevel"/>
    <w:tmpl w:val="86609ABA"/>
    <w:lvl w:ilvl="0" w:tplc="74E4A818">
      <w:start w:val="1"/>
      <w:numFmt w:val="taiwaneseCountingThousand"/>
      <w:lvlText w:val="%1、"/>
      <w:lvlJc w:val="left"/>
      <w:pPr>
        <w:ind w:left="480" w:hanging="480"/>
      </w:pPr>
      <w:rPr>
        <w:rFonts w:eastAsia="標楷體"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B71738D"/>
    <w:multiLevelType w:val="hybridMultilevel"/>
    <w:tmpl w:val="5DB425BE"/>
    <w:lvl w:ilvl="0" w:tplc="138C474A">
      <w:start w:val="1"/>
      <w:numFmt w:val="decimal"/>
      <w:suff w:val="nothing"/>
      <w:lvlText w:val="%1."/>
      <w:lvlJc w:val="left"/>
      <w:pPr>
        <w:ind w:left="480" w:hanging="48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DD828E5"/>
    <w:multiLevelType w:val="hybridMultilevel"/>
    <w:tmpl w:val="044EA2B0"/>
    <w:lvl w:ilvl="0" w:tplc="432A2356">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1E154F73"/>
    <w:multiLevelType w:val="hybridMultilevel"/>
    <w:tmpl w:val="77101CFE"/>
    <w:lvl w:ilvl="0" w:tplc="3AF41EB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FBA56A2"/>
    <w:multiLevelType w:val="hybridMultilevel"/>
    <w:tmpl w:val="A814914C"/>
    <w:lvl w:ilvl="0" w:tplc="74E4A818">
      <w:start w:val="1"/>
      <w:numFmt w:val="taiwaneseCountingThousand"/>
      <w:lvlText w:val="%1、"/>
      <w:lvlJc w:val="left"/>
      <w:pPr>
        <w:ind w:left="480" w:hanging="480"/>
      </w:pPr>
      <w:rPr>
        <w:rFonts w:eastAsia="標楷體"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2957587"/>
    <w:multiLevelType w:val="hybridMultilevel"/>
    <w:tmpl w:val="3C32D23A"/>
    <w:lvl w:ilvl="0" w:tplc="3AF41EB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CD4053"/>
    <w:multiLevelType w:val="hybridMultilevel"/>
    <w:tmpl w:val="B2D65F20"/>
    <w:lvl w:ilvl="0" w:tplc="BFACE52C">
      <w:start w:val="1"/>
      <w:numFmt w:val="taiwaneseCountingThousand"/>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DDD4251"/>
    <w:multiLevelType w:val="hybridMultilevel"/>
    <w:tmpl w:val="C1DA4510"/>
    <w:lvl w:ilvl="0" w:tplc="BFACE52C">
      <w:start w:val="1"/>
      <w:numFmt w:val="taiwaneseCountingThousand"/>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0B052AE"/>
    <w:multiLevelType w:val="hybridMultilevel"/>
    <w:tmpl w:val="044EA2B0"/>
    <w:lvl w:ilvl="0" w:tplc="432A2356">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437363C0"/>
    <w:multiLevelType w:val="hybridMultilevel"/>
    <w:tmpl w:val="10088060"/>
    <w:lvl w:ilvl="0" w:tplc="41163350">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4ECF3390"/>
    <w:multiLevelType w:val="multilevel"/>
    <w:tmpl w:val="E87C91BE"/>
    <w:lvl w:ilvl="0">
      <w:start w:val="1"/>
      <w:numFmt w:val="taiwaneseCountingThousand"/>
      <w:pStyle w:val="02"/>
      <w:suff w:val="nothing"/>
      <w:lvlText w:val="%1、"/>
      <w:lvlJc w:val="left"/>
      <w:pPr>
        <w:ind w:left="480" w:hanging="480"/>
      </w:pPr>
      <w:rPr>
        <w:rFonts w:ascii="Times New Roman" w:eastAsia="標楷體" w:hAnsi="Times New Roman" w:hint="default"/>
        <w:b w:val="0"/>
        <w:i w:val="0"/>
        <w:sz w:val="24"/>
      </w:rPr>
    </w:lvl>
    <w:lvl w:ilvl="1">
      <w:start w:val="1"/>
      <w:numFmt w:val="taiwaneseCountingThousand"/>
      <w:pStyle w:val="020"/>
      <w:suff w:val="nothing"/>
      <w:lvlText w:val="(%2)"/>
      <w:lvlJc w:val="left"/>
      <w:pPr>
        <w:ind w:left="960" w:hanging="480"/>
      </w:pPr>
      <w:rPr>
        <w:rFonts w:ascii="Times New Roman" w:eastAsia="標楷體" w:hAnsi="Times New Roman" w:hint="default"/>
        <w:b w:val="0"/>
        <w:i w:val="0"/>
        <w:sz w:val="24"/>
      </w:rPr>
    </w:lvl>
    <w:lvl w:ilvl="2">
      <w:start w:val="1"/>
      <w:numFmt w:val="decimal"/>
      <w:pStyle w:val="021"/>
      <w:suff w:val="nothing"/>
      <w:lvlText w:val="%3."/>
      <w:lvlJc w:val="right"/>
      <w:pPr>
        <w:ind w:left="1123" w:firstLine="0"/>
      </w:pPr>
      <w:rPr>
        <w:rFonts w:ascii="Times New Roman" w:eastAsia="標楷體" w:hAnsi="Times New Roman" w:hint="default"/>
        <w:b w:val="0"/>
        <w:i w:val="0"/>
        <w:sz w:val="24"/>
      </w:rPr>
    </w:lvl>
    <w:lvl w:ilvl="3">
      <w:start w:val="1"/>
      <w:numFmt w:val="decimal"/>
      <w:pStyle w:val="0211"/>
      <w:suff w:val="nothing"/>
      <w:lvlText w:val="(%4)"/>
      <w:lvlJc w:val="left"/>
      <w:pPr>
        <w:ind w:left="1395" w:hanging="272"/>
      </w:pPr>
      <w:rPr>
        <w:rFonts w:ascii="Times New Roman" w:eastAsia="標楷體" w:hAnsi="Times New Roman" w:hint="default"/>
        <w:b w:val="0"/>
        <w:i w:val="0"/>
        <w:sz w:val="24"/>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3" w15:restartNumberingAfterBreak="0">
    <w:nsid w:val="508C4954"/>
    <w:multiLevelType w:val="multilevel"/>
    <w:tmpl w:val="2DEACD96"/>
    <w:lvl w:ilvl="0">
      <w:start w:val="1"/>
      <w:numFmt w:val="taiwaneseCountingThousand"/>
      <w:pStyle w:val="06"/>
      <w:suff w:val="nothing"/>
      <w:lvlText w:val="第%1條　"/>
      <w:lvlJc w:val="left"/>
      <w:pPr>
        <w:ind w:left="964" w:hanging="964"/>
      </w:pPr>
      <w:rPr>
        <w:rFonts w:ascii="Times New Roman" w:eastAsia="標楷體" w:hAnsi="Times New Roman" w:hint="default"/>
        <w:sz w:val="24"/>
      </w:rPr>
    </w:lvl>
    <w:lvl w:ilvl="1">
      <w:start w:val="1"/>
      <w:numFmt w:val="none"/>
      <w:pStyle w:val="060"/>
      <w:suff w:val="nothing"/>
      <w:lvlText w:val=""/>
      <w:lvlJc w:val="left"/>
      <w:pPr>
        <w:ind w:left="964" w:firstLine="0"/>
      </w:pPr>
      <w:rPr>
        <w:rFonts w:hint="eastAsia"/>
      </w:rPr>
    </w:lvl>
    <w:lvl w:ilvl="2">
      <w:start w:val="1"/>
      <w:numFmt w:val="taiwaneseCountingThousand"/>
      <w:lvlRestart w:val="1"/>
      <w:pStyle w:val="061"/>
      <w:suff w:val="nothing"/>
      <w:lvlText w:val="%3、"/>
      <w:lvlJc w:val="right"/>
      <w:pPr>
        <w:ind w:left="1446" w:firstLine="0"/>
      </w:pPr>
      <w:rPr>
        <w:rFonts w:ascii="Times New Roman" w:eastAsia="標楷體" w:hAnsi="Times New Roman" w:hint="default"/>
        <w:b w:val="0"/>
        <w:i w:val="0"/>
        <w:sz w:val="24"/>
      </w:rPr>
    </w:lvl>
    <w:lvl w:ilvl="3">
      <w:start w:val="1"/>
      <w:numFmt w:val="taiwaneseCountingThousand"/>
      <w:lvlRestart w:val="2"/>
      <w:pStyle w:val="062"/>
      <w:suff w:val="nothing"/>
      <w:lvlText w:val="(%4)"/>
      <w:lvlJc w:val="left"/>
      <w:pPr>
        <w:ind w:left="1837" w:hanging="397"/>
      </w:pPr>
      <w:rPr>
        <w:rFonts w:ascii="Times New Roman" w:eastAsia="標楷體" w:hAnsi="Times New Roman" w:hint="default"/>
        <w:b w:val="0"/>
        <w:i w:val="0"/>
        <w:sz w:val="24"/>
      </w:rPr>
    </w:lvl>
    <w:lvl w:ilvl="4">
      <w:start w:val="1"/>
      <w:numFmt w:val="decimal"/>
      <w:pStyle w:val="0610"/>
      <w:suff w:val="nothing"/>
      <w:lvlText w:val="%5、"/>
      <w:lvlJc w:val="left"/>
      <w:pPr>
        <w:ind w:left="2155" w:hanging="358"/>
      </w:pPr>
      <w:rPr>
        <w:rFonts w:ascii="Times New Roman" w:eastAsia="標楷體" w:hAnsi="Times New Roman" w:hint="default"/>
        <w:b w:val="0"/>
        <w:i w:val="0"/>
        <w:sz w:val="24"/>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4" w15:restartNumberingAfterBreak="0">
    <w:nsid w:val="5411617D"/>
    <w:multiLevelType w:val="hybridMultilevel"/>
    <w:tmpl w:val="94BC708C"/>
    <w:lvl w:ilvl="0" w:tplc="3AF41EB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98D3B17"/>
    <w:multiLevelType w:val="hybridMultilevel"/>
    <w:tmpl w:val="E202EA0C"/>
    <w:lvl w:ilvl="0" w:tplc="BFACE52C">
      <w:start w:val="1"/>
      <w:numFmt w:val="taiwaneseCountingThousand"/>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9C3668C"/>
    <w:multiLevelType w:val="hybridMultilevel"/>
    <w:tmpl w:val="04E2A53A"/>
    <w:lvl w:ilvl="0" w:tplc="BFACE52C">
      <w:start w:val="1"/>
      <w:numFmt w:val="taiwaneseCountingThousand"/>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6CE3DDA"/>
    <w:multiLevelType w:val="hybridMultilevel"/>
    <w:tmpl w:val="3F7ABC2A"/>
    <w:lvl w:ilvl="0" w:tplc="367214BA">
      <w:start w:val="1"/>
      <w:numFmt w:val="decimal"/>
      <w:suff w:val="nothing"/>
      <w:lvlText w:val="%1."/>
      <w:lvlJc w:val="left"/>
      <w:pPr>
        <w:ind w:left="480" w:hanging="480"/>
      </w:pPr>
      <w:rPr>
        <w:rFonts w:ascii="Times New Roman" w:hAnsi="Times New Roman" w:cs="Times New Roman"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BC0690C"/>
    <w:multiLevelType w:val="hybridMultilevel"/>
    <w:tmpl w:val="6C8A8BB0"/>
    <w:lvl w:ilvl="0" w:tplc="D62E20EC">
      <w:start w:val="1"/>
      <w:numFmt w:val="taiwaneseCountingThousand"/>
      <w:suff w:val="nothing"/>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CF53FC1"/>
    <w:multiLevelType w:val="hybridMultilevel"/>
    <w:tmpl w:val="A2F8B2D6"/>
    <w:lvl w:ilvl="0" w:tplc="21D2D7F0">
      <w:start w:val="1"/>
      <w:numFmt w:val="decimal"/>
      <w:suff w:val="nothing"/>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20" w15:restartNumberingAfterBreak="0">
    <w:nsid w:val="6DD306F3"/>
    <w:multiLevelType w:val="hybridMultilevel"/>
    <w:tmpl w:val="3F7ABC2A"/>
    <w:lvl w:ilvl="0" w:tplc="367214BA">
      <w:start w:val="1"/>
      <w:numFmt w:val="decimal"/>
      <w:suff w:val="nothing"/>
      <w:lvlText w:val="%1."/>
      <w:lvlJc w:val="left"/>
      <w:pPr>
        <w:ind w:left="480" w:hanging="480"/>
      </w:pPr>
      <w:rPr>
        <w:rFonts w:ascii="Times New Roman" w:hAnsi="Times New Roman" w:cs="Times New Roman"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2590E2F"/>
    <w:multiLevelType w:val="multilevel"/>
    <w:tmpl w:val="BC325E02"/>
    <w:lvl w:ilvl="0">
      <w:start w:val="1"/>
      <w:numFmt w:val="taiwaneseCountingThousand"/>
      <w:pStyle w:val="07"/>
      <w:suff w:val="nothing"/>
      <w:lvlText w:val="%1、"/>
      <w:lvlJc w:val="left"/>
      <w:pPr>
        <w:ind w:left="480" w:hanging="480"/>
      </w:pPr>
      <w:rPr>
        <w:rFonts w:ascii="Times New Roman" w:eastAsia="標楷體" w:hAnsi="Times New Roman" w:hint="default"/>
        <w:b w:val="0"/>
        <w:bCs w:val="0"/>
        <w:i w:val="0"/>
        <w:iCs w:val="0"/>
        <w:caps w:val="0"/>
        <w:strike w:val="0"/>
        <w:dstrike w:val="0"/>
        <w:outline w:val="0"/>
        <w:shadow w:val="0"/>
        <w:emboss w:val="0"/>
        <w:imprint w:val="0"/>
        <w:vanish w:val="0"/>
        <w:color w:val="auto"/>
        <w:spacing w:val="0"/>
        <w:position w:val="0"/>
        <w:sz w:val="24"/>
        <w:u w:val="none"/>
        <w:effect w:val="none"/>
        <w:vertAlign w:val="baseline"/>
        <w:em w:val="none"/>
        <w:lang w:val="en-US"/>
        <w14:ligatures w14:val="none"/>
        <w14:numForm w14:val="default"/>
        <w14:numSpacing w14:val="default"/>
        <w14:stylisticSets/>
        <w14:cntxtAlts w14:val="0"/>
      </w:rPr>
    </w:lvl>
    <w:lvl w:ilvl="1">
      <w:start w:val="1"/>
      <w:numFmt w:val="taiwaneseCountingThousand"/>
      <w:pStyle w:val="070"/>
      <w:suff w:val="nothing"/>
      <w:lvlText w:val="(%2)"/>
      <w:lvlJc w:val="left"/>
      <w:pPr>
        <w:ind w:left="879" w:hanging="399"/>
      </w:pPr>
      <w:rPr>
        <w:rFonts w:ascii="Times New Roman" w:eastAsia="標楷體" w:hAnsi="Times New Roman" w:hint="default"/>
        <w:b w:val="0"/>
        <w:i w:val="0"/>
        <w:strike w:val="0"/>
        <w:color w:val="auto"/>
        <w:sz w:val="24"/>
      </w:rPr>
    </w:lvl>
    <w:lvl w:ilvl="2">
      <w:start w:val="1"/>
      <w:numFmt w:val="decimal"/>
      <w:pStyle w:val="071"/>
      <w:suff w:val="nothing"/>
      <w:lvlText w:val="%3."/>
      <w:lvlJc w:val="right"/>
      <w:pPr>
        <w:ind w:left="1123" w:firstLine="0"/>
      </w:pPr>
      <w:rPr>
        <w:rFonts w:ascii="Times New Roman" w:eastAsia="標楷體" w:hAnsi="Times New Roman" w:hint="default"/>
        <w:b w:val="0"/>
        <w:i w:val="0"/>
        <w:sz w:val="24"/>
      </w:rPr>
    </w:lvl>
    <w:lvl w:ilvl="3">
      <w:start w:val="1"/>
      <w:numFmt w:val="decimal"/>
      <w:pStyle w:val="0711"/>
      <w:suff w:val="nothing"/>
      <w:lvlText w:val="(%4)"/>
      <w:lvlJc w:val="left"/>
      <w:pPr>
        <w:ind w:left="1406" w:hanging="272"/>
      </w:pPr>
      <w:rPr>
        <w:rFonts w:ascii="Times New Roman" w:eastAsia="標楷體" w:hAnsi="Times New Roman" w:hint="default"/>
        <w:b w:val="0"/>
        <w:i w:val="0"/>
        <w:sz w:val="24"/>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2" w15:restartNumberingAfterBreak="0">
    <w:nsid w:val="78702F6B"/>
    <w:multiLevelType w:val="hybridMultilevel"/>
    <w:tmpl w:val="C1DA4510"/>
    <w:lvl w:ilvl="0" w:tplc="BFACE52C">
      <w:start w:val="1"/>
      <w:numFmt w:val="taiwaneseCountingThousand"/>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7AE611BB"/>
    <w:multiLevelType w:val="hybridMultilevel"/>
    <w:tmpl w:val="E8C6AEDC"/>
    <w:lvl w:ilvl="0" w:tplc="5A92EB1A">
      <w:start w:val="1"/>
      <w:numFmt w:val="decimal"/>
      <w:suff w:val="nothing"/>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FE37A71"/>
    <w:multiLevelType w:val="hybridMultilevel"/>
    <w:tmpl w:val="A2F8B2D6"/>
    <w:lvl w:ilvl="0" w:tplc="21D2D7F0">
      <w:start w:val="1"/>
      <w:numFmt w:val="decimal"/>
      <w:suff w:val="nothing"/>
      <w:lvlText w:val="(%1)"/>
      <w:lvlJc w:val="center"/>
      <w:pPr>
        <w:ind w:left="480" w:hanging="480"/>
      </w:pPr>
      <w:rPr>
        <w:rFonts w:eastAsia="標楷體" w:hint="eastAsia"/>
        <w:b w:val="0"/>
        <w:i w:val="0"/>
        <w:sz w:val="24"/>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num w:numId="1" w16cid:durableId="1924341239">
    <w:abstractNumId w:val="12"/>
  </w:num>
  <w:num w:numId="2" w16cid:durableId="1135443245">
    <w:abstractNumId w:val="13"/>
  </w:num>
  <w:num w:numId="3" w16cid:durableId="1135222335">
    <w:abstractNumId w:val="21"/>
  </w:num>
  <w:num w:numId="4" w16cid:durableId="1355962876">
    <w:abstractNumId w:val="21"/>
  </w:num>
  <w:num w:numId="5" w16cid:durableId="142542078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00711442">
    <w:abstractNumId w:val="9"/>
  </w:num>
  <w:num w:numId="7" w16cid:durableId="58792107">
    <w:abstractNumId w:val="8"/>
  </w:num>
  <w:num w:numId="8" w16cid:durableId="1107458148">
    <w:abstractNumId w:val="22"/>
  </w:num>
  <w:num w:numId="9" w16cid:durableId="602225122">
    <w:abstractNumId w:val="1"/>
  </w:num>
  <w:num w:numId="10" w16cid:durableId="236866954">
    <w:abstractNumId w:val="4"/>
  </w:num>
  <w:num w:numId="11" w16cid:durableId="729764320">
    <w:abstractNumId w:val="19"/>
  </w:num>
  <w:num w:numId="12" w16cid:durableId="475954293">
    <w:abstractNumId w:val="16"/>
  </w:num>
  <w:num w:numId="13" w16cid:durableId="2087144454">
    <w:abstractNumId w:val="11"/>
  </w:num>
  <w:num w:numId="14" w16cid:durableId="20615874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89351123">
    <w:abstractNumId w:val="10"/>
  </w:num>
  <w:num w:numId="16" w16cid:durableId="1175919609">
    <w:abstractNumId w:val="24"/>
  </w:num>
  <w:num w:numId="17" w16cid:durableId="615913160">
    <w:abstractNumId w:val="17"/>
  </w:num>
  <w:num w:numId="18" w16cid:durableId="19320113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18723078">
    <w:abstractNumId w:val="0"/>
  </w:num>
  <w:num w:numId="20" w16cid:durableId="586619402">
    <w:abstractNumId w:val="15"/>
  </w:num>
  <w:num w:numId="21" w16cid:durableId="765266564">
    <w:abstractNumId w:val="14"/>
  </w:num>
  <w:num w:numId="22" w16cid:durableId="1456023102">
    <w:abstractNumId w:val="3"/>
  </w:num>
  <w:num w:numId="23" w16cid:durableId="160741945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51673262">
    <w:abstractNumId w:val="18"/>
  </w:num>
  <w:num w:numId="25" w16cid:durableId="52949466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54582564">
    <w:abstractNumId w:val="21"/>
  </w:num>
  <w:num w:numId="27" w16cid:durableId="1245341640">
    <w:abstractNumId w:val="7"/>
  </w:num>
  <w:num w:numId="28" w16cid:durableId="1585600797">
    <w:abstractNumId w:val="20"/>
  </w:num>
  <w:num w:numId="29" w16cid:durableId="890193096">
    <w:abstractNumId w:val="5"/>
  </w:num>
  <w:num w:numId="30" w16cid:durableId="2110812150">
    <w:abstractNumId w:val="23"/>
  </w:num>
  <w:num w:numId="31" w16cid:durableId="868953780">
    <w:abstractNumId w:val="2"/>
  </w:num>
  <w:num w:numId="32" w16cid:durableId="1203515182">
    <w:abstractNumId w:val="6"/>
  </w:num>
  <w:num w:numId="33" w16cid:durableId="32416262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8642682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58604394">
    <w:abstractNumId w:val="21"/>
  </w:num>
  <w:num w:numId="36" w16cid:durableId="24812460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58704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6596302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zh-TW" w:vendorID="64" w:dllVersion="0" w:nlCheck="1" w:checkStyle="1"/>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51A"/>
    <w:rsid w:val="0000671F"/>
    <w:rsid w:val="000144CE"/>
    <w:rsid w:val="00024241"/>
    <w:rsid w:val="00035FE6"/>
    <w:rsid w:val="000366F4"/>
    <w:rsid w:val="000417AB"/>
    <w:rsid w:val="000511C0"/>
    <w:rsid w:val="0005449A"/>
    <w:rsid w:val="00062C2B"/>
    <w:rsid w:val="00081C37"/>
    <w:rsid w:val="000837C2"/>
    <w:rsid w:val="00087320"/>
    <w:rsid w:val="000960F4"/>
    <w:rsid w:val="000A0D83"/>
    <w:rsid w:val="000A3A85"/>
    <w:rsid w:val="000B2728"/>
    <w:rsid w:val="000C4682"/>
    <w:rsid w:val="00100282"/>
    <w:rsid w:val="001108C1"/>
    <w:rsid w:val="00114278"/>
    <w:rsid w:val="001211B6"/>
    <w:rsid w:val="001254D6"/>
    <w:rsid w:val="001400B0"/>
    <w:rsid w:val="0014217B"/>
    <w:rsid w:val="001455DE"/>
    <w:rsid w:val="00183E2B"/>
    <w:rsid w:val="0018432D"/>
    <w:rsid w:val="0018437F"/>
    <w:rsid w:val="00186953"/>
    <w:rsid w:val="00191E8F"/>
    <w:rsid w:val="001B2091"/>
    <w:rsid w:val="001B589C"/>
    <w:rsid w:val="001C784D"/>
    <w:rsid w:val="001E3B70"/>
    <w:rsid w:val="002056C7"/>
    <w:rsid w:val="00226309"/>
    <w:rsid w:val="002264EB"/>
    <w:rsid w:val="002340C9"/>
    <w:rsid w:val="00234535"/>
    <w:rsid w:val="00253CF7"/>
    <w:rsid w:val="00254F51"/>
    <w:rsid w:val="00276931"/>
    <w:rsid w:val="002850A9"/>
    <w:rsid w:val="00290816"/>
    <w:rsid w:val="002C2142"/>
    <w:rsid w:val="002C2A44"/>
    <w:rsid w:val="002D292E"/>
    <w:rsid w:val="002D6DEF"/>
    <w:rsid w:val="002E6E45"/>
    <w:rsid w:val="00321ABB"/>
    <w:rsid w:val="00326F3E"/>
    <w:rsid w:val="003316F0"/>
    <w:rsid w:val="0033496B"/>
    <w:rsid w:val="00354710"/>
    <w:rsid w:val="00364181"/>
    <w:rsid w:val="003703A4"/>
    <w:rsid w:val="00393BF5"/>
    <w:rsid w:val="003A0B5D"/>
    <w:rsid w:val="003B0779"/>
    <w:rsid w:val="003C1457"/>
    <w:rsid w:val="003C31C6"/>
    <w:rsid w:val="003C4D63"/>
    <w:rsid w:val="003F335D"/>
    <w:rsid w:val="0042158E"/>
    <w:rsid w:val="004273F1"/>
    <w:rsid w:val="00451D25"/>
    <w:rsid w:val="00453635"/>
    <w:rsid w:val="0046025A"/>
    <w:rsid w:val="00460324"/>
    <w:rsid w:val="00464CB5"/>
    <w:rsid w:val="004933D8"/>
    <w:rsid w:val="00495E7A"/>
    <w:rsid w:val="004A3A45"/>
    <w:rsid w:val="004B4C59"/>
    <w:rsid w:val="004B597A"/>
    <w:rsid w:val="004C028E"/>
    <w:rsid w:val="004C3A07"/>
    <w:rsid w:val="004D1AC0"/>
    <w:rsid w:val="004D27B4"/>
    <w:rsid w:val="004E37B6"/>
    <w:rsid w:val="004F348B"/>
    <w:rsid w:val="0050283E"/>
    <w:rsid w:val="005142ED"/>
    <w:rsid w:val="00522301"/>
    <w:rsid w:val="0053035F"/>
    <w:rsid w:val="00543A5A"/>
    <w:rsid w:val="00554C9E"/>
    <w:rsid w:val="005577A5"/>
    <w:rsid w:val="00572B38"/>
    <w:rsid w:val="00577CAE"/>
    <w:rsid w:val="00584EF5"/>
    <w:rsid w:val="00592624"/>
    <w:rsid w:val="00593829"/>
    <w:rsid w:val="0059467E"/>
    <w:rsid w:val="005A530C"/>
    <w:rsid w:val="005B6B81"/>
    <w:rsid w:val="005C2816"/>
    <w:rsid w:val="005C38EE"/>
    <w:rsid w:val="005C3BE7"/>
    <w:rsid w:val="005D2350"/>
    <w:rsid w:val="005E173F"/>
    <w:rsid w:val="005F295D"/>
    <w:rsid w:val="00600E27"/>
    <w:rsid w:val="0063090B"/>
    <w:rsid w:val="00633497"/>
    <w:rsid w:val="0065337D"/>
    <w:rsid w:val="00660903"/>
    <w:rsid w:val="00660C30"/>
    <w:rsid w:val="00666AD7"/>
    <w:rsid w:val="00667574"/>
    <w:rsid w:val="00681EBB"/>
    <w:rsid w:val="00684C18"/>
    <w:rsid w:val="00684E7F"/>
    <w:rsid w:val="006B6E82"/>
    <w:rsid w:val="006C0E68"/>
    <w:rsid w:val="006C4BE6"/>
    <w:rsid w:val="006E21E8"/>
    <w:rsid w:val="006E5F96"/>
    <w:rsid w:val="006F3AAF"/>
    <w:rsid w:val="006F3D48"/>
    <w:rsid w:val="00705662"/>
    <w:rsid w:val="00715CA7"/>
    <w:rsid w:val="007179AD"/>
    <w:rsid w:val="00722178"/>
    <w:rsid w:val="00736FC9"/>
    <w:rsid w:val="0073751A"/>
    <w:rsid w:val="0075393A"/>
    <w:rsid w:val="007622D0"/>
    <w:rsid w:val="00764680"/>
    <w:rsid w:val="00770264"/>
    <w:rsid w:val="00786C5D"/>
    <w:rsid w:val="00787157"/>
    <w:rsid w:val="007A00ED"/>
    <w:rsid w:val="007C1762"/>
    <w:rsid w:val="007C2415"/>
    <w:rsid w:val="007C489A"/>
    <w:rsid w:val="007D4BBC"/>
    <w:rsid w:val="007E3985"/>
    <w:rsid w:val="00804858"/>
    <w:rsid w:val="008054CC"/>
    <w:rsid w:val="00821AA3"/>
    <w:rsid w:val="00824A50"/>
    <w:rsid w:val="00827BFB"/>
    <w:rsid w:val="00866F3B"/>
    <w:rsid w:val="008725AE"/>
    <w:rsid w:val="008825FF"/>
    <w:rsid w:val="008873E5"/>
    <w:rsid w:val="008B0C38"/>
    <w:rsid w:val="008D6901"/>
    <w:rsid w:val="008D7D84"/>
    <w:rsid w:val="008E2547"/>
    <w:rsid w:val="008E4C9B"/>
    <w:rsid w:val="008E7AA1"/>
    <w:rsid w:val="008F41C2"/>
    <w:rsid w:val="008F5A5F"/>
    <w:rsid w:val="00910958"/>
    <w:rsid w:val="00915F68"/>
    <w:rsid w:val="00930921"/>
    <w:rsid w:val="00932154"/>
    <w:rsid w:val="0093634D"/>
    <w:rsid w:val="00936F3B"/>
    <w:rsid w:val="00954043"/>
    <w:rsid w:val="00956CA4"/>
    <w:rsid w:val="00972737"/>
    <w:rsid w:val="00985979"/>
    <w:rsid w:val="00987D2B"/>
    <w:rsid w:val="0099421E"/>
    <w:rsid w:val="00996527"/>
    <w:rsid w:val="009C60EB"/>
    <w:rsid w:val="009D0107"/>
    <w:rsid w:val="009E16A6"/>
    <w:rsid w:val="009E1C11"/>
    <w:rsid w:val="009E6F9F"/>
    <w:rsid w:val="009F27DD"/>
    <w:rsid w:val="00A02F84"/>
    <w:rsid w:val="00A05FE4"/>
    <w:rsid w:val="00A149F3"/>
    <w:rsid w:val="00A200F6"/>
    <w:rsid w:val="00A23196"/>
    <w:rsid w:val="00A35107"/>
    <w:rsid w:val="00A60C35"/>
    <w:rsid w:val="00A65613"/>
    <w:rsid w:val="00A73674"/>
    <w:rsid w:val="00A76319"/>
    <w:rsid w:val="00A81340"/>
    <w:rsid w:val="00A92E1F"/>
    <w:rsid w:val="00A94346"/>
    <w:rsid w:val="00AA19EC"/>
    <w:rsid w:val="00AF4273"/>
    <w:rsid w:val="00B0082B"/>
    <w:rsid w:val="00B1141F"/>
    <w:rsid w:val="00B212CB"/>
    <w:rsid w:val="00B306EE"/>
    <w:rsid w:val="00B56A9F"/>
    <w:rsid w:val="00B644A1"/>
    <w:rsid w:val="00B70AF1"/>
    <w:rsid w:val="00B74841"/>
    <w:rsid w:val="00B77585"/>
    <w:rsid w:val="00B80350"/>
    <w:rsid w:val="00B913D0"/>
    <w:rsid w:val="00BA2ADD"/>
    <w:rsid w:val="00BD787F"/>
    <w:rsid w:val="00C118F7"/>
    <w:rsid w:val="00C17E78"/>
    <w:rsid w:val="00C704E0"/>
    <w:rsid w:val="00C70955"/>
    <w:rsid w:val="00C94431"/>
    <w:rsid w:val="00C9471A"/>
    <w:rsid w:val="00CA0BAF"/>
    <w:rsid w:val="00CA3609"/>
    <w:rsid w:val="00CA7E10"/>
    <w:rsid w:val="00CB3100"/>
    <w:rsid w:val="00CC5855"/>
    <w:rsid w:val="00CE7B50"/>
    <w:rsid w:val="00CF57ED"/>
    <w:rsid w:val="00D00909"/>
    <w:rsid w:val="00D153DC"/>
    <w:rsid w:val="00D15E77"/>
    <w:rsid w:val="00D27E44"/>
    <w:rsid w:val="00D30688"/>
    <w:rsid w:val="00D62A22"/>
    <w:rsid w:val="00D65C4E"/>
    <w:rsid w:val="00D65E80"/>
    <w:rsid w:val="00DA4095"/>
    <w:rsid w:val="00DA70FD"/>
    <w:rsid w:val="00DC44A2"/>
    <w:rsid w:val="00DE1FB8"/>
    <w:rsid w:val="00DE6BE3"/>
    <w:rsid w:val="00DF79A9"/>
    <w:rsid w:val="00E06C7A"/>
    <w:rsid w:val="00E23668"/>
    <w:rsid w:val="00E43A19"/>
    <w:rsid w:val="00E501E2"/>
    <w:rsid w:val="00E50C53"/>
    <w:rsid w:val="00E51829"/>
    <w:rsid w:val="00E62497"/>
    <w:rsid w:val="00E74449"/>
    <w:rsid w:val="00E907C8"/>
    <w:rsid w:val="00EB5BE5"/>
    <w:rsid w:val="00EC00E7"/>
    <w:rsid w:val="00EE48DB"/>
    <w:rsid w:val="00F03AEF"/>
    <w:rsid w:val="00F04B0D"/>
    <w:rsid w:val="00F4573A"/>
    <w:rsid w:val="00F45DBA"/>
    <w:rsid w:val="00F53817"/>
    <w:rsid w:val="00F57D1E"/>
    <w:rsid w:val="00F747B2"/>
    <w:rsid w:val="00F75BAF"/>
    <w:rsid w:val="00F77665"/>
    <w:rsid w:val="00F95589"/>
    <w:rsid w:val="00FA6333"/>
    <w:rsid w:val="00FC06F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DFCD6"/>
  <w15:chartTrackingRefBased/>
  <w15:docId w15:val="{47106D07-43E1-4745-B6E7-E48BCA76B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04E0"/>
    <w:pPr>
      <w:widowControl w:val="0"/>
    </w:pPr>
    <w:rPr>
      <w:rFonts w:eastAsia="標楷體"/>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11-9">
    <w:name w:val="01_提案 1-9"/>
    <w:basedOn w:val="a"/>
    <w:qFormat/>
    <w:rsid w:val="0073751A"/>
    <w:pPr>
      <w:spacing w:beforeLines="50" w:before="180" w:afterLines="50" w:after="180"/>
      <w:ind w:left="960" w:hangingChars="400" w:hanging="960"/>
    </w:pPr>
    <w:rPr>
      <w:rFonts w:ascii="Times New Roman" w:hAnsi="Times New Roman"/>
    </w:rPr>
  </w:style>
  <w:style w:type="paragraph" w:customStyle="1" w:styleId="02">
    <w:name w:val="02_提案說明一、"/>
    <w:basedOn w:val="a3"/>
    <w:qFormat/>
    <w:rsid w:val="00A05FE4"/>
    <w:pPr>
      <w:numPr>
        <w:numId w:val="1"/>
      </w:numPr>
      <w:spacing w:line="320" w:lineRule="exact"/>
      <w:ind w:leftChars="0" w:left="0"/>
    </w:pPr>
    <w:rPr>
      <w:rFonts w:ascii="Times New Roman" w:hAnsi="Times New Roman"/>
    </w:rPr>
  </w:style>
  <w:style w:type="paragraph" w:customStyle="1" w:styleId="020">
    <w:name w:val="02_提案說明一、&gt;(一)"/>
    <w:basedOn w:val="02"/>
    <w:qFormat/>
    <w:rsid w:val="0073751A"/>
    <w:pPr>
      <w:numPr>
        <w:ilvl w:val="1"/>
      </w:numPr>
      <w:autoSpaceDE w:val="0"/>
      <w:autoSpaceDN w:val="0"/>
      <w:adjustRightInd w:val="0"/>
    </w:pPr>
  </w:style>
  <w:style w:type="paragraph" w:customStyle="1" w:styleId="021">
    <w:name w:val="02_提案說明一、&gt;(一)&gt;1."/>
    <w:basedOn w:val="02"/>
    <w:qFormat/>
    <w:rsid w:val="0073751A"/>
    <w:pPr>
      <w:numPr>
        <w:ilvl w:val="2"/>
      </w:numPr>
      <w:autoSpaceDE w:val="0"/>
      <w:autoSpaceDN w:val="0"/>
      <w:adjustRightInd w:val="0"/>
    </w:pPr>
  </w:style>
  <w:style w:type="paragraph" w:customStyle="1" w:styleId="0211">
    <w:name w:val="02_提案說明一、&gt;(一)&gt;1.&gt;(1)"/>
    <w:basedOn w:val="02"/>
    <w:qFormat/>
    <w:rsid w:val="0073751A"/>
    <w:pPr>
      <w:numPr>
        <w:ilvl w:val="3"/>
      </w:numPr>
      <w:autoSpaceDE w:val="0"/>
      <w:autoSpaceDN w:val="0"/>
      <w:adjustRightInd w:val="0"/>
    </w:pPr>
  </w:style>
  <w:style w:type="table" w:styleId="a4">
    <w:name w:val="Table Grid"/>
    <w:basedOn w:val="a1"/>
    <w:uiPriority w:val="39"/>
    <w:rsid w:val="007375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3">
    <w:name w:val="List Paragraph"/>
    <w:basedOn w:val="a"/>
    <w:link w:val="a5"/>
    <w:uiPriority w:val="34"/>
    <w:qFormat/>
    <w:rsid w:val="0073751A"/>
    <w:pPr>
      <w:ind w:leftChars="200" w:left="480"/>
    </w:pPr>
  </w:style>
  <w:style w:type="paragraph" w:customStyle="1" w:styleId="0110-192030">
    <w:name w:val="01_提案10-19、20、30..."/>
    <w:basedOn w:val="011-9"/>
    <w:qFormat/>
    <w:rsid w:val="0073751A"/>
    <w:pPr>
      <w:ind w:left="1200" w:hangingChars="500" w:hanging="1200"/>
    </w:pPr>
  </w:style>
  <w:style w:type="paragraph" w:customStyle="1" w:styleId="0121-29">
    <w:name w:val="01_提案21-29..."/>
    <w:basedOn w:val="0110-192030"/>
    <w:qFormat/>
    <w:rsid w:val="0073751A"/>
    <w:pPr>
      <w:ind w:left="1440" w:hangingChars="600" w:hanging="1440"/>
    </w:pPr>
  </w:style>
  <w:style w:type="paragraph" w:customStyle="1" w:styleId="03">
    <w:name w:val="03_修正對照表標題"/>
    <w:basedOn w:val="a"/>
    <w:qFormat/>
    <w:rsid w:val="00B77585"/>
    <w:pPr>
      <w:snapToGrid w:val="0"/>
      <w:spacing w:beforeLines="50" w:before="180" w:afterLines="50" w:after="180"/>
      <w:jc w:val="center"/>
    </w:pPr>
    <w:rPr>
      <w:rFonts w:ascii="Times New Roman" w:hAnsi="Times New Roman"/>
      <w:sz w:val="28"/>
    </w:rPr>
  </w:style>
  <w:style w:type="character" w:styleId="a6">
    <w:name w:val="annotation reference"/>
    <w:basedOn w:val="a0"/>
    <w:uiPriority w:val="99"/>
    <w:semiHidden/>
    <w:unhideWhenUsed/>
    <w:rsid w:val="00F747B2"/>
    <w:rPr>
      <w:sz w:val="18"/>
      <w:szCs w:val="18"/>
    </w:rPr>
  </w:style>
  <w:style w:type="paragraph" w:styleId="a7">
    <w:name w:val="annotation text"/>
    <w:basedOn w:val="a"/>
    <w:link w:val="a8"/>
    <w:uiPriority w:val="99"/>
    <w:semiHidden/>
    <w:unhideWhenUsed/>
    <w:rsid w:val="00F747B2"/>
  </w:style>
  <w:style w:type="character" w:customStyle="1" w:styleId="a8">
    <w:name w:val="註解文字 字元"/>
    <w:basedOn w:val="a0"/>
    <w:link w:val="a7"/>
    <w:uiPriority w:val="99"/>
    <w:semiHidden/>
    <w:rsid w:val="00F747B2"/>
    <w:rPr>
      <w:rFonts w:eastAsia="標楷體"/>
    </w:rPr>
  </w:style>
  <w:style w:type="paragraph" w:styleId="a9">
    <w:name w:val="annotation subject"/>
    <w:basedOn w:val="a7"/>
    <w:next w:val="a7"/>
    <w:link w:val="aa"/>
    <w:uiPriority w:val="99"/>
    <w:semiHidden/>
    <w:unhideWhenUsed/>
    <w:rsid w:val="00F747B2"/>
    <w:rPr>
      <w:b/>
      <w:bCs/>
    </w:rPr>
  </w:style>
  <w:style w:type="character" w:customStyle="1" w:styleId="aa">
    <w:name w:val="註解主旨 字元"/>
    <w:basedOn w:val="a8"/>
    <w:link w:val="a9"/>
    <w:uiPriority w:val="99"/>
    <w:semiHidden/>
    <w:rsid w:val="00F747B2"/>
    <w:rPr>
      <w:rFonts w:eastAsia="標楷體"/>
      <w:b/>
      <w:bCs/>
    </w:rPr>
  </w:style>
  <w:style w:type="paragraph" w:styleId="ab">
    <w:name w:val="Balloon Text"/>
    <w:basedOn w:val="a"/>
    <w:link w:val="ac"/>
    <w:uiPriority w:val="99"/>
    <w:semiHidden/>
    <w:unhideWhenUsed/>
    <w:rsid w:val="00F747B2"/>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F747B2"/>
    <w:rPr>
      <w:rFonts w:asciiTheme="majorHAnsi" w:eastAsiaTheme="majorEastAsia" w:hAnsiTheme="majorHAnsi" w:cstheme="majorBidi"/>
      <w:sz w:val="18"/>
      <w:szCs w:val="18"/>
    </w:rPr>
  </w:style>
  <w:style w:type="paragraph" w:customStyle="1" w:styleId="04">
    <w:name w:val="04_法規名稱"/>
    <w:basedOn w:val="03"/>
    <w:qFormat/>
    <w:rsid w:val="00577CAE"/>
  </w:style>
  <w:style w:type="paragraph" w:customStyle="1" w:styleId="05">
    <w:name w:val="05_法規歷程"/>
    <w:basedOn w:val="a"/>
    <w:qFormat/>
    <w:rsid w:val="00577CAE"/>
    <w:pPr>
      <w:autoSpaceDE w:val="0"/>
      <w:autoSpaceDN w:val="0"/>
      <w:adjustRightInd w:val="0"/>
      <w:snapToGrid w:val="0"/>
      <w:jc w:val="right"/>
    </w:pPr>
    <w:rPr>
      <w:rFonts w:ascii="Times New Roman" w:hAnsi="Times New Roman" w:cs="細明體"/>
      <w:sz w:val="20"/>
      <w:lang w:val="zh-TW" w:bidi="zh-TW"/>
    </w:rPr>
  </w:style>
  <w:style w:type="paragraph" w:customStyle="1" w:styleId="06">
    <w:name w:val="06_辦法_條"/>
    <w:basedOn w:val="a"/>
    <w:qFormat/>
    <w:rsid w:val="00460324"/>
    <w:pPr>
      <w:widowControl/>
      <w:numPr>
        <w:numId w:val="2"/>
      </w:numPr>
      <w:autoSpaceDE w:val="0"/>
      <w:autoSpaceDN w:val="0"/>
      <w:adjustRightInd w:val="0"/>
      <w:spacing w:beforeLines="30" w:before="108" w:line="320" w:lineRule="exact"/>
    </w:pPr>
    <w:rPr>
      <w:rFonts w:ascii="Times New Roman" w:hAnsi="Times New Roman"/>
    </w:rPr>
  </w:style>
  <w:style w:type="paragraph" w:customStyle="1" w:styleId="060">
    <w:name w:val="06_辦法_條&gt;項"/>
    <w:basedOn w:val="a"/>
    <w:qFormat/>
    <w:rsid w:val="005C3BE7"/>
    <w:pPr>
      <w:numPr>
        <w:ilvl w:val="1"/>
        <w:numId w:val="2"/>
      </w:numPr>
      <w:autoSpaceDE w:val="0"/>
      <w:autoSpaceDN w:val="0"/>
      <w:adjustRightInd w:val="0"/>
      <w:spacing w:line="320" w:lineRule="exact"/>
    </w:pPr>
    <w:rPr>
      <w:rFonts w:ascii="Times New Roman" w:hAnsi="Times New Roman"/>
    </w:rPr>
  </w:style>
  <w:style w:type="paragraph" w:customStyle="1" w:styleId="061">
    <w:name w:val="06_辦法_條&gt;項&gt;款"/>
    <w:basedOn w:val="a"/>
    <w:qFormat/>
    <w:rsid w:val="005C3BE7"/>
    <w:pPr>
      <w:numPr>
        <w:ilvl w:val="2"/>
        <w:numId w:val="2"/>
      </w:numPr>
      <w:autoSpaceDE w:val="0"/>
      <w:autoSpaceDN w:val="0"/>
      <w:adjustRightInd w:val="0"/>
      <w:spacing w:line="320" w:lineRule="exact"/>
    </w:pPr>
    <w:rPr>
      <w:rFonts w:ascii="Times New Roman" w:hAnsi="Times New Roman"/>
    </w:rPr>
  </w:style>
  <w:style w:type="paragraph" w:customStyle="1" w:styleId="062">
    <w:name w:val="06_辦法_條&gt;項&gt;款&gt;目"/>
    <w:basedOn w:val="061"/>
    <w:qFormat/>
    <w:rsid w:val="005C3BE7"/>
    <w:pPr>
      <w:numPr>
        <w:ilvl w:val="3"/>
      </w:numPr>
    </w:pPr>
  </w:style>
  <w:style w:type="paragraph" w:customStyle="1" w:styleId="0610">
    <w:name w:val="06_辦法_條&gt;項&gt;款&gt;目&gt;目之1"/>
    <w:basedOn w:val="062"/>
    <w:qFormat/>
    <w:rsid w:val="0000671F"/>
    <w:pPr>
      <w:numPr>
        <w:ilvl w:val="4"/>
      </w:numPr>
    </w:pPr>
  </w:style>
  <w:style w:type="paragraph" w:customStyle="1" w:styleId="06100">
    <w:name w:val="06_辦法_條(10↑)"/>
    <w:basedOn w:val="06"/>
    <w:qFormat/>
    <w:rsid w:val="00D65C4E"/>
    <w:pPr>
      <w:ind w:left="1202" w:hanging="1202"/>
    </w:pPr>
  </w:style>
  <w:style w:type="paragraph" w:customStyle="1" w:styleId="07">
    <w:name w:val="07_要點&gt;一、"/>
    <w:basedOn w:val="a"/>
    <w:qFormat/>
    <w:rsid w:val="007C1762"/>
    <w:pPr>
      <w:numPr>
        <w:numId w:val="3"/>
      </w:numPr>
      <w:autoSpaceDE w:val="0"/>
      <w:autoSpaceDN w:val="0"/>
      <w:adjustRightInd w:val="0"/>
      <w:spacing w:beforeLines="30" w:before="108" w:line="320" w:lineRule="exact"/>
      <w:jc w:val="both"/>
    </w:pPr>
    <w:rPr>
      <w:rFonts w:ascii="Times New Roman" w:hAnsi="Times New Roman"/>
    </w:rPr>
  </w:style>
  <w:style w:type="paragraph" w:customStyle="1" w:styleId="070">
    <w:name w:val="07_要點&gt;一、&gt;(一)"/>
    <w:basedOn w:val="07"/>
    <w:qFormat/>
    <w:rsid w:val="00681EBB"/>
    <w:pPr>
      <w:numPr>
        <w:ilvl w:val="1"/>
      </w:numPr>
      <w:spacing w:beforeLines="0" w:before="0"/>
    </w:pPr>
  </w:style>
  <w:style w:type="paragraph" w:customStyle="1" w:styleId="071">
    <w:name w:val="07_要點&gt;一、&gt;(一)&gt;1."/>
    <w:basedOn w:val="070"/>
    <w:qFormat/>
    <w:rsid w:val="007C1762"/>
    <w:pPr>
      <w:numPr>
        <w:ilvl w:val="2"/>
      </w:numPr>
    </w:pPr>
  </w:style>
  <w:style w:type="paragraph" w:customStyle="1" w:styleId="0711">
    <w:name w:val="07_要點&gt;一、&gt;(一)&gt;1.&gt;(1)"/>
    <w:basedOn w:val="071"/>
    <w:qFormat/>
    <w:rsid w:val="00100282"/>
    <w:pPr>
      <w:numPr>
        <w:ilvl w:val="3"/>
      </w:numPr>
    </w:pPr>
  </w:style>
  <w:style w:type="paragraph" w:customStyle="1" w:styleId="0710">
    <w:name w:val="07_要點&gt;一、(10↑)"/>
    <w:basedOn w:val="07"/>
    <w:qFormat/>
    <w:rsid w:val="00100282"/>
    <w:pPr>
      <w:ind w:left="720" w:hanging="720"/>
    </w:pPr>
  </w:style>
  <w:style w:type="paragraph" w:customStyle="1" w:styleId="ad">
    <w:name w:val="案由標題"/>
    <w:basedOn w:val="a3"/>
    <w:qFormat/>
    <w:rsid w:val="00B70AF1"/>
    <w:pPr>
      <w:autoSpaceDE w:val="0"/>
      <w:autoSpaceDN w:val="0"/>
      <w:adjustRightInd w:val="0"/>
      <w:spacing w:beforeLines="50" w:before="50" w:afterLines="50" w:after="50" w:line="360" w:lineRule="exact"/>
      <w:ind w:leftChars="0" w:left="0" w:hangingChars="413" w:hanging="992"/>
      <w:jc w:val="both"/>
      <w:outlineLvl w:val="0"/>
    </w:pPr>
    <w:rPr>
      <w:rFonts w:ascii="標楷體" w:hAnsi="標楷體" w:cs="標楷體"/>
      <w:kern w:val="0"/>
      <w:szCs w:val="24"/>
      <w:lang w:eastAsia="zh-HK"/>
    </w:rPr>
  </w:style>
  <w:style w:type="paragraph" w:styleId="ae">
    <w:name w:val="header"/>
    <w:basedOn w:val="a"/>
    <w:link w:val="af"/>
    <w:uiPriority w:val="99"/>
    <w:unhideWhenUsed/>
    <w:rsid w:val="00A05FE4"/>
    <w:pPr>
      <w:tabs>
        <w:tab w:val="center" w:pos="4153"/>
        <w:tab w:val="right" w:pos="8306"/>
      </w:tabs>
      <w:snapToGrid w:val="0"/>
    </w:pPr>
    <w:rPr>
      <w:sz w:val="20"/>
      <w:szCs w:val="20"/>
    </w:rPr>
  </w:style>
  <w:style w:type="character" w:customStyle="1" w:styleId="af">
    <w:name w:val="頁首 字元"/>
    <w:basedOn w:val="a0"/>
    <w:link w:val="ae"/>
    <w:uiPriority w:val="99"/>
    <w:rsid w:val="00A05FE4"/>
    <w:rPr>
      <w:rFonts w:eastAsia="標楷體"/>
      <w:sz w:val="20"/>
      <w:szCs w:val="20"/>
    </w:rPr>
  </w:style>
  <w:style w:type="paragraph" w:styleId="af0">
    <w:name w:val="footer"/>
    <w:basedOn w:val="a"/>
    <w:link w:val="af1"/>
    <w:uiPriority w:val="99"/>
    <w:unhideWhenUsed/>
    <w:rsid w:val="00A05FE4"/>
    <w:pPr>
      <w:tabs>
        <w:tab w:val="center" w:pos="4153"/>
        <w:tab w:val="right" w:pos="8306"/>
      </w:tabs>
      <w:snapToGrid w:val="0"/>
    </w:pPr>
    <w:rPr>
      <w:sz w:val="20"/>
      <w:szCs w:val="20"/>
    </w:rPr>
  </w:style>
  <w:style w:type="character" w:customStyle="1" w:styleId="af1">
    <w:name w:val="頁尾 字元"/>
    <w:basedOn w:val="a0"/>
    <w:link w:val="af0"/>
    <w:uiPriority w:val="99"/>
    <w:rsid w:val="00A05FE4"/>
    <w:rPr>
      <w:rFonts w:eastAsia="標楷體"/>
      <w:sz w:val="20"/>
      <w:szCs w:val="20"/>
    </w:rPr>
  </w:style>
  <w:style w:type="paragraph" w:customStyle="1" w:styleId="Default">
    <w:name w:val="Default"/>
    <w:rsid w:val="008F5A5F"/>
    <w:pPr>
      <w:widowControl w:val="0"/>
      <w:autoSpaceDE w:val="0"/>
      <w:autoSpaceDN w:val="0"/>
      <w:adjustRightInd w:val="0"/>
    </w:pPr>
    <w:rPr>
      <w:rFonts w:ascii="標楷體" w:eastAsia="新細明體" w:hAnsi="標楷體" w:cs="標楷體"/>
      <w:color w:val="000000"/>
      <w:kern w:val="0"/>
      <w:szCs w:val="24"/>
    </w:rPr>
  </w:style>
  <w:style w:type="paragraph" w:customStyle="1" w:styleId="050">
    <w:name w:val="05_完整修法歷程"/>
    <w:basedOn w:val="05"/>
    <w:qFormat/>
    <w:rsid w:val="00910958"/>
    <w:pPr>
      <w:jc w:val="left"/>
    </w:pPr>
  </w:style>
  <w:style w:type="character" w:customStyle="1" w:styleId="a5">
    <w:name w:val="清單段落 字元"/>
    <w:link w:val="a3"/>
    <w:uiPriority w:val="34"/>
    <w:locked/>
    <w:rsid w:val="006C0E68"/>
    <w:rPr>
      <w:rFonts w:eastAsia="標楷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309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80076-81E4-44F5-ABF8-808F75A70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341</Words>
  <Characters>1950</Characters>
  <Application>Microsoft Office Word</Application>
  <DocSecurity>0</DocSecurity>
  <Lines>16</Lines>
  <Paragraphs>4</Paragraphs>
  <ScaleCrop>false</ScaleCrop>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fy</dc:creator>
  <cp:keywords/>
  <dc:description/>
  <cp:lastModifiedBy>研究發展處</cp:lastModifiedBy>
  <cp:revision>4</cp:revision>
  <cp:lastPrinted>2025-11-21T05:04:00Z</cp:lastPrinted>
  <dcterms:created xsi:type="dcterms:W3CDTF">2026-01-14T08:19:00Z</dcterms:created>
  <dcterms:modified xsi:type="dcterms:W3CDTF">2026-01-20T06:19:00Z</dcterms:modified>
</cp:coreProperties>
</file>