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B23A" w14:textId="68D76004" w:rsidR="00724A38" w:rsidRPr="00724A38" w:rsidRDefault="00724A38" w:rsidP="00724A38">
      <w:pPr>
        <w:rPr>
          <w:b/>
          <w:bCs/>
          <w:i/>
          <w:iCs/>
          <w:noProof/>
          <w:sz w:val="28"/>
          <w:szCs w:val="28"/>
        </w:rPr>
      </w:pPr>
      <w:r w:rsidRPr="00724A38">
        <w:rPr>
          <w:b/>
          <w:bCs/>
          <w:i/>
          <w:iCs/>
          <w:noProof/>
          <w:sz w:val="28"/>
          <w:szCs w:val="28"/>
        </w:rPr>
        <w:t xml:space="preserve">                               RESUTADO DA CONEXÃO COM O BANCO DE DADOS</w:t>
      </w:r>
    </w:p>
    <w:p w14:paraId="3337FC75" w14:textId="77777777" w:rsidR="00724A38" w:rsidRDefault="00724A38" w:rsidP="00724A38">
      <w:pPr>
        <w:rPr>
          <w:noProof/>
        </w:rPr>
      </w:pPr>
    </w:p>
    <w:p w14:paraId="465ADB25" w14:textId="67EE1211" w:rsidR="004E3943" w:rsidRPr="00724A38" w:rsidRDefault="00724A38" w:rsidP="00724A38">
      <w:r>
        <w:rPr>
          <w:noProof/>
        </w:rPr>
        <w:drawing>
          <wp:inline distT="0" distB="0" distL="0" distR="0" wp14:anchorId="3806EE17" wp14:editId="70CB707E">
            <wp:extent cx="6228927" cy="3975911"/>
            <wp:effectExtent l="0" t="0" r="635" b="571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315" cy="398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943" w:rsidRPr="00724A38" w:rsidSect="003A7424">
      <w:pgSz w:w="11906" w:h="16838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38"/>
    <w:rsid w:val="003A7424"/>
    <w:rsid w:val="004E3943"/>
    <w:rsid w:val="0072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276C6"/>
  <w15:chartTrackingRefBased/>
  <w15:docId w15:val="{04CCECE7-4F2F-471C-A6E5-B2FA0F93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Gama</dc:creator>
  <cp:keywords/>
  <dc:description/>
  <cp:lastModifiedBy>Larissa Gama</cp:lastModifiedBy>
  <cp:revision>1</cp:revision>
  <dcterms:created xsi:type="dcterms:W3CDTF">2022-09-10T15:31:00Z</dcterms:created>
  <dcterms:modified xsi:type="dcterms:W3CDTF">2022-09-10T15:33:00Z</dcterms:modified>
</cp:coreProperties>
</file>