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6FF12" w14:textId="63DED26A" w:rsidR="00C8049E" w:rsidRPr="00A03033" w:rsidRDefault="003F21D1" w:rsidP="00A03033">
      <w:pPr>
        <w:jc w:val="center"/>
        <w:rPr>
          <w:rFonts w:ascii="Verdana" w:hAnsi="Verdana"/>
          <w:sz w:val="36"/>
          <w:szCs w:val="36"/>
        </w:rPr>
      </w:pPr>
      <w:r>
        <w:br/>
      </w:r>
      <w:r w:rsidR="292F29C9" w:rsidRPr="64E92242">
        <w:rPr>
          <w:rFonts w:ascii="Verdana" w:hAnsi="Verdana"/>
          <w:sz w:val="36"/>
          <w:szCs w:val="36"/>
        </w:rPr>
        <w:t xml:space="preserve">Implementing </w:t>
      </w:r>
      <w:proofErr w:type="spellStart"/>
      <w:r w:rsidR="292F29C9" w:rsidRPr="64E92242">
        <w:rPr>
          <w:rFonts w:ascii="Verdana" w:hAnsi="Verdana"/>
          <w:sz w:val="36"/>
          <w:szCs w:val="36"/>
        </w:rPr>
        <w:t>MLOps</w:t>
      </w:r>
      <w:proofErr w:type="spellEnd"/>
      <w:r w:rsidR="292F29C9" w:rsidRPr="64E92242">
        <w:rPr>
          <w:rFonts w:ascii="Verdana" w:hAnsi="Verdana"/>
          <w:sz w:val="36"/>
          <w:szCs w:val="36"/>
        </w:rPr>
        <w:t xml:space="preserve"> in the Restaurant Industry: A Case Study on Deploying Prediction Services Using Flask/ </w:t>
      </w:r>
      <w:proofErr w:type="spellStart"/>
      <w:r w:rsidR="292F29C9" w:rsidRPr="64E92242">
        <w:rPr>
          <w:rFonts w:ascii="Verdana" w:hAnsi="Verdana"/>
          <w:sz w:val="36"/>
          <w:szCs w:val="36"/>
        </w:rPr>
        <w:t>FastAPI</w:t>
      </w:r>
      <w:proofErr w:type="spellEnd"/>
      <w:r w:rsidR="292F29C9" w:rsidRPr="64E92242">
        <w:rPr>
          <w:rFonts w:ascii="Verdana" w:hAnsi="Verdana"/>
          <w:sz w:val="36"/>
          <w:szCs w:val="36"/>
        </w:rPr>
        <w:t xml:space="preserve"> and Cloud Platforms</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7681D750" w14:textId="7159A57B" w:rsidR="00C8049E" w:rsidRDefault="1778B2D2" w:rsidP="64E92242">
      <w:pPr>
        <w:spacing w:line="259" w:lineRule="auto"/>
        <w:jc w:val="center"/>
        <w:rPr>
          <w:rFonts w:ascii="Verdana" w:hAnsi="Verdana" w:cs="Arial"/>
          <w:noProof/>
        </w:rPr>
      </w:pPr>
      <w:r w:rsidRPr="64E92242">
        <w:rPr>
          <w:rFonts w:ascii="Verdana" w:hAnsi="Verdana" w:cs="Arial"/>
          <w:noProof/>
        </w:rPr>
        <w:t>Soon Bang, Suicheng Lai</w:t>
      </w:r>
      <w:r w:rsidR="00C8049E">
        <w:br/>
      </w:r>
      <w:r w:rsidR="0C4B767F" w:rsidRPr="64E92242">
        <w:rPr>
          <w:rFonts w:ascii="Verdana" w:hAnsi="Verdana" w:cs="Arial"/>
          <w:noProof/>
        </w:rPr>
        <w:t xml:space="preserve">AI 510 </w:t>
      </w:r>
      <w:r w:rsidR="00A03033" w:rsidRPr="64E92242">
        <w:rPr>
          <w:rFonts w:ascii="Verdana" w:hAnsi="Verdana" w:cs="Arial"/>
          <w:noProof/>
        </w:rPr>
        <w:t>A</w:t>
      </w:r>
      <w:r w:rsidR="0B533EA1" w:rsidRPr="64E92242">
        <w:rPr>
          <w:rFonts w:ascii="Verdana" w:hAnsi="Verdana" w:cs="Arial"/>
          <w:noProof/>
        </w:rPr>
        <w:t>rtificial Intelligence in Cloud Computing,</w:t>
      </w:r>
    </w:p>
    <w:p w14:paraId="13B07AFC" w14:textId="571576B2" w:rsidR="5BB87E42" w:rsidRDefault="5BB87E42" w:rsidP="64E92242">
      <w:pPr>
        <w:spacing w:line="259" w:lineRule="auto"/>
        <w:jc w:val="center"/>
        <w:rPr>
          <w:rFonts w:ascii="Verdana" w:hAnsi="Verdana" w:cs="Arial"/>
          <w:noProof/>
        </w:rPr>
      </w:pPr>
      <w:r w:rsidRPr="64E92242">
        <w:rPr>
          <w:rFonts w:ascii="Verdana" w:hAnsi="Verdana" w:cs="Arial"/>
          <w:noProof/>
        </w:rPr>
        <w:t>School of Technology &amp; Computing,</w:t>
      </w:r>
    </w:p>
    <w:p w14:paraId="77EA4B85" w14:textId="536341F9" w:rsidR="00C8049E" w:rsidRDefault="5BB87E42" w:rsidP="64E92242">
      <w:pPr>
        <w:jc w:val="center"/>
        <w:rPr>
          <w:rFonts w:ascii="Verdana" w:hAnsi="Verdana" w:cs="Arial"/>
          <w:noProof/>
        </w:rPr>
      </w:pPr>
      <w:r w:rsidRPr="64E92242">
        <w:rPr>
          <w:rFonts w:ascii="Verdana" w:hAnsi="Verdana" w:cs="Arial"/>
          <w:noProof/>
        </w:rPr>
        <w:t>City University of Seattle</w:t>
      </w:r>
    </w:p>
    <w:p w14:paraId="726014A4" w14:textId="717BF71C" w:rsidR="00C8049E" w:rsidRDefault="00000000" w:rsidP="00C8049E">
      <w:pPr>
        <w:jc w:val="center"/>
        <w:rPr>
          <w:rFonts w:ascii="Verdana" w:hAnsi="Verdana" w:cs="Arial"/>
        </w:rPr>
      </w:pPr>
      <w:hyperlink r:id="rId10">
        <w:r w:rsidR="228413B9" w:rsidRPr="64E92242">
          <w:rPr>
            <w:rStyle w:val="Hyperlink"/>
            <w:rFonts w:ascii="Verdana" w:hAnsi="Verdana" w:cs="Arial"/>
          </w:rPr>
          <w:t>bangsoon@cityuniversity.edu,</w:t>
        </w:r>
      </w:hyperlink>
      <w:r w:rsidR="228413B9" w:rsidRPr="64E92242">
        <w:rPr>
          <w:rFonts w:ascii="Verdana" w:hAnsi="Verdana" w:cs="Arial"/>
        </w:rPr>
        <w:t xml:space="preserve">  </w:t>
      </w:r>
      <w:hyperlink r:id="rId11">
        <w:r w:rsidR="228413B9" w:rsidRPr="64E92242">
          <w:rPr>
            <w:rStyle w:val="Hyperlink"/>
            <w:rFonts w:ascii="Verdana" w:hAnsi="Verdana" w:cs="Arial"/>
          </w:rPr>
          <w:t>laisuicheng@cityuniversity.edu</w:t>
        </w:r>
      </w:hyperlink>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308373CB" w14:textId="4587A2C3" w:rsidR="7428739C" w:rsidRDefault="7428739C" w:rsidP="64E92242">
      <w:pPr>
        <w:jc w:val="both"/>
        <w:rPr>
          <w:rFonts w:ascii="Verdana" w:hAnsi="Verdana"/>
          <w:sz w:val="18"/>
          <w:szCs w:val="18"/>
        </w:rPr>
      </w:pPr>
      <w:r w:rsidRPr="5EEB783B">
        <w:rPr>
          <w:rFonts w:ascii="Verdana" w:hAnsi="Verdana"/>
          <w:sz w:val="18"/>
          <w:szCs w:val="18"/>
        </w:rPr>
        <w:t>This case study explores the implementation of Machine Learning Operations (</w:t>
      </w:r>
      <w:proofErr w:type="spellStart"/>
      <w:r w:rsidRPr="5EEB783B">
        <w:rPr>
          <w:rFonts w:ascii="Verdana" w:hAnsi="Verdana"/>
          <w:sz w:val="18"/>
          <w:szCs w:val="18"/>
        </w:rPr>
        <w:t>MLOps</w:t>
      </w:r>
      <w:proofErr w:type="spellEnd"/>
      <w:r w:rsidRPr="5EEB783B">
        <w:rPr>
          <w:rFonts w:ascii="Verdana" w:hAnsi="Verdana"/>
          <w:sz w:val="18"/>
          <w:szCs w:val="18"/>
        </w:rPr>
        <w:t xml:space="preserve">) in the restaurant industry, focusing on deploying AI-driven prediction services through containerized applications using Flask or </w:t>
      </w:r>
      <w:proofErr w:type="spellStart"/>
      <w:r w:rsidRPr="5EEB783B">
        <w:rPr>
          <w:rFonts w:ascii="Verdana" w:hAnsi="Verdana"/>
          <w:sz w:val="18"/>
          <w:szCs w:val="18"/>
        </w:rPr>
        <w:t>FastAPI</w:t>
      </w:r>
      <w:proofErr w:type="spellEnd"/>
      <w:r w:rsidRPr="5EEB783B">
        <w:rPr>
          <w:rFonts w:ascii="Verdana" w:hAnsi="Verdana"/>
          <w:sz w:val="18"/>
          <w:szCs w:val="18"/>
        </w:rPr>
        <w:t xml:space="preserve">. The research covers the entire process of developing, testing, and deploying machine learning models designed for restaurant operations, including demand forecasting and inventory management. These models are deployed on cloud platforms like </w:t>
      </w:r>
      <w:r w:rsidR="08EDADD9" w:rsidRPr="5EEB783B">
        <w:rPr>
          <w:rFonts w:ascii="Verdana" w:hAnsi="Verdana"/>
          <w:sz w:val="18"/>
          <w:szCs w:val="18"/>
        </w:rPr>
        <w:t>AWS (Amazon Web Services)</w:t>
      </w:r>
      <w:r w:rsidRPr="5EEB783B">
        <w:rPr>
          <w:rFonts w:ascii="Verdana" w:hAnsi="Verdana"/>
          <w:sz w:val="18"/>
          <w:szCs w:val="18"/>
        </w:rPr>
        <w:t xml:space="preserve"> EC2 or Azure, providing a scalable REST API endpoint for real-time predictions. </w:t>
      </w:r>
      <w:r w:rsidR="0F5D6ADC" w:rsidRPr="5EEB783B">
        <w:rPr>
          <w:rFonts w:ascii="Verdana" w:hAnsi="Verdana"/>
          <w:sz w:val="18"/>
          <w:szCs w:val="18"/>
        </w:rPr>
        <w:t>The study addresses challenges such as its usage in restaurant applications, ensuring data security, and managing costs within cloud services.</w:t>
      </w:r>
      <w:r w:rsidRPr="5EEB783B">
        <w:rPr>
          <w:rFonts w:ascii="Verdana" w:hAnsi="Verdana"/>
          <w:sz w:val="18"/>
          <w:szCs w:val="18"/>
        </w:rPr>
        <w:t xml:space="preserve"> By examining the </w:t>
      </w:r>
      <w:proofErr w:type="spellStart"/>
      <w:r w:rsidRPr="5EEB783B">
        <w:rPr>
          <w:rFonts w:ascii="Verdana" w:hAnsi="Verdana"/>
          <w:sz w:val="18"/>
          <w:szCs w:val="18"/>
        </w:rPr>
        <w:t>MLOps</w:t>
      </w:r>
      <w:proofErr w:type="spellEnd"/>
      <w:r w:rsidRPr="5EEB783B">
        <w:rPr>
          <w:rFonts w:ascii="Verdana" w:hAnsi="Verdana"/>
          <w:sz w:val="18"/>
          <w:szCs w:val="18"/>
        </w:rPr>
        <w:t xml:space="preserve"> pipeline, the research identifies best practices for optimizing deployment workflows, maintaining model accuracy, and achieving operational efficiency. This study offers practical insights for restaurants seeking to implement </w:t>
      </w:r>
      <w:r w:rsidR="735EACFC" w:rsidRPr="5EEB783B">
        <w:rPr>
          <w:rFonts w:ascii="Verdana" w:hAnsi="Verdana"/>
          <w:sz w:val="18"/>
          <w:szCs w:val="18"/>
        </w:rPr>
        <w:t>AI (Artificial Intelligence)</w:t>
      </w:r>
      <w:r w:rsidRPr="5EEB783B">
        <w:rPr>
          <w:rFonts w:ascii="Verdana" w:hAnsi="Verdana"/>
          <w:sz w:val="18"/>
          <w:szCs w:val="18"/>
        </w:rPr>
        <w:t xml:space="preserve"> solutions, delivering a comprehensive guide for deploying and managing predictive services on cloud platforms.</w:t>
      </w:r>
    </w:p>
    <w:p w14:paraId="2ACE91A9" w14:textId="77777777" w:rsidR="00C8049E" w:rsidRPr="00872EAB" w:rsidRDefault="00C8049E" w:rsidP="00C8049E">
      <w:pPr>
        <w:jc w:val="both"/>
        <w:rPr>
          <w:rFonts w:ascii="Verdana" w:hAnsi="Verdana" w:cs="Arial"/>
          <w:sz w:val="18"/>
          <w:szCs w:val="18"/>
        </w:rPr>
      </w:pPr>
    </w:p>
    <w:p w14:paraId="3852FBEF" w14:textId="36852BF3" w:rsidR="00C8049E" w:rsidRPr="003114DF" w:rsidRDefault="00C8049E" w:rsidP="64E92242">
      <w:pPr>
        <w:jc w:val="both"/>
        <w:rPr>
          <w:rFonts w:ascii="Verdana" w:hAnsi="Verdana"/>
          <w:sz w:val="18"/>
          <w:szCs w:val="18"/>
        </w:rPr>
        <w:sectPr w:rsidR="00C8049E" w:rsidRPr="003114DF" w:rsidSect="00B45C66">
          <w:footerReference w:type="default" r:id="rId12"/>
          <w:pgSz w:w="12240" w:h="15840" w:code="1"/>
          <w:pgMar w:top="1440" w:right="1440" w:bottom="1440" w:left="1440" w:header="576" w:footer="576" w:gutter="0"/>
          <w:cols w:space="720"/>
          <w:docGrid w:linePitch="360"/>
        </w:sectPr>
      </w:pPr>
      <w:r w:rsidRPr="64E92242">
        <w:rPr>
          <w:rFonts w:ascii="Verdana" w:hAnsi="Verdana" w:cs="Arial"/>
          <w:b/>
          <w:bCs/>
          <w:sz w:val="18"/>
          <w:szCs w:val="18"/>
        </w:rPr>
        <w:t>Keywords:</w:t>
      </w:r>
      <w:r w:rsidRPr="64E92242">
        <w:rPr>
          <w:rFonts w:ascii="Verdana" w:hAnsi="Verdana" w:cs="Arial"/>
          <w:sz w:val="18"/>
          <w:szCs w:val="18"/>
        </w:rPr>
        <w:t xml:space="preserve"> </w:t>
      </w:r>
      <w:proofErr w:type="spellStart"/>
      <w:r w:rsidR="31997DDF" w:rsidRPr="64E92242">
        <w:rPr>
          <w:rFonts w:ascii="Verdana" w:hAnsi="Verdana" w:cs="Arial"/>
          <w:sz w:val="18"/>
          <w:szCs w:val="18"/>
        </w:rPr>
        <w:t>MLOps</w:t>
      </w:r>
      <w:proofErr w:type="spellEnd"/>
      <w:r w:rsidR="31997DDF" w:rsidRPr="64E92242">
        <w:rPr>
          <w:rFonts w:ascii="Verdana" w:hAnsi="Verdana" w:cs="Arial"/>
          <w:sz w:val="18"/>
          <w:szCs w:val="18"/>
        </w:rPr>
        <w:t>, Cloud Deployment, REST API, Machine Learning Models, Flask/</w:t>
      </w:r>
      <w:proofErr w:type="spellStart"/>
      <w:r w:rsidR="31997DDF" w:rsidRPr="64E92242">
        <w:rPr>
          <w:rFonts w:ascii="Verdana" w:hAnsi="Verdana" w:cs="Arial"/>
          <w:sz w:val="18"/>
          <w:szCs w:val="18"/>
        </w:rPr>
        <w:t>FastAPI</w:t>
      </w:r>
      <w:proofErr w:type="spellEnd"/>
      <w:r w:rsidR="31997DDF" w:rsidRPr="64E92242">
        <w:rPr>
          <w:rFonts w:ascii="Verdana" w:hAnsi="Verdana" w:cs="Arial"/>
          <w:sz w:val="18"/>
          <w:szCs w:val="18"/>
        </w:rPr>
        <w:t>, Restaurant Industry</w:t>
      </w:r>
    </w:p>
    <w:p w14:paraId="606F6E9F" w14:textId="77777777" w:rsidR="003F21D1" w:rsidRDefault="003F21D1" w:rsidP="003114DF">
      <w:pPr>
        <w:rPr>
          <w:rFonts w:ascii="Verdana" w:hAnsi="Verdana"/>
          <w:sz w:val="18"/>
          <w:szCs w:val="18"/>
        </w:rPr>
      </w:pPr>
    </w:p>
    <w:p w14:paraId="37631D8E" w14:textId="0BD2FECF" w:rsidR="4CBF79C8" w:rsidRDefault="4CBF79C8" w:rsidP="64E92242">
      <w:pPr>
        <w:rPr>
          <w:rFonts w:ascii="Verdana" w:hAnsi="Verdana"/>
          <w:b/>
          <w:bCs/>
          <w:sz w:val="18"/>
          <w:szCs w:val="18"/>
        </w:rPr>
      </w:pPr>
      <w:r w:rsidRPr="5EEB783B">
        <w:rPr>
          <w:rFonts w:ascii="Verdana" w:hAnsi="Verdana"/>
          <w:b/>
          <w:bCs/>
          <w:sz w:val="18"/>
          <w:szCs w:val="18"/>
        </w:rPr>
        <w:t>1. Introduction</w:t>
      </w:r>
    </w:p>
    <w:p w14:paraId="1E2E44F4" w14:textId="5E87B681" w:rsidR="5EEB783B" w:rsidRDefault="5EEB783B" w:rsidP="5EEB783B">
      <w:pPr>
        <w:rPr>
          <w:rFonts w:ascii="Verdana" w:hAnsi="Verdana"/>
          <w:b/>
          <w:bCs/>
          <w:sz w:val="18"/>
          <w:szCs w:val="18"/>
        </w:rPr>
      </w:pPr>
    </w:p>
    <w:p w14:paraId="7D83931A" w14:textId="450A7C64" w:rsidR="2649AE44" w:rsidRDefault="2649AE44" w:rsidP="5EEB783B">
      <w:pPr>
        <w:rPr>
          <w:rFonts w:ascii="Verdana" w:hAnsi="Verdana"/>
          <w:sz w:val="18"/>
          <w:szCs w:val="18"/>
        </w:rPr>
      </w:pPr>
      <w:r w:rsidRPr="5EEB783B">
        <w:rPr>
          <w:rFonts w:ascii="Verdana" w:hAnsi="Verdana"/>
          <w:sz w:val="18"/>
          <w:szCs w:val="18"/>
        </w:rPr>
        <w:t>The restaurant industry is increasingly turning to advanced technologies to meet the demands of a fast-paced, competitive market. As customer expectations rise and operational challenges grow, leveraging data-driven insights through machine learning (ML) has become essential for modern restaurants. Machine learning models can optimize various aspects of restaurant operations, including demand forecasting, inventory management, and customer personalization, offering significant potential for efficiency gains and enhanced customer experiences.</w:t>
      </w:r>
    </w:p>
    <w:p w14:paraId="12F5862F" w14:textId="69660AE6" w:rsidR="5EEB783B" w:rsidRDefault="5EEB783B" w:rsidP="5EEB783B">
      <w:pPr>
        <w:rPr>
          <w:rFonts w:ascii="Verdana" w:hAnsi="Verdana"/>
          <w:sz w:val="18"/>
          <w:szCs w:val="18"/>
        </w:rPr>
      </w:pPr>
    </w:p>
    <w:p w14:paraId="5F7E896D" w14:textId="54DA17AD" w:rsidR="2649AE44" w:rsidRDefault="2649AE44" w:rsidP="5EEB783B">
      <w:pPr>
        <w:rPr>
          <w:rFonts w:ascii="Verdana" w:hAnsi="Verdana"/>
          <w:sz w:val="18"/>
          <w:szCs w:val="18"/>
        </w:rPr>
      </w:pPr>
      <w:r w:rsidRPr="5EEB783B">
        <w:rPr>
          <w:rFonts w:ascii="Verdana" w:hAnsi="Verdana"/>
          <w:sz w:val="18"/>
          <w:szCs w:val="18"/>
        </w:rPr>
        <w:t xml:space="preserve">However, deploying these machine learning models into production presents a unique set of challenges. Traditional deployment methods often fall short in handling the complexities of machine learning workflows, such as the need for continuous updates, data versioning, and seamless integration with existing systems. </w:t>
      </w:r>
      <w:r w:rsidRPr="5EEB783B">
        <w:rPr>
          <w:rFonts w:ascii="Verdana" w:hAnsi="Verdana"/>
          <w:sz w:val="18"/>
          <w:szCs w:val="18"/>
        </w:rPr>
        <w:t>Machine Learning Operations (</w:t>
      </w:r>
      <w:proofErr w:type="spellStart"/>
      <w:r w:rsidRPr="5EEB783B">
        <w:rPr>
          <w:rFonts w:ascii="Verdana" w:hAnsi="Verdana"/>
          <w:sz w:val="18"/>
          <w:szCs w:val="18"/>
        </w:rPr>
        <w:t>MLOps</w:t>
      </w:r>
      <w:proofErr w:type="spellEnd"/>
      <w:r w:rsidRPr="5EEB783B">
        <w:rPr>
          <w:rFonts w:ascii="Verdana" w:hAnsi="Verdana"/>
          <w:sz w:val="18"/>
          <w:szCs w:val="18"/>
        </w:rPr>
        <w:t xml:space="preserve">) has emerged as a solution to these challenges, providing a framework that integrates the principles of DevOps with the specific requirements of machine learning. </w:t>
      </w:r>
      <w:proofErr w:type="spellStart"/>
      <w:r w:rsidRPr="5EEB783B">
        <w:rPr>
          <w:rFonts w:ascii="Verdana" w:hAnsi="Verdana"/>
          <w:sz w:val="18"/>
          <w:szCs w:val="18"/>
        </w:rPr>
        <w:t>MLOps</w:t>
      </w:r>
      <w:proofErr w:type="spellEnd"/>
      <w:r w:rsidRPr="5EEB783B">
        <w:rPr>
          <w:rFonts w:ascii="Verdana" w:hAnsi="Verdana"/>
          <w:sz w:val="18"/>
          <w:szCs w:val="18"/>
        </w:rPr>
        <w:t xml:space="preserve"> ensures that machine learning models are deployed efficiently, maintained effectively, and scaled appropriately to meet business needs.</w:t>
      </w:r>
    </w:p>
    <w:p w14:paraId="26854E57" w14:textId="0A85DBCD" w:rsidR="5EEB783B" w:rsidRDefault="5EEB783B" w:rsidP="5EEB783B">
      <w:pPr>
        <w:rPr>
          <w:rFonts w:ascii="Verdana" w:hAnsi="Verdana"/>
          <w:sz w:val="18"/>
          <w:szCs w:val="18"/>
        </w:rPr>
      </w:pPr>
    </w:p>
    <w:p w14:paraId="3C441BDA" w14:textId="2DC79AC1" w:rsidR="2649AE44" w:rsidRDefault="2649AE44" w:rsidP="5EEB783B">
      <w:pPr>
        <w:rPr>
          <w:rFonts w:ascii="Verdana" w:hAnsi="Verdana"/>
          <w:sz w:val="18"/>
          <w:szCs w:val="18"/>
        </w:rPr>
      </w:pPr>
      <w:r w:rsidRPr="5EEB783B">
        <w:rPr>
          <w:rFonts w:ascii="Verdana" w:hAnsi="Verdana"/>
          <w:sz w:val="18"/>
          <w:szCs w:val="18"/>
        </w:rPr>
        <w:t xml:space="preserve">A key component of </w:t>
      </w:r>
      <w:proofErr w:type="spellStart"/>
      <w:r w:rsidRPr="5EEB783B">
        <w:rPr>
          <w:rFonts w:ascii="Verdana" w:hAnsi="Verdana"/>
          <w:sz w:val="18"/>
          <w:szCs w:val="18"/>
        </w:rPr>
        <w:t>MLOps</w:t>
      </w:r>
      <w:proofErr w:type="spellEnd"/>
      <w:r w:rsidRPr="5EEB783B">
        <w:rPr>
          <w:rFonts w:ascii="Verdana" w:hAnsi="Verdana"/>
          <w:sz w:val="18"/>
          <w:szCs w:val="18"/>
        </w:rPr>
        <w:t xml:space="preserve"> is the use of containerized applications, which offer a consistent and scalable environment for deploying machine learning models. By utilizing containers such as Docker, developers can ensure that their applications run consistently across different environments, from development to production. When combined with web frameworks like Flask or </w:t>
      </w:r>
      <w:proofErr w:type="spellStart"/>
      <w:r w:rsidRPr="5EEB783B">
        <w:rPr>
          <w:rFonts w:ascii="Verdana" w:hAnsi="Verdana"/>
          <w:sz w:val="18"/>
          <w:szCs w:val="18"/>
        </w:rPr>
        <w:t>FastAPI</w:t>
      </w:r>
      <w:proofErr w:type="spellEnd"/>
      <w:r w:rsidRPr="5EEB783B">
        <w:rPr>
          <w:rFonts w:ascii="Verdana" w:hAnsi="Verdana"/>
          <w:sz w:val="18"/>
          <w:szCs w:val="18"/>
        </w:rPr>
        <w:t>, these containerized applications can host REST APIs that serve real-time predictions, making it easier for restaurants to integrate machine learning capabilities into their operational workflows.</w:t>
      </w:r>
    </w:p>
    <w:p w14:paraId="4F96F6C0" w14:textId="4C34C201" w:rsidR="5EEB783B" w:rsidRDefault="5EEB783B" w:rsidP="5EEB783B">
      <w:pPr>
        <w:rPr>
          <w:rFonts w:ascii="Verdana" w:hAnsi="Verdana"/>
          <w:sz w:val="18"/>
          <w:szCs w:val="18"/>
        </w:rPr>
      </w:pPr>
    </w:p>
    <w:p w14:paraId="597E6DAF" w14:textId="4479DFCA" w:rsidR="2649AE44" w:rsidRDefault="2649AE44" w:rsidP="5EEB783B">
      <w:pPr>
        <w:rPr>
          <w:rFonts w:ascii="Verdana" w:hAnsi="Verdana"/>
          <w:sz w:val="18"/>
          <w:szCs w:val="18"/>
        </w:rPr>
      </w:pPr>
      <w:r w:rsidRPr="5EEB783B">
        <w:rPr>
          <w:rFonts w:ascii="Verdana" w:hAnsi="Verdana"/>
          <w:sz w:val="18"/>
          <w:szCs w:val="18"/>
        </w:rPr>
        <w:lastRenderedPageBreak/>
        <w:t xml:space="preserve">This case study focuses on implementing </w:t>
      </w:r>
      <w:proofErr w:type="spellStart"/>
      <w:r w:rsidRPr="5EEB783B">
        <w:rPr>
          <w:rFonts w:ascii="Verdana" w:hAnsi="Verdana"/>
          <w:sz w:val="18"/>
          <w:szCs w:val="18"/>
        </w:rPr>
        <w:t>MLOps</w:t>
      </w:r>
      <w:proofErr w:type="spellEnd"/>
      <w:r w:rsidRPr="5EEB783B">
        <w:rPr>
          <w:rFonts w:ascii="Verdana" w:hAnsi="Verdana"/>
          <w:sz w:val="18"/>
          <w:szCs w:val="18"/>
        </w:rPr>
        <w:t xml:space="preserve"> in the restaurant industry, with a particular emphasis on deploying AI-driven prediction services using containerized applications. The study explores the full lifecycle of machine learning models, from development and testing to deployment on cloud platforms like AWS EC2 or Azure. It also examines the specific challenges of deploying these models in the restaurant context, including integration with existing restaurant management systems, ensuring data security, and managing costs within cloud services.</w:t>
      </w:r>
    </w:p>
    <w:p w14:paraId="610D1428" w14:textId="321B22AA" w:rsidR="5EEB783B" w:rsidRDefault="5EEB783B" w:rsidP="5EEB783B">
      <w:pPr>
        <w:rPr>
          <w:rFonts w:ascii="Verdana" w:hAnsi="Verdana"/>
          <w:sz w:val="18"/>
          <w:szCs w:val="18"/>
        </w:rPr>
      </w:pPr>
    </w:p>
    <w:p w14:paraId="46D3D36E" w14:textId="3B052DCF" w:rsidR="2649AE44" w:rsidRDefault="2649AE44" w:rsidP="5EEB783B">
      <w:pPr>
        <w:rPr>
          <w:rFonts w:ascii="Verdana" w:hAnsi="Verdana"/>
          <w:sz w:val="18"/>
          <w:szCs w:val="18"/>
        </w:rPr>
      </w:pPr>
      <w:r w:rsidRPr="5EEB783B">
        <w:rPr>
          <w:rFonts w:ascii="Verdana" w:hAnsi="Verdana"/>
          <w:sz w:val="18"/>
          <w:szCs w:val="18"/>
        </w:rPr>
        <w:t xml:space="preserve">By analyzing the </w:t>
      </w:r>
      <w:proofErr w:type="spellStart"/>
      <w:r w:rsidRPr="5EEB783B">
        <w:rPr>
          <w:rFonts w:ascii="Verdana" w:hAnsi="Verdana"/>
          <w:sz w:val="18"/>
          <w:szCs w:val="18"/>
        </w:rPr>
        <w:t>MLOps</w:t>
      </w:r>
      <w:proofErr w:type="spellEnd"/>
      <w:r w:rsidRPr="5EEB783B">
        <w:rPr>
          <w:rFonts w:ascii="Verdana" w:hAnsi="Verdana"/>
          <w:sz w:val="18"/>
          <w:szCs w:val="18"/>
        </w:rPr>
        <w:t xml:space="preserve"> pipeline, this research aims to identify best practices for optimizing deployment workflows, maintaining model accuracy, and achieving operational efficiency. The insights gained from this study will provide a comprehensive guide for restaurants seeking to implement AI solutions, offering practical strategies for deploying and managing predictive services on cloud platforms. This research not only contributes to the growing body of knowledge on </w:t>
      </w:r>
      <w:proofErr w:type="spellStart"/>
      <w:r w:rsidRPr="5EEB783B">
        <w:rPr>
          <w:rFonts w:ascii="Verdana" w:hAnsi="Verdana"/>
          <w:sz w:val="18"/>
          <w:szCs w:val="18"/>
        </w:rPr>
        <w:t>MLOps</w:t>
      </w:r>
      <w:proofErr w:type="spellEnd"/>
      <w:r w:rsidRPr="5EEB783B">
        <w:rPr>
          <w:rFonts w:ascii="Verdana" w:hAnsi="Verdana"/>
          <w:sz w:val="18"/>
          <w:szCs w:val="18"/>
        </w:rPr>
        <w:t xml:space="preserve"> but also provides valuable guidance for restaurant businesses looking to enhance their operations </w:t>
      </w:r>
      <w:r w:rsidR="0266BB33" w:rsidRPr="5EEB783B">
        <w:rPr>
          <w:rFonts w:ascii="Verdana" w:hAnsi="Verdana"/>
          <w:sz w:val="18"/>
          <w:szCs w:val="18"/>
        </w:rPr>
        <w:t>with</w:t>
      </w:r>
      <w:r w:rsidRPr="5EEB783B">
        <w:rPr>
          <w:rFonts w:ascii="Verdana" w:hAnsi="Verdana"/>
          <w:sz w:val="18"/>
          <w:szCs w:val="18"/>
        </w:rPr>
        <w:t xml:space="preserve"> advanced machine learning techniques.</w:t>
      </w:r>
    </w:p>
    <w:p w14:paraId="75818031" w14:textId="71FEB1A1" w:rsidR="5EEB783B" w:rsidRDefault="5EEB783B" w:rsidP="5EEB783B">
      <w:pPr>
        <w:rPr>
          <w:rFonts w:ascii="Verdana" w:hAnsi="Verdana"/>
          <w:b/>
          <w:bCs/>
          <w:sz w:val="18"/>
          <w:szCs w:val="18"/>
        </w:rPr>
      </w:pPr>
    </w:p>
    <w:p w14:paraId="4EC66EDD" w14:textId="7E648214" w:rsidR="4CBF79C8" w:rsidRDefault="4CBF79C8" w:rsidP="64E92242">
      <w:pPr>
        <w:rPr>
          <w:rFonts w:ascii="Verdana" w:hAnsi="Verdana"/>
          <w:b/>
          <w:bCs/>
          <w:sz w:val="18"/>
          <w:szCs w:val="18"/>
        </w:rPr>
      </w:pPr>
      <w:r w:rsidRPr="5EEB783B">
        <w:rPr>
          <w:rFonts w:ascii="Verdana" w:hAnsi="Verdana"/>
          <w:b/>
          <w:bCs/>
          <w:sz w:val="18"/>
          <w:szCs w:val="18"/>
        </w:rPr>
        <w:t>2. Literature review</w:t>
      </w:r>
    </w:p>
    <w:p w14:paraId="705B676A" w14:textId="4C4E5184" w:rsidR="5EEB783B" w:rsidRDefault="5EEB783B" w:rsidP="5EEB783B">
      <w:pPr>
        <w:rPr>
          <w:rFonts w:ascii="Verdana" w:hAnsi="Verdana"/>
          <w:b/>
          <w:bCs/>
          <w:sz w:val="18"/>
          <w:szCs w:val="18"/>
        </w:rPr>
      </w:pPr>
    </w:p>
    <w:p w14:paraId="7AD349A6" w14:textId="415AB2CB" w:rsidR="18691A29" w:rsidRDefault="18691A29" w:rsidP="5EEB783B">
      <w:pPr>
        <w:rPr>
          <w:rFonts w:ascii="Verdana" w:hAnsi="Verdana"/>
          <w:sz w:val="18"/>
          <w:szCs w:val="18"/>
        </w:rPr>
      </w:pPr>
      <w:r w:rsidRPr="5EEB783B">
        <w:rPr>
          <w:rFonts w:ascii="Verdana" w:hAnsi="Verdana"/>
          <w:sz w:val="18"/>
          <w:szCs w:val="18"/>
        </w:rPr>
        <w:t>The integration of machine learning into business operations has seen significant growth in recent years, driven by the need for data-driven decision-making and operational efficiency. Within this context, Machine Learning Operations (</w:t>
      </w:r>
      <w:proofErr w:type="spellStart"/>
      <w:r w:rsidRPr="5EEB783B">
        <w:rPr>
          <w:rFonts w:ascii="Verdana" w:hAnsi="Verdana"/>
          <w:sz w:val="18"/>
          <w:szCs w:val="18"/>
        </w:rPr>
        <w:t>MLOps</w:t>
      </w:r>
      <w:proofErr w:type="spellEnd"/>
      <w:r w:rsidRPr="5EEB783B">
        <w:rPr>
          <w:rFonts w:ascii="Verdana" w:hAnsi="Verdana"/>
          <w:sz w:val="18"/>
          <w:szCs w:val="18"/>
        </w:rPr>
        <w:t xml:space="preserve">) has emerged as a critical discipline that combines the practices of DevOps with the unique requirements of machine learning workflows. This literature review explores the current state of </w:t>
      </w:r>
      <w:proofErr w:type="spellStart"/>
      <w:r w:rsidRPr="5EEB783B">
        <w:rPr>
          <w:rFonts w:ascii="Verdana" w:hAnsi="Verdana"/>
          <w:sz w:val="18"/>
          <w:szCs w:val="18"/>
        </w:rPr>
        <w:t>MLOps</w:t>
      </w:r>
      <w:proofErr w:type="spellEnd"/>
      <w:r w:rsidRPr="5EEB783B">
        <w:rPr>
          <w:rFonts w:ascii="Verdana" w:hAnsi="Verdana"/>
          <w:sz w:val="18"/>
          <w:szCs w:val="18"/>
        </w:rPr>
        <w:t>, its application in various industries, and its potential impact on the restaurant sector.</w:t>
      </w:r>
    </w:p>
    <w:p w14:paraId="2E316350" w14:textId="4C3E056C" w:rsidR="18691A29" w:rsidRDefault="18691A29" w:rsidP="5EEB783B">
      <w:pPr>
        <w:rPr>
          <w:rFonts w:ascii="Verdana" w:hAnsi="Verdana"/>
          <w:sz w:val="18"/>
          <w:szCs w:val="18"/>
        </w:rPr>
      </w:pPr>
      <w:r w:rsidRPr="5EEB783B">
        <w:rPr>
          <w:rFonts w:ascii="Verdana" w:hAnsi="Verdana"/>
          <w:sz w:val="18"/>
          <w:szCs w:val="18"/>
        </w:rPr>
        <w:t xml:space="preserve"> </w:t>
      </w:r>
    </w:p>
    <w:p w14:paraId="3F231102" w14:textId="0D0C25C3" w:rsidR="18691A29" w:rsidRDefault="18691A29" w:rsidP="5EEB783B">
      <w:pPr>
        <w:rPr>
          <w:rFonts w:ascii="Verdana" w:hAnsi="Verdana"/>
          <w:sz w:val="18"/>
          <w:szCs w:val="18"/>
        </w:rPr>
      </w:pPr>
      <w:proofErr w:type="spellStart"/>
      <w:r w:rsidRPr="5EEB783B">
        <w:rPr>
          <w:rFonts w:ascii="Verdana" w:hAnsi="Verdana"/>
          <w:sz w:val="18"/>
          <w:szCs w:val="18"/>
        </w:rPr>
        <w:t>MLOps</w:t>
      </w:r>
      <w:proofErr w:type="spellEnd"/>
      <w:r w:rsidRPr="5EEB783B">
        <w:rPr>
          <w:rFonts w:ascii="Verdana" w:hAnsi="Verdana"/>
          <w:sz w:val="18"/>
          <w:szCs w:val="18"/>
        </w:rPr>
        <w:t xml:space="preserve"> is a </w:t>
      </w:r>
      <w:r w:rsidR="417F439F" w:rsidRPr="5EEB783B">
        <w:rPr>
          <w:rFonts w:ascii="Verdana" w:hAnsi="Verdana"/>
          <w:sz w:val="18"/>
          <w:szCs w:val="18"/>
        </w:rPr>
        <w:t>new</w:t>
      </w:r>
      <w:r w:rsidRPr="5EEB783B">
        <w:rPr>
          <w:rFonts w:ascii="Verdana" w:hAnsi="Verdana"/>
          <w:sz w:val="18"/>
          <w:szCs w:val="18"/>
        </w:rPr>
        <w:t xml:space="preserve"> field that has evolved from the need to streamline the deployment, monitoring, and management of machine learning models in production environments. Early discussions of </w:t>
      </w:r>
      <w:proofErr w:type="spellStart"/>
      <w:r w:rsidRPr="5EEB783B">
        <w:rPr>
          <w:rFonts w:ascii="Verdana" w:hAnsi="Verdana"/>
          <w:sz w:val="18"/>
          <w:szCs w:val="18"/>
        </w:rPr>
        <w:t>MLOps</w:t>
      </w:r>
      <w:proofErr w:type="spellEnd"/>
      <w:r w:rsidRPr="5EEB783B">
        <w:rPr>
          <w:rFonts w:ascii="Verdana" w:hAnsi="Verdana"/>
          <w:sz w:val="18"/>
          <w:szCs w:val="18"/>
        </w:rPr>
        <w:t xml:space="preserve"> focused on the integration of continuous integration (CI) and continuous deployment (CD) practices, which are central to DevOps, with the machine learning lifecycle. Studies by Chen et al. (2020) and Sculley et al. (2015) highlight the challenges of operationalizing machine learning models, including issues of reproducibility, model degradation over time, and the complexity of managing model versions and data dependencies.</w:t>
      </w:r>
    </w:p>
    <w:p w14:paraId="1C668033" w14:textId="6CA7EDC3" w:rsidR="18691A29" w:rsidRDefault="18691A29" w:rsidP="5EEB783B">
      <w:pPr>
        <w:rPr>
          <w:rFonts w:ascii="Verdana" w:hAnsi="Verdana"/>
          <w:sz w:val="18"/>
          <w:szCs w:val="18"/>
        </w:rPr>
      </w:pPr>
      <w:r w:rsidRPr="5EEB783B">
        <w:rPr>
          <w:rFonts w:ascii="Verdana" w:hAnsi="Verdana"/>
          <w:sz w:val="18"/>
          <w:szCs w:val="18"/>
        </w:rPr>
        <w:t xml:space="preserve"> </w:t>
      </w:r>
    </w:p>
    <w:p w14:paraId="0D8C0922" w14:textId="7FE90B63" w:rsidR="18691A29" w:rsidRDefault="18691A29" w:rsidP="5EEB783B">
      <w:pPr>
        <w:rPr>
          <w:rFonts w:ascii="Verdana" w:hAnsi="Verdana"/>
          <w:sz w:val="18"/>
          <w:szCs w:val="18"/>
        </w:rPr>
      </w:pPr>
      <w:r w:rsidRPr="5EEB783B">
        <w:rPr>
          <w:rFonts w:ascii="Verdana" w:hAnsi="Verdana"/>
          <w:sz w:val="18"/>
          <w:szCs w:val="18"/>
        </w:rPr>
        <w:t xml:space="preserve">Recent literature has expanded on these foundational concepts, with researchers like Sharma and Gil (2021) examining the tools and frameworks that support </w:t>
      </w:r>
      <w:proofErr w:type="spellStart"/>
      <w:r w:rsidRPr="5EEB783B">
        <w:rPr>
          <w:rFonts w:ascii="Verdana" w:hAnsi="Verdana"/>
          <w:sz w:val="18"/>
          <w:szCs w:val="18"/>
        </w:rPr>
        <w:t>MLOps</w:t>
      </w:r>
      <w:proofErr w:type="spellEnd"/>
      <w:r w:rsidRPr="5EEB783B">
        <w:rPr>
          <w:rFonts w:ascii="Verdana" w:hAnsi="Verdana"/>
          <w:sz w:val="18"/>
          <w:szCs w:val="18"/>
        </w:rPr>
        <w:t xml:space="preserve">, such as Kubernetes for orchestration, Docker for containerization, and platforms like </w:t>
      </w:r>
      <w:proofErr w:type="spellStart"/>
      <w:r w:rsidRPr="5EEB783B">
        <w:rPr>
          <w:rFonts w:ascii="Verdana" w:hAnsi="Verdana"/>
          <w:sz w:val="18"/>
          <w:szCs w:val="18"/>
        </w:rPr>
        <w:t>MLflow</w:t>
      </w:r>
      <w:proofErr w:type="spellEnd"/>
      <w:r w:rsidRPr="5EEB783B">
        <w:rPr>
          <w:rFonts w:ascii="Verdana" w:hAnsi="Verdana"/>
          <w:sz w:val="18"/>
          <w:szCs w:val="18"/>
        </w:rPr>
        <w:t xml:space="preserve"> for tracking experiments and managing models. These studies emphasize the importance of automating as many aspects of the ML pipeline as possible to reduce the time between model development and deployment.</w:t>
      </w:r>
    </w:p>
    <w:p w14:paraId="3E210605" w14:textId="2266E53C" w:rsidR="18691A29" w:rsidRDefault="18691A29" w:rsidP="5EEB783B">
      <w:pPr>
        <w:rPr>
          <w:rFonts w:ascii="Verdana" w:hAnsi="Verdana"/>
          <w:sz w:val="18"/>
          <w:szCs w:val="18"/>
        </w:rPr>
      </w:pPr>
      <w:r w:rsidRPr="5EEB783B">
        <w:rPr>
          <w:rFonts w:ascii="Verdana" w:hAnsi="Verdana"/>
          <w:sz w:val="18"/>
          <w:szCs w:val="18"/>
        </w:rPr>
        <w:t xml:space="preserve"> </w:t>
      </w:r>
    </w:p>
    <w:p w14:paraId="6DB7F8F8" w14:textId="7F25A40A" w:rsidR="18691A29" w:rsidRDefault="18691A29" w:rsidP="5EEB783B">
      <w:pPr>
        <w:rPr>
          <w:rFonts w:ascii="Verdana" w:hAnsi="Verdana"/>
          <w:sz w:val="18"/>
          <w:szCs w:val="18"/>
        </w:rPr>
      </w:pPr>
      <w:proofErr w:type="spellStart"/>
      <w:r w:rsidRPr="5EEB783B">
        <w:rPr>
          <w:rFonts w:ascii="Verdana" w:hAnsi="Verdana"/>
          <w:sz w:val="18"/>
          <w:szCs w:val="18"/>
        </w:rPr>
        <w:t>MLOps</w:t>
      </w:r>
      <w:proofErr w:type="spellEnd"/>
      <w:r w:rsidRPr="5EEB783B">
        <w:rPr>
          <w:rFonts w:ascii="Verdana" w:hAnsi="Verdana"/>
          <w:sz w:val="18"/>
          <w:szCs w:val="18"/>
        </w:rPr>
        <w:t xml:space="preserve"> has found applications in numerous industries, including finance, healthcare, and retail, each with its own set of challenges and requirements. In the finance sector, for example, </w:t>
      </w:r>
      <w:proofErr w:type="spellStart"/>
      <w:r w:rsidRPr="5EEB783B">
        <w:rPr>
          <w:rFonts w:ascii="Verdana" w:hAnsi="Verdana"/>
          <w:sz w:val="18"/>
          <w:szCs w:val="18"/>
        </w:rPr>
        <w:t>MLOps</w:t>
      </w:r>
      <w:proofErr w:type="spellEnd"/>
      <w:r w:rsidRPr="5EEB783B">
        <w:rPr>
          <w:rFonts w:ascii="Verdana" w:hAnsi="Verdana"/>
          <w:sz w:val="18"/>
          <w:szCs w:val="18"/>
        </w:rPr>
        <w:t xml:space="preserve"> is used to deploy predictive models for fraud detection and risk management, as discussed by Nguyen et al. (2021). These applications require </w:t>
      </w:r>
      <w:bookmarkStart w:id="0" w:name="_Int_9er5mvgy"/>
      <w:r w:rsidRPr="5EEB783B">
        <w:rPr>
          <w:rFonts w:ascii="Verdana" w:hAnsi="Verdana"/>
          <w:sz w:val="18"/>
          <w:szCs w:val="18"/>
        </w:rPr>
        <w:t>high levels</w:t>
      </w:r>
      <w:bookmarkEnd w:id="0"/>
      <w:r w:rsidRPr="5EEB783B">
        <w:rPr>
          <w:rFonts w:ascii="Verdana" w:hAnsi="Verdana"/>
          <w:sz w:val="18"/>
          <w:szCs w:val="18"/>
        </w:rPr>
        <w:t xml:space="preserve"> of security and compliance, which are facilitated by robust </w:t>
      </w:r>
      <w:proofErr w:type="spellStart"/>
      <w:r w:rsidRPr="5EEB783B">
        <w:rPr>
          <w:rFonts w:ascii="Verdana" w:hAnsi="Verdana"/>
          <w:sz w:val="18"/>
          <w:szCs w:val="18"/>
        </w:rPr>
        <w:t>MLOps</w:t>
      </w:r>
      <w:proofErr w:type="spellEnd"/>
      <w:r w:rsidRPr="5EEB783B">
        <w:rPr>
          <w:rFonts w:ascii="Verdana" w:hAnsi="Verdana"/>
          <w:sz w:val="18"/>
          <w:szCs w:val="18"/>
        </w:rPr>
        <w:t xml:space="preserve"> practices.</w:t>
      </w:r>
    </w:p>
    <w:p w14:paraId="2EBFC695" w14:textId="474BA723" w:rsidR="18691A29" w:rsidRDefault="18691A29" w:rsidP="5EEB783B">
      <w:pPr>
        <w:rPr>
          <w:rFonts w:ascii="Verdana" w:hAnsi="Verdana"/>
          <w:sz w:val="18"/>
          <w:szCs w:val="18"/>
        </w:rPr>
      </w:pPr>
      <w:r w:rsidRPr="5EEB783B">
        <w:rPr>
          <w:rFonts w:ascii="Verdana" w:hAnsi="Verdana"/>
          <w:sz w:val="18"/>
          <w:szCs w:val="18"/>
        </w:rPr>
        <w:t xml:space="preserve"> </w:t>
      </w:r>
    </w:p>
    <w:p w14:paraId="2DCC5DEE" w14:textId="0FD8B815" w:rsidR="18691A29" w:rsidRDefault="18691A29" w:rsidP="5EEB783B">
      <w:pPr>
        <w:rPr>
          <w:rFonts w:ascii="Verdana" w:hAnsi="Verdana"/>
          <w:sz w:val="18"/>
          <w:szCs w:val="18"/>
        </w:rPr>
      </w:pPr>
      <w:r w:rsidRPr="5EEB783B">
        <w:rPr>
          <w:rFonts w:ascii="Verdana" w:hAnsi="Verdana"/>
          <w:sz w:val="18"/>
          <w:szCs w:val="18"/>
        </w:rPr>
        <w:t xml:space="preserve">In healthcare, </w:t>
      </w:r>
      <w:proofErr w:type="spellStart"/>
      <w:r w:rsidRPr="5EEB783B">
        <w:rPr>
          <w:rFonts w:ascii="Verdana" w:hAnsi="Verdana"/>
          <w:sz w:val="18"/>
          <w:szCs w:val="18"/>
        </w:rPr>
        <w:t>MLOps</w:t>
      </w:r>
      <w:proofErr w:type="spellEnd"/>
      <w:r w:rsidRPr="5EEB783B">
        <w:rPr>
          <w:rFonts w:ascii="Verdana" w:hAnsi="Verdana"/>
          <w:sz w:val="18"/>
          <w:szCs w:val="18"/>
        </w:rPr>
        <w:t xml:space="preserve"> is crucial for deploying models that assist in diagnostics and treatment planning, as shown in studies by Gupta et al. (2020). The healthcare industry presents unique challenges, such as the need for explainable AI and strict regulatory compliance, which </w:t>
      </w:r>
      <w:proofErr w:type="spellStart"/>
      <w:r w:rsidRPr="5EEB783B">
        <w:rPr>
          <w:rFonts w:ascii="Verdana" w:hAnsi="Verdana"/>
          <w:sz w:val="18"/>
          <w:szCs w:val="18"/>
        </w:rPr>
        <w:t>MLOps</w:t>
      </w:r>
      <w:proofErr w:type="spellEnd"/>
      <w:r w:rsidRPr="5EEB783B">
        <w:rPr>
          <w:rFonts w:ascii="Verdana" w:hAnsi="Verdana"/>
          <w:sz w:val="18"/>
          <w:szCs w:val="18"/>
        </w:rPr>
        <w:t xml:space="preserve"> frameworks help address.</w:t>
      </w:r>
    </w:p>
    <w:p w14:paraId="2EBFC20F" w14:textId="20E4869F" w:rsidR="18691A29" w:rsidRDefault="18691A29" w:rsidP="5EEB783B">
      <w:pPr>
        <w:rPr>
          <w:rFonts w:ascii="Verdana" w:hAnsi="Verdana"/>
          <w:sz w:val="18"/>
          <w:szCs w:val="18"/>
        </w:rPr>
      </w:pPr>
      <w:r w:rsidRPr="5EEB783B">
        <w:rPr>
          <w:rFonts w:ascii="Verdana" w:hAnsi="Verdana"/>
          <w:sz w:val="18"/>
          <w:szCs w:val="18"/>
        </w:rPr>
        <w:t xml:space="preserve"> </w:t>
      </w:r>
    </w:p>
    <w:p w14:paraId="5C27D9A5" w14:textId="6AFC5240" w:rsidR="18691A29" w:rsidRDefault="18691A29" w:rsidP="5EEB783B">
      <w:pPr>
        <w:rPr>
          <w:rFonts w:ascii="Verdana" w:hAnsi="Verdana"/>
          <w:sz w:val="18"/>
          <w:szCs w:val="18"/>
        </w:rPr>
      </w:pPr>
      <w:r w:rsidRPr="5EEB783B">
        <w:rPr>
          <w:rFonts w:ascii="Verdana" w:hAnsi="Verdana"/>
          <w:sz w:val="18"/>
          <w:szCs w:val="18"/>
        </w:rPr>
        <w:t xml:space="preserve">The retail industry, as explored by Huang et al. (2019), uses </w:t>
      </w:r>
      <w:proofErr w:type="spellStart"/>
      <w:r w:rsidRPr="5EEB783B">
        <w:rPr>
          <w:rFonts w:ascii="Verdana" w:hAnsi="Verdana"/>
          <w:sz w:val="18"/>
          <w:szCs w:val="18"/>
        </w:rPr>
        <w:t>MLOps</w:t>
      </w:r>
      <w:proofErr w:type="spellEnd"/>
      <w:r w:rsidRPr="5EEB783B">
        <w:rPr>
          <w:rFonts w:ascii="Verdana" w:hAnsi="Verdana"/>
          <w:sz w:val="18"/>
          <w:szCs w:val="18"/>
        </w:rPr>
        <w:t xml:space="preserve"> to deploy models for personalized marketing and inventory management. Retail-specific challenges include integrating these models with legacy systems and managing the scalability of models during peak seasons.</w:t>
      </w:r>
    </w:p>
    <w:p w14:paraId="3A7C291C" w14:textId="5BFC5A2A" w:rsidR="18691A29" w:rsidRDefault="18691A29" w:rsidP="5EEB783B">
      <w:pPr>
        <w:rPr>
          <w:rFonts w:ascii="Verdana" w:hAnsi="Verdana"/>
          <w:sz w:val="18"/>
          <w:szCs w:val="18"/>
        </w:rPr>
      </w:pPr>
      <w:r w:rsidRPr="5EEB783B">
        <w:rPr>
          <w:rFonts w:ascii="Verdana" w:hAnsi="Verdana"/>
          <w:sz w:val="18"/>
          <w:szCs w:val="18"/>
        </w:rPr>
        <w:t xml:space="preserve"> </w:t>
      </w:r>
    </w:p>
    <w:p w14:paraId="28CF2FC7" w14:textId="6DDC35DD" w:rsidR="18691A29" w:rsidRDefault="18691A29" w:rsidP="5EEB783B">
      <w:pPr>
        <w:rPr>
          <w:rFonts w:ascii="Verdana" w:hAnsi="Verdana"/>
          <w:sz w:val="18"/>
          <w:szCs w:val="18"/>
        </w:rPr>
      </w:pPr>
      <w:r w:rsidRPr="5EEB783B">
        <w:rPr>
          <w:rFonts w:ascii="Verdana" w:hAnsi="Verdana"/>
          <w:sz w:val="18"/>
          <w:szCs w:val="18"/>
        </w:rPr>
        <w:t xml:space="preserve">Despite its growing importance in other sectors, the application of </w:t>
      </w:r>
      <w:proofErr w:type="spellStart"/>
      <w:r w:rsidRPr="5EEB783B">
        <w:rPr>
          <w:rFonts w:ascii="Verdana" w:hAnsi="Verdana"/>
          <w:sz w:val="18"/>
          <w:szCs w:val="18"/>
        </w:rPr>
        <w:t>MLOps</w:t>
      </w:r>
      <w:proofErr w:type="spellEnd"/>
      <w:r w:rsidRPr="5EEB783B">
        <w:rPr>
          <w:rFonts w:ascii="Verdana" w:hAnsi="Verdana"/>
          <w:sz w:val="18"/>
          <w:szCs w:val="18"/>
        </w:rPr>
        <w:t xml:space="preserve"> in the restaurant industry is still in its nascent stages. Few studies have specifically addressed the unique challenges of deploying machine learning models in this sector, where operations are characterized by high variability in demand, the need for real-time decision-making, and the integration of models with point-of-sale (POS) systems and supply chain management tools.</w:t>
      </w:r>
    </w:p>
    <w:p w14:paraId="47C5CF87" w14:textId="08CAB01E" w:rsidR="18691A29" w:rsidRDefault="18691A29" w:rsidP="5EEB783B">
      <w:pPr>
        <w:rPr>
          <w:rFonts w:ascii="Verdana" w:hAnsi="Verdana"/>
          <w:sz w:val="18"/>
          <w:szCs w:val="18"/>
        </w:rPr>
      </w:pPr>
      <w:r w:rsidRPr="5EEB783B">
        <w:rPr>
          <w:rFonts w:ascii="Verdana" w:hAnsi="Verdana"/>
          <w:sz w:val="18"/>
          <w:szCs w:val="18"/>
        </w:rPr>
        <w:t xml:space="preserve"> </w:t>
      </w:r>
    </w:p>
    <w:p w14:paraId="5FBBC7B9" w14:textId="5423C4E3" w:rsidR="18691A29" w:rsidRDefault="18691A29" w:rsidP="5EEB783B">
      <w:pPr>
        <w:rPr>
          <w:rFonts w:ascii="Verdana" w:hAnsi="Verdana"/>
          <w:sz w:val="18"/>
          <w:szCs w:val="18"/>
        </w:rPr>
      </w:pPr>
      <w:r w:rsidRPr="5EEB783B">
        <w:rPr>
          <w:rFonts w:ascii="Verdana" w:hAnsi="Verdana"/>
          <w:sz w:val="18"/>
          <w:szCs w:val="18"/>
        </w:rPr>
        <w:t xml:space="preserve">A study by Li et al. (2022) explores the potential of AI in restaurant operations, focusing on demand forecasting and dynamic pricing. However, it stops short of discussing the </w:t>
      </w:r>
      <w:proofErr w:type="spellStart"/>
      <w:r w:rsidRPr="5EEB783B">
        <w:rPr>
          <w:rFonts w:ascii="Verdana" w:hAnsi="Verdana"/>
          <w:sz w:val="18"/>
          <w:szCs w:val="18"/>
        </w:rPr>
        <w:t>MLOps</w:t>
      </w:r>
      <w:proofErr w:type="spellEnd"/>
      <w:r w:rsidRPr="5EEB783B">
        <w:rPr>
          <w:rFonts w:ascii="Verdana" w:hAnsi="Verdana"/>
          <w:sz w:val="18"/>
          <w:szCs w:val="18"/>
        </w:rPr>
        <w:t xml:space="preserve"> practices necessary to effectively deploy and manage these models. Another relevant study by Johnson et al. (2021) investigates the use of AI for optimizing inventory in quick-service </w:t>
      </w:r>
      <w:r w:rsidRPr="5EEB783B">
        <w:rPr>
          <w:rFonts w:ascii="Verdana" w:hAnsi="Verdana"/>
          <w:sz w:val="18"/>
          <w:szCs w:val="18"/>
        </w:rPr>
        <w:lastRenderedPageBreak/>
        <w:t>restaurants, but again, the focus is on model development rather than operationalization.</w:t>
      </w:r>
    </w:p>
    <w:p w14:paraId="5D112138" w14:textId="11BAF6CB" w:rsidR="18691A29" w:rsidRDefault="18691A29" w:rsidP="5EEB783B">
      <w:pPr>
        <w:rPr>
          <w:rFonts w:ascii="Verdana" w:hAnsi="Verdana"/>
          <w:sz w:val="18"/>
          <w:szCs w:val="18"/>
        </w:rPr>
      </w:pPr>
      <w:r w:rsidRPr="5EEB783B">
        <w:rPr>
          <w:rFonts w:ascii="Verdana" w:hAnsi="Verdana"/>
          <w:sz w:val="18"/>
          <w:szCs w:val="18"/>
        </w:rPr>
        <w:t xml:space="preserve"> </w:t>
      </w:r>
    </w:p>
    <w:p w14:paraId="44D7D5BE" w14:textId="400FE0A2" w:rsidR="18691A29" w:rsidRDefault="18691A29" w:rsidP="5EEB783B">
      <w:pPr>
        <w:rPr>
          <w:rFonts w:ascii="Verdana" w:hAnsi="Verdana"/>
          <w:sz w:val="18"/>
          <w:szCs w:val="18"/>
        </w:rPr>
      </w:pPr>
      <w:r w:rsidRPr="5EEB783B">
        <w:rPr>
          <w:rFonts w:ascii="Verdana" w:hAnsi="Verdana"/>
          <w:sz w:val="18"/>
          <w:szCs w:val="18"/>
        </w:rPr>
        <w:t xml:space="preserve">The existing literature underscores the potential of </w:t>
      </w:r>
      <w:proofErr w:type="spellStart"/>
      <w:r w:rsidRPr="5EEB783B">
        <w:rPr>
          <w:rFonts w:ascii="Verdana" w:hAnsi="Verdana"/>
          <w:sz w:val="18"/>
          <w:szCs w:val="18"/>
        </w:rPr>
        <w:t>MLOps</w:t>
      </w:r>
      <w:proofErr w:type="spellEnd"/>
      <w:r w:rsidRPr="5EEB783B">
        <w:rPr>
          <w:rFonts w:ascii="Verdana" w:hAnsi="Verdana"/>
          <w:sz w:val="18"/>
          <w:szCs w:val="18"/>
        </w:rPr>
        <w:t xml:space="preserve"> to transform business operations across various industries, but there is a noticeable gap in research specifically addressing its application in the restaurant industry. While some studies explore the development of machine learning models for restaurant use cases, there is a lack of detailed analysis on the deployment, monitoring, and management of these models in a live environment.</w:t>
      </w:r>
    </w:p>
    <w:p w14:paraId="5CF549D9" w14:textId="1C46E337" w:rsidR="18691A29" w:rsidRDefault="18691A29" w:rsidP="5EEB783B">
      <w:pPr>
        <w:rPr>
          <w:rFonts w:ascii="Verdana" w:hAnsi="Verdana"/>
          <w:sz w:val="18"/>
          <w:szCs w:val="18"/>
        </w:rPr>
      </w:pPr>
      <w:r w:rsidRPr="5EEB783B">
        <w:rPr>
          <w:rFonts w:ascii="Verdana" w:hAnsi="Verdana"/>
          <w:sz w:val="18"/>
          <w:szCs w:val="18"/>
        </w:rPr>
        <w:t xml:space="preserve"> </w:t>
      </w:r>
    </w:p>
    <w:p w14:paraId="4203C943" w14:textId="6240165B" w:rsidR="18691A29" w:rsidRDefault="18691A29" w:rsidP="5EEB783B">
      <w:pPr>
        <w:rPr>
          <w:rFonts w:ascii="Verdana" w:hAnsi="Verdana"/>
          <w:sz w:val="18"/>
          <w:szCs w:val="18"/>
        </w:rPr>
      </w:pPr>
      <w:r w:rsidRPr="5EEB783B">
        <w:rPr>
          <w:rFonts w:ascii="Verdana" w:hAnsi="Verdana"/>
          <w:sz w:val="18"/>
          <w:szCs w:val="18"/>
        </w:rPr>
        <w:t xml:space="preserve">This literature review highlights the need for more focused research on the implementation of </w:t>
      </w:r>
      <w:proofErr w:type="spellStart"/>
      <w:r w:rsidRPr="5EEB783B">
        <w:rPr>
          <w:rFonts w:ascii="Verdana" w:hAnsi="Verdana"/>
          <w:sz w:val="18"/>
          <w:szCs w:val="18"/>
        </w:rPr>
        <w:t>MLOps</w:t>
      </w:r>
      <w:proofErr w:type="spellEnd"/>
      <w:r w:rsidRPr="5EEB783B">
        <w:rPr>
          <w:rFonts w:ascii="Verdana" w:hAnsi="Verdana"/>
          <w:sz w:val="18"/>
          <w:szCs w:val="18"/>
        </w:rPr>
        <w:t xml:space="preserve"> in the restaurant industry. By drawing on existing studies from other sectors, this case study aims to fill this gap, providing a comprehensive exploration of how </w:t>
      </w:r>
      <w:proofErr w:type="spellStart"/>
      <w:r w:rsidRPr="5EEB783B">
        <w:rPr>
          <w:rFonts w:ascii="Verdana" w:hAnsi="Verdana"/>
          <w:sz w:val="18"/>
          <w:szCs w:val="18"/>
        </w:rPr>
        <w:t>MLOps</w:t>
      </w:r>
      <w:proofErr w:type="spellEnd"/>
      <w:r w:rsidRPr="5EEB783B">
        <w:rPr>
          <w:rFonts w:ascii="Verdana" w:hAnsi="Verdana"/>
          <w:sz w:val="18"/>
          <w:szCs w:val="18"/>
        </w:rPr>
        <w:t xml:space="preserve"> can be applied to deploy AI-driven prediction services in the restaurant sector. This research will contribute to a deeper understanding of the challenges and best practices associated with operationalizing machine learning models in this unique and dynamic industry.</w:t>
      </w:r>
    </w:p>
    <w:p w14:paraId="5BB69892" w14:textId="5308CC1F" w:rsidR="5EEB783B" w:rsidRDefault="5EEB783B" w:rsidP="5EEB783B">
      <w:pPr>
        <w:rPr>
          <w:rFonts w:ascii="Verdana" w:hAnsi="Verdana"/>
          <w:sz w:val="18"/>
          <w:szCs w:val="18"/>
        </w:rPr>
      </w:pPr>
    </w:p>
    <w:p w14:paraId="54491344" w14:textId="6C0F483C" w:rsidR="4CBF79C8" w:rsidRDefault="4CBF79C8" w:rsidP="64E92242">
      <w:pPr>
        <w:rPr>
          <w:rFonts w:ascii="Verdana" w:hAnsi="Verdana"/>
          <w:b/>
          <w:bCs/>
          <w:sz w:val="18"/>
          <w:szCs w:val="18"/>
        </w:rPr>
      </w:pPr>
      <w:r w:rsidRPr="64E92242">
        <w:rPr>
          <w:rFonts w:ascii="Verdana" w:hAnsi="Verdana"/>
          <w:b/>
          <w:bCs/>
          <w:sz w:val="18"/>
          <w:szCs w:val="18"/>
        </w:rPr>
        <w:t>3. Methodology</w:t>
      </w:r>
    </w:p>
    <w:p w14:paraId="0574AC10" w14:textId="77777777" w:rsidR="00692DDE" w:rsidRDefault="00692DDE" w:rsidP="00BD3755">
      <w:pPr>
        <w:rPr>
          <w:rFonts w:ascii="Verdana" w:hAnsi="Verdana"/>
          <w:sz w:val="18"/>
          <w:szCs w:val="18"/>
        </w:rPr>
      </w:pPr>
    </w:p>
    <w:p w14:paraId="50B91432" w14:textId="28A78C43" w:rsidR="00BD3755" w:rsidRDefault="00206E56" w:rsidP="00BD3755">
      <w:pPr>
        <w:rPr>
          <w:rFonts w:ascii="Verdana" w:hAnsi="Verdana"/>
          <w:sz w:val="18"/>
          <w:szCs w:val="18"/>
        </w:rPr>
      </w:pPr>
      <w:r w:rsidRPr="3F26458A">
        <w:rPr>
          <w:rFonts w:ascii="Verdana" w:hAnsi="Verdana"/>
          <w:sz w:val="18"/>
          <w:szCs w:val="18"/>
        </w:rPr>
        <w:t xml:space="preserve">We use </w:t>
      </w:r>
      <w:r w:rsidR="00067DBD" w:rsidRPr="3F26458A">
        <w:rPr>
          <w:rFonts w:ascii="Verdana" w:hAnsi="Verdana"/>
          <w:sz w:val="18"/>
          <w:szCs w:val="18"/>
        </w:rPr>
        <w:t>t</w:t>
      </w:r>
      <w:r w:rsidR="00BD3755" w:rsidRPr="3F26458A">
        <w:rPr>
          <w:rFonts w:ascii="Verdana" w:hAnsi="Verdana"/>
          <w:sz w:val="18"/>
          <w:szCs w:val="18"/>
        </w:rPr>
        <w:t xml:space="preserve">he </w:t>
      </w:r>
      <w:r w:rsidR="00067DBD" w:rsidRPr="3F26458A">
        <w:rPr>
          <w:rFonts w:ascii="Verdana" w:hAnsi="Verdana"/>
          <w:sz w:val="18"/>
          <w:szCs w:val="18"/>
        </w:rPr>
        <w:t xml:space="preserve">data sample from </w:t>
      </w:r>
      <w:r w:rsidR="00BD3755" w:rsidRPr="3F26458A">
        <w:rPr>
          <w:rFonts w:ascii="Verdana" w:hAnsi="Verdana"/>
          <w:sz w:val="18"/>
          <w:szCs w:val="18"/>
        </w:rPr>
        <w:t xml:space="preserve">Kaggle </w:t>
      </w:r>
      <w:r w:rsidR="00067DBD" w:rsidRPr="3F26458A">
        <w:rPr>
          <w:rFonts w:ascii="Verdana" w:hAnsi="Verdana"/>
          <w:sz w:val="18"/>
          <w:szCs w:val="18"/>
        </w:rPr>
        <w:t xml:space="preserve">to </w:t>
      </w:r>
      <w:r w:rsidR="00BD3755" w:rsidRPr="3F26458A">
        <w:rPr>
          <w:rFonts w:ascii="Verdana" w:hAnsi="Verdana"/>
          <w:sz w:val="18"/>
          <w:szCs w:val="18"/>
        </w:rPr>
        <w:t xml:space="preserve">explore various methods to build a </w:t>
      </w:r>
      <w:r w:rsidR="00381CA1">
        <w:rPr>
          <w:rFonts w:ascii="Verdana" w:hAnsi="Verdana"/>
          <w:sz w:val="18"/>
          <w:szCs w:val="18"/>
        </w:rPr>
        <w:t>user rating prediction app</w:t>
      </w:r>
      <w:r w:rsidR="00BD3755" w:rsidRPr="3F26458A">
        <w:rPr>
          <w:rFonts w:ascii="Verdana" w:hAnsi="Verdana"/>
          <w:sz w:val="18"/>
          <w:szCs w:val="18"/>
        </w:rPr>
        <w:t xml:space="preserve"> </w:t>
      </w:r>
      <w:r w:rsidR="00381CA1">
        <w:rPr>
          <w:rFonts w:ascii="Verdana" w:hAnsi="Verdana"/>
          <w:sz w:val="18"/>
          <w:szCs w:val="18"/>
        </w:rPr>
        <w:t>based on profile feature characteristics</w:t>
      </w:r>
      <w:r w:rsidR="00BD3755" w:rsidRPr="3F26458A">
        <w:rPr>
          <w:rFonts w:ascii="Verdana" w:hAnsi="Verdana"/>
          <w:sz w:val="18"/>
          <w:szCs w:val="18"/>
        </w:rPr>
        <w:t xml:space="preserve">. </w:t>
      </w:r>
      <w:r w:rsidR="16A5F1CA" w:rsidRPr="3F26458A">
        <w:rPr>
          <w:rFonts w:ascii="Verdana" w:hAnsi="Verdana"/>
          <w:sz w:val="18"/>
          <w:szCs w:val="18"/>
        </w:rPr>
        <w:t>Here is</w:t>
      </w:r>
      <w:r w:rsidR="00BD3755" w:rsidRPr="3F26458A">
        <w:rPr>
          <w:rFonts w:ascii="Verdana" w:hAnsi="Verdana"/>
          <w:sz w:val="18"/>
          <w:szCs w:val="18"/>
        </w:rPr>
        <w:t xml:space="preserve"> a summary of </w:t>
      </w:r>
      <w:r w:rsidR="008245A6" w:rsidRPr="3F26458A">
        <w:rPr>
          <w:rFonts w:ascii="Verdana" w:hAnsi="Verdana"/>
          <w:sz w:val="18"/>
          <w:szCs w:val="18"/>
        </w:rPr>
        <w:t>procedures</w:t>
      </w:r>
      <w:r w:rsidR="00BD3755" w:rsidRPr="3F26458A">
        <w:rPr>
          <w:rFonts w:ascii="Verdana" w:hAnsi="Verdana"/>
          <w:sz w:val="18"/>
          <w:szCs w:val="18"/>
        </w:rPr>
        <w:t xml:space="preserve"> used:</w:t>
      </w:r>
    </w:p>
    <w:p w14:paraId="671D594C" w14:textId="77777777" w:rsidR="00E81EA7" w:rsidRDefault="00E81EA7" w:rsidP="00BD3755">
      <w:pPr>
        <w:rPr>
          <w:rFonts w:ascii="Verdana" w:hAnsi="Verdana"/>
          <w:sz w:val="18"/>
          <w:szCs w:val="18"/>
        </w:rPr>
      </w:pPr>
    </w:p>
    <w:p w14:paraId="196E55C1" w14:textId="3FA507B0" w:rsidR="00E81EA7" w:rsidRPr="00E81EA7" w:rsidRDefault="00E81EA7" w:rsidP="00BD3755">
      <w:pPr>
        <w:rPr>
          <w:rFonts w:ascii="Verdana" w:hAnsi="Verdana"/>
          <w:b/>
          <w:bCs/>
          <w:sz w:val="18"/>
          <w:szCs w:val="18"/>
        </w:rPr>
      </w:pPr>
      <w:r w:rsidRPr="00E81EA7">
        <w:rPr>
          <w:rFonts w:ascii="Verdana" w:hAnsi="Verdana"/>
          <w:b/>
          <w:bCs/>
          <w:sz w:val="18"/>
          <w:szCs w:val="18"/>
        </w:rPr>
        <w:t>Stage 1 – Data Exploration &amp; Modelling</w:t>
      </w:r>
    </w:p>
    <w:p w14:paraId="52617AAE" w14:textId="6DA34C12" w:rsidR="00E81EA7" w:rsidRPr="00BD3755" w:rsidRDefault="00E81EA7" w:rsidP="00BD3755">
      <w:pPr>
        <w:rPr>
          <w:rFonts w:ascii="Verdana" w:hAnsi="Verdana"/>
          <w:sz w:val="18"/>
          <w:szCs w:val="18"/>
        </w:rPr>
      </w:pPr>
      <w:r>
        <w:rPr>
          <w:rFonts w:ascii="Verdana" w:hAnsi="Verdana"/>
          <w:sz w:val="18"/>
          <w:szCs w:val="18"/>
        </w:rPr>
        <w:t xml:space="preserve">ML development starts with data exploration &amp; modelling typically using </w:t>
      </w:r>
      <w:proofErr w:type="spellStart"/>
      <w:r w:rsidRPr="00E81EA7">
        <w:rPr>
          <w:rFonts w:ascii="Verdana" w:hAnsi="Verdana"/>
          <w:sz w:val="18"/>
          <w:szCs w:val="18"/>
        </w:rPr>
        <w:t>jupyter</w:t>
      </w:r>
      <w:proofErr w:type="spellEnd"/>
      <w:r w:rsidRPr="00E81EA7">
        <w:rPr>
          <w:rFonts w:ascii="Verdana" w:hAnsi="Verdana"/>
          <w:sz w:val="18"/>
          <w:szCs w:val="18"/>
        </w:rPr>
        <w:t xml:space="preserve"> notebook</w:t>
      </w:r>
      <w:r>
        <w:rPr>
          <w:rFonts w:ascii="Verdana" w:hAnsi="Verdana"/>
          <w:sz w:val="18"/>
          <w:szCs w:val="18"/>
        </w:rPr>
        <w:t xml:space="preserve"> (code example: </w:t>
      </w:r>
      <w:proofErr w:type="spellStart"/>
      <w:proofErr w:type="gramStart"/>
      <w:r w:rsidRPr="00E81EA7">
        <w:rPr>
          <w:rFonts w:ascii="Verdana" w:hAnsi="Verdana"/>
          <w:sz w:val="18"/>
          <w:szCs w:val="18"/>
        </w:rPr>
        <w:t>code.ipynb</w:t>
      </w:r>
      <w:proofErr w:type="spellEnd"/>
      <w:proofErr w:type="gramEnd"/>
      <w:r>
        <w:rPr>
          <w:rFonts w:ascii="Verdana" w:hAnsi="Verdana"/>
          <w:sz w:val="18"/>
          <w:szCs w:val="18"/>
        </w:rPr>
        <w:t>)</w:t>
      </w:r>
    </w:p>
    <w:p w14:paraId="6748A7EA" w14:textId="2E060A71" w:rsidR="00BD3755" w:rsidRPr="00BD3755" w:rsidRDefault="00BD3755" w:rsidP="00BD3755">
      <w:pPr>
        <w:pStyle w:val="ListParagraph"/>
        <w:numPr>
          <w:ilvl w:val="0"/>
          <w:numId w:val="25"/>
        </w:numPr>
        <w:rPr>
          <w:rFonts w:ascii="Verdana" w:hAnsi="Verdana"/>
          <w:b/>
          <w:bCs/>
          <w:sz w:val="18"/>
          <w:szCs w:val="18"/>
        </w:rPr>
      </w:pPr>
      <w:r w:rsidRPr="00BD3755">
        <w:rPr>
          <w:rFonts w:ascii="Verdana" w:hAnsi="Verdana"/>
          <w:b/>
          <w:bCs/>
          <w:sz w:val="18"/>
          <w:szCs w:val="18"/>
        </w:rPr>
        <w:t>Data Exploration and Preprocessing</w:t>
      </w:r>
    </w:p>
    <w:p w14:paraId="695EAF78" w14:textId="1D7ADAD8" w:rsidR="00BD3755" w:rsidRPr="009F6A19" w:rsidRDefault="00BD3755" w:rsidP="009F6A19">
      <w:pPr>
        <w:numPr>
          <w:ilvl w:val="1"/>
          <w:numId w:val="25"/>
        </w:numPr>
        <w:rPr>
          <w:rFonts w:ascii="Verdana" w:hAnsi="Verdana"/>
          <w:sz w:val="18"/>
          <w:szCs w:val="18"/>
        </w:rPr>
      </w:pPr>
      <w:r w:rsidRPr="00BD3755">
        <w:rPr>
          <w:rFonts w:ascii="Verdana" w:hAnsi="Verdana"/>
          <w:b/>
          <w:bCs/>
          <w:sz w:val="18"/>
          <w:szCs w:val="18"/>
        </w:rPr>
        <w:t>Data Loading</w:t>
      </w:r>
      <w:r w:rsidRPr="00BD3755">
        <w:rPr>
          <w:rFonts w:ascii="Verdana" w:hAnsi="Verdana"/>
          <w:sz w:val="18"/>
          <w:szCs w:val="18"/>
        </w:rPr>
        <w:t xml:space="preserve">: The </w:t>
      </w:r>
      <w:r w:rsidR="009559BD">
        <w:rPr>
          <w:rFonts w:ascii="Verdana" w:hAnsi="Verdana"/>
          <w:sz w:val="18"/>
          <w:szCs w:val="18"/>
        </w:rPr>
        <w:t>code example</w:t>
      </w:r>
      <w:r w:rsidRPr="00BD3755">
        <w:rPr>
          <w:rFonts w:ascii="Verdana" w:hAnsi="Verdana"/>
          <w:sz w:val="18"/>
          <w:szCs w:val="18"/>
        </w:rPr>
        <w:t xml:space="preserve"> starts by loading the dataset, which includes user interactions with restaurants.</w:t>
      </w:r>
      <w:r w:rsidR="00381CA1">
        <w:rPr>
          <w:rFonts w:ascii="Verdana" w:hAnsi="Verdana"/>
          <w:sz w:val="18"/>
          <w:szCs w:val="18"/>
        </w:rPr>
        <w:t xml:space="preserve"> In the code example, we use “</w:t>
      </w:r>
      <w:proofErr w:type="spellStart"/>
      <w:r w:rsidR="00381CA1" w:rsidRPr="00381CA1">
        <w:rPr>
          <w:rFonts w:ascii="Verdana" w:hAnsi="Verdana"/>
          <w:sz w:val="18"/>
          <w:szCs w:val="18"/>
        </w:rPr>
        <w:t>rating_fina</w:t>
      </w:r>
      <w:r w:rsidR="00381CA1">
        <w:rPr>
          <w:rFonts w:ascii="Verdana" w:hAnsi="Verdana"/>
          <w:sz w:val="18"/>
          <w:szCs w:val="18"/>
        </w:rPr>
        <w:t>l</w:t>
      </w:r>
      <w:proofErr w:type="spellEnd"/>
      <w:r w:rsidR="00381CA1">
        <w:rPr>
          <w:rFonts w:ascii="Verdana" w:hAnsi="Verdana"/>
          <w:sz w:val="18"/>
          <w:szCs w:val="18"/>
        </w:rPr>
        <w:t xml:space="preserve">” </w:t>
      </w:r>
      <w:r w:rsidR="00381CA1" w:rsidRPr="00381CA1">
        <w:rPr>
          <w:rFonts w:ascii="Verdana" w:hAnsi="Verdana"/>
          <w:sz w:val="18"/>
          <w:szCs w:val="18"/>
        </w:rPr>
        <w:t xml:space="preserve">dataset </w:t>
      </w:r>
      <w:r w:rsidR="009F6A19">
        <w:rPr>
          <w:rFonts w:ascii="Verdana" w:hAnsi="Verdana"/>
          <w:sz w:val="18"/>
          <w:szCs w:val="18"/>
        </w:rPr>
        <w:t>with</w:t>
      </w:r>
      <w:r w:rsidR="00381CA1">
        <w:rPr>
          <w:rFonts w:ascii="Verdana" w:hAnsi="Verdana"/>
          <w:sz w:val="18"/>
          <w:szCs w:val="18"/>
        </w:rPr>
        <w:t xml:space="preserve"> </w:t>
      </w:r>
      <w:proofErr w:type="gramStart"/>
      <w:r w:rsidR="00381CA1" w:rsidRPr="00381CA1">
        <w:rPr>
          <w:rFonts w:ascii="Verdana" w:hAnsi="Verdana"/>
          <w:sz w:val="18"/>
          <w:szCs w:val="18"/>
        </w:rPr>
        <w:t>merge(</w:t>
      </w:r>
      <w:proofErr w:type="gramEnd"/>
      <w:r w:rsidR="00381CA1">
        <w:rPr>
          <w:rFonts w:ascii="Verdana" w:hAnsi="Verdana"/>
          <w:sz w:val="18"/>
          <w:szCs w:val="18"/>
        </w:rPr>
        <w:t>) to merge</w:t>
      </w:r>
      <w:r w:rsidR="009F6A19">
        <w:rPr>
          <w:rFonts w:ascii="Verdana" w:hAnsi="Verdana"/>
          <w:sz w:val="18"/>
          <w:szCs w:val="18"/>
        </w:rPr>
        <w:t xml:space="preserve"> with </w:t>
      </w:r>
      <w:r w:rsidR="009F6A19">
        <w:rPr>
          <w:rFonts w:ascii="Verdana" w:hAnsi="Verdana"/>
          <w:sz w:val="18"/>
          <w:szCs w:val="18"/>
        </w:rPr>
        <w:t>“</w:t>
      </w:r>
      <w:proofErr w:type="spellStart"/>
      <w:r w:rsidR="009F6A19" w:rsidRPr="00381CA1">
        <w:rPr>
          <w:rFonts w:ascii="Verdana" w:hAnsi="Verdana"/>
          <w:sz w:val="18"/>
          <w:szCs w:val="18"/>
        </w:rPr>
        <w:t>userprofile</w:t>
      </w:r>
      <w:proofErr w:type="spellEnd"/>
      <w:r w:rsidR="009F6A19" w:rsidRPr="00381CA1">
        <w:rPr>
          <w:rFonts w:ascii="Verdana" w:hAnsi="Verdana"/>
          <w:sz w:val="18"/>
          <w:szCs w:val="18"/>
        </w:rPr>
        <w:t>”</w:t>
      </w:r>
      <w:r w:rsidR="009F6A19">
        <w:rPr>
          <w:rFonts w:ascii="Verdana" w:hAnsi="Verdana"/>
          <w:sz w:val="18"/>
          <w:szCs w:val="18"/>
        </w:rPr>
        <w:t xml:space="preserve"> dataset</w:t>
      </w:r>
      <w:r w:rsidR="00381CA1">
        <w:rPr>
          <w:rFonts w:ascii="Verdana" w:hAnsi="Verdana"/>
          <w:sz w:val="18"/>
          <w:szCs w:val="18"/>
        </w:rPr>
        <w:t xml:space="preserve"> based on </w:t>
      </w:r>
      <w:proofErr w:type="spellStart"/>
      <w:r w:rsidR="00381CA1">
        <w:rPr>
          <w:rFonts w:ascii="Verdana" w:hAnsi="Verdana"/>
          <w:sz w:val="18"/>
          <w:szCs w:val="18"/>
        </w:rPr>
        <w:t>userID</w:t>
      </w:r>
      <w:proofErr w:type="spellEnd"/>
      <w:r w:rsidR="009F6A19">
        <w:rPr>
          <w:rFonts w:ascii="Verdana" w:hAnsi="Verdana"/>
          <w:sz w:val="18"/>
          <w:szCs w:val="18"/>
        </w:rPr>
        <w:t>, and then merge with “</w:t>
      </w:r>
      <w:r w:rsidR="009F6A19" w:rsidRPr="009F6A19">
        <w:rPr>
          <w:rFonts w:ascii="Verdana" w:hAnsi="Verdana"/>
          <w:sz w:val="18"/>
          <w:szCs w:val="18"/>
        </w:rPr>
        <w:t>geoplaces2</w:t>
      </w:r>
      <w:r w:rsidR="009F6A19" w:rsidRPr="009F6A19">
        <w:rPr>
          <w:rFonts w:ascii="Verdana" w:hAnsi="Verdana"/>
          <w:sz w:val="18"/>
          <w:szCs w:val="18"/>
        </w:rPr>
        <w:t>”</w:t>
      </w:r>
      <w:r w:rsidR="009F6A19">
        <w:rPr>
          <w:rFonts w:ascii="Verdana" w:hAnsi="Verdana"/>
          <w:sz w:val="18"/>
          <w:szCs w:val="18"/>
        </w:rPr>
        <w:t xml:space="preserve"> dataset based on “</w:t>
      </w:r>
      <w:proofErr w:type="spellStart"/>
      <w:r w:rsidR="009F6A19" w:rsidRPr="009F6A19">
        <w:rPr>
          <w:rFonts w:ascii="Verdana" w:hAnsi="Verdana"/>
          <w:sz w:val="18"/>
          <w:szCs w:val="18"/>
        </w:rPr>
        <w:t>placeID</w:t>
      </w:r>
      <w:proofErr w:type="spellEnd"/>
      <w:r w:rsidR="009F6A19">
        <w:rPr>
          <w:rFonts w:ascii="Verdana" w:hAnsi="Verdana"/>
          <w:sz w:val="18"/>
          <w:szCs w:val="18"/>
        </w:rPr>
        <w:t>”</w:t>
      </w:r>
      <w:r w:rsidR="00381CA1" w:rsidRPr="009F6A19">
        <w:rPr>
          <w:rFonts w:ascii="Verdana" w:hAnsi="Verdana"/>
          <w:sz w:val="18"/>
          <w:szCs w:val="18"/>
        </w:rPr>
        <w:t>.</w:t>
      </w:r>
      <w:r w:rsidR="009F6A19">
        <w:rPr>
          <w:rFonts w:ascii="Verdana" w:hAnsi="Verdana"/>
          <w:sz w:val="18"/>
          <w:szCs w:val="18"/>
        </w:rPr>
        <w:t xml:space="preserve"> This dataset includes rating from user with its characteristics against restaurant with its </w:t>
      </w:r>
      <w:r w:rsidR="009F6A19">
        <w:rPr>
          <w:rFonts w:ascii="Verdana" w:hAnsi="Verdana"/>
          <w:sz w:val="18"/>
          <w:szCs w:val="18"/>
        </w:rPr>
        <w:t>characteristics</w:t>
      </w:r>
      <w:r w:rsidR="009F6A19">
        <w:rPr>
          <w:rFonts w:ascii="Verdana" w:hAnsi="Verdana"/>
          <w:sz w:val="18"/>
          <w:szCs w:val="18"/>
        </w:rPr>
        <w:t>.</w:t>
      </w:r>
    </w:p>
    <w:p w14:paraId="707E8B46" w14:textId="66EE9E29" w:rsidR="00BD3755" w:rsidRPr="00381CA1" w:rsidRDefault="00BD3755" w:rsidP="001A3029">
      <w:pPr>
        <w:numPr>
          <w:ilvl w:val="1"/>
          <w:numId w:val="25"/>
        </w:numPr>
        <w:rPr>
          <w:rFonts w:ascii="Verdana" w:hAnsi="Verdana"/>
          <w:sz w:val="18"/>
          <w:szCs w:val="18"/>
        </w:rPr>
      </w:pPr>
      <w:r w:rsidRPr="00381CA1">
        <w:rPr>
          <w:rFonts w:ascii="Verdana" w:hAnsi="Verdana"/>
          <w:b/>
          <w:bCs/>
          <w:sz w:val="18"/>
          <w:szCs w:val="18"/>
        </w:rPr>
        <w:t>Data Cleaning</w:t>
      </w:r>
      <w:r w:rsidRPr="00381CA1">
        <w:rPr>
          <w:rFonts w:ascii="Verdana" w:hAnsi="Verdana"/>
          <w:sz w:val="18"/>
          <w:szCs w:val="18"/>
        </w:rPr>
        <w:t>: Missing values are handled, and necessary preprocessing steps are performed, such as encoding categorical variables and normalizing data.</w:t>
      </w:r>
      <w:r w:rsidR="00381CA1" w:rsidRPr="00381CA1">
        <w:rPr>
          <w:rFonts w:ascii="Verdana" w:hAnsi="Verdana"/>
          <w:sz w:val="18"/>
          <w:szCs w:val="18"/>
        </w:rPr>
        <w:t xml:space="preserve"> </w:t>
      </w:r>
      <w:r w:rsidR="00381CA1" w:rsidRPr="00381CA1">
        <w:rPr>
          <w:rFonts w:ascii="Verdana" w:hAnsi="Verdana"/>
          <w:sz w:val="18"/>
          <w:szCs w:val="18"/>
        </w:rPr>
        <w:t>In the code example, we</w:t>
      </w:r>
      <w:r w:rsidR="00381CA1" w:rsidRPr="00381CA1">
        <w:rPr>
          <w:rFonts w:ascii="Verdana" w:hAnsi="Verdana"/>
          <w:sz w:val="18"/>
          <w:szCs w:val="18"/>
        </w:rPr>
        <w:t xml:space="preserve"> use </w:t>
      </w:r>
      <w:proofErr w:type="gramStart"/>
      <w:r w:rsidR="00381CA1" w:rsidRPr="00381CA1">
        <w:rPr>
          <w:rFonts w:ascii="Verdana" w:hAnsi="Verdana"/>
          <w:sz w:val="18"/>
          <w:szCs w:val="18"/>
        </w:rPr>
        <w:t>drop(</w:t>
      </w:r>
      <w:proofErr w:type="gramEnd"/>
      <w:r w:rsidR="00381CA1" w:rsidRPr="00381CA1">
        <w:rPr>
          <w:rFonts w:ascii="Verdana" w:hAnsi="Verdana"/>
          <w:sz w:val="18"/>
          <w:szCs w:val="18"/>
        </w:rPr>
        <w:t>) to drop insensitive features</w:t>
      </w:r>
      <w:r w:rsidR="005E52C7">
        <w:rPr>
          <w:rFonts w:ascii="Verdana" w:hAnsi="Verdana"/>
          <w:sz w:val="18"/>
          <w:szCs w:val="18"/>
        </w:rPr>
        <w:t xml:space="preserve"> and </w:t>
      </w:r>
      <w:proofErr w:type="spellStart"/>
      <w:r w:rsidR="00381CA1" w:rsidRPr="00381CA1">
        <w:rPr>
          <w:rFonts w:ascii="Verdana" w:hAnsi="Verdana"/>
          <w:sz w:val="18"/>
          <w:szCs w:val="18"/>
        </w:rPr>
        <w:t>dropna</w:t>
      </w:r>
      <w:proofErr w:type="spellEnd"/>
      <w:r w:rsidR="00381CA1" w:rsidRPr="00381CA1">
        <w:rPr>
          <w:rFonts w:ascii="Verdana" w:hAnsi="Verdana"/>
          <w:sz w:val="18"/>
          <w:szCs w:val="18"/>
        </w:rPr>
        <w:t>()</w:t>
      </w:r>
      <w:r w:rsidR="00381CA1" w:rsidRPr="00381CA1">
        <w:rPr>
          <w:rFonts w:ascii="Verdana" w:hAnsi="Verdana"/>
          <w:sz w:val="18"/>
          <w:szCs w:val="18"/>
        </w:rPr>
        <w:t xml:space="preserve"> to handle missing values</w:t>
      </w:r>
      <w:r w:rsidR="005E52C7">
        <w:rPr>
          <w:rFonts w:ascii="Verdana" w:hAnsi="Verdana"/>
          <w:sz w:val="18"/>
          <w:szCs w:val="18"/>
        </w:rPr>
        <w:t xml:space="preserve"> so that we can get a cleaned dataset</w:t>
      </w:r>
      <w:r w:rsidR="00381CA1" w:rsidRPr="00381CA1">
        <w:rPr>
          <w:rFonts w:ascii="Verdana" w:hAnsi="Verdana"/>
          <w:sz w:val="18"/>
          <w:szCs w:val="18"/>
        </w:rPr>
        <w:t>.</w:t>
      </w:r>
      <w:r w:rsidR="005E52C7">
        <w:rPr>
          <w:rFonts w:ascii="Verdana" w:hAnsi="Verdana"/>
          <w:sz w:val="18"/>
          <w:szCs w:val="18"/>
        </w:rPr>
        <w:t xml:space="preserve"> </w:t>
      </w:r>
    </w:p>
    <w:p w14:paraId="21537228" w14:textId="77777777" w:rsidR="00571E01" w:rsidRPr="00571E01" w:rsidRDefault="00BD3755" w:rsidP="006A7899">
      <w:pPr>
        <w:pStyle w:val="ListParagraph"/>
        <w:numPr>
          <w:ilvl w:val="0"/>
          <w:numId w:val="25"/>
        </w:numPr>
        <w:rPr>
          <w:rFonts w:ascii="Verdana" w:hAnsi="Verdana"/>
          <w:b/>
          <w:bCs/>
          <w:sz w:val="18"/>
          <w:szCs w:val="18"/>
        </w:rPr>
      </w:pPr>
      <w:r w:rsidRPr="3F26458A">
        <w:rPr>
          <w:rFonts w:ascii="Verdana" w:hAnsi="Verdana"/>
          <w:b/>
          <w:bCs/>
          <w:sz w:val="18"/>
          <w:szCs w:val="18"/>
        </w:rPr>
        <w:t>Feature Engineering</w:t>
      </w:r>
      <w:r w:rsidR="006A7899" w:rsidRPr="3F26458A">
        <w:rPr>
          <w:rFonts w:ascii="Verdana" w:hAnsi="Verdana"/>
          <w:b/>
          <w:bCs/>
          <w:sz w:val="18"/>
          <w:szCs w:val="18"/>
        </w:rPr>
        <w:t xml:space="preserve">: </w:t>
      </w:r>
      <w:r w:rsidRPr="3F26458A">
        <w:rPr>
          <w:rFonts w:ascii="Verdana" w:hAnsi="Verdana"/>
          <w:sz w:val="18"/>
          <w:szCs w:val="18"/>
        </w:rPr>
        <w:t xml:space="preserve">The </w:t>
      </w:r>
      <w:r w:rsidR="009559BD" w:rsidRPr="3F26458A">
        <w:rPr>
          <w:rFonts w:ascii="Verdana" w:hAnsi="Verdana"/>
          <w:sz w:val="18"/>
          <w:szCs w:val="18"/>
        </w:rPr>
        <w:t>code example</w:t>
      </w:r>
      <w:r w:rsidRPr="3F26458A">
        <w:rPr>
          <w:rFonts w:ascii="Verdana" w:hAnsi="Verdana"/>
          <w:sz w:val="18"/>
          <w:szCs w:val="18"/>
        </w:rPr>
        <w:t xml:space="preserve"> creates features representing user preferences and restaurant attributes. This </w:t>
      </w:r>
      <w:r w:rsidR="3B24F6F5" w:rsidRPr="3F26458A">
        <w:rPr>
          <w:rFonts w:ascii="Verdana" w:hAnsi="Verdana"/>
          <w:sz w:val="18"/>
          <w:szCs w:val="18"/>
        </w:rPr>
        <w:t>includes</w:t>
      </w:r>
      <w:r w:rsidRPr="3F26458A">
        <w:rPr>
          <w:rFonts w:ascii="Verdana" w:hAnsi="Verdana"/>
          <w:sz w:val="18"/>
          <w:szCs w:val="18"/>
        </w:rPr>
        <w:t xml:space="preserve"> calculating average ratings, user demographics, or restaurant characteristics.</w:t>
      </w:r>
    </w:p>
    <w:p w14:paraId="4E022F69" w14:textId="18D15DB0" w:rsidR="00571E01" w:rsidRPr="00571E01" w:rsidRDefault="005E52C7" w:rsidP="00571E01">
      <w:pPr>
        <w:pStyle w:val="ListParagraph"/>
        <w:numPr>
          <w:ilvl w:val="1"/>
          <w:numId w:val="25"/>
        </w:numPr>
        <w:rPr>
          <w:rFonts w:ascii="Verdana" w:hAnsi="Verdana"/>
          <w:b/>
          <w:bCs/>
          <w:sz w:val="18"/>
          <w:szCs w:val="18"/>
        </w:rPr>
      </w:pPr>
      <w:r>
        <w:rPr>
          <w:rFonts w:ascii="Verdana" w:hAnsi="Verdana"/>
          <w:sz w:val="18"/>
          <w:szCs w:val="18"/>
        </w:rPr>
        <w:t>The cleaned dataset is transformed</w:t>
      </w:r>
      <w:r w:rsidR="009F6A19">
        <w:rPr>
          <w:rFonts w:ascii="Verdana" w:hAnsi="Verdana"/>
          <w:sz w:val="18"/>
          <w:szCs w:val="18"/>
        </w:rPr>
        <w:t xml:space="preserve"> </w:t>
      </w:r>
      <w:r w:rsidR="00437A17">
        <w:rPr>
          <w:rFonts w:ascii="Verdana" w:hAnsi="Verdana"/>
          <w:sz w:val="18"/>
          <w:szCs w:val="18"/>
        </w:rPr>
        <w:t>us</w:t>
      </w:r>
      <w:r>
        <w:rPr>
          <w:rFonts w:ascii="Verdana" w:hAnsi="Verdana"/>
          <w:sz w:val="18"/>
          <w:szCs w:val="18"/>
        </w:rPr>
        <w:t>ing</w:t>
      </w:r>
      <w:r w:rsidR="00437A17" w:rsidRPr="00381CA1">
        <w:rPr>
          <w:rFonts w:ascii="Verdana" w:hAnsi="Verdana"/>
          <w:sz w:val="18"/>
          <w:szCs w:val="18"/>
        </w:rPr>
        <w:t xml:space="preserve"> </w:t>
      </w:r>
      <w:proofErr w:type="spellStart"/>
      <w:r w:rsidR="00437A17" w:rsidRPr="00381CA1">
        <w:rPr>
          <w:rFonts w:ascii="Verdana" w:hAnsi="Verdana"/>
          <w:sz w:val="18"/>
          <w:szCs w:val="18"/>
        </w:rPr>
        <w:t>pd.get_</w:t>
      </w:r>
      <w:proofErr w:type="gramStart"/>
      <w:r w:rsidR="00437A17" w:rsidRPr="00381CA1">
        <w:rPr>
          <w:rFonts w:ascii="Verdana" w:hAnsi="Verdana"/>
          <w:sz w:val="18"/>
          <w:szCs w:val="18"/>
        </w:rPr>
        <w:t>dummies</w:t>
      </w:r>
      <w:proofErr w:type="spellEnd"/>
      <w:r w:rsidR="00437A17" w:rsidRPr="00381CA1">
        <w:rPr>
          <w:rFonts w:ascii="Verdana" w:hAnsi="Verdana"/>
          <w:sz w:val="18"/>
          <w:szCs w:val="18"/>
        </w:rPr>
        <w:t>(</w:t>
      </w:r>
      <w:proofErr w:type="spellStart"/>
      <w:proofErr w:type="gramEnd"/>
      <w:r w:rsidR="00437A17" w:rsidRPr="00381CA1">
        <w:rPr>
          <w:rFonts w:ascii="Verdana" w:hAnsi="Verdana"/>
          <w:sz w:val="18"/>
          <w:szCs w:val="18"/>
        </w:rPr>
        <w:t>df</w:t>
      </w:r>
      <w:proofErr w:type="spellEnd"/>
      <w:r w:rsidR="00437A17" w:rsidRPr="00381CA1">
        <w:rPr>
          <w:rFonts w:ascii="Verdana" w:hAnsi="Verdana"/>
          <w:sz w:val="18"/>
          <w:szCs w:val="18"/>
        </w:rPr>
        <w:t xml:space="preserve">, </w:t>
      </w:r>
      <w:proofErr w:type="spellStart"/>
      <w:r w:rsidR="00437A17" w:rsidRPr="00381CA1">
        <w:rPr>
          <w:rFonts w:ascii="Verdana" w:hAnsi="Verdana"/>
          <w:sz w:val="18"/>
          <w:szCs w:val="18"/>
        </w:rPr>
        <w:t>drop_first</w:t>
      </w:r>
      <w:proofErr w:type="spellEnd"/>
      <w:r w:rsidR="00437A17" w:rsidRPr="00381CA1">
        <w:rPr>
          <w:rFonts w:ascii="Verdana" w:hAnsi="Verdana"/>
          <w:sz w:val="18"/>
          <w:szCs w:val="18"/>
        </w:rPr>
        <w:t>=True) to convert categorical variables to numerical</w:t>
      </w:r>
      <w:r w:rsidR="00437A17">
        <w:rPr>
          <w:rFonts w:ascii="Verdana" w:hAnsi="Verdana"/>
          <w:sz w:val="18"/>
          <w:szCs w:val="18"/>
        </w:rPr>
        <w:t xml:space="preserve"> </w:t>
      </w:r>
      <w:r w:rsidR="00437A17">
        <w:rPr>
          <w:rFonts w:ascii="Verdana" w:hAnsi="Verdana"/>
          <w:sz w:val="18"/>
          <w:szCs w:val="18"/>
        </w:rPr>
        <w:t xml:space="preserve">features. </w:t>
      </w:r>
    </w:p>
    <w:p w14:paraId="699F52DE" w14:textId="5113B41C" w:rsidR="005E52C7" w:rsidRPr="00C71242" w:rsidRDefault="005E52C7" w:rsidP="00C71242">
      <w:pPr>
        <w:pStyle w:val="ListParagraph"/>
        <w:numPr>
          <w:ilvl w:val="1"/>
          <w:numId w:val="25"/>
        </w:numPr>
        <w:rPr>
          <w:rFonts w:ascii="Verdana" w:hAnsi="Verdana"/>
          <w:sz w:val="18"/>
          <w:szCs w:val="18"/>
        </w:rPr>
      </w:pPr>
      <w:r w:rsidRPr="005E52C7">
        <w:rPr>
          <w:rFonts w:ascii="Verdana" w:hAnsi="Verdana"/>
          <w:sz w:val="18"/>
          <w:szCs w:val="18"/>
        </w:rPr>
        <w:t>The transformed dataset is split into f</w:t>
      </w:r>
      <w:r w:rsidRPr="005E52C7">
        <w:rPr>
          <w:rFonts w:ascii="Verdana" w:hAnsi="Verdana"/>
          <w:sz w:val="18"/>
          <w:szCs w:val="18"/>
        </w:rPr>
        <w:t>eature</w:t>
      </w:r>
      <w:r w:rsidRPr="005E52C7">
        <w:rPr>
          <w:rFonts w:ascii="Verdana" w:hAnsi="Verdana"/>
          <w:sz w:val="18"/>
          <w:szCs w:val="18"/>
        </w:rPr>
        <w:t xml:space="preserve"> set</w:t>
      </w:r>
      <w:r w:rsidRPr="005E52C7">
        <w:rPr>
          <w:rFonts w:ascii="Verdana" w:hAnsi="Verdana"/>
          <w:sz w:val="18"/>
          <w:szCs w:val="18"/>
        </w:rPr>
        <w:t xml:space="preserve"> (X) and target (y)</w:t>
      </w:r>
      <w:r w:rsidRPr="005E52C7">
        <w:rPr>
          <w:rFonts w:ascii="Verdana" w:hAnsi="Verdana"/>
          <w:sz w:val="18"/>
          <w:szCs w:val="18"/>
        </w:rPr>
        <w:t>, and also split into training set (80% rows) and test set (20% rows)</w:t>
      </w:r>
      <w:r w:rsidR="00C71242">
        <w:rPr>
          <w:rFonts w:ascii="Verdana" w:hAnsi="Verdana"/>
          <w:sz w:val="18"/>
          <w:szCs w:val="18"/>
        </w:rPr>
        <w:t xml:space="preserve"> using parameter </w:t>
      </w:r>
      <w:proofErr w:type="spellStart"/>
      <w:r w:rsidR="00C71242" w:rsidRPr="00C71242">
        <w:rPr>
          <w:rFonts w:ascii="Verdana" w:hAnsi="Verdana"/>
          <w:sz w:val="18"/>
          <w:szCs w:val="18"/>
        </w:rPr>
        <w:t>random_state</w:t>
      </w:r>
      <w:proofErr w:type="spellEnd"/>
      <w:r w:rsidR="00C71242" w:rsidRPr="00C71242">
        <w:rPr>
          <w:rFonts w:ascii="Verdana" w:hAnsi="Verdana"/>
          <w:sz w:val="18"/>
          <w:szCs w:val="18"/>
        </w:rPr>
        <w:t>=42</w:t>
      </w:r>
      <w:r w:rsidRPr="00C71242">
        <w:rPr>
          <w:rFonts w:ascii="Verdana" w:hAnsi="Verdana"/>
          <w:sz w:val="18"/>
          <w:szCs w:val="18"/>
        </w:rPr>
        <w:t>.</w:t>
      </w:r>
    </w:p>
    <w:p w14:paraId="5FE5D642" w14:textId="30B50DC7" w:rsidR="00BD3755" w:rsidRPr="005E52C7" w:rsidRDefault="00437A17" w:rsidP="00571E01">
      <w:pPr>
        <w:pStyle w:val="ListParagraph"/>
        <w:numPr>
          <w:ilvl w:val="1"/>
          <w:numId w:val="25"/>
        </w:numPr>
        <w:rPr>
          <w:rFonts w:ascii="Verdana" w:hAnsi="Verdana"/>
          <w:b/>
          <w:bCs/>
          <w:sz w:val="18"/>
          <w:szCs w:val="18"/>
        </w:rPr>
      </w:pPr>
      <w:r>
        <w:rPr>
          <w:rFonts w:ascii="Verdana" w:hAnsi="Verdana"/>
          <w:sz w:val="18"/>
          <w:szCs w:val="18"/>
        </w:rPr>
        <w:t xml:space="preserve">Other feature engineering </w:t>
      </w:r>
      <w:r w:rsidR="00860D46">
        <w:rPr>
          <w:rFonts w:ascii="Verdana" w:hAnsi="Verdana"/>
          <w:sz w:val="18"/>
          <w:szCs w:val="18"/>
        </w:rPr>
        <w:t>procedures are</w:t>
      </w:r>
      <w:r>
        <w:rPr>
          <w:rFonts w:ascii="Verdana" w:hAnsi="Verdana"/>
          <w:sz w:val="18"/>
          <w:szCs w:val="18"/>
        </w:rPr>
        <w:t xml:space="preserve"> not included in the code example for now.</w:t>
      </w:r>
    </w:p>
    <w:p w14:paraId="5C988702" w14:textId="48450157" w:rsidR="005E52C7" w:rsidRDefault="0078750E" w:rsidP="00D92163">
      <w:pPr>
        <w:pStyle w:val="ListParagraph"/>
        <w:numPr>
          <w:ilvl w:val="0"/>
          <w:numId w:val="25"/>
        </w:numPr>
        <w:rPr>
          <w:rFonts w:ascii="Verdana" w:hAnsi="Verdana"/>
          <w:sz w:val="18"/>
          <w:szCs w:val="18"/>
        </w:rPr>
      </w:pPr>
      <w:r>
        <w:rPr>
          <w:rFonts w:ascii="Verdana" w:hAnsi="Verdana"/>
          <w:b/>
          <w:bCs/>
          <w:sz w:val="18"/>
          <w:szCs w:val="18"/>
        </w:rPr>
        <w:t>Model Training</w:t>
      </w:r>
      <w:r w:rsidR="00682302">
        <w:rPr>
          <w:rFonts w:ascii="Verdana" w:hAnsi="Verdana"/>
          <w:b/>
          <w:bCs/>
          <w:sz w:val="18"/>
          <w:szCs w:val="18"/>
        </w:rPr>
        <w:t xml:space="preserve">: </w:t>
      </w:r>
      <w:r w:rsidR="009F6A19" w:rsidRPr="009F6A19">
        <w:rPr>
          <w:rFonts w:ascii="Verdana" w:hAnsi="Verdana"/>
          <w:sz w:val="18"/>
          <w:szCs w:val="18"/>
        </w:rPr>
        <w:t xml:space="preserve">The code example uses </w:t>
      </w:r>
      <w:proofErr w:type="spellStart"/>
      <w:proofErr w:type="gramStart"/>
      <w:r w:rsidR="00D92163" w:rsidRPr="00D92163">
        <w:rPr>
          <w:rFonts w:ascii="Verdana" w:hAnsi="Verdana"/>
          <w:sz w:val="18"/>
          <w:szCs w:val="18"/>
        </w:rPr>
        <w:t>RandomForestClassifier</w:t>
      </w:r>
      <w:proofErr w:type="spellEnd"/>
      <w:r w:rsidR="00860D46" w:rsidRPr="00D92163">
        <w:rPr>
          <w:rFonts w:ascii="Verdana" w:hAnsi="Verdana"/>
          <w:sz w:val="18"/>
          <w:szCs w:val="18"/>
        </w:rPr>
        <w:t>(</w:t>
      </w:r>
      <w:proofErr w:type="gramEnd"/>
      <w:r w:rsidR="00860D46" w:rsidRPr="00D92163">
        <w:rPr>
          <w:rFonts w:ascii="Verdana" w:hAnsi="Verdana"/>
          <w:sz w:val="18"/>
          <w:szCs w:val="18"/>
        </w:rPr>
        <w:t>) algorithm</w:t>
      </w:r>
      <w:r w:rsidR="005B0D13" w:rsidRPr="00D92163">
        <w:rPr>
          <w:rFonts w:ascii="Verdana" w:hAnsi="Verdana"/>
          <w:sz w:val="18"/>
          <w:szCs w:val="18"/>
        </w:rPr>
        <w:t xml:space="preserve"> </w:t>
      </w:r>
      <w:r w:rsidR="009F6A19">
        <w:rPr>
          <w:rFonts w:ascii="Verdana" w:hAnsi="Verdana"/>
          <w:sz w:val="18"/>
          <w:szCs w:val="18"/>
        </w:rPr>
        <w:t xml:space="preserve">is used </w:t>
      </w:r>
      <w:r w:rsidR="005B0D13" w:rsidRPr="00D92163">
        <w:rPr>
          <w:rFonts w:ascii="Verdana" w:hAnsi="Verdana"/>
          <w:sz w:val="18"/>
          <w:szCs w:val="18"/>
        </w:rPr>
        <w:t>to</w:t>
      </w:r>
      <w:r w:rsidR="00BD3755" w:rsidRPr="00D92163">
        <w:rPr>
          <w:rFonts w:ascii="Verdana" w:hAnsi="Verdana"/>
          <w:sz w:val="18"/>
          <w:szCs w:val="18"/>
        </w:rPr>
        <w:t xml:space="preserve"> </w:t>
      </w:r>
      <w:r>
        <w:rPr>
          <w:rFonts w:ascii="Verdana" w:hAnsi="Verdana"/>
          <w:sz w:val="18"/>
          <w:szCs w:val="18"/>
        </w:rPr>
        <w:t xml:space="preserve">train a model to </w:t>
      </w:r>
      <w:r w:rsidR="00C820A0" w:rsidRPr="00D92163">
        <w:rPr>
          <w:rFonts w:ascii="Verdana" w:hAnsi="Verdana"/>
          <w:sz w:val="18"/>
          <w:szCs w:val="18"/>
        </w:rPr>
        <w:t xml:space="preserve">predict a rating </w:t>
      </w:r>
      <w:r w:rsidR="00D92163">
        <w:rPr>
          <w:rFonts w:ascii="Verdana" w:hAnsi="Verdana"/>
          <w:sz w:val="18"/>
          <w:szCs w:val="18"/>
        </w:rPr>
        <w:t>from</w:t>
      </w:r>
      <w:r w:rsidR="00C820A0" w:rsidRPr="00D92163">
        <w:rPr>
          <w:rFonts w:ascii="Verdana" w:hAnsi="Verdana"/>
          <w:sz w:val="18"/>
          <w:szCs w:val="18"/>
        </w:rPr>
        <w:t xml:space="preserve"> </w:t>
      </w:r>
      <w:r w:rsidR="00D92163">
        <w:rPr>
          <w:rFonts w:ascii="Verdana" w:hAnsi="Verdana"/>
          <w:sz w:val="18"/>
          <w:szCs w:val="18"/>
        </w:rPr>
        <w:t xml:space="preserve">user </w:t>
      </w:r>
      <w:r w:rsidR="003E79E5">
        <w:rPr>
          <w:rFonts w:ascii="Verdana" w:hAnsi="Verdana"/>
          <w:sz w:val="18"/>
          <w:szCs w:val="18"/>
        </w:rPr>
        <w:t xml:space="preserve">with </w:t>
      </w:r>
      <w:r w:rsidR="003E79E5">
        <w:rPr>
          <w:rFonts w:ascii="Verdana" w:hAnsi="Verdana"/>
          <w:sz w:val="18"/>
          <w:szCs w:val="18"/>
        </w:rPr>
        <w:t xml:space="preserve">specific </w:t>
      </w:r>
      <w:r>
        <w:rPr>
          <w:rFonts w:ascii="Verdana" w:hAnsi="Verdana"/>
          <w:sz w:val="18"/>
          <w:szCs w:val="18"/>
        </w:rPr>
        <w:t xml:space="preserve">feature characteristics </w:t>
      </w:r>
      <w:r w:rsidR="009966D5">
        <w:rPr>
          <w:rFonts w:ascii="Verdana" w:hAnsi="Verdana"/>
          <w:sz w:val="18"/>
          <w:szCs w:val="18"/>
        </w:rPr>
        <w:t>against</w:t>
      </w:r>
      <w:r>
        <w:rPr>
          <w:rFonts w:ascii="Verdana" w:hAnsi="Verdana"/>
          <w:sz w:val="18"/>
          <w:szCs w:val="18"/>
        </w:rPr>
        <w:t xml:space="preserve"> </w:t>
      </w:r>
      <w:r w:rsidR="00BD3755" w:rsidRPr="00D92163">
        <w:rPr>
          <w:rFonts w:ascii="Verdana" w:hAnsi="Verdana"/>
          <w:sz w:val="18"/>
          <w:szCs w:val="18"/>
        </w:rPr>
        <w:t>restaurant</w:t>
      </w:r>
      <w:r w:rsidR="00D92163">
        <w:rPr>
          <w:rFonts w:ascii="Verdana" w:hAnsi="Verdana"/>
          <w:sz w:val="18"/>
          <w:szCs w:val="18"/>
        </w:rPr>
        <w:t xml:space="preserve"> </w:t>
      </w:r>
      <w:r w:rsidR="003E79E5">
        <w:rPr>
          <w:rFonts w:ascii="Verdana" w:hAnsi="Verdana"/>
          <w:sz w:val="18"/>
          <w:szCs w:val="18"/>
        </w:rPr>
        <w:t xml:space="preserve">with </w:t>
      </w:r>
      <w:r w:rsidR="003E79E5">
        <w:rPr>
          <w:rFonts w:ascii="Verdana" w:hAnsi="Verdana"/>
          <w:sz w:val="18"/>
          <w:szCs w:val="18"/>
        </w:rPr>
        <w:t xml:space="preserve">specific </w:t>
      </w:r>
      <w:r w:rsidR="003E79E5">
        <w:rPr>
          <w:rFonts w:ascii="Verdana" w:hAnsi="Verdana"/>
          <w:sz w:val="18"/>
          <w:szCs w:val="18"/>
        </w:rPr>
        <w:t xml:space="preserve">feature </w:t>
      </w:r>
      <w:r w:rsidR="00D92163">
        <w:rPr>
          <w:rFonts w:ascii="Verdana" w:hAnsi="Verdana"/>
          <w:sz w:val="18"/>
          <w:szCs w:val="18"/>
        </w:rPr>
        <w:t>characteristics</w:t>
      </w:r>
      <w:r w:rsidR="00BD3755" w:rsidRPr="00D92163">
        <w:rPr>
          <w:rFonts w:ascii="Verdana" w:hAnsi="Verdana"/>
          <w:sz w:val="18"/>
          <w:szCs w:val="18"/>
        </w:rPr>
        <w:t>.</w:t>
      </w:r>
    </w:p>
    <w:p w14:paraId="3E89D90A" w14:textId="18A8A963" w:rsidR="001310F1" w:rsidRPr="001310F1" w:rsidRDefault="001310F1" w:rsidP="001310F1">
      <w:pPr>
        <w:pStyle w:val="ListParagraph"/>
        <w:numPr>
          <w:ilvl w:val="1"/>
          <w:numId w:val="25"/>
        </w:numPr>
        <w:rPr>
          <w:rFonts w:ascii="Verdana" w:hAnsi="Verdana"/>
          <w:sz w:val="18"/>
          <w:szCs w:val="18"/>
        </w:rPr>
      </w:pPr>
      <w:proofErr w:type="spellStart"/>
      <w:r w:rsidRPr="001310F1">
        <w:rPr>
          <w:rFonts w:ascii="Verdana" w:hAnsi="Verdana"/>
          <w:sz w:val="18"/>
          <w:szCs w:val="18"/>
        </w:rPr>
        <w:t>n_estimators</w:t>
      </w:r>
      <w:proofErr w:type="spellEnd"/>
      <w:r w:rsidR="00B936A0">
        <w:rPr>
          <w:rFonts w:ascii="Verdana" w:hAnsi="Verdana"/>
          <w:sz w:val="18"/>
          <w:szCs w:val="18"/>
        </w:rPr>
        <w:t xml:space="preserve"> is set to </w:t>
      </w:r>
      <w:r w:rsidRPr="001310F1">
        <w:rPr>
          <w:rFonts w:ascii="Verdana" w:hAnsi="Verdana"/>
          <w:sz w:val="18"/>
          <w:szCs w:val="18"/>
        </w:rPr>
        <w:t>1000</w:t>
      </w:r>
    </w:p>
    <w:p w14:paraId="13874504" w14:textId="14C1D36E" w:rsidR="00837F49" w:rsidRPr="009B6E66" w:rsidRDefault="00BD3755" w:rsidP="003911C9">
      <w:pPr>
        <w:pStyle w:val="ListParagraph"/>
        <w:numPr>
          <w:ilvl w:val="0"/>
          <w:numId w:val="25"/>
        </w:numPr>
        <w:rPr>
          <w:rFonts w:ascii="Verdana" w:hAnsi="Verdana"/>
          <w:b/>
          <w:bCs/>
          <w:sz w:val="18"/>
          <w:szCs w:val="18"/>
        </w:rPr>
      </w:pPr>
      <w:r w:rsidRPr="00BD3755">
        <w:rPr>
          <w:rFonts w:ascii="Verdana" w:hAnsi="Verdana"/>
          <w:b/>
          <w:bCs/>
          <w:sz w:val="18"/>
          <w:szCs w:val="18"/>
        </w:rPr>
        <w:t>Evaluation</w:t>
      </w:r>
      <w:r w:rsidR="00CD54DB">
        <w:rPr>
          <w:rFonts w:ascii="Verdana" w:hAnsi="Verdana"/>
          <w:b/>
          <w:bCs/>
          <w:sz w:val="18"/>
          <w:szCs w:val="18"/>
        </w:rPr>
        <w:t xml:space="preserve"> - </w:t>
      </w:r>
      <w:r w:rsidRPr="00CD54DB">
        <w:rPr>
          <w:rFonts w:ascii="Verdana" w:hAnsi="Verdana"/>
          <w:sz w:val="18"/>
          <w:szCs w:val="18"/>
        </w:rPr>
        <w:t xml:space="preserve">The performance of the recommendation models is evaluated using metrics </w:t>
      </w:r>
      <w:r w:rsidR="003911C9">
        <w:rPr>
          <w:rFonts w:ascii="Verdana" w:hAnsi="Verdana"/>
          <w:sz w:val="18"/>
          <w:szCs w:val="18"/>
        </w:rPr>
        <w:t>including</w:t>
      </w:r>
      <w:r w:rsidR="009B6E66">
        <w:rPr>
          <w:rFonts w:ascii="Verdana" w:hAnsi="Verdana"/>
          <w:sz w:val="18"/>
          <w:szCs w:val="18"/>
        </w:rPr>
        <w:t xml:space="preserve"> Accuracy,</w:t>
      </w:r>
      <w:r w:rsidR="009B6E66" w:rsidRPr="009B6E66">
        <w:rPr>
          <w:rFonts w:ascii="Roboto" w:hAnsi="Roboto"/>
          <w:color w:val="111111"/>
          <w:shd w:val="clear" w:color="auto" w:fill="FFFFFF"/>
        </w:rPr>
        <w:t xml:space="preserve"> </w:t>
      </w:r>
      <w:r w:rsidR="009B6E66" w:rsidRPr="009B6E66">
        <w:rPr>
          <w:rFonts w:ascii="Verdana" w:hAnsi="Verdana"/>
          <w:sz w:val="18"/>
          <w:szCs w:val="18"/>
        </w:rPr>
        <w:t>confusion matrix</w:t>
      </w:r>
      <w:r w:rsidR="009B6E66">
        <w:rPr>
          <w:rFonts w:ascii="Verdana" w:hAnsi="Verdana"/>
          <w:sz w:val="18"/>
          <w:szCs w:val="18"/>
        </w:rPr>
        <w:t xml:space="preserve">, and </w:t>
      </w:r>
      <w:r w:rsidR="009B6E66" w:rsidRPr="009B6E66">
        <w:rPr>
          <w:rFonts w:ascii="Verdana" w:hAnsi="Verdana"/>
          <w:sz w:val="18"/>
          <w:szCs w:val="18"/>
        </w:rPr>
        <w:t xml:space="preserve">classification </w:t>
      </w:r>
      <w:r w:rsidR="009B6E66">
        <w:rPr>
          <w:rFonts w:ascii="Verdana" w:hAnsi="Verdana"/>
          <w:sz w:val="18"/>
          <w:szCs w:val="18"/>
        </w:rPr>
        <w:t>report.</w:t>
      </w:r>
    </w:p>
    <w:p w14:paraId="21A24FE9" w14:textId="6FB4ACDA" w:rsidR="009B6E66" w:rsidRPr="009B6E66" w:rsidRDefault="009B6E66" w:rsidP="001B1768">
      <w:pPr>
        <w:numPr>
          <w:ilvl w:val="1"/>
          <w:numId w:val="25"/>
        </w:numPr>
        <w:shd w:val="clear" w:color="auto" w:fill="FFFFFF"/>
        <w:rPr>
          <w:rFonts w:ascii="Verdana" w:hAnsi="Verdana"/>
          <w:sz w:val="18"/>
          <w:szCs w:val="18"/>
        </w:rPr>
      </w:pPr>
      <w:proofErr w:type="spellStart"/>
      <w:r w:rsidRPr="009B6E66">
        <w:rPr>
          <w:rFonts w:ascii="Verdana" w:hAnsi="Verdana"/>
          <w:sz w:val="18"/>
          <w:szCs w:val="18"/>
        </w:rPr>
        <w:t>accuracy_</w:t>
      </w:r>
      <w:proofErr w:type="gramStart"/>
      <w:r w:rsidRPr="009B6E66">
        <w:rPr>
          <w:rFonts w:ascii="Verdana" w:hAnsi="Verdana"/>
          <w:sz w:val="18"/>
          <w:szCs w:val="18"/>
        </w:rPr>
        <w:t>score</w:t>
      </w:r>
      <w:proofErr w:type="spellEnd"/>
      <w:r w:rsidRPr="009B6E66">
        <w:rPr>
          <w:rFonts w:ascii="Verdana" w:hAnsi="Verdana"/>
          <w:sz w:val="18"/>
          <w:szCs w:val="18"/>
        </w:rPr>
        <w:t>(</w:t>
      </w:r>
      <w:proofErr w:type="spellStart"/>
      <w:proofErr w:type="gramEnd"/>
      <w:r w:rsidRPr="009B6E66">
        <w:rPr>
          <w:rFonts w:ascii="Verdana" w:hAnsi="Verdana"/>
          <w:sz w:val="18"/>
          <w:szCs w:val="18"/>
        </w:rPr>
        <w:t>y_test</w:t>
      </w:r>
      <w:proofErr w:type="spellEnd"/>
      <w:r w:rsidRPr="009B6E66">
        <w:rPr>
          <w:rFonts w:ascii="Verdana" w:hAnsi="Verdana"/>
          <w:sz w:val="18"/>
          <w:szCs w:val="18"/>
        </w:rPr>
        <w:t xml:space="preserve">, </w:t>
      </w:r>
      <w:proofErr w:type="spellStart"/>
      <w:r w:rsidRPr="009B6E66">
        <w:rPr>
          <w:rFonts w:ascii="Verdana" w:hAnsi="Verdana"/>
          <w:sz w:val="18"/>
          <w:szCs w:val="18"/>
        </w:rPr>
        <w:t>y_pred</w:t>
      </w:r>
      <w:proofErr w:type="spellEnd"/>
      <w:r w:rsidRPr="009B6E66">
        <w:rPr>
          <w:rFonts w:ascii="Verdana" w:hAnsi="Verdana"/>
          <w:sz w:val="18"/>
          <w:szCs w:val="18"/>
        </w:rPr>
        <w:t>):</w:t>
      </w:r>
      <w:r w:rsidR="001B1768">
        <w:rPr>
          <w:rFonts w:ascii="Verdana" w:hAnsi="Verdana"/>
          <w:sz w:val="18"/>
          <w:szCs w:val="18"/>
        </w:rPr>
        <w:t xml:space="preserve"> </w:t>
      </w:r>
      <w:r w:rsidRPr="009B6E66">
        <w:rPr>
          <w:rFonts w:ascii="Verdana" w:hAnsi="Verdana"/>
          <w:sz w:val="18"/>
          <w:szCs w:val="18"/>
        </w:rPr>
        <w:t xml:space="preserve">This function calculates the accuracy of your model, which is the ratio of correctly predicted instances to the total instances. </w:t>
      </w:r>
    </w:p>
    <w:p w14:paraId="46084281" w14:textId="3EEF2BBB" w:rsidR="009B6E66" w:rsidRPr="009B6E66" w:rsidRDefault="009B6E66" w:rsidP="001B1768">
      <w:pPr>
        <w:numPr>
          <w:ilvl w:val="1"/>
          <w:numId w:val="25"/>
        </w:numPr>
        <w:shd w:val="clear" w:color="auto" w:fill="FFFFFF"/>
        <w:rPr>
          <w:rFonts w:ascii="Verdana" w:hAnsi="Verdana"/>
          <w:sz w:val="18"/>
          <w:szCs w:val="18"/>
        </w:rPr>
      </w:pPr>
      <w:proofErr w:type="spellStart"/>
      <w:r w:rsidRPr="009B6E66">
        <w:rPr>
          <w:rFonts w:ascii="Verdana" w:hAnsi="Verdana"/>
          <w:sz w:val="18"/>
          <w:szCs w:val="18"/>
        </w:rPr>
        <w:t>confusion_</w:t>
      </w:r>
      <w:proofErr w:type="gramStart"/>
      <w:r w:rsidRPr="009B6E66">
        <w:rPr>
          <w:rFonts w:ascii="Verdana" w:hAnsi="Verdana"/>
          <w:sz w:val="18"/>
          <w:szCs w:val="18"/>
        </w:rPr>
        <w:t>matrix</w:t>
      </w:r>
      <w:proofErr w:type="spellEnd"/>
      <w:r w:rsidRPr="009B6E66">
        <w:rPr>
          <w:rFonts w:ascii="Verdana" w:hAnsi="Verdana"/>
          <w:sz w:val="18"/>
          <w:szCs w:val="18"/>
        </w:rPr>
        <w:t>(</w:t>
      </w:r>
      <w:proofErr w:type="spellStart"/>
      <w:proofErr w:type="gramEnd"/>
      <w:r w:rsidRPr="009B6E66">
        <w:rPr>
          <w:rFonts w:ascii="Verdana" w:hAnsi="Verdana"/>
          <w:sz w:val="18"/>
          <w:szCs w:val="18"/>
        </w:rPr>
        <w:t>y_test</w:t>
      </w:r>
      <w:proofErr w:type="spellEnd"/>
      <w:r w:rsidRPr="009B6E66">
        <w:rPr>
          <w:rFonts w:ascii="Verdana" w:hAnsi="Verdana"/>
          <w:sz w:val="18"/>
          <w:szCs w:val="18"/>
        </w:rPr>
        <w:t xml:space="preserve">, </w:t>
      </w:r>
      <w:proofErr w:type="spellStart"/>
      <w:r w:rsidRPr="009B6E66">
        <w:rPr>
          <w:rFonts w:ascii="Verdana" w:hAnsi="Verdana"/>
          <w:sz w:val="18"/>
          <w:szCs w:val="18"/>
        </w:rPr>
        <w:t>y_pred</w:t>
      </w:r>
      <w:proofErr w:type="spellEnd"/>
      <w:r w:rsidRPr="009B6E66">
        <w:rPr>
          <w:rFonts w:ascii="Verdana" w:hAnsi="Verdana"/>
          <w:sz w:val="18"/>
          <w:szCs w:val="18"/>
        </w:rPr>
        <w:t>):</w:t>
      </w:r>
      <w:r w:rsidR="001B1768">
        <w:rPr>
          <w:rFonts w:ascii="Verdana" w:hAnsi="Verdana"/>
          <w:sz w:val="18"/>
          <w:szCs w:val="18"/>
        </w:rPr>
        <w:t xml:space="preserve"> </w:t>
      </w:r>
      <w:r w:rsidRPr="009B6E66">
        <w:rPr>
          <w:rFonts w:ascii="Verdana" w:hAnsi="Verdana"/>
          <w:sz w:val="18"/>
          <w:szCs w:val="18"/>
        </w:rPr>
        <w:t>This function generates a confusion matrix, which is a table used to describe the performance of a classification model. It shows the counts of true positive, true negative, false positive, and false negative predictions.</w:t>
      </w:r>
    </w:p>
    <w:p w14:paraId="14B25625" w14:textId="6FD731B0" w:rsidR="009B6E66" w:rsidRPr="009B6E66" w:rsidRDefault="009B6E66" w:rsidP="001B1768">
      <w:pPr>
        <w:numPr>
          <w:ilvl w:val="1"/>
          <w:numId w:val="25"/>
        </w:numPr>
        <w:shd w:val="clear" w:color="auto" w:fill="FFFFFF"/>
        <w:rPr>
          <w:rFonts w:ascii="Verdana" w:hAnsi="Verdana"/>
          <w:sz w:val="18"/>
          <w:szCs w:val="18"/>
        </w:rPr>
      </w:pPr>
      <w:proofErr w:type="spellStart"/>
      <w:r w:rsidRPr="009B6E66">
        <w:rPr>
          <w:rFonts w:ascii="Verdana" w:hAnsi="Verdana"/>
          <w:sz w:val="18"/>
          <w:szCs w:val="18"/>
        </w:rPr>
        <w:t>classification_</w:t>
      </w:r>
      <w:proofErr w:type="gramStart"/>
      <w:r w:rsidRPr="009B6E66">
        <w:rPr>
          <w:rFonts w:ascii="Verdana" w:hAnsi="Verdana"/>
          <w:sz w:val="18"/>
          <w:szCs w:val="18"/>
        </w:rPr>
        <w:t>report</w:t>
      </w:r>
      <w:proofErr w:type="spellEnd"/>
      <w:r w:rsidRPr="009B6E66">
        <w:rPr>
          <w:rFonts w:ascii="Verdana" w:hAnsi="Verdana"/>
          <w:sz w:val="18"/>
          <w:szCs w:val="18"/>
        </w:rPr>
        <w:t>(</w:t>
      </w:r>
      <w:proofErr w:type="spellStart"/>
      <w:proofErr w:type="gramEnd"/>
      <w:r w:rsidRPr="009B6E66">
        <w:rPr>
          <w:rFonts w:ascii="Verdana" w:hAnsi="Verdana"/>
          <w:sz w:val="18"/>
          <w:szCs w:val="18"/>
        </w:rPr>
        <w:t>y_test</w:t>
      </w:r>
      <w:proofErr w:type="spellEnd"/>
      <w:r w:rsidRPr="009B6E66">
        <w:rPr>
          <w:rFonts w:ascii="Verdana" w:hAnsi="Verdana"/>
          <w:sz w:val="18"/>
          <w:szCs w:val="18"/>
        </w:rPr>
        <w:t xml:space="preserve">, </w:t>
      </w:r>
      <w:proofErr w:type="spellStart"/>
      <w:r w:rsidRPr="009B6E66">
        <w:rPr>
          <w:rFonts w:ascii="Verdana" w:hAnsi="Verdana"/>
          <w:sz w:val="18"/>
          <w:szCs w:val="18"/>
        </w:rPr>
        <w:t>y_pred</w:t>
      </w:r>
      <w:proofErr w:type="spellEnd"/>
      <w:r w:rsidRPr="009B6E66">
        <w:rPr>
          <w:rFonts w:ascii="Verdana" w:hAnsi="Verdana"/>
          <w:sz w:val="18"/>
          <w:szCs w:val="18"/>
        </w:rPr>
        <w:t>):</w:t>
      </w:r>
      <w:r w:rsidR="001B1768">
        <w:rPr>
          <w:rFonts w:ascii="Verdana" w:hAnsi="Verdana"/>
          <w:sz w:val="18"/>
          <w:szCs w:val="18"/>
        </w:rPr>
        <w:t xml:space="preserve"> </w:t>
      </w:r>
      <w:r w:rsidRPr="009B6E66">
        <w:rPr>
          <w:rFonts w:ascii="Verdana" w:hAnsi="Verdana"/>
          <w:sz w:val="18"/>
          <w:szCs w:val="18"/>
        </w:rPr>
        <w:t>This function provides a detailed report of various classification metrics, including precision, recall, F1-score, and support for each class.</w:t>
      </w:r>
    </w:p>
    <w:p w14:paraId="189F75CD" w14:textId="77777777" w:rsidR="009B6E66" w:rsidRPr="009B6E66" w:rsidRDefault="009B6E66" w:rsidP="009B6E66">
      <w:pPr>
        <w:numPr>
          <w:ilvl w:val="2"/>
          <w:numId w:val="25"/>
        </w:numPr>
        <w:shd w:val="clear" w:color="auto" w:fill="FFFFFF"/>
        <w:spacing w:before="100" w:beforeAutospacing="1" w:after="100" w:afterAutospacing="1"/>
        <w:rPr>
          <w:rFonts w:ascii="Verdana" w:hAnsi="Verdana"/>
          <w:sz w:val="18"/>
          <w:szCs w:val="18"/>
        </w:rPr>
      </w:pPr>
      <w:r w:rsidRPr="009B6E66">
        <w:rPr>
          <w:rFonts w:ascii="Verdana" w:hAnsi="Verdana"/>
          <w:sz w:val="18"/>
          <w:szCs w:val="18"/>
        </w:rPr>
        <w:t>Precision: The ratio of correctly predicted positive observations to the total predicted positives.</w:t>
      </w:r>
    </w:p>
    <w:p w14:paraId="38770154" w14:textId="77777777" w:rsidR="009B6E66" w:rsidRPr="009B6E66" w:rsidRDefault="009B6E66" w:rsidP="009B6E66">
      <w:pPr>
        <w:numPr>
          <w:ilvl w:val="2"/>
          <w:numId w:val="25"/>
        </w:numPr>
        <w:shd w:val="clear" w:color="auto" w:fill="FFFFFF"/>
        <w:spacing w:before="100" w:beforeAutospacing="1" w:after="100" w:afterAutospacing="1"/>
        <w:rPr>
          <w:rFonts w:ascii="Verdana" w:hAnsi="Verdana"/>
          <w:sz w:val="18"/>
          <w:szCs w:val="18"/>
        </w:rPr>
      </w:pPr>
      <w:r w:rsidRPr="009B6E66">
        <w:rPr>
          <w:rFonts w:ascii="Verdana" w:hAnsi="Verdana"/>
          <w:sz w:val="18"/>
          <w:szCs w:val="18"/>
        </w:rPr>
        <w:t>Recall: The ratio of correctly predicted positive observations to all observations in the actual class.</w:t>
      </w:r>
    </w:p>
    <w:p w14:paraId="487AD4C6" w14:textId="77777777" w:rsidR="009B6E66" w:rsidRPr="009B6E66" w:rsidRDefault="009B6E66" w:rsidP="009B6E66">
      <w:pPr>
        <w:numPr>
          <w:ilvl w:val="2"/>
          <w:numId w:val="25"/>
        </w:numPr>
        <w:shd w:val="clear" w:color="auto" w:fill="FFFFFF"/>
        <w:spacing w:before="100" w:beforeAutospacing="1" w:after="100" w:afterAutospacing="1"/>
        <w:rPr>
          <w:rFonts w:ascii="Verdana" w:hAnsi="Verdana"/>
          <w:sz w:val="18"/>
          <w:szCs w:val="18"/>
        </w:rPr>
      </w:pPr>
      <w:r w:rsidRPr="009B6E66">
        <w:rPr>
          <w:rFonts w:ascii="Verdana" w:hAnsi="Verdana"/>
          <w:sz w:val="18"/>
          <w:szCs w:val="18"/>
        </w:rPr>
        <w:t>F1-score: The harmonic mean of precision and recall, providing a balance between the two.</w:t>
      </w:r>
    </w:p>
    <w:p w14:paraId="2B4180EE" w14:textId="77777777" w:rsidR="009B6E66" w:rsidRPr="009B6E66" w:rsidRDefault="009B6E66" w:rsidP="009B6E66">
      <w:pPr>
        <w:numPr>
          <w:ilvl w:val="2"/>
          <w:numId w:val="25"/>
        </w:numPr>
        <w:shd w:val="clear" w:color="auto" w:fill="FFFFFF"/>
        <w:spacing w:before="100" w:beforeAutospacing="1" w:after="100" w:afterAutospacing="1"/>
        <w:rPr>
          <w:rFonts w:ascii="Verdana" w:hAnsi="Verdana"/>
          <w:sz w:val="18"/>
          <w:szCs w:val="18"/>
        </w:rPr>
      </w:pPr>
      <w:r w:rsidRPr="009B6E66">
        <w:rPr>
          <w:rFonts w:ascii="Verdana" w:hAnsi="Verdana"/>
          <w:sz w:val="18"/>
          <w:szCs w:val="18"/>
        </w:rPr>
        <w:t>Support: The number of actual occurrences of each class in the dataset.</w:t>
      </w:r>
    </w:p>
    <w:p w14:paraId="1F814C01" w14:textId="7ECAF097" w:rsidR="009B6E66" w:rsidRPr="009B6E66" w:rsidRDefault="009B6E66" w:rsidP="009B6E66">
      <w:pPr>
        <w:pStyle w:val="ListParagraph"/>
        <w:ind w:left="360"/>
        <w:rPr>
          <w:rFonts w:ascii="Verdana" w:hAnsi="Verdana"/>
          <w:sz w:val="18"/>
          <w:szCs w:val="18"/>
        </w:rPr>
      </w:pPr>
      <w:r w:rsidRPr="009B6E66">
        <w:rPr>
          <w:rFonts w:ascii="Verdana" w:hAnsi="Verdana"/>
          <w:sz w:val="18"/>
          <w:szCs w:val="18"/>
        </w:rPr>
        <w:lastRenderedPageBreak/>
        <w:t>Below</w:t>
      </w:r>
      <w:r>
        <w:rPr>
          <w:rFonts w:ascii="Verdana" w:hAnsi="Verdana"/>
          <w:sz w:val="18"/>
          <w:szCs w:val="18"/>
        </w:rPr>
        <w:t xml:space="preserve"> is the performance for this code example:</w:t>
      </w:r>
    </w:p>
    <w:p w14:paraId="131ABA27" w14:textId="31736464" w:rsidR="00014FD8" w:rsidRPr="00014FD8" w:rsidRDefault="00014FD8" w:rsidP="00014FD8">
      <w:pPr>
        <w:pStyle w:val="ListParagraph"/>
        <w:numPr>
          <w:ilvl w:val="1"/>
          <w:numId w:val="25"/>
        </w:numPr>
        <w:rPr>
          <w:rFonts w:ascii="Verdana" w:hAnsi="Verdana"/>
          <w:sz w:val="18"/>
          <w:szCs w:val="18"/>
        </w:rPr>
      </w:pPr>
      <w:r w:rsidRPr="00014FD8">
        <w:rPr>
          <w:rFonts w:ascii="Verdana" w:hAnsi="Verdana"/>
          <w:sz w:val="18"/>
          <w:szCs w:val="18"/>
        </w:rPr>
        <w:t>Accuracy: 0.5793991416309013</w:t>
      </w:r>
    </w:p>
    <w:p w14:paraId="361C1DDC" w14:textId="77777777" w:rsidR="00014FD8" w:rsidRPr="00014FD8" w:rsidRDefault="00014FD8" w:rsidP="00014FD8">
      <w:pPr>
        <w:pStyle w:val="ListParagraph"/>
        <w:numPr>
          <w:ilvl w:val="1"/>
          <w:numId w:val="25"/>
        </w:numPr>
        <w:rPr>
          <w:rFonts w:ascii="Verdana" w:hAnsi="Verdana"/>
          <w:sz w:val="18"/>
          <w:szCs w:val="18"/>
        </w:rPr>
      </w:pPr>
      <w:r w:rsidRPr="00014FD8">
        <w:rPr>
          <w:rFonts w:ascii="Verdana" w:hAnsi="Verdana"/>
          <w:sz w:val="18"/>
          <w:szCs w:val="18"/>
        </w:rPr>
        <w:t>Confusion Matrix:</w:t>
      </w:r>
    </w:p>
    <w:p w14:paraId="6FB2543E" w14:textId="77777777" w:rsidR="00014FD8" w:rsidRPr="00014FD8" w:rsidRDefault="00014FD8" w:rsidP="003236EB">
      <w:pPr>
        <w:pStyle w:val="ListParagraph"/>
        <w:numPr>
          <w:ilvl w:val="2"/>
          <w:numId w:val="25"/>
        </w:numPr>
        <w:rPr>
          <w:rFonts w:ascii="Verdana" w:hAnsi="Verdana"/>
          <w:sz w:val="18"/>
          <w:szCs w:val="18"/>
        </w:rPr>
      </w:pPr>
      <w:r w:rsidRPr="00014FD8">
        <w:rPr>
          <w:rFonts w:ascii="Verdana" w:hAnsi="Verdana"/>
          <w:sz w:val="18"/>
          <w:szCs w:val="18"/>
        </w:rPr>
        <w:t xml:space="preserve">[[28 </w:t>
      </w:r>
      <w:proofErr w:type="gramStart"/>
      <w:r w:rsidRPr="00014FD8">
        <w:rPr>
          <w:rFonts w:ascii="Verdana" w:hAnsi="Verdana"/>
          <w:sz w:val="18"/>
          <w:szCs w:val="18"/>
        </w:rPr>
        <w:t>11  9</w:t>
      </w:r>
      <w:proofErr w:type="gramEnd"/>
      <w:r w:rsidRPr="00014FD8">
        <w:rPr>
          <w:rFonts w:ascii="Verdana" w:hAnsi="Verdana"/>
          <w:sz w:val="18"/>
          <w:szCs w:val="18"/>
        </w:rPr>
        <w:t>]</w:t>
      </w:r>
    </w:p>
    <w:p w14:paraId="36EB7F16" w14:textId="0BD5F254" w:rsidR="00014FD8" w:rsidRPr="00014FD8" w:rsidRDefault="00014FD8" w:rsidP="003236EB">
      <w:pPr>
        <w:pStyle w:val="ListParagraph"/>
        <w:numPr>
          <w:ilvl w:val="2"/>
          <w:numId w:val="25"/>
        </w:numPr>
        <w:rPr>
          <w:rFonts w:ascii="Verdana" w:hAnsi="Verdana"/>
          <w:sz w:val="18"/>
          <w:szCs w:val="18"/>
        </w:rPr>
      </w:pPr>
      <w:r w:rsidRPr="00014FD8">
        <w:rPr>
          <w:rFonts w:ascii="Verdana" w:hAnsi="Verdana"/>
          <w:sz w:val="18"/>
          <w:szCs w:val="18"/>
        </w:rPr>
        <w:t>[10 19 62]]</w:t>
      </w:r>
    </w:p>
    <w:p w14:paraId="017A03CA" w14:textId="77777777" w:rsidR="00014FD8" w:rsidRPr="00014FD8" w:rsidRDefault="00014FD8" w:rsidP="00014FD8">
      <w:pPr>
        <w:pStyle w:val="ListParagraph"/>
        <w:numPr>
          <w:ilvl w:val="1"/>
          <w:numId w:val="25"/>
        </w:numPr>
        <w:rPr>
          <w:rFonts w:ascii="Verdana" w:hAnsi="Verdana"/>
          <w:sz w:val="18"/>
          <w:szCs w:val="18"/>
        </w:rPr>
      </w:pPr>
      <w:r w:rsidRPr="00014FD8">
        <w:rPr>
          <w:rFonts w:ascii="Verdana" w:hAnsi="Verdana"/>
          <w:sz w:val="18"/>
          <w:szCs w:val="18"/>
        </w:rPr>
        <w:t>Classification Report:</w:t>
      </w:r>
    </w:p>
    <w:p w14:paraId="40F00991" w14:textId="53B61939" w:rsidR="00014FD8" w:rsidRPr="00014FD8" w:rsidRDefault="00014FD8" w:rsidP="00014FD8">
      <w:pPr>
        <w:pStyle w:val="ListParagraph"/>
        <w:numPr>
          <w:ilvl w:val="2"/>
          <w:numId w:val="25"/>
        </w:numPr>
        <w:rPr>
          <w:rFonts w:ascii="Verdana" w:hAnsi="Verdana"/>
          <w:sz w:val="18"/>
          <w:szCs w:val="18"/>
        </w:rPr>
      </w:pPr>
      <w:r>
        <w:rPr>
          <w:rFonts w:ascii="Verdana" w:hAnsi="Verdana"/>
          <w:sz w:val="18"/>
          <w:szCs w:val="18"/>
        </w:rPr>
        <w:t xml:space="preserve">   </w:t>
      </w:r>
      <w:r w:rsidRPr="00014FD8">
        <w:rPr>
          <w:rFonts w:ascii="Verdana" w:hAnsi="Verdana"/>
          <w:sz w:val="18"/>
          <w:szCs w:val="18"/>
        </w:rPr>
        <w:t xml:space="preserve">precision    </w:t>
      </w:r>
      <w:proofErr w:type="gramStart"/>
      <w:r w:rsidRPr="00014FD8">
        <w:rPr>
          <w:rFonts w:ascii="Verdana" w:hAnsi="Verdana"/>
          <w:sz w:val="18"/>
          <w:szCs w:val="18"/>
        </w:rPr>
        <w:t>recall  f</w:t>
      </w:r>
      <w:proofErr w:type="gramEnd"/>
      <w:r w:rsidRPr="00014FD8">
        <w:rPr>
          <w:rFonts w:ascii="Verdana" w:hAnsi="Verdana"/>
          <w:sz w:val="18"/>
          <w:szCs w:val="18"/>
        </w:rPr>
        <w:t>1-score support</w:t>
      </w:r>
    </w:p>
    <w:p w14:paraId="000FB943" w14:textId="340B44D3" w:rsidR="00014FD8" w:rsidRPr="00014FD8" w:rsidRDefault="00014FD8" w:rsidP="00014FD8">
      <w:pPr>
        <w:pStyle w:val="ListParagraph"/>
        <w:numPr>
          <w:ilvl w:val="2"/>
          <w:numId w:val="25"/>
        </w:numPr>
        <w:rPr>
          <w:rFonts w:ascii="Verdana" w:hAnsi="Verdana"/>
          <w:sz w:val="18"/>
          <w:szCs w:val="18"/>
        </w:rPr>
      </w:pPr>
      <w:r w:rsidRPr="00014FD8">
        <w:rPr>
          <w:rFonts w:ascii="Verdana" w:hAnsi="Verdana"/>
          <w:sz w:val="18"/>
          <w:szCs w:val="18"/>
        </w:rPr>
        <w:t>0       0.58      0.58      0.58        48</w:t>
      </w:r>
    </w:p>
    <w:p w14:paraId="7642E613" w14:textId="2F5C13D7" w:rsidR="00014FD8" w:rsidRPr="00014FD8" w:rsidRDefault="00014FD8" w:rsidP="00014FD8">
      <w:pPr>
        <w:pStyle w:val="ListParagraph"/>
        <w:numPr>
          <w:ilvl w:val="2"/>
          <w:numId w:val="25"/>
        </w:numPr>
        <w:rPr>
          <w:rFonts w:ascii="Verdana" w:hAnsi="Verdana"/>
          <w:sz w:val="18"/>
          <w:szCs w:val="18"/>
        </w:rPr>
      </w:pPr>
      <w:r w:rsidRPr="00014FD8">
        <w:rPr>
          <w:rFonts w:ascii="Verdana" w:hAnsi="Verdana"/>
          <w:sz w:val="18"/>
          <w:szCs w:val="18"/>
        </w:rPr>
        <w:t>1       0.60      0.48      0.53        94</w:t>
      </w:r>
    </w:p>
    <w:p w14:paraId="7F816395" w14:textId="70B9963F" w:rsidR="00014FD8" w:rsidRPr="00014FD8" w:rsidRDefault="00014FD8" w:rsidP="00014FD8">
      <w:pPr>
        <w:pStyle w:val="ListParagraph"/>
        <w:numPr>
          <w:ilvl w:val="2"/>
          <w:numId w:val="25"/>
        </w:numPr>
        <w:rPr>
          <w:rFonts w:ascii="Verdana" w:hAnsi="Verdana"/>
          <w:sz w:val="18"/>
          <w:szCs w:val="18"/>
        </w:rPr>
      </w:pPr>
      <w:r w:rsidRPr="00014FD8">
        <w:rPr>
          <w:rFonts w:ascii="Verdana" w:hAnsi="Verdana"/>
          <w:sz w:val="18"/>
          <w:szCs w:val="18"/>
        </w:rPr>
        <w:t>2       0.56      0.68      0.62        91</w:t>
      </w:r>
    </w:p>
    <w:p w14:paraId="53B2A6A3" w14:textId="77777777" w:rsidR="00844B9C" w:rsidRDefault="00844B9C" w:rsidP="00837F49">
      <w:pPr>
        <w:rPr>
          <w:rFonts w:ascii="Verdana" w:hAnsi="Verdana"/>
          <w:sz w:val="18"/>
          <w:szCs w:val="18"/>
        </w:rPr>
      </w:pPr>
    </w:p>
    <w:p w14:paraId="38140CC3" w14:textId="459675A1" w:rsidR="0032097D" w:rsidRDefault="0032097D" w:rsidP="0032097D">
      <w:pPr>
        <w:rPr>
          <w:rFonts w:ascii="Verdana" w:hAnsi="Verdana"/>
          <w:b/>
          <w:bCs/>
          <w:sz w:val="18"/>
          <w:szCs w:val="18"/>
        </w:rPr>
      </w:pPr>
      <w:r w:rsidRPr="0032097D">
        <w:rPr>
          <w:rFonts w:ascii="Verdana" w:hAnsi="Verdana"/>
          <w:b/>
          <w:bCs/>
          <w:sz w:val="18"/>
          <w:szCs w:val="18"/>
        </w:rPr>
        <w:t xml:space="preserve">Stage </w:t>
      </w:r>
      <w:r>
        <w:rPr>
          <w:rFonts w:ascii="Verdana" w:hAnsi="Verdana"/>
          <w:b/>
          <w:bCs/>
          <w:sz w:val="18"/>
          <w:szCs w:val="18"/>
        </w:rPr>
        <w:t>2</w:t>
      </w:r>
      <w:r w:rsidRPr="0032097D">
        <w:rPr>
          <w:rFonts w:ascii="Verdana" w:hAnsi="Verdana"/>
          <w:b/>
          <w:bCs/>
          <w:sz w:val="18"/>
          <w:szCs w:val="18"/>
        </w:rPr>
        <w:t xml:space="preserve"> </w:t>
      </w:r>
      <w:r w:rsidR="00C732FC">
        <w:rPr>
          <w:rFonts w:ascii="Verdana" w:hAnsi="Verdana"/>
          <w:b/>
          <w:bCs/>
          <w:sz w:val="18"/>
          <w:szCs w:val="18"/>
        </w:rPr>
        <w:t>–</w:t>
      </w:r>
      <w:r w:rsidRPr="0032097D">
        <w:rPr>
          <w:rFonts w:ascii="Verdana" w:hAnsi="Verdana"/>
          <w:b/>
          <w:bCs/>
          <w:sz w:val="18"/>
          <w:szCs w:val="18"/>
        </w:rPr>
        <w:t xml:space="preserve"> </w:t>
      </w:r>
      <w:r w:rsidR="00C732FC">
        <w:rPr>
          <w:rFonts w:ascii="Verdana" w:hAnsi="Verdana"/>
          <w:b/>
          <w:bCs/>
          <w:sz w:val="18"/>
          <w:szCs w:val="18"/>
        </w:rPr>
        <w:t>App &amp; Model Development</w:t>
      </w:r>
    </w:p>
    <w:p w14:paraId="7CE5FB81" w14:textId="5BFA7697" w:rsidR="00C732FC" w:rsidRDefault="00196E98" w:rsidP="0032097D">
      <w:pPr>
        <w:rPr>
          <w:rFonts w:ascii="Verdana" w:hAnsi="Verdana"/>
          <w:b/>
          <w:bCs/>
          <w:sz w:val="18"/>
          <w:szCs w:val="18"/>
        </w:rPr>
      </w:pPr>
      <w:proofErr w:type="spellStart"/>
      <w:r w:rsidRPr="3F26458A">
        <w:rPr>
          <w:rFonts w:ascii="Verdana" w:hAnsi="Verdana"/>
          <w:sz w:val="18"/>
          <w:szCs w:val="18"/>
        </w:rPr>
        <w:t>MLOps</w:t>
      </w:r>
      <w:proofErr w:type="spellEnd"/>
      <w:r>
        <w:rPr>
          <w:rFonts w:ascii="Verdana" w:hAnsi="Verdana"/>
          <w:sz w:val="18"/>
          <w:szCs w:val="18"/>
        </w:rPr>
        <w:t xml:space="preserve"> depends on quality app &amp; model development. Modularized implementation is typically preferred for easier maintenance</w:t>
      </w:r>
      <w:r w:rsidR="00FC758C">
        <w:rPr>
          <w:rFonts w:ascii="Verdana" w:hAnsi="Verdana"/>
          <w:sz w:val="18"/>
          <w:szCs w:val="18"/>
        </w:rPr>
        <w:t xml:space="preserve"> and also adopted in the code example</w:t>
      </w:r>
      <w:r>
        <w:rPr>
          <w:rFonts w:ascii="Verdana" w:hAnsi="Verdana"/>
          <w:sz w:val="18"/>
          <w:szCs w:val="18"/>
        </w:rPr>
        <w:t>.</w:t>
      </w:r>
    </w:p>
    <w:p w14:paraId="7A21CA79" w14:textId="22B7997F" w:rsidR="00FC758C" w:rsidRPr="00FC758C" w:rsidRDefault="00FC758C" w:rsidP="00FC758C">
      <w:pPr>
        <w:pStyle w:val="ListParagraph"/>
        <w:numPr>
          <w:ilvl w:val="0"/>
          <w:numId w:val="25"/>
        </w:numPr>
        <w:rPr>
          <w:rFonts w:ascii="Verdana" w:hAnsi="Verdana"/>
          <w:b/>
          <w:bCs/>
          <w:sz w:val="18"/>
          <w:szCs w:val="18"/>
        </w:rPr>
      </w:pPr>
      <w:r>
        <w:rPr>
          <w:rFonts w:ascii="Verdana" w:hAnsi="Verdana"/>
          <w:b/>
          <w:bCs/>
          <w:sz w:val="18"/>
          <w:szCs w:val="18"/>
        </w:rPr>
        <w:t xml:space="preserve">Model training app: </w:t>
      </w:r>
      <w:r>
        <w:rPr>
          <w:rFonts w:ascii="Verdana" w:hAnsi="Verdana"/>
          <w:sz w:val="18"/>
          <w:szCs w:val="18"/>
        </w:rPr>
        <w:t xml:space="preserve">train.py is created to perform </w:t>
      </w:r>
      <w:r w:rsidRPr="00FC758C">
        <w:rPr>
          <w:rFonts w:ascii="Verdana" w:hAnsi="Verdana"/>
          <w:sz w:val="18"/>
          <w:szCs w:val="18"/>
        </w:rPr>
        <w:t>Data Exploration and Preprocessing</w:t>
      </w:r>
      <w:r w:rsidRPr="00FC758C">
        <w:rPr>
          <w:rFonts w:ascii="Verdana" w:hAnsi="Verdana"/>
          <w:sz w:val="18"/>
          <w:szCs w:val="18"/>
        </w:rPr>
        <w:t xml:space="preserve">, </w:t>
      </w:r>
      <w:r>
        <w:rPr>
          <w:rFonts w:ascii="Verdana" w:hAnsi="Verdana"/>
          <w:sz w:val="18"/>
          <w:szCs w:val="18"/>
        </w:rPr>
        <w:t>F</w:t>
      </w:r>
      <w:r w:rsidRPr="00FC758C">
        <w:rPr>
          <w:rFonts w:ascii="Verdana" w:hAnsi="Verdana"/>
          <w:sz w:val="18"/>
          <w:szCs w:val="18"/>
        </w:rPr>
        <w:t xml:space="preserve">eature </w:t>
      </w:r>
      <w:r>
        <w:rPr>
          <w:rFonts w:ascii="Verdana" w:hAnsi="Verdana"/>
          <w:sz w:val="18"/>
          <w:szCs w:val="18"/>
        </w:rPr>
        <w:t>E</w:t>
      </w:r>
      <w:r w:rsidRPr="00FC758C">
        <w:rPr>
          <w:rFonts w:ascii="Verdana" w:hAnsi="Verdana"/>
          <w:sz w:val="18"/>
          <w:szCs w:val="18"/>
        </w:rPr>
        <w:t xml:space="preserve">ngineering and Model </w:t>
      </w:r>
      <w:r>
        <w:rPr>
          <w:rFonts w:ascii="Verdana" w:hAnsi="Verdana"/>
          <w:sz w:val="18"/>
          <w:szCs w:val="18"/>
        </w:rPr>
        <w:t>T</w:t>
      </w:r>
      <w:r w:rsidRPr="00FC758C">
        <w:rPr>
          <w:rFonts w:ascii="Verdana" w:hAnsi="Verdana"/>
          <w:sz w:val="18"/>
          <w:szCs w:val="18"/>
        </w:rPr>
        <w:t>raining</w:t>
      </w:r>
      <w:r w:rsidR="00C576AF">
        <w:rPr>
          <w:rFonts w:ascii="Verdana" w:hAnsi="Verdana"/>
          <w:sz w:val="18"/>
          <w:szCs w:val="18"/>
        </w:rPr>
        <w:t xml:space="preserve">. It also exports trained model into dump file. </w:t>
      </w:r>
    </w:p>
    <w:p w14:paraId="627EB837" w14:textId="58C080D0" w:rsidR="00C732FC" w:rsidRPr="00FC758C" w:rsidRDefault="00FC758C" w:rsidP="00C732FC">
      <w:pPr>
        <w:pStyle w:val="ListParagraph"/>
        <w:numPr>
          <w:ilvl w:val="0"/>
          <w:numId w:val="27"/>
        </w:numPr>
        <w:rPr>
          <w:rFonts w:ascii="Verdana" w:hAnsi="Verdana"/>
          <w:b/>
          <w:bCs/>
          <w:sz w:val="18"/>
          <w:szCs w:val="18"/>
        </w:rPr>
      </w:pPr>
      <w:r>
        <w:rPr>
          <w:rFonts w:ascii="Verdana" w:hAnsi="Verdana"/>
          <w:b/>
          <w:bCs/>
          <w:sz w:val="18"/>
          <w:szCs w:val="18"/>
        </w:rPr>
        <w:t>Prediction a</w:t>
      </w:r>
      <w:r w:rsidR="00C732FC" w:rsidRPr="00F07035">
        <w:rPr>
          <w:rFonts w:ascii="Verdana" w:hAnsi="Verdana"/>
          <w:b/>
          <w:bCs/>
          <w:sz w:val="18"/>
          <w:szCs w:val="18"/>
        </w:rPr>
        <w:t>pp</w:t>
      </w:r>
      <w:r>
        <w:rPr>
          <w:rFonts w:ascii="Verdana" w:hAnsi="Verdana"/>
          <w:b/>
          <w:bCs/>
          <w:sz w:val="18"/>
          <w:szCs w:val="18"/>
        </w:rPr>
        <w:t>:</w:t>
      </w:r>
      <w:r w:rsidR="00C732FC">
        <w:rPr>
          <w:rFonts w:ascii="Verdana" w:hAnsi="Verdana"/>
          <w:b/>
          <w:bCs/>
          <w:sz w:val="18"/>
          <w:szCs w:val="18"/>
        </w:rPr>
        <w:t xml:space="preserve"> </w:t>
      </w:r>
      <w:r w:rsidR="00C576AF" w:rsidRPr="00C576AF">
        <w:rPr>
          <w:rFonts w:ascii="Verdana" w:hAnsi="Verdana"/>
          <w:sz w:val="18"/>
          <w:szCs w:val="18"/>
        </w:rPr>
        <w:t xml:space="preserve">app.py </w:t>
      </w:r>
      <w:r w:rsidR="00C576AF">
        <w:rPr>
          <w:rFonts w:ascii="Verdana" w:hAnsi="Verdana"/>
          <w:sz w:val="18"/>
          <w:szCs w:val="18"/>
        </w:rPr>
        <w:t>is created to load the trained model from dump file and host prediction</w:t>
      </w:r>
      <w:r w:rsidR="00B75065">
        <w:rPr>
          <w:rFonts w:ascii="Verdana" w:hAnsi="Verdana"/>
          <w:sz w:val="18"/>
          <w:szCs w:val="18"/>
        </w:rPr>
        <w:t xml:space="preserve"> service by expecting POST requests in JSON format (user &amp; restaurant feature values) and returning prediction result (rating)</w:t>
      </w:r>
      <w:r w:rsidR="00C732FC" w:rsidRPr="00576208">
        <w:rPr>
          <w:rFonts w:ascii="Verdana" w:hAnsi="Verdana"/>
          <w:sz w:val="18"/>
          <w:szCs w:val="18"/>
        </w:rPr>
        <w:t>.</w:t>
      </w:r>
    </w:p>
    <w:p w14:paraId="200B09AB" w14:textId="13BBBD40" w:rsidR="00C732FC" w:rsidRPr="00F609C3" w:rsidRDefault="00FC758C" w:rsidP="0032097D">
      <w:pPr>
        <w:pStyle w:val="ListParagraph"/>
        <w:numPr>
          <w:ilvl w:val="0"/>
          <w:numId w:val="27"/>
        </w:numPr>
        <w:rPr>
          <w:rFonts w:ascii="Verdana" w:hAnsi="Verdana"/>
          <w:b/>
          <w:bCs/>
          <w:sz w:val="18"/>
          <w:szCs w:val="18"/>
        </w:rPr>
      </w:pPr>
      <w:r>
        <w:rPr>
          <w:rFonts w:ascii="Verdana" w:hAnsi="Verdana"/>
          <w:b/>
          <w:bCs/>
          <w:sz w:val="18"/>
          <w:szCs w:val="18"/>
        </w:rPr>
        <w:t>Testing app:</w:t>
      </w:r>
      <w:r w:rsidR="002F4A28" w:rsidRPr="002F4A28">
        <w:rPr>
          <w:rFonts w:ascii="Verdana" w:hAnsi="Verdana"/>
          <w:sz w:val="18"/>
          <w:szCs w:val="18"/>
        </w:rPr>
        <w:t xml:space="preserve"> </w:t>
      </w:r>
      <w:r w:rsidR="002F4A28" w:rsidRPr="002F4A28">
        <w:rPr>
          <w:rFonts w:ascii="Verdana" w:hAnsi="Verdana"/>
          <w:sz w:val="18"/>
          <w:szCs w:val="18"/>
        </w:rPr>
        <w:t>test.py</w:t>
      </w:r>
      <w:r w:rsidR="002F4A28">
        <w:rPr>
          <w:rFonts w:ascii="Verdana" w:hAnsi="Verdana"/>
          <w:sz w:val="18"/>
          <w:szCs w:val="18"/>
        </w:rPr>
        <w:t xml:space="preserve"> is created to </w:t>
      </w:r>
      <w:r w:rsidR="008D574C">
        <w:rPr>
          <w:rFonts w:ascii="Verdana" w:hAnsi="Verdana"/>
          <w:sz w:val="18"/>
          <w:szCs w:val="18"/>
        </w:rPr>
        <w:t>simulate an end-to-end test by submitting a request with a JSON object (with one row of all features) to the prediction app and validating the responses.</w:t>
      </w:r>
    </w:p>
    <w:p w14:paraId="38F8B3BC" w14:textId="77777777" w:rsidR="0032097D" w:rsidRDefault="0032097D" w:rsidP="00837F49">
      <w:pPr>
        <w:rPr>
          <w:rFonts w:ascii="Verdana" w:hAnsi="Verdana"/>
          <w:b/>
          <w:bCs/>
          <w:sz w:val="18"/>
          <w:szCs w:val="18"/>
        </w:rPr>
      </w:pPr>
    </w:p>
    <w:p w14:paraId="5E17B5D2" w14:textId="6ADB1008" w:rsidR="00E81EA7" w:rsidRPr="0032097D" w:rsidRDefault="00E81EA7" w:rsidP="00837F49">
      <w:pPr>
        <w:rPr>
          <w:rFonts w:ascii="Verdana" w:hAnsi="Verdana"/>
          <w:b/>
          <w:bCs/>
          <w:sz w:val="18"/>
          <w:szCs w:val="18"/>
        </w:rPr>
      </w:pPr>
      <w:r w:rsidRPr="0032097D">
        <w:rPr>
          <w:rFonts w:ascii="Verdana" w:hAnsi="Verdana"/>
          <w:b/>
          <w:bCs/>
          <w:sz w:val="18"/>
          <w:szCs w:val="18"/>
        </w:rPr>
        <w:t xml:space="preserve">Stage </w:t>
      </w:r>
      <w:r w:rsidR="0032097D" w:rsidRPr="0032097D">
        <w:rPr>
          <w:rFonts w:ascii="Verdana" w:hAnsi="Verdana"/>
          <w:b/>
          <w:bCs/>
          <w:sz w:val="18"/>
          <w:szCs w:val="18"/>
        </w:rPr>
        <w:t xml:space="preserve">3 </w:t>
      </w:r>
      <w:r w:rsidR="00C732FC">
        <w:rPr>
          <w:rFonts w:ascii="Verdana" w:hAnsi="Verdana"/>
          <w:b/>
          <w:bCs/>
          <w:sz w:val="18"/>
          <w:szCs w:val="18"/>
        </w:rPr>
        <w:t>–</w:t>
      </w:r>
      <w:r w:rsidR="0032097D" w:rsidRPr="0032097D">
        <w:rPr>
          <w:rFonts w:ascii="Verdana" w:hAnsi="Verdana"/>
          <w:b/>
          <w:bCs/>
          <w:sz w:val="18"/>
          <w:szCs w:val="18"/>
        </w:rPr>
        <w:t xml:space="preserve"> </w:t>
      </w:r>
      <w:r w:rsidR="00A74641">
        <w:rPr>
          <w:rFonts w:ascii="Verdana" w:hAnsi="Verdana"/>
          <w:b/>
          <w:bCs/>
          <w:sz w:val="18"/>
          <w:szCs w:val="18"/>
        </w:rPr>
        <w:t xml:space="preserve">Deploy </w:t>
      </w:r>
      <w:r w:rsidR="00C732FC">
        <w:rPr>
          <w:rFonts w:ascii="Verdana" w:hAnsi="Verdana"/>
          <w:b/>
          <w:bCs/>
          <w:sz w:val="18"/>
          <w:szCs w:val="18"/>
        </w:rPr>
        <w:t xml:space="preserve">App </w:t>
      </w:r>
      <w:r w:rsidR="00A74641">
        <w:rPr>
          <w:rFonts w:ascii="Verdana" w:hAnsi="Verdana"/>
          <w:b/>
          <w:bCs/>
          <w:sz w:val="18"/>
          <w:szCs w:val="18"/>
        </w:rPr>
        <w:t>/</w:t>
      </w:r>
      <w:r w:rsidR="00C732FC">
        <w:rPr>
          <w:rFonts w:ascii="Verdana" w:hAnsi="Verdana"/>
          <w:b/>
          <w:bCs/>
          <w:sz w:val="18"/>
          <w:szCs w:val="18"/>
        </w:rPr>
        <w:t xml:space="preserve"> Model </w:t>
      </w:r>
      <w:r w:rsidR="00B158AD">
        <w:rPr>
          <w:rFonts w:ascii="Verdana" w:hAnsi="Verdana"/>
          <w:b/>
          <w:bCs/>
          <w:sz w:val="18"/>
          <w:szCs w:val="18"/>
        </w:rPr>
        <w:t>to Cloud</w:t>
      </w:r>
      <w:r w:rsidR="00A74641">
        <w:rPr>
          <w:rFonts w:ascii="Verdana" w:hAnsi="Verdana"/>
          <w:b/>
          <w:bCs/>
          <w:sz w:val="18"/>
          <w:szCs w:val="18"/>
        </w:rPr>
        <w:t xml:space="preserve"> IaaS</w:t>
      </w:r>
    </w:p>
    <w:p w14:paraId="149F7672" w14:textId="797F5D01" w:rsidR="00B12D44" w:rsidRPr="00B12D44" w:rsidRDefault="008A07B2" w:rsidP="00B12D44">
      <w:pPr>
        <w:rPr>
          <w:rFonts w:ascii="Verdana" w:hAnsi="Verdana"/>
          <w:sz w:val="18"/>
          <w:szCs w:val="18"/>
        </w:rPr>
      </w:pPr>
      <w:proofErr w:type="spellStart"/>
      <w:r w:rsidRPr="3F26458A">
        <w:rPr>
          <w:rFonts w:ascii="Verdana" w:hAnsi="Verdana"/>
          <w:sz w:val="18"/>
          <w:szCs w:val="18"/>
        </w:rPr>
        <w:t>MLOps</w:t>
      </w:r>
      <w:proofErr w:type="spellEnd"/>
      <w:r w:rsidRPr="3F26458A">
        <w:rPr>
          <w:rFonts w:ascii="Verdana" w:hAnsi="Verdana"/>
          <w:sz w:val="18"/>
          <w:szCs w:val="18"/>
        </w:rPr>
        <w:t xml:space="preserve"> </w:t>
      </w:r>
      <w:r w:rsidR="005B2E04" w:rsidRPr="3F26458A">
        <w:rPr>
          <w:rFonts w:ascii="Verdana" w:hAnsi="Verdana"/>
          <w:sz w:val="18"/>
          <w:szCs w:val="18"/>
        </w:rPr>
        <w:t xml:space="preserve">is </w:t>
      </w:r>
      <w:r w:rsidR="54B30A5B" w:rsidRPr="3F26458A">
        <w:rPr>
          <w:rFonts w:ascii="Verdana" w:hAnsi="Verdana"/>
          <w:sz w:val="18"/>
          <w:szCs w:val="18"/>
        </w:rPr>
        <w:t>an essential</w:t>
      </w:r>
      <w:r w:rsidR="005B2E04" w:rsidRPr="3F26458A">
        <w:rPr>
          <w:rFonts w:ascii="Verdana" w:hAnsi="Verdana"/>
          <w:sz w:val="18"/>
          <w:szCs w:val="18"/>
        </w:rPr>
        <w:t xml:space="preserve"> methodology to d</w:t>
      </w:r>
      <w:r w:rsidR="00B12D44" w:rsidRPr="3F26458A">
        <w:rPr>
          <w:rFonts w:ascii="Verdana" w:hAnsi="Verdana"/>
          <w:sz w:val="18"/>
          <w:szCs w:val="18"/>
        </w:rPr>
        <w:t xml:space="preserve">eploy a </w:t>
      </w:r>
      <w:r w:rsidR="00341C27">
        <w:rPr>
          <w:rFonts w:ascii="Verdana" w:hAnsi="Verdana"/>
          <w:sz w:val="18"/>
          <w:szCs w:val="18"/>
        </w:rPr>
        <w:t>developed</w:t>
      </w:r>
      <w:r w:rsidR="00B12D44" w:rsidRPr="3F26458A">
        <w:rPr>
          <w:rFonts w:ascii="Verdana" w:hAnsi="Verdana"/>
          <w:sz w:val="18"/>
          <w:szCs w:val="18"/>
        </w:rPr>
        <w:t xml:space="preserve"> </w:t>
      </w:r>
      <w:r w:rsidR="00196E98">
        <w:rPr>
          <w:rFonts w:ascii="Verdana" w:hAnsi="Verdana"/>
          <w:sz w:val="18"/>
          <w:szCs w:val="18"/>
        </w:rPr>
        <w:t>app</w:t>
      </w:r>
      <w:r w:rsidR="00341C27">
        <w:rPr>
          <w:rFonts w:ascii="Verdana" w:hAnsi="Verdana"/>
          <w:sz w:val="18"/>
          <w:szCs w:val="18"/>
        </w:rPr>
        <w:t>lication &amp; model</w:t>
      </w:r>
      <w:r w:rsidR="00B12D44" w:rsidRPr="3F26458A">
        <w:rPr>
          <w:rFonts w:ascii="Verdana" w:hAnsi="Verdana"/>
          <w:sz w:val="18"/>
          <w:szCs w:val="18"/>
        </w:rPr>
        <w:t xml:space="preserve"> </w:t>
      </w:r>
      <w:r w:rsidR="00341C27">
        <w:rPr>
          <w:rFonts w:ascii="Verdana" w:hAnsi="Verdana"/>
          <w:sz w:val="18"/>
          <w:szCs w:val="18"/>
        </w:rPr>
        <w:t xml:space="preserve">to Cloud provider </w:t>
      </w:r>
      <w:r w:rsidR="005B2E04" w:rsidRPr="3F26458A">
        <w:rPr>
          <w:rFonts w:ascii="Verdana" w:hAnsi="Verdana"/>
          <w:sz w:val="18"/>
          <w:szCs w:val="18"/>
        </w:rPr>
        <w:t xml:space="preserve">at production-ready level, which </w:t>
      </w:r>
      <w:r w:rsidR="00B12D44" w:rsidRPr="3F26458A">
        <w:rPr>
          <w:rFonts w:ascii="Verdana" w:hAnsi="Verdana"/>
          <w:sz w:val="18"/>
          <w:szCs w:val="18"/>
        </w:rPr>
        <w:t xml:space="preserve">involves </w:t>
      </w:r>
      <w:r w:rsidR="005B2E04" w:rsidRPr="3F26458A">
        <w:rPr>
          <w:rFonts w:ascii="Verdana" w:hAnsi="Verdana"/>
          <w:sz w:val="18"/>
          <w:szCs w:val="18"/>
        </w:rPr>
        <w:t>multiple</w:t>
      </w:r>
      <w:r w:rsidR="00B12D44" w:rsidRPr="3F26458A">
        <w:rPr>
          <w:rFonts w:ascii="Verdana" w:hAnsi="Verdana"/>
          <w:sz w:val="18"/>
          <w:szCs w:val="18"/>
        </w:rPr>
        <w:t xml:space="preserve"> steps. </w:t>
      </w:r>
      <w:r w:rsidR="004F4292" w:rsidRPr="3F26458A">
        <w:rPr>
          <w:rFonts w:ascii="Verdana" w:hAnsi="Verdana"/>
          <w:sz w:val="18"/>
          <w:szCs w:val="18"/>
        </w:rPr>
        <w:t>Below are</w:t>
      </w:r>
      <w:r w:rsidR="00B12D44" w:rsidRPr="3F26458A">
        <w:rPr>
          <w:rFonts w:ascii="Verdana" w:hAnsi="Verdana"/>
          <w:sz w:val="18"/>
          <w:szCs w:val="18"/>
        </w:rPr>
        <w:t xml:space="preserve"> high-level </w:t>
      </w:r>
      <w:r w:rsidR="005B2E04" w:rsidRPr="3F26458A">
        <w:rPr>
          <w:rFonts w:ascii="Verdana" w:hAnsi="Verdana"/>
          <w:sz w:val="18"/>
          <w:szCs w:val="18"/>
        </w:rPr>
        <w:t>steps</w:t>
      </w:r>
      <w:r w:rsidR="00B12D44" w:rsidRPr="3F26458A">
        <w:rPr>
          <w:rFonts w:ascii="Verdana" w:hAnsi="Verdana"/>
          <w:sz w:val="18"/>
          <w:szCs w:val="18"/>
        </w:rPr>
        <w:t xml:space="preserve"> on how </w:t>
      </w:r>
      <w:r w:rsidR="004F4292" w:rsidRPr="3F26458A">
        <w:rPr>
          <w:rFonts w:ascii="Verdana" w:hAnsi="Verdana"/>
          <w:sz w:val="18"/>
          <w:szCs w:val="18"/>
        </w:rPr>
        <w:t>we</w:t>
      </w:r>
      <w:r w:rsidR="00B12D44" w:rsidRPr="3F26458A">
        <w:rPr>
          <w:rFonts w:ascii="Verdana" w:hAnsi="Verdana"/>
          <w:sz w:val="18"/>
          <w:szCs w:val="18"/>
        </w:rPr>
        <w:t xml:space="preserve"> deploy the </w:t>
      </w:r>
      <w:r w:rsidR="00CF0276">
        <w:rPr>
          <w:rFonts w:ascii="Verdana" w:hAnsi="Verdana"/>
          <w:sz w:val="18"/>
          <w:szCs w:val="18"/>
        </w:rPr>
        <w:t>developed application &amp; model</w:t>
      </w:r>
      <w:r w:rsidR="00B12D44" w:rsidRPr="3F26458A">
        <w:rPr>
          <w:rFonts w:ascii="Verdana" w:hAnsi="Verdana"/>
          <w:sz w:val="18"/>
          <w:szCs w:val="18"/>
        </w:rPr>
        <w:t xml:space="preserve"> using A</w:t>
      </w:r>
      <w:r w:rsidR="00A34CCC">
        <w:rPr>
          <w:rFonts w:ascii="Verdana" w:hAnsi="Verdana"/>
          <w:sz w:val="18"/>
          <w:szCs w:val="18"/>
        </w:rPr>
        <w:t xml:space="preserve">mazon </w:t>
      </w:r>
      <w:r w:rsidR="00B12D44" w:rsidRPr="3F26458A">
        <w:rPr>
          <w:rFonts w:ascii="Verdana" w:hAnsi="Verdana"/>
          <w:sz w:val="18"/>
          <w:szCs w:val="18"/>
        </w:rPr>
        <w:t>W</w:t>
      </w:r>
      <w:r w:rsidR="00A34CCC">
        <w:rPr>
          <w:rFonts w:ascii="Verdana" w:hAnsi="Verdana"/>
          <w:sz w:val="18"/>
          <w:szCs w:val="18"/>
        </w:rPr>
        <w:t xml:space="preserve">eb </w:t>
      </w:r>
      <w:r w:rsidR="00B12D44" w:rsidRPr="3F26458A">
        <w:rPr>
          <w:rFonts w:ascii="Verdana" w:hAnsi="Verdana"/>
          <w:sz w:val="18"/>
          <w:szCs w:val="18"/>
        </w:rPr>
        <w:t>S</w:t>
      </w:r>
      <w:r w:rsidR="00A34CCC">
        <w:rPr>
          <w:rFonts w:ascii="Verdana" w:hAnsi="Verdana"/>
          <w:sz w:val="18"/>
          <w:szCs w:val="18"/>
        </w:rPr>
        <w:t>ervices (AWS)</w:t>
      </w:r>
      <w:r w:rsidR="009950C9">
        <w:rPr>
          <w:rFonts w:ascii="Verdana" w:hAnsi="Verdana"/>
          <w:sz w:val="18"/>
          <w:szCs w:val="18"/>
        </w:rPr>
        <w:t xml:space="preserve"> IaaS</w:t>
      </w:r>
      <w:r w:rsidR="00B12D44" w:rsidRPr="3F26458A">
        <w:rPr>
          <w:rFonts w:ascii="Verdana" w:hAnsi="Verdana"/>
          <w:sz w:val="18"/>
          <w:szCs w:val="18"/>
        </w:rPr>
        <w:t>:</w:t>
      </w:r>
    </w:p>
    <w:p w14:paraId="7522C1ED" w14:textId="5F2DBA3E" w:rsidR="00B12D44" w:rsidRDefault="00B12D44" w:rsidP="00A77BB6">
      <w:pPr>
        <w:pStyle w:val="ListParagraph"/>
        <w:numPr>
          <w:ilvl w:val="0"/>
          <w:numId w:val="27"/>
        </w:numPr>
        <w:rPr>
          <w:rFonts w:ascii="Verdana" w:hAnsi="Verdana"/>
          <w:sz w:val="18"/>
          <w:szCs w:val="18"/>
        </w:rPr>
      </w:pPr>
      <w:r w:rsidRPr="00D46840">
        <w:rPr>
          <w:rFonts w:ascii="Verdana" w:hAnsi="Verdana"/>
          <w:b/>
          <w:bCs/>
          <w:sz w:val="18"/>
          <w:szCs w:val="18"/>
        </w:rPr>
        <w:t xml:space="preserve">Set Up AWS </w:t>
      </w:r>
      <w:r w:rsidR="00282835">
        <w:rPr>
          <w:rFonts w:ascii="Verdana" w:hAnsi="Verdana"/>
          <w:b/>
          <w:bCs/>
          <w:sz w:val="18"/>
          <w:szCs w:val="18"/>
        </w:rPr>
        <w:t>IaaS</w:t>
      </w:r>
      <w:r w:rsidR="00D46840" w:rsidRPr="00D46840">
        <w:rPr>
          <w:rFonts w:ascii="Verdana" w:hAnsi="Verdana"/>
          <w:sz w:val="18"/>
          <w:szCs w:val="18"/>
        </w:rPr>
        <w:t xml:space="preserve">: We use </w:t>
      </w:r>
      <w:r w:rsidRPr="00D46840">
        <w:rPr>
          <w:rFonts w:ascii="Verdana" w:hAnsi="Verdana"/>
          <w:b/>
          <w:bCs/>
          <w:sz w:val="18"/>
          <w:szCs w:val="18"/>
        </w:rPr>
        <w:t xml:space="preserve">AWS </w:t>
      </w:r>
      <w:r w:rsidR="00282835">
        <w:rPr>
          <w:rFonts w:ascii="Verdana" w:hAnsi="Verdana"/>
          <w:b/>
          <w:bCs/>
          <w:sz w:val="18"/>
          <w:szCs w:val="18"/>
        </w:rPr>
        <w:t>EC2</w:t>
      </w:r>
      <w:r w:rsidR="00D46840" w:rsidRPr="00D46840">
        <w:rPr>
          <w:rFonts w:ascii="Verdana" w:hAnsi="Verdana"/>
          <w:sz w:val="18"/>
          <w:szCs w:val="18"/>
        </w:rPr>
        <w:t xml:space="preserve"> service </w:t>
      </w:r>
      <w:r w:rsidR="00D46840" w:rsidRPr="004F6D9B">
        <w:rPr>
          <w:rFonts w:ascii="Verdana" w:hAnsi="Verdana"/>
          <w:sz w:val="18"/>
          <w:szCs w:val="18"/>
        </w:rPr>
        <w:t>to</w:t>
      </w:r>
      <w:r w:rsidR="00282835">
        <w:rPr>
          <w:rFonts w:ascii="Verdana" w:hAnsi="Verdana"/>
          <w:sz w:val="18"/>
          <w:szCs w:val="18"/>
        </w:rPr>
        <w:t xml:space="preserve"> launch a</w:t>
      </w:r>
      <w:r w:rsidR="00351272">
        <w:rPr>
          <w:rFonts w:ascii="Verdana" w:hAnsi="Verdana"/>
          <w:sz w:val="18"/>
          <w:szCs w:val="18"/>
        </w:rPr>
        <w:t>n</w:t>
      </w:r>
      <w:r w:rsidR="00282835">
        <w:rPr>
          <w:rFonts w:ascii="Verdana" w:hAnsi="Verdana"/>
          <w:sz w:val="18"/>
          <w:szCs w:val="18"/>
        </w:rPr>
        <w:t xml:space="preserve"> EC2 instance</w:t>
      </w:r>
      <w:r w:rsidRPr="00A77BB6">
        <w:rPr>
          <w:rFonts w:ascii="Verdana" w:hAnsi="Verdana"/>
          <w:sz w:val="18"/>
          <w:szCs w:val="18"/>
        </w:rPr>
        <w:t>.</w:t>
      </w:r>
    </w:p>
    <w:p w14:paraId="43CDE469" w14:textId="28725049" w:rsidR="00C71130" w:rsidRDefault="00C71130" w:rsidP="00A77BB6">
      <w:pPr>
        <w:pStyle w:val="ListParagraph"/>
        <w:numPr>
          <w:ilvl w:val="0"/>
          <w:numId w:val="27"/>
        </w:numPr>
        <w:rPr>
          <w:rFonts w:ascii="Verdana" w:hAnsi="Verdana"/>
          <w:sz w:val="18"/>
          <w:szCs w:val="18"/>
        </w:rPr>
      </w:pPr>
      <w:r>
        <w:rPr>
          <w:rFonts w:ascii="Verdana" w:hAnsi="Verdana"/>
          <w:b/>
          <w:bCs/>
          <w:sz w:val="18"/>
          <w:szCs w:val="18"/>
        </w:rPr>
        <w:t>Configure &amp; Deploy EC2 instance:</w:t>
      </w:r>
      <w:r w:rsidRPr="00C71130">
        <w:rPr>
          <w:rFonts w:ascii="Verdana" w:hAnsi="Verdana"/>
          <w:sz w:val="18"/>
          <w:szCs w:val="18"/>
        </w:rPr>
        <w:t xml:space="preserve"> </w:t>
      </w:r>
      <w:r>
        <w:rPr>
          <w:rFonts w:ascii="Verdana" w:hAnsi="Verdana"/>
          <w:sz w:val="18"/>
          <w:szCs w:val="18"/>
        </w:rPr>
        <w:t>Below steps are performed:</w:t>
      </w:r>
    </w:p>
    <w:p w14:paraId="33CDBA24" w14:textId="5370AC88" w:rsidR="00C71130" w:rsidRDefault="00C71130" w:rsidP="00C71130">
      <w:pPr>
        <w:pStyle w:val="ListParagraph"/>
        <w:numPr>
          <w:ilvl w:val="1"/>
          <w:numId w:val="27"/>
        </w:numPr>
        <w:rPr>
          <w:rFonts w:ascii="Verdana" w:hAnsi="Verdana"/>
          <w:sz w:val="18"/>
          <w:szCs w:val="18"/>
        </w:rPr>
      </w:pPr>
      <w:r>
        <w:rPr>
          <w:rFonts w:ascii="Verdana" w:hAnsi="Verdana"/>
          <w:sz w:val="18"/>
          <w:szCs w:val="18"/>
        </w:rPr>
        <w:t>Install Python</w:t>
      </w:r>
      <w:r w:rsidR="00351272">
        <w:rPr>
          <w:rFonts w:ascii="Verdana" w:hAnsi="Verdana"/>
          <w:sz w:val="18"/>
          <w:szCs w:val="18"/>
        </w:rPr>
        <w:t xml:space="preserve"> </w:t>
      </w:r>
    </w:p>
    <w:p w14:paraId="72E84374" w14:textId="3808CD7E" w:rsidR="00351272" w:rsidRDefault="00351272" w:rsidP="00C71130">
      <w:pPr>
        <w:pStyle w:val="ListParagraph"/>
        <w:numPr>
          <w:ilvl w:val="1"/>
          <w:numId w:val="27"/>
        </w:numPr>
        <w:rPr>
          <w:rFonts w:ascii="Verdana" w:hAnsi="Verdana"/>
          <w:sz w:val="18"/>
          <w:szCs w:val="18"/>
        </w:rPr>
      </w:pPr>
      <w:r w:rsidRPr="00351272">
        <w:rPr>
          <w:rFonts w:ascii="Verdana" w:hAnsi="Verdana"/>
          <w:sz w:val="18"/>
          <w:szCs w:val="18"/>
        </w:rPr>
        <w:t xml:space="preserve">install </w:t>
      </w:r>
      <w:proofErr w:type="spellStart"/>
      <w:r w:rsidRPr="00351272">
        <w:rPr>
          <w:rFonts w:ascii="Verdana" w:hAnsi="Verdana"/>
          <w:sz w:val="18"/>
          <w:szCs w:val="18"/>
        </w:rPr>
        <w:t>venv</w:t>
      </w:r>
      <w:proofErr w:type="spellEnd"/>
      <w:r>
        <w:rPr>
          <w:rFonts w:ascii="Verdana" w:hAnsi="Verdana"/>
          <w:sz w:val="18"/>
          <w:szCs w:val="18"/>
        </w:rPr>
        <w:t>,</w:t>
      </w:r>
      <w:r w:rsidRPr="00351272">
        <w:rPr>
          <w:rFonts w:ascii="Verdana" w:hAnsi="Verdana"/>
          <w:sz w:val="18"/>
          <w:szCs w:val="18"/>
        </w:rPr>
        <w:t xml:space="preserve"> create </w:t>
      </w:r>
      <w:r>
        <w:rPr>
          <w:rFonts w:ascii="Verdana" w:hAnsi="Verdana"/>
          <w:sz w:val="18"/>
          <w:szCs w:val="18"/>
        </w:rPr>
        <w:t xml:space="preserve">&amp; activate </w:t>
      </w:r>
      <w:r w:rsidRPr="00351272">
        <w:rPr>
          <w:rFonts w:ascii="Verdana" w:hAnsi="Verdana"/>
          <w:sz w:val="18"/>
          <w:szCs w:val="18"/>
        </w:rPr>
        <w:t xml:space="preserve">a virtual environment </w:t>
      </w:r>
      <w:r>
        <w:rPr>
          <w:rFonts w:ascii="Verdana" w:hAnsi="Verdana"/>
          <w:sz w:val="18"/>
          <w:szCs w:val="18"/>
        </w:rPr>
        <w:t>“</w:t>
      </w:r>
      <w:r w:rsidRPr="00351272">
        <w:rPr>
          <w:rFonts w:ascii="Verdana" w:hAnsi="Verdana"/>
          <w:sz w:val="18"/>
          <w:szCs w:val="18"/>
        </w:rPr>
        <w:t>env</w:t>
      </w:r>
      <w:r>
        <w:rPr>
          <w:rFonts w:ascii="Verdana" w:hAnsi="Verdana"/>
          <w:sz w:val="18"/>
          <w:szCs w:val="18"/>
        </w:rPr>
        <w:t>”</w:t>
      </w:r>
    </w:p>
    <w:p w14:paraId="35E19B88" w14:textId="544D3430" w:rsidR="00C71130" w:rsidRDefault="00C71130" w:rsidP="00C71130">
      <w:pPr>
        <w:pStyle w:val="ListParagraph"/>
        <w:numPr>
          <w:ilvl w:val="1"/>
          <w:numId w:val="27"/>
        </w:numPr>
        <w:rPr>
          <w:rFonts w:ascii="Verdana" w:hAnsi="Verdana"/>
          <w:sz w:val="18"/>
          <w:szCs w:val="18"/>
        </w:rPr>
      </w:pPr>
      <w:r>
        <w:rPr>
          <w:rFonts w:ascii="Verdana" w:hAnsi="Verdana"/>
          <w:sz w:val="18"/>
          <w:szCs w:val="18"/>
        </w:rPr>
        <w:t>Install necessary packages (</w:t>
      </w:r>
      <w:r w:rsidRPr="00C71130">
        <w:rPr>
          <w:rFonts w:ascii="Verdana" w:hAnsi="Verdana"/>
          <w:sz w:val="18"/>
          <w:szCs w:val="18"/>
        </w:rPr>
        <w:t>pip3 install -r requirements.txt</w:t>
      </w:r>
      <w:r>
        <w:rPr>
          <w:rFonts w:ascii="Verdana" w:hAnsi="Verdana"/>
          <w:sz w:val="18"/>
          <w:szCs w:val="18"/>
        </w:rPr>
        <w:t>)</w:t>
      </w:r>
      <w:r w:rsidR="003E3A3F">
        <w:rPr>
          <w:rFonts w:ascii="Verdana" w:hAnsi="Verdana"/>
          <w:sz w:val="18"/>
          <w:szCs w:val="18"/>
        </w:rPr>
        <w:t xml:space="preserve"> on virtual environment</w:t>
      </w:r>
    </w:p>
    <w:p w14:paraId="0984F622" w14:textId="59315BDE" w:rsidR="00C71130" w:rsidRDefault="003E3A3F" w:rsidP="00C71130">
      <w:pPr>
        <w:pStyle w:val="ListParagraph"/>
        <w:numPr>
          <w:ilvl w:val="1"/>
          <w:numId w:val="27"/>
        </w:numPr>
        <w:rPr>
          <w:rFonts w:ascii="Verdana" w:hAnsi="Verdana"/>
          <w:sz w:val="18"/>
          <w:szCs w:val="18"/>
        </w:rPr>
      </w:pPr>
      <w:r>
        <w:rPr>
          <w:rFonts w:ascii="Verdana" w:hAnsi="Verdana"/>
          <w:sz w:val="18"/>
          <w:szCs w:val="18"/>
        </w:rPr>
        <w:t>Upload code project files</w:t>
      </w:r>
    </w:p>
    <w:p w14:paraId="3346436C" w14:textId="5ABADFA8" w:rsidR="003E3A3F" w:rsidRDefault="003E3A3F" w:rsidP="00C71130">
      <w:pPr>
        <w:pStyle w:val="ListParagraph"/>
        <w:numPr>
          <w:ilvl w:val="1"/>
          <w:numId w:val="27"/>
        </w:numPr>
        <w:rPr>
          <w:rFonts w:ascii="Verdana" w:hAnsi="Verdana"/>
          <w:sz w:val="18"/>
          <w:szCs w:val="18"/>
        </w:rPr>
      </w:pPr>
      <w:r>
        <w:rPr>
          <w:rFonts w:ascii="Verdana" w:hAnsi="Verdana"/>
          <w:sz w:val="18"/>
          <w:szCs w:val="18"/>
        </w:rPr>
        <w:t>Start Flask server</w:t>
      </w:r>
      <w:r w:rsidR="00297569">
        <w:rPr>
          <w:rFonts w:ascii="Verdana" w:hAnsi="Verdana"/>
          <w:sz w:val="18"/>
          <w:szCs w:val="18"/>
        </w:rPr>
        <w:t xml:space="preserve"> (</w:t>
      </w:r>
      <w:r w:rsidR="00297569" w:rsidRPr="00297569">
        <w:rPr>
          <w:rFonts w:ascii="Verdana" w:hAnsi="Verdana"/>
          <w:sz w:val="18"/>
          <w:szCs w:val="18"/>
        </w:rPr>
        <w:t>python3 app.py</w:t>
      </w:r>
      <w:r w:rsidR="00297569">
        <w:rPr>
          <w:rFonts w:ascii="Verdana" w:hAnsi="Verdana"/>
          <w:sz w:val="18"/>
          <w:szCs w:val="18"/>
        </w:rPr>
        <w:t>)</w:t>
      </w:r>
    </w:p>
    <w:p w14:paraId="33244BD4" w14:textId="7776441D" w:rsidR="00297569" w:rsidRDefault="00297569" w:rsidP="00C71130">
      <w:pPr>
        <w:pStyle w:val="ListParagraph"/>
        <w:numPr>
          <w:ilvl w:val="1"/>
          <w:numId w:val="27"/>
        </w:numPr>
        <w:rPr>
          <w:rFonts w:ascii="Verdana" w:hAnsi="Verdana"/>
          <w:sz w:val="18"/>
          <w:szCs w:val="18"/>
        </w:rPr>
      </w:pPr>
      <w:r w:rsidRPr="00297569">
        <w:rPr>
          <w:rFonts w:ascii="Verdana" w:hAnsi="Verdana"/>
          <w:sz w:val="18"/>
          <w:szCs w:val="18"/>
        </w:rPr>
        <w:t>Install the nginx server on the instance</w:t>
      </w:r>
    </w:p>
    <w:p w14:paraId="658A5CFD" w14:textId="02B665E8" w:rsidR="00297569" w:rsidRDefault="00297569" w:rsidP="00297569">
      <w:pPr>
        <w:pStyle w:val="ListParagraph"/>
        <w:numPr>
          <w:ilvl w:val="2"/>
          <w:numId w:val="27"/>
        </w:numPr>
        <w:rPr>
          <w:rFonts w:ascii="Verdana" w:hAnsi="Verdana"/>
          <w:sz w:val="18"/>
          <w:szCs w:val="18"/>
        </w:rPr>
      </w:pPr>
      <w:r>
        <w:rPr>
          <w:rFonts w:ascii="Verdana" w:hAnsi="Verdana"/>
          <w:sz w:val="18"/>
          <w:szCs w:val="18"/>
        </w:rPr>
        <w:t xml:space="preserve">Run </w:t>
      </w:r>
      <w:r w:rsidRPr="00297569">
        <w:rPr>
          <w:rFonts w:ascii="Verdana" w:hAnsi="Verdana"/>
          <w:sz w:val="18"/>
          <w:szCs w:val="18"/>
        </w:rPr>
        <w:t>“</w:t>
      </w:r>
      <w:proofErr w:type="spellStart"/>
      <w:r w:rsidRPr="00297569">
        <w:rPr>
          <w:rFonts w:ascii="Verdana" w:hAnsi="Verdana"/>
          <w:sz w:val="18"/>
          <w:szCs w:val="18"/>
        </w:rPr>
        <w:t>sudo</w:t>
      </w:r>
      <w:proofErr w:type="spellEnd"/>
      <w:r w:rsidRPr="00297569">
        <w:rPr>
          <w:rFonts w:ascii="Verdana" w:hAnsi="Verdana"/>
          <w:sz w:val="18"/>
          <w:szCs w:val="18"/>
        </w:rPr>
        <w:t xml:space="preserve"> apt install --yes nginx”</w:t>
      </w:r>
    </w:p>
    <w:p w14:paraId="2D1A5DAB" w14:textId="18BA4AD8" w:rsidR="00297569" w:rsidRDefault="00297569" w:rsidP="00297569">
      <w:pPr>
        <w:pStyle w:val="ListParagraph"/>
        <w:numPr>
          <w:ilvl w:val="2"/>
          <w:numId w:val="27"/>
        </w:numPr>
        <w:rPr>
          <w:rFonts w:ascii="Verdana" w:hAnsi="Verdana"/>
          <w:sz w:val="18"/>
          <w:szCs w:val="18"/>
        </w:rPr>
      </w:pPr>
      <w:r>
        <w:rPr>
          <w:rFonts w:ascii="Verdana" w:hAnsi="Verdana"/>
          <w:sz w:val="18"/>
          <w:szCs w:val="18"/>
        </w:rPr>
        <w:t>N</w:t>
      </w:r>
      <w:r w:rsidRPr="00297569">
        <w:rPr>
          <w:rFonts w:ascii="Verdana" w:hAnsi="Verdana"/>
          <w:sz w:val="18"/>
          <w:szCs w:val="18"/>
        </w:rPr>
        <w:t>avigate to the “/</w:t>
      </w:r>
      <w:proofErr w:type="spellStart"/>
      <w:r w:rsidRPr="00297569">
        <w:rPr>
          <w:rFonts w:ascii="Verdana" w:hAnsi="Verdana"/>
          <w:sz w:val="18"/>
          <w:szCs w:val="18"/>
        </w:rPr>
        <w:t>etc</w:t>
      </w:r>
      <w:proofErr w:type="spellEnd"/>
      <w:r w:rsidRPr="00297569">
        <w:rPr>
          <w:rFonts w:ascii="Verdana" w:hAnsi="Verdana"/>
          <w:sz w:val="18"/>
          <w:szCs w:val="18"/>
        </w:rPr>
        <w:t>/nginx/sites-enabled” folder and start writing a file with the name EC2 instance public IP address</w:t>
      </w:r>
      <w:r w:rsidR="00412E93">
        <w:rPr>
          <w:rFonts w:ascii="Verdana" w:hAnsi="Verdana"/>
          <w:sz w:val="18"/>
          <w:szCs w:val="18"/>
        </w:rPr>
        <w:t xml:space="preserve">. </w:t>
      </w:r>
      <w:r w:rsidR="00412E93" w:rsidRPr="00412E93">
        <w:rPr>
          <w:rFonts w:ascii="Verdana" w:hAnsi="Verdana"/>
          <w:sz w:val="18"/>
          <w:szCs w:val="18"/>
        </w:rPr>
        <w:t xml:space="preserve">In the file content, add </w:t>
      </w:r>
      <w:r w:rsidR="00B74E0E">
        <w:rPr>
          <w:rFonts w:ascii="Verdana" w:hAnsi="Verdana"/>
          <w:sz w:val="18"/>
          <w:szCs w:val="18"/>
        </w:rPr>
        <w:t>“server” paragraph</w:t>
      </w:r>
      <w:r w:rsidR="00412E93" w:rsidRPr="00412E93">
        <w:rPr>
          <w:rFonts w:ascii="Verdana" w:hAnsi="Verdana"/>
          <w:sz w:val="18"/>
          <w:szCs w:val="18"/>
        </w:rPr>
        <w:t xml:space="preserve">. </w:t>
      </w:r>
      <w:r w:rsidR="00B74E0E">
        <w:rPr>
          <w:rFonts w:ascii="Verdana" w:hAnsi="Verdana"/>
          <w:sz w:val="18"/>
          <w:szCs w:val="18"/>
        </w:rPr>
        <w:t>C</w:t>
      </w:r>
      <w:r w:rsidR="00412E93" w:rsidRPr="00412E93">
        <w:rPr>
          <w:rFonts w:ascii="Verdana" w:hAnsi="Verdana"/>
          <w:sz w:val="18"/>
          <w:szCs w:val="18"/>
        </w:rPr>
        <w:t xml:space="preserve">hange the </w:t>
      </w:r>
      <w:proofErr w:type="spellStart"/>
      <w:r w:rsidR="00412E93" w:rsidRPr="00412E93">
        <w:rPr>
          <w:rFonts w:ascii="Verdana" w:hAnsi="Verdana"/>
          <w:sz w:val="18"/>
          <w:szCs w:val="18"/>
        </w:rPr>
        <w:t>server_name</w:t>
      </w:r>
      <w:proofErr w:type="spellEnd"/>
      <w:r w:rsidR="00412E93" w:rsidRPr="00412E93">
        <w:rPr>
          <w:rFonts w:ascii="Verdana" w:hAnsi="Verdana"/>
          <w:sz w:val="18"/>
          <w:szCs w:val="18"/>
        </w:rPr>
        <w:t xml:space="preserve"> tag value with </w:t>
      </w:r>
      <w:r w:rsidR="00B74E0E">
        <w:rPr>
          <w:rFonts w:ascii="Verdana" w:hAnsi="Verdana"/>
          <w:sz w:val="18"/>
          <w:szCs w:val="18"/>
        </w:rPr>
        <w:t>the</w:t>
      </w:r>
      <w:r w:rsidR="00412E93" w:rsidRPr="00412E93">
        <w:rPr>
          <w:rFonts w:ascii="Verdana" w:hAnsi="Verdana"/>
          <w:sz w:val="18"/>
          <w:szCs w:val="18"/>
        </w:rPr>
        <w:t xml:space="preserve"> EC2 instance public IP address.</w:t>
      </w:r>
    </w:p>
    <w:p w14:paraId="2304AD12" w14:textId="39329BA8" w:rsidR="003E3A3F" w:rsidRDefault="003E3A3F" w:rsidP="00297569">
      <w:pPr>
        <w:pStyle w:val="ListParagraph"/>
        <w:numPr>
          <w:ilvl w:val="2"/>
          <w:numId w:val="27"/>
        </w:numPr>
        <w:rPr>
          <w:rFonts w:ascii="Verdana" w:hAnsi="Verdana"/>
          <w:sz w:val="18"/>
          <w:szCs w:val="18"/>
        </w:rPr>
      </w:pPr>
      <w:r w:rsidRPr="003E3A3F">
        <w:rPr>
          <w:rFonts w:ascii="Verdana" w:hAnsi="Verdana"/>
          <w:sz w:val="18"/>
          <w:szCs w:val="18"/>
        </w:rPr>
        <w:t>Restart the reverse proxy (nginx) and navigate back to home folder</w:t>
      </w:r>
    </w:p>
    <w:p w14:paraId="0762AE51" w14:textId="480610BF" w:rsidR="00F91021" w:rsidRDefault="00F91021" w:rsidP="00C71130">
      <w:pPr>
        <w:pStyle w:val="ListParagraph"/>
        <w:numPr>
          <w:ilvl w:val="1"/>
          <w:numId w:val="27"/>
        </w:numPr>
        <w:rPr>
          <w:rFonts w:ascii="Verdana" w:hAnsi="Verdana"/>
          <w:sz w:val="18"/>
          <w:szCs w:val="18"/>
        </w:rPr>
      </w:pPr>
      <w:r w:rsidRPr="002239C3">
        <w:rPr>
          <w:rFonts w:ascii="Verdana" w:hAnsi="Verdana"/>
          <w:b/>
          <w:bCs/>
          <w:sz w:val="18"/>
          <w:szCs w:val="18"/>
        </w:rPr>
        <w:t>Enable AWS firewall</w:t>
      </w:r>
      <w:r w:rsidR="002239C3">
        <w:rPr>
          <w:rFonts w:ascii="Verdana" w:hAnsi="Verdana"/>
          <w:sz w:val="18"/>
          <w:szCs w:val="18"/>
        </w:rPr>
        <w:t>:</w:t>
      </w:r>
      <w:r>
        <w:rPr>
          <w:rFonts w:ascii="Verdana" w:hAnsi="Verdana"/>
          <w:sz w:val="18"/>
          <w:szCs w:val="18"/>
        </w:rPr>
        <w:t xml:space="preserve"> </w:t>
      </w:r>
    </w:p>
    <w:p w14:paraId="72AD9803" w14:textId="77777777" w:rsidR="004609E6" w:rsidRDefault="00F91021" w:rsidP="004609E6">
      <w:pPr>
        <w:pStyle w:val="ListParagraph"/>
        <w:numPr>
          <w:ilvl w:val="2"/>
          <w:numId w:val="27"/>
        </w:numPr>
        <w:rPr>
          <w:rFonts w:ascii="Verdana" w:hAnsi="Verdana"/>
          <w:sz w:val="18"/>
          <w:szCs w:val="18"/>
        </w:rPr>
      </w:pPr>
      <w:r>
        <w:rPr>
          <w:rFonts w:ascii="Verdana" w:hAnsi="Verdana"/>
          <w:sz w:val="18"/>
          <w:szCs w:val="18"/>
        </w:rPr>
        <w:t>Navigate to AWS</w:t>
      </w:r>
      <w:r w:rsidRPr="00F91021">
        <w:rPr>
          <w:rFonts w:ascii="Verdana" w:hAnsi="Verdana"/>
          <w:sz w:val="18"/>
          <w:szCs w:val="18"/>
        </w:rPr>
        <w:t xml:space="preserve"> EC2 dashboard instance</w:t>
      </w:r>
      <w:r>
        <w:rPr>
          <w:rFonts w:ascii="Verdana" w:hAnsi="Verdana"/>
          <w:sz w:val="18"/>
          <w:szCs w:val="18"/>
        </w:rPr>
        <w:t xml:space="preserve"> list</w:t>
      </w:r>
    </w:p>
    <w:p w14:paraId="3FF24084" w14:textId="08ADA23B" w:rsidR="00F91021" w:rsidRDefault="004609E6" w:rsidP="004609E6">
      <w:pPr>
        <w:pStyle w:val="ListParagraph"/>
        <w:numPr>
          <w:ilvl w:val="2"/>
          <w:numId w:val="27"/>
        </w:numPr>
        <w:rPr>
          <w:rFonts w:ascii="Verdana" w:hAnsi="Verdana"/>
          <w:sz w:val="18"/>
          <w:szCs w:val="18"/>
        </w:rPr>
      </w:pPr>
      <w:r>
        <w:rPr>
          <w:rFonts w:ascii="Verdana" w:hAnsi="Verdana"/>
          <w:sz w:val="18"/>
          <w:szCs w:val="18"/>
        </w:rPr>
        <w:t>C</w:t>
      </w:r>
      <w:r w:rsidR="00F91021" w:rsidRPr="004609E6">
        <w:rPr>
          <w:rFonts w:ascii="Verdana" w:hAnsi="Verdana"/>
          <w:sz w:val="18"/>
          <w:szCs w:val="18"/>
        </w:rPr>
        <w:t xml:space="preserve">hoose </w:t>
      </w:r>
      <w:r w:rsidR="00F91021" w:rsidRPr="004609E6">
        <w:rPr>
          <w:rFonts w:ascii="Verdana" w:hAnsi="Verdana"/>
          <w:sz w:val="18"/>
          <w:szCs w:val="18"/>
        </w:rPr>
        <w:t>“Instance ID” &gt; Click “Security” tab &gt; Click “Security groups” ID &gt; Click “Edit Inbound rules” &gt; Click “Add rule” &gt; Give options as “HTTP”, “0.0.0.0/0” for CIDR rule &gt; Click “Save rules” button.</w:t>
      </w:r>
    </w:p>
    <w:p w14:paraId="0DDF3BCE" w14:textId="74E42627" w:rsidR="002239C3" w:rsidRPr="004609E6" w:rsidRDefault="002239C3" w:rsidP="002239C3">
      <w:pPr>
        <w:pStyle w:val="ListParagraph"/>
        <w:numPr>
          <w:ilvl w:val="1"/>
          <w:numId w:val="27"/>
        </w:numPr>
        <w:rPr>
          <w:rFonts w:ascii="Verdana" w:hAnsi="Verdana"/>
          <w:sz w:val="18"/>
          <w:szCs w:val="18"/>
        </w:rPr>
      </w:pPr>
      <w:r w:rsidRPr="002239C3">
        <w:rPr>
          <w:rFonts w:ascii="Verdana" w:hAnsi="Verdana"/>
          <w:b/>
          <w:bCs/>
          <w:sz w:val="18"/>
          <w:szCs w:val="18"/>
        </w:rPr>
        <w:t>Test the app</w:t>
      </w:r>
      <w:r>
        <w:rPr>
          <w:rFonts w:ascii="Verdana" w:hAnsi="Verdana"/>
          <w:sz w:val="18"/>
          <w:szCs w:val="18"/>
        </w:rPr>
        <w:t xml:space="preserve">: Run </w:t>
      </w:r>
      <w:r w:rsidRPr="002F4A28">
        <w:rPr>
          <w:rFonts w:ascii="Verdana" w:hAnsi="Verdana"/>
          <w:sz w:val="18"/>
          <w:szCs w:val="18"/>
        </w:rPr>
        <w:t>test.py</w:t>
      </w:r>
      <w:r>
        <w:rPr>
          <w:rFonts w:ascii="Verdana" w:hAnsi="Verdana"/>
          <w:sz w:val="18"/>
          <w:szCs w:val="18"/>
        </w:rPr>
        <w:t xml:space="preserve"> </w:t>
      </w:r>
      <w:r>
        <w:rPr>
          <w:rFonts w:ascii="Verdana" w:hAnsi="Verdana"/>
          <w:sz w:val="18"/>
          <w:szCs w:val="18"/>
        </w:rPr>
        <w:t xml:space="preserve">to simulate an end-to-end test by submitting a request with a JSON object (with one row of all features) to the </w:t>
      </w:r>
      <w:r w:rsidR="00E222AD">
        <w:rPr>
          <w:rFonts w:ascii="Verdana" w:hAnsi="Verdana"/>
          <w:sz w:val="18"/>
          <w:szCs w:val="18"/>
        </w:rPr>
        <w:t xml:space="preserve">deployed address of the </w:t>
      </w:r>
      <w:r>
        <w:rPr>
          <w:rFonts w:ascii="Verdana" w:hAnsi="Verdana"/>
          <w:sz w:val="18"/>
          <w:szCs w:val="18"/>
        </w:rPr>
        <w:t>prediction app and validating the responses.</w:t>
      </w:r>
    </w:p>
    <w:p w14:paraId="0B65DDFE" w14:textId="77777777" w:rsidR="00E81EA7" w:rsidRDefault="00E81EA7" w:rsidP="00E81EA7">
      <w:pPr>
        <w:rPr>
          <w:rFonts w:ascii="Verdana" w:hAnsi="Verdana"/>
          <w:sz w:val="18"/>
          <w:szCs w:val="18"/>
        </w:rPr>
      </w:pPr>
    </w:p>
    <w:p w14:paraId="673A1751" w14:textId="1BE9A76E" w:rsidR="00E81EA7" w:rsidRPr="0032097D" w:rsidRDefault="00E81EA7" w:rsidP="00E81EA7">
      <w:pPr>
        <w:rPr>
          <w:rFonts w:ascii="Verdana" w:hAnsi="Verdana"/>
          <w:b/>
          <w:bCs/>
          <w:sz w:val="18"/>
          <w:szCs w:val="18"/>
        </w:rPr>
      </w:pPr>
      <w:r w:rsidRPr="0032097D">
        <w:rPr>
          <w:rFonts w:ascii="Verdana" w:hAnsi="Verdana"/>
          <w:b/>
          <w:bCs/>
          <w:sz w:val="18"/>
          <w:szCs w:val="18"/>
        </w:rPr>
        <w:t xml:space="preserve">Stage </w:t>
      </w:r>
      <w:r w:rsidR="0032097D" w:rsidRPr="0032097D">
        <w:rPr>
          <w:rFonts w:ascii="Verdana" w:hAnsi="Verdana"/>
          <w:b/>
          <w:bCs/>
          <w:sz w:val="18"/>
          <w:szCs w:val="18"/>
        </w:rPr>
        <w:t>4</w:t>
      </w:r>
      <w:r w:rsidR="0032097D">
        <w:rPr>
          <w:rFonts w:ascii="Verdana" w:hAnsi="Verdana"/>
          <w:b/>
          <w:bCs/>
          <w:sz w:val="18"/>
          <w:szCs w:val="18"/>
        </w:rPr>
        <w:t xml:space="preserve"> </w:t>
      </w:r>
      <w:r w:rsidR="004704A4">
        <w:rPr>
          <w:rFonts w:ascii="Verdana" w:hAnsi="Verdana"/>
          <w:b/>
          <w:bCs/>
          <w:sz w:val="18"/>
          <w:szCs w:val="18"/>
        </w:rPr>
        <w:t>–</w:t>
      </w:r>
      <w:r w:rsidR="0032097D">
        <w:rPr>
          <w:rFonts w:ascii="Verdana" w:hAnsi="Verdana"/>
          <w:b/>
          <w:bCs/>
          <w:sz w:val="18"/>
          <w:szCs w:val="18"/>
        </w:rPr>
        <w:t xml:space="preserve"> </w:t>
      </w:r>
      <w:r w:rsidR="004704A4">
        <w:rPr>
          <w:rFonts w:ascii="Verdana" w:hAnsi="Verdana"/>
          <w:b/>
          <w:bCs/>
          <w:sz w:val="18"/>
          <w:szCs w:val="18"/>
        </w:rPr>
        <w:t>Continued Improvement</w:t>
      </w:r>
    </w:p>
    <w:p w14:paraId="081C5695" w14:textId="16C46599" w:rsidR="006519B5" w:rsidRDefault="00B12D44" w:rsidP="001256BB">
      <w:pPr>
        <w:numPr>
          <w:ilvl w:val="0"/>
          <w:numId w:val="27"/>
        </w:numPr>
        <w:rPr>
          <w:rFonts w:ascii="Verdana" w:hAnsi="Verdana"/>
          <w:sz w:val="18"/>
          <w:szCs w:val="18"/>
        </w:rPr>
      </w:pPr>
      <w:r w:rsidRPr="10EFF4EE">
        <w:rPr>
          <w:rFonts w:ascii="Verdana" w:hAnsi="Verdana"/>
          <w:b/>
          <w:bCs/>
          <w:sz w:val="18"/>
          <w:szCs w:val="18"/>
        </w:rPr>
        <w:t xml:space="preserve">Model </w:t>
      </w:r>
      <w:r w:rsidR="001256BB" w:rsidRPr="10EFF4EE">
        <w:rPr>
          <w:rFonts w:ascii="Verdana" w:hAnsi="Verdana"/>
          <w:b/>
          <w:bCs/>
          <w:sz w:val="18"/>
          <w:szCs w:val="18"/>
        </w:rPr>
        <w:t>Refinement</w:t>
      </w:r>
      <w:r w:rsidRPr="10EFF4EE">
        <w:rPr>
          <w:rFonts w:ascii="Verdana" w:hAnsi="Verdana"/>
          <w:sz w:val="18"/>
          <w:szCs w:val="18"/>
        </w:rPr>
        <w:t>:</w:t>
      </w:r>
      <w:r w:rsidR="001256BB" w:rsidRPr="10EFF4EE">
        <w:rPr>
          <w:rFonts w:ascii="Verdana" w:hAnsi="Verdana"/>
          <w:sz w:val="18"/>
          <w:szCs w:val="18"/>
        </w:rPr>
        <w:t xml:space="preserve"> </w:t>
      </w:r>
      <w:r w:rsidR="007C7CD2">
        <w:rPr>
          <w:rFonts w:ascii="Verdana" w:hAnsi="Verdana"/>
          <w:sz w:val="18"/>
          <w:szCs w:val="18"/>
        </w:rPr>
        <w:t>Below</w:t>
      </w:r>
      <w:r w:rsidRPr="10EFF4EE">
        <w:rPr>
          <w:rFonts w:ascii="Verdana" w:hAnsi="Verdana"/>
          <w:sz w:val="18"/>
          <w:szCs w:val="18"/>
        </w:rPr>
        <w:t xml:space="preserve"> strategy </w:t>
      </w:r>
      <w:r w:rsidR="007C7CD2">
        <w:rPr>
          <w:rFonts w:ascii="Verdana" w:hAnsi="Verdana"/>
          <w:sz w:val="18"/>
          <w:szCs w:val="18"/>
        </w:rPr>
        <w:t>can be adopted to improve model performance</w:t>
      </w:r>
      <w:r w:rsidR="00470114">
        <w:rPr>
          <w:rFonts w:ascii="Verdana" w:hAnsi="Verdana"/>
          <w:sz w:val="18"/>
          <w:szCs w:val="18"/>
        </w:rPr>
        <w:t>:</w:t>
      </w:r>
    </w:p>
    <w:p w14:paraId="02064047" w14:textId="268AE129" w:rsidR="00470114" w:rsidRDefault="006519B5" w:rsidP="00470114">
      <w:pPr>
        <w:numPr>
          <w:ilvl w:val="1"/>
          <w:numId w:val="27"/>
        </w:numPr>
        <w:rPr>
          <w:rFonts w:ascii="Verdana" w:hAnsi="Verdana"/>
          <w:sz w:val="18"/>
          <w:szCs w:val="18"/>
        </w:rPr>
      </w:pPr>
      <w:r>
        <w:rPr>
          <w:rFonts w:ascii="Verdana" w:hAnsi="Verdana"/>
          <w:sz w:val="18"/>
          <w:szCs w:val="18"/>
        </w:rPr>
        <w:t xml:space="preserve">Use </w:t>
      </w:r>
      <w:proofErr w:type="spellStart"/>
      <w:r>
        <w:rPr>
          <w:rFonts w:ascii="Verdana" w:hAnsi="Verdana"/>
          <w:sz w:val="18"/>
          <w:szCs w:val="18"/>
        </w:rPr>
        <w:t>AutoML</w:t>
      </w:r>
      <w:proofErr w:type="spellEnd"/>
      <w:r>
        <w:rPr>
          <w:rFonts w:ascii="Verdana" w:hAnsi="Verdana"/>
          <w:sz w:val="18"/>
          <w:szCs w:val="18"/>
        </w:rPr>
        <w:t xml:space="preserve"> to optimize algorithm selection and increase accuracy</w:t>
      </w:r>
      <w:r w:rsidR="007C7CD2">
        <w:rPr>
          <w:rFonts w:ascii="Verdana" w:hAnsi="Verdana"/>
          <w:sz w:val="18"/>
          <w:szCs w:val="18"/>
        </w:rPr>
        <w:t>. It has been used in the code example as follows:</w:t>
      </w:r>
    </w:p>
    <w:p w14:paraId="2D1320CE" w14:textId="2AE10D2B" w:rsidR="00470114" w:rsidRDefault="00470114" w:rsidP="00470114">
      <w:pPr>
        <w:numPr>
          <w:ilvl w:val="2"/>
          <w:numId w:val="27"/>
        </w:numPr>
        <w:rPr>
          <w:rFonts w:ascii="Verdana" w:hAnsi="Verdana"/>
          <w:sz w:val="18"/>
          <w:szCs w:val="18"/>
        </w:rPr>
      </w:pPr>
      <w:proofErr w:type="spellStart"/>
      <w:r w:rsidRPr="00470114">
        <w:rPr>
          <w:rFonts w:ascii="Verdana" w:hAnsi="Verdana"/>
          <w:sz w:val="18"/>
          <w:szCs w:val="18"/>
        </w:rPr>
        <w:t>F</w:t>
      </w:r>
      <w:r w:rsidRPr="00470114">
        <w:rPr>
          <w:rFonts w:ascii="Verdana" w:hAnsi="Verdana"/>
          <w:sz w:val="18"/>
          <w:szCs w:val="18"/>
        </w:rPr>
        <w:t>laml</w:t>
      </w:r>
      <w:proofErr w:type="spellEnd"/>
      <w:r>
        <w:rPr>
          <w:rFonts w:ascii="Verdana" w:hAnsi="Verdana"/>
          <w:sz w:val="18"/>
          <w:szCs w:val="18"/>
        </w:rPr>
        <w:t xml:space="preserve"> library is used for </w:t>
      </w:r>
      <w:proofErr w:type="spellStart"/>
      <w:r>
        <w:rPr>
          <w:rFonts w:ascii="Verdana" w:hAnsi="Verdana"/>
          <w:sz w:val="18"/>
          <w:szCs w:val="18"/>
        </w:rPr>
        <w:t>AutoML</w:t>
      </w:r>
      <w:proofErr w:type="spellEnd"/>
      <w:r>
        <w:rPr>
          <w:rFonts w:ascii="Verdana" w:hAnsi="Verdana"/>
          <w:sz w:val="18"/>
          <w:szCs w:val="18"/>
        </w:rPr>
        <w:t xml:space="preserve"> used in model training:</w:t>
      </w:r>
    </w:p>
    <w:p w14:paraId="3FFCBE89" w14:textId="0212FA25" w:rsidR="00470114" w:rsidRPr="00470114" w:rsidRDefault="00470114" w:rsidP="00470114">
      <w:pPr>
        <w:numPr>
          <w:ilvl w:val="3"/>
          <w:numId w:val="27"/>
        </w:numPr>
        <w:rPr>
          <w:rFonts w:ascii="Verdana" w:hAnsi="Verdana"/>
          <w:sz w:val="18"/>
          <w:szCs w:val="18"/>
        </w:rPr>
      </w:pPr>
      <w:r w:rsidRPr="00470114">
        <w:rPr>
          <w:rFonts w:ascii="Verdana" w:hAnsi="Verdana"/>
          <w:sz w:val="18"/>
          <w:szCs w:val="18"/>
        </w:rPr>
        <w:t xml:space="preserve">model = </w:t>
      </w:r>
      <w:proofErr w:type="spellStart"/>
      <w:proofErr w:type="gramStart"/>
      <w:r w:rsidRPr="00470114">
        <w:rPr>
          <w:rFonts w:ascii="Verdana" w:hAnsi="Verdana"/>
          <w:sz w:val="18"/>
          <w:szCs w:val="18"/>
        </w:rPr>
        <w:t>AutoML</w:t>
      </w:r>
      <w:proofErr w:type="spellEnd"/>
      <w:r w:rsidRPr="00470114">
        <w:rPr>
          <w:rFonts w:ascii="Verdana" w:hAnsi="Verdana"/>
          <w:sz w:val="18"/>
          <w:szCs w:val="18"/>
        </w:rPr>
        <w:t>(</w:t>
      </w:r>
      <w:proofErr w:type="gramEnd"/>
      <w:r w:rsidRPr="00470114">
        <w:rPr>
          <w:rFonts w:ascii="Verdana" w:hAnsi="Verdana"/>
          <w:sz w:val="18"/>
          <w:szCs w:val="18"/>
        </w:rPr>
        <w:t>)</w:t>
      </w:r>
    </w:p>
    <w:p w14:paraId="0E096476" w14:textId="61141829" w:rsidR="00470114" w:rsidRPr="00470114" w:rsidRDefault="00470114" w:rsidP="00470114">
      <w:pPr>
        <w:numPr>
          <w:ilvl w:val="3"/>
          <w:numId w:val="27"/>
        </w:numPr>
        <w:rPr>
          <w:rFonts w:ascii="Verdana" w:hAnsi="Verdana"/>
          <w:sz w:val="18"/>
          <w:szCs w:val="18"/>
        </w:rPr>
      </w:pPr>
      <w:proofErr w:type="spellStart"/>
      <w:proofErr w:type="gramStart"/>
      <w:r w:rsidRPr="00470114">
        <w:rPr>
          <w:rFonts w:ascii="Verdana" w:hAnsi="Verdana"/>
          <w:sz w:val="18"/>
          <w:szCs w:val="18"/>
        </w:rPr>
        <w:t>model.fit</w:t>
      </w:r>
      <w:proofErr w:type="spellEnd"/>
      <w:r w:rsidRPr="00470114">
        <w:rPr>
          <w:rFonts w:ascii="Verdana" w:hAnsi="Verdana"/>
          <w:sz w:val="18"/>
          <w:szCs w:val="18"/>
        </w:rPr>
        <w:t>(</w:t>
      </w:r>
      <w:proofErr w:type="spellStart"/>
      <w:proofErr w:type="gramEnd"/>
      <w:r w:rsidRPr="00470114">
        <w:rPr>
          <w:rFonts w:ascii="Verdana" w:hAnsi="Verdana"/>
          <w:sz w:val="18"/>
          <w:szCs w:val="18"/>
        </w:rPr>
        <w:t>X_train</w:t>
      </w:r>
      <w:proofErr w:type="spellEnd"/>
      <w:r w:rsidRPr="00470114">
        <w:rPr>
          <w:rFonts w:ascii="Verdana" w:hAnsi="Verdana"/>
          <w:sz w:val="18"/>
          <w:szCs w:val="18"/>
        </w:rPr>
        <w:t xml:space="preserve">=X, </w:t>
      </w:r>
      <w:proofErr w:type="spellStart"/>
      <w:r w:rsidRPr="00470114">
        <w:rPr>
          <w:rFonts w:ascii="Verdana" w:hAnsi="Verdana"/>
          <w:sz w:val="18"/>
          <w:szCs w:val="18"/>
        </w:rPr>
        <w:t>y_train</w:t>
      </w:r>
      <w:proofErr w:type="spellEnd"/>
      <w:r w:rsidRPr="00470114">
        <w:rPr>
          <w:rFonts w:ascii="Verdana" w:hAnsi="Verdana"/>
          <w:sz w:val="18"/>
          <w:szCs w:val="18"/>
        </w:rPr>
        <w:t xml:space="preserve">=y, task="classification", </w:t>
      </w:r>
      <w:proofErr w:type="spellStart"/>
      <w:r w:rsidRPr="00470114">
        <w:rPr>
          <w:rFonts w:ascii="Verdana" w:hAnsi="Verdana"/>
          <w:sz w:val="18"/>
          <w:szCs w:val="18"/>
        </w:rPr>
        <w:t>time_budget</w:t>
      </w:r>
      <w:proofErr w:type="spellEnd"/>
      <w:r w:rsidRPr="00470114">
        <w:rPr>
          <w:rFonts w:ascii="Verdana" w:hAnsi="Verdana"/>
          <w:sz w:val="18"/>
          <w:szCs w:val="18"/>
        </w:rPr>
        <w:t>=60)</w:t>
      </w:r>
    </w:p>
    <w:p w14:paraId="5409540F" w14:textId="3AAED2DD" w:rsidR="002476BA" w:rsidRDefault="00470114" w:rsidP="002476BA">
      <w:pPr>
        <w:numPr>
          <w:ilvl w:val="2"/>
          <w:numId w:val="27"/>
        </w:numPr>
        <w:rPr>
          <w:rFonts w:ascii="Verdana" w:hAnsi="Verdana"/>
          <w:sz w:val="18"/>
          <w:szCs w:val="18"/>
        </w:rPr>
      </w:pPr>
      <w:r>
        <w:rPr>
          <w:rFonts w:ascii="Verdana" w:hAnsi="Verdana"/>
          <w:sz w:val="18"/>
          <w:szCs w:val="18"/>
        </w:rPr>
        <w:t xml:space="preserve">With </w:t>
      </w:r>
      <w:proofErr w:type="spellStart"/>
      <w:r>
        <w:rPr>
          <w:rFonts w:ascii="Verdana" w:hAnsi="Verdana"/>
          <w:sz w:val="18"/>
          <w:szCs w:val="18"/>
        </w:rPr>
        <w:t>AutoML</w:t>
      </w:r>
      <w:proofErr w:type="spellEnd"/>
      <w:r>
        <w:rPr>
          <w:rFonts w:ascii="Verdana" w:hAnsi="Verdana"/>
          <w:sz w:val="18"/>
          <w:szCs w:val="18"/>
        </w:rPr>
        <w:t xml:space="preserve"> optimization, </w:t>
      </w:r>
      <w:r w:rsidR="004B332E">
        <w:rPr>
          <w:rFonts w:ascii="Verdana" w:hAnsi="Verdana"/>
          <w:sz w:val="18"/>
          <w:szCs w:val="18"/>
        </w:rPr>
        <w:t xml:space="preserve">a </w:t>
      </w:r>
      <w:r>
        <w:rPr>
          <w:rFonts w:ascii="Verdana" w:hAnsi="Verdana"/>
          <w:sz w:val="18"/>
          <w:szCs w:val="18"/>
        </w:rPr>
        <w:t xml:space="preserve">better accuracy </w:t>
      </w:r>
      <w:r w:rsidR="004B332E">
        <w:rPr>
          <w:rFonts w:ascii="Verdana" w:hAnsi="Verdana"/>
          <w:sz w:val="18"/>
          <w:szCs w:val="18"/>
        </w:rPr>
        <w:t>has been</w:t>
      </w:r>
      <w:r>
        <w:rPr>
          <w:rFonts w:ascii="Verdana" w:hAnsi="Verdana"/>
          <w:sz w:val="18"/>
          <w:szCs w:val="18"/>
        </w:rPr>
        <w:t xml:space="preserve"> achieved: </w:t>
      </w:r>
    </w:p>
    <w:p w14:paraId="5BF772C9" w14:textId="77777777" w:rsidR="00470114" w:rsidRPr="00470114" w:rsidRDefault="00470114" w:rsidP="00470114">
      <w:pPr>
        <w:numPr>
          <w:ilvl w:val="3"/>
          <w:numId w:val="27"/>
        </w:numPr>
        <w:rPr>
          <w:rFonts w:ascii="Verdana" w:hAnsi="Verdana"/>
          <w:sz w:val="18"/>
          <w:szCs w:val="18"/>
        </w:rPr>
      </w:pPr>
      <w:r w:rsidRPr="00470114">
        <w:rPr>
          <w:rFonts w:ascii="Verdana" w:hAnsi="Verdana"/>
          <w:sz w:val="18"/>
          <w:szCs w:val="18"/>
        </w:rPr>
        <w:t>Accuracy: 0.8068669527896996</w:t>
      </w:r>
    </w:p>
    <w:p w14:paraId="31C8B0CB" w14:textId="0FF877FC" w:rsidR="00470114" w:rsidRPr="00470114" w:rsidRDefault="00470114" w:rsidP="00DA327B">
      <w:pPr>
        <w:numPr>
          <w:ilvl w:val="3"/>
          <w:numId w:val="27"/>
        </w:numPr>
        <w:rPr>
          <w:rFonts w:ascii="Verdana" w:hAnsi="Verdana"/>
          <w:sz w:val="18"/>
          <w:szCs w:val="18"/>
        </w:rPr>
      </w:pPr>
      <w:r w:rsidRPr="00470114">
        <w:rPr>
          <w:rFonts w:ascii="Verdana" w:hAnsi="Verdana"/>
          <w:sz w:val="18"/>
          <w:szCs w:val="18"/>
        </w:rPr>
        <w:t>Confusion Matrix:</w:t>
      </w:r>
      <w:r w:rsidRPr="00470114">
        <w:rPr>
          <w:rFonts w:ascii="Verdana" w:hAnsi="Verdana"/>
          <w:sz w:val="18"/>
          <w:szCs w:val="18"/>
        </w:rPr>
        <w:t xml:space="preserve"> </w:t>
      </w:r>
      <w:r w:rsidR="00BD59BB">
        <w:rPr>
          <w:rFonts w:ascii="Verdana" w:hAnsi="Verdana"/>
          <w:sz w:val="18"/>
          <w:szCs w:val="18"/>
        </w:rPr>
        <w:br/>
      </w:r>
      <w:r w:rsidRPr="00470114">
        <w:rPr>
          <w:rFonts w:ascii="Verdana" w:hAnsi="Verdana"/>
          <w:sz w:val="18"/>
          <w:szCs w:val="18"/>
        </w:rPr>
        <w:t>[[</w:t>
      </w:r>
      <w:proofErr w:type="gramStart"/>
      <w:r w:rsidRPr="00470114">
        <w:rPr>
          <w:rFonts w:ascii="Verdana" w:hAnsi="Verdana"/>
          <w:sz w:val="18"/>
          <w:szCs w:val="18"/>
        </w:rPr>
        <w:t>37  7</w:t>
      </w:r>
      <w:proofErr w:type="gramEnd"/>
      <w:r w:rsidRPr="00470114">
        <w:rPr>
          <w:rFonts w:ascii="Verdana" w:hAnsi="Verdana"/>
          <w:sz w:val="18"/>
          <w:szCs w:val="18"/>
        </w:rPr>
        <w:t xml:space="preserve">  4]</w:t>
      </w:r>
      <w:r w:rsidRPr="00470114">
        <w:rPr>
          <w:rFonts w:ascii="Verdana" w:hAnsi="Verdana"/>
          <w:sz w:val="18"/>
          <w:szCs w:val="18"/>
        </w:rPr>
        <w:t xml:space="preserve">, </w:t>
      </w:r>
      <w:r w:rsidR="00BD59BB">
        <w:rPr>
          <w:rFonts w:ascii="Verdana" w:hAnsi="Verdana"/>
          <w:sz w:val="18"/>
          <w:szCs w:val="18"/>
        </w:rPr>
        <w:br/>
      </w:r>
      <w:r w:rsidRPr="00470114">
        <w:rPr>
          <w:rFonts w:ascii="Verdana" w:hAnsi="Verdana"/>
          <w:sz w:val="18"/>
          <w:szCs w:val="18"/>
        </w:rPr>
        <w:t>[ 3 75 16]</w:t>
      </w:r>
      <w:r w:rsidRPr="00470114">
        <w:rPr>
          <w:rFonts w:ascii="Verdana" w:hAnsi="Verdana"/>
          <w:sz w:val="18"/>
          <w:szCs w:val="18"/>
        </w:rPr>
        <w:t xml:space="preserve">, </w:t>
      </w:r>
      <w:r w:rsidR="00BD59BB">
        <w:rPr>
          <w:rFonts w:ascii="Verdana" w:hAnsi="Verdana"/>
          <w:sz w:val="18"/>
          <w:szCs w:val="18"/>
        </w:rPr>
        <w:br/>
      </w:r>
      <w:r w:rsidRPr="00470114">
        <w:rPr>
          <w:rFonts w:ascii="Verdana" w:hAnsi="Verdana"/>
          <w:sz w:val="18"/>
          <w:szCs w:val="18"/>
        </w:rPr>
        <w:t>[ 2 13 76]]</w:t>
      </w:r>
    </w:p>
    <w:p w14:paraId="73CCED7E" w14:textId="7BD7EFE3" w:rsidR="00470114" w:rsidRPr="00470114" w:rsidRDefault="00470114" w:rsidP="006C2EB2">
      <w:pPr>
        <w:numPr>
          <w:ilvl w:val="3"/>
          <w:numId w:val="27"/>
        </w:numPr>
        <w:rPr>
          <w:rFonts w:ascii="Verdana" w:hAnsi="Verdana"/>
          <w:sz w:val="18"/>
          <w:szCs w:val="18"/>
        </w:rPr>
      </w:pPr>
      <w:r w:rsidRPr="00470114">
        <w:rPr>
          <w:rFonts w:ascii="Verdana" w:hAnsi="Verdana"/>
          <w:sz w:val="18"/>
          <w:szCs w:val="18"/>
        </w:rPr>
        <w:t>Classification Report:</w:t>
      </w:r>
      <w:r w:rsidRPr="00470114">
        <w:rPr>
          <w:rFonts w:ascii="Verdana" w:hAnsi="Verdana"/>
          <w:sz w:val="18"/>
          <w:szCs w:val="18"/>
        </w:rPr>
        <w:t xml:space="preserve"> (</w:t>
      </w:r>
      <w:r w:rsidRPr="00470114">
        <w:rPr>
          <w:rFonts w:ascii="Verdana" w:hAnsi="Verdana"/>
          <w:sz w:val="18"/>
          <w:szCs w:val="18"/>
        </w:rPr>
        <w:t xml:space="preserve">precision    </w:t>
      </w:r>
      <w:proofErr w:type="gramStart"/>
      <w:r w:rsidRPr="00470114">
        <w:rPr>
          <w:rFonts w:ascii="Verdana" w:hAnsi="Verdana"/>
          <w:sz w:val="18"/>
          <w:szCs w:val="18"/>
        </w:rPr>
        <w:t>recall  f</w:t>
      </w:r>
      <w:proofErr w:type="gramEnd"/>
      <w:r w:rsidRPr="00470114">
        <w:rPr>
          <w:rFonts w:ascii="Verdana" w:hAnsi="Verdana"/>
          <w:sz w:val="18"/>
          <w:szCs w:val="18"/>
        </w:rPr>
        <w:t>1-score   support</w:t>
      </w:r>
      <w:r>
        <w:rPr>
          <w:rFonts w:ascii="Verdana" w:hAnsi="Verdana"/>
          <w:sz w:val="18"/>
          <w:szCs w:val="18"/>
        </w:rPr>
        <w:t>)</w:t>
      </w:r>
    </w:p>
    <w:p w14:paraId="3A2624EA" w14:textId="2B310E84" w:rsidR="00470114" w:rsidRPr="00470114" w:rsidRDefault="00470114" w:rsidP="00470114">
      <w:pPr>
        <w:ind w:left="1440"/>
        <w:rPr>
          <w:rFonts w:ascii="Verdana" w:hAnsi="Verdana"/>
          <w:sz w:val="18"/>
          <w:szCs w:val="18"/>
        </w:rPr>
      </w:pPr>
      <w:r w:rsidRPr="00470114">
        <w:rPr>
          <w:rFonts w:ascii="Verdana" w:hAnsi="Verdana"/>
          <w:sz w:val="18"/>
          <w:szCs w:val="18"/>
        </w:rPr>
        <w:t>0     0.88    0.77    0.82        48</w:t>
      </w:r>
    </w:p>
    <w:p w14:paraId="6462F5C7" w14:textId="5E8C9206" w:rsidR="00470114" w:rsidRPr="00470114" w:rsidRDefault="00470114" w:rsidP="00470114">
      <w:pPr>
        <w:ind w:left="1440"/>
        <w:rPr>
          <w:rFonts w:ascii="Verdana" w:hAnsi="Verdana"/>
          <w:sz w:val="18"/>
          <w:szCs w:val="18"/>
        </w:rPr>
      </w:pPr>
      <w:r w:rsidRPr="00470114">
        <w:rPr>
          <w:rFonts w:ascii="Verdana" w:hAnsi="Verdana"/>
          <w:sz w:val="18"/>
          <w:szCs w:val="18"/>
        </w:rPr>
        <w:t>1     0.79    0.80    0.79        94</w:t>
      </w:r>
    </w:p>
    <w:p w14:paraId="3F92FA19" w14:textId="6D30626A" w:rsidR="00470114" w:rsidRPr="00470114" w:rsidRDefault="00470114" w:rsidP="00470114">
      <w:pPr>
        <w:ind w:left="1440"/>
        <w:rPr>
          <w:rFonts w:ascii="Verdana" w:hAnsi="Verdana"/>
          <w:sz w:val="18"/>
          <w:szCs w:val="18"/>
        </w:rPr>
      </w:pPr>
      <w:r w:rsidRPr="00470114">
        <w:rPr>
          <w:rFonts w:ascii="Verdana" w:hAnsi="Verdana"/>
          <w:sz w:val="18"/>
          <w:szCs w:val="18"/>
        </w:rPr>
        <w:t>2     0.79    0.84    0.81        91</w:t>
      </w:r>
    </w:p>
    <w:p w14:paraId="5AF44883" w14:textId="77777777" w:rsidR="00DA5FA9" w:rsidRDefault="00DA5FA9" w:rsidP="006519B5">
      <w:pPr>
        <w:numPr>
          <w:ilvl w:val="1"/>
          <w:numId w:val="27"/>
        </w:numPr>
        <w:rPr>
          <w:rFonts w:ascii="Verdana" w:hAnsi="Verdana"/>
          <w:sz w:val="18"/>
          <w:szCs w:val="18"/>
        </w:rPr>
      </w:pPr>
      <w:r>
        <w:rPr>
          <w:rFonts w:ascii="Verdana" w:hAnsi="Verdana"/>
          <w:sz w:val="18"/>
          <w:szCs w:val="18"/>
        </w:rPr>
        <w:t xml:space="preserve">Other strategies in </w:t>
      </w:r>
      <w:proofErr w:type="spellStart"/>
      <w:r>
        <w:rPr>
          <w:rFonts w:ascii="Verdana" w:hAnsi="Verdana"/>
          <w:sz w:val="18"/>
          <w:szCs w:val="18"/>
        </w:rPr>
        <w:t>MLOps</w:t>
      </w:r>
      <w:proofErr w:type="spellEnd"/>
      <w:r>
        <w:rPr>
          <w:rFonts w:ascii="Verdana" w:hAnsi="Verdana"/>
          <w:sz w:val="18"/>
          <w:szCs w:val="18"/>
        </w:rPr>
        <w:t xml:space="preserve"> can include: </w:t>
      </w:r>
    </w:p>
    <w:p w14:paraId="42740C64" w14:textId="0C956515" w:rsidR="00DA5FA9" w:rsidRDefault="00DA5FA9" w:rsidP="00DA5FA9">
      <w:pPr>
        <w:numPr>
          <w:ilvl w:val="2"/>
          <w:numId w:val="27"/>
        </w:numPr>
        <w:rPr>
          <w:rFonts w:ascii="Verdana" w:hAnsi="Verdana"/>
          <w:sz w:val="18"/>
          <w:szCs w:val="18"/>
        </w:rPr>
      </w:pPr>
      <w:r>
        <w:rPr>
          <w:rFonts w:ascii="Verdana" w:hAnsi="Verdana"/>
          <w:sz w:val="18"/>
          <w:szCs w:val="18"/>
        </w:rPr>
        <w:t>P</w:t>
      </w:r>
      <w:r>
        <w:rPr>
          <w:rFonts w:ascii="Verdana" w:hAnsi="Verdana"/>
          <w:sz w:val="18"/>
          <w:szCs w:val="18"/>
        </w:rPr>
        <w:t xml:space="preserve">eriodically </w:t>
      </w:r>
      <w:r>
        <w:rPr>
          <w:rFonts w:ascii="Verdana" w:hAnsi="Verdana"/>
          <w:sz w:val="18"/>
          <w:szCs w:val="18"/>
        </w:rPr>
        <w:t>update training data set &amp; test data set for model training</w:t>
      </w:r>
    </w:p>
    <w:p w14:paraId="18C1CDC4" w14:textId="05A72693" w:rsidR="64E92242" w:rsidRDefault="00DA5FA9" w:rsidP="00DA5FA9">
      <w:pPr>
        <w:numPr>
          <w:ilvl w:val="2"/>
          <w:numId w:val="27"/>
        </w:numPr>
        <w:rPr>
          <w:rFonts w:ascii="Verdana" w:hAnsi="Verdana"/>
          <w:sz w:val="18"/>
          <w:szCs w:val="18"/>
        </w:rPr>
      </w:pPr>
      <w:r>
        <w:rPr>
          <w:rFonts w:ascii="Verdana" w:hAnsi="Verdana"/>
          <w:sz w:val="18"/>
          <w:szCs w:val="18"/>
        </w:rPr>
        <w:t xml:space="preserve">Periodically update data set for </w:t>
      </w:r>
      <w:proofErr w:type="spellStart"/>
      <w:r>
        <w:rPr>
          <w:rFonts w:ascii="Verdana" w:hAnsi="Verdana"/>
          <w:sz w:val="18"/>
          <w:szCs w:val="18"/>
        </w:rPr>
        <w:t>AutoML</w:t>
      </w:r>
      <w:proofErr w:type="spellEnd"/>
      <w:r>
        <w:rPr>
          <w:rFonts w:ascii="Verdana" w:hAnsi="Verdana"/>
          <w:sz w:val="18"/>
          <w:szCs w:val="18"/>
        </w:rPr>
        <w:t xml:space="preserve"> model training</w:t>
      </w:r>
    </w:p>
    <w:p w14:paraId="358D2141" w14:textId="631B0F14" w:rsidR="00C7750F" w:rsidRDefault="00A74641" w:rsidP="0032097D">
      <w:pPr>
        <w:pStyle w:val="ListParagraph"/>
        <w:numPr>
          <w:ilvl w:val="0"/>
          <w:numId w:val="27"/>
        </w:numPr>
        <w:rPr>
          <w:rFonts w:ascii="Verdana" w:hAnsi="Verdana"/>
          <w:b/>
          <w:bCs/>
          <w:sz w:val="18"/>
          <w:szCs w:val="18"/>
        </w:rPr>
      </w:pPr>
      <w:r>
        <w:rPr>
          <w:rFonts w:ascii="Verdana" w:hAnsi="Verdana"/>
          <w:b/>
          <w:bCs/>
          <w:sz w:val="18"/>
          <w:szCs w:val="18"/>
        </w:rPr>
        <w:t xml:space="preserve">Deploy App / Model to Cloud </w:t>
      </w:r>
      <w:r w:rsidR="00C7750F">
        <w:rPr>
          <w:rFonts w:ascii="Verdana" w:hAnsi="Verdana"/>
          <w:b/>
          <w:bCs/>
          <w:sz w:val="18"/>
          <w:szCs w:val="18"/>
        </w:rPr>
        <w:t>PaaS</w:t>
      </w:r>
      <w:r w:rsidR="00521011">
        <w:rPr>
          <w:rFonts w:ascii="Verdana" w:hAnsi="Verdana"/>
          <w:b/>
          <w:bCs/>
          <w:sz w:val="18"/>
          <w:szCs w:val="18"/>
        </w:rPr>
        <w:t xml:space="preserve"> (</w:t>
      </w:r>
      <w:r w:rsidR="00521011">
        <w:rPr>
          <w:rFonts w:ascii="Verdana" w:hAnsi="Verdana"/>
          <w:b/>
          <w:bCs/>
          <w:sz w:val="18"/>
          <w:szCs w:val="18"/>
        </w:rPr>
        <w:t>Containerized Deployment</w:t>
      </w:r>
      <w:r w:rsidR="00521011">
        <w:rPr>
          <w:rFonts w:ascii="Verdana" w:hAnsi="Verdana"/>
          <w:b/>
          <w:bCs/>
          <w:sz w:val="18"/>
          <w:szCs w:val="18"/>
        </w:rPr>
        <w:t>)</w:t>
      </w:r>
    </w:p>
    <w:p w14:paraId="0485BE06" w14:textId="7097CB20" w:rsidR="00E42085" w:rsidRDefault="00E42085" w:rsidP="00E42085">
      <w:pPr>
        <w:pStyle w:val="ListParagraph"/>
        <w:ind w:left="360"/>
        <w:rPr>
          <w:rFonts w:ascii="Verdana" w:hAnsi="Verdana"/>
          <w:b/>
          <w:bCs/>
          <w:sz w:val="18"/>
          <w:szCs w:val="18"/>
        </w:rPr>
      </w:pPr>
      <w:proofErr w:type="spellStart"/>
      <w:r w:rsidRPr="3F26458A">
        <w:rPr>
          <w:rFonts w:ascii="Verdana" w:hAnsi="Verdana"/>
          <w:sz w:val="18"/>
          <w:szCs w:val="18"/>
        </w:rPr>
        <w:t>MLOps</w:t>
      </w:r>
      <w:proofErr w:type="spellEnd"/>
      <w:r w:rsidRPr="3F26458A">
        <w:rPr>
          <w:rFonts w:ascii="Verdana" w:hAnsi="Verdana"/>
          <w:sz w:val="18"/>
          <w:szCs w:val="18"/>
        </w:rPr>
        <w:t xml:space="preserve"> </w:t>
      </w:r>
      <w:r>
        <w:rPr>
          <w:rFonts w:ascii="Verdana" w:hAnsi="Verdana"/>
          <w:sz w:val="18"/>
          <w:szCs w:val="18"/>
        </w:rPr>
        <w:t>recommends</w:t>
      </w:r>
      <w:r w:rsidRPr="3F26458A">
        <w:rPr>
          <w:rFonts w:ascii="Verdana" w:hAnsi="Verdana"/>
          <w:sz w:val="18"/>
          <w:szCs w:val="18"/>
        </w:rPr>
        <w:t xml:space="preserve"> </w:t>
      </w:r>
      <w:r>
        <w:rPr>
          <w:rFonts w:ascii="Verdana" w:hAnsi="Verdana"/>
          <w:sz w:val="18"/>
          <w:szCs w:val="18"/>
        </w:rPr>
        <w:t xml:space="preserve">to </w:t>
      </w:r>
      <w:r w:rsidRPr="3F26458A">
        <w:rPr>
          <w:rFonts w:ascii="Verdana" w:hAnsi="Verdana"/>
          <w:sz w:val="18"/>
          <w:szCs w:val="18"/>
        </w:rPr>
        <w:t xml:space="preserve">deploy a </w:t>
      </w:r>
      <w:r>
        <w:rPr>
          <w:rFonts w:ascii="Verdana" w:hAnsi="Verdana"/>
          <w:sz w:val="18"/>
          <w:szCs w:val="18"/>
        </w:rPr>
        <w:t>developed</w:t>
      </w:r>
      <w:r w:rsidRPr="3F26458A">
        <w:rPr>
          <w:rFonts w:ascii="Verdana" w:hAnsi="Verdana"/>
          <w:sz w:val="18"/>
          <w:szCs w:val="18"/>
        </w:rPr>
        <w:t xml:space="preserve"> </w:t>
      </w:r>
      <w:r>
        <w:rPr>
          <w:rFonts w:ascii="Verdana" w:hAnsi="Verdana"/>
          <w:sz w:val="18"/>
          <w:szCs w:val="18"/>
        </w:rPr>
        <w:t>application &amp; model</w:t>
      </w:r>
      <w:r w:rsidRPr="3F26458A">
        <w:rPr>
          <w:rFonts w:ascii="Verdana" w:hAnsi="Verdana"/>
          <w:sz w:val="18"/>
          <w:szCs w:val="18"/>
        </w:rPr>
        <w:t xml:space="preserve"> </w:t>
      </w:r>
      <w:r>
        <w:rPr>
          <w:rFonts w:ascii="Verdana" w:hAnsi="Verdana"/>
          <w:sz w:val="18"/>
          <w:szCs w:val="18"/>
        </w:rPr>
        <w:t xml:space="preserve">to Cloud </w:t>
      </w:r>
      <w:r>
        <w:rPr>
          <w:rFonts w:ascii="Verdana" w:hAnsi="Verdana"/>
          <w:sz w:val="18"/>
          <w:szCs w:val="18"/>
        </w:rPr>
        <w:t xml:space="preserve">PaaS to further improve scalability &amp; performance and reduce </w:t>
      </w:r>
      <w:r w:rsidR="00DB1D9F">
        <w:rPr>
          <w:rFonts w:ascii="Verdana" w:hAnsi="Verdana"/>
          <w:sz w:val="18"/>
          <w:szCs w:val="18"/>
        </w:rPr>
        <w:t>operational</w:t>
      </w:r>
      <w:r>
        <w:rPr>
          <w:rFonts w:ascii="Verdana" w:hAnsi="Verdana"/>
          <w:sz w:val="18"/>
          <w:szCs w:val="18"/>
        </w:rPr>
        <w:t xml:space="preserve"> overhead</w:t>
      </w:r>
      <w:r w:rsidR="00DB1D9F">
        <w:rPr>
          <w:rFonts w:ascii="Verdana" w:hAnsi="Verdana"/>
          <w:sz w:val="18"/>
          <w:szCs w:val="18"/>
        </w:rPr>
        <w:t xml:space="preserve"> at IaaS level</w:t>
      </w:r>
      <w:r>
        <w:rPr>
          <w:rFonts w:ascii="Verdana" w:hAnsi="Verdana"/>
          <w:sz w:val="18"/>
          <w:szCs w:val="18"/>
        </w:rPr>
        <w:t>.</w:t>
      </w:r>
      <w:r w:rsidR="00AC4051">
        <w:rPr>
          <w:rFonts w:ascii="Verdana" w:hAnsi="Verdana"/>
          <w:sz w:val="18"/>
          <w:szCs w:val="18"/>
        </w:rPr>
        <w:t xml:space="preserve"> Options </w:t>
      </w:r>
      <w:r w:rsidR="00730B95">
        <w:rPr>
          <w:rFonts w:ascii="Verdana" w:hAnsi="Verdana"/>
          <w:sz w:val="18"/>
          <w:szCs w:val="18"/>
        </w:rPr>
        <w:t xml:space="preserve">can </w:t>
      </w:r>
      <w:r w:rsidR="00AC4051">
        <w:rPr>
          <w:rFonts w:ascii="Verdana" w:hAnsi="Verdana"/>
          <w:sz w:val="18"/>
          <w:szCs w:val="18"/>
        </w:rPr>
        <w:t>include:</w:t>
      </w:r>
    </w:p>
    <w:p w14:paraId="023139F0" w14:textId="237318C7" w:rsidR="009405AC" w:rsidRPr="006B68CF" w:rsidRDefault="009405AC" w:rsidP="00521011">
      <w:pPr>
        <w:pStyle w:val="ListParagraph"/>
        <w:numPr>
          <w:ilvl w:val="1"/>
          <w:numId w:val="27"/>
        </w:numPr>
        <w:rPr>
          <w:rFonts w:ascii="Verdana" w:hAnsi="Verdana"/>
          <w:sz w:val="18"/>
          <w:szCs w:val="18"/>
        </w:rPr>
      </w:pPr>
      <w:r w:rsidRPr="006B68CF">
        <w:rPr>
          <w:rFonts w:ascii="Verdana" w:hAnsi="Verdana"/>
          <w:sz w:val="18"/>
          <w:szCs w:val="18"/>
        </w:rPr>
        <w:t>C</w:t>
      </w:r>
      <w:r w:rsidRPr="006B68CF">
        <w:rPr>
          <w:rFonts w:ascii="Verdana" w:hAnsi="Verdana"/>
          <w:sz w:val="18"/>
          <w:szCs w:val="18"/>
        </w:rPr>
        <w:t>reate an EKS cluster</w:t>
      </w:r>
      <w:r w:rsidRPr="006B68CF">
        <w:rPr>
          <w:rFonts w:ascii="Verdana" w:hAnsi="Verdana"/>
          <w:sz w:val="18"/>
          <w:szCs w:val="18"/>
        </w:rPr>
        <w:t xml:space="preserve"> on AWS</w:t>
      </w:r>
    </w:p>
    <w:p w14:paraId="0442E0A1" w14:textId="590B4C3A" w:rsidR="008B516F" w:rsidRPr="006B68CF" w:rsidRDefault="009405AC" w:rsidP="00521011">
      <w:pPr>
        <w:pStyle w:val="ListParagraph"/>
        <w:numPr>
          <w:ilvl w:val="1"/>
          <w:numId w:val="27"/>
        </w:numPr>
        <w:rPr>
          <w:rFonts w:ascii="Verdana" w:hAnsi="Verdana"/>
          <w:sz w:val="18"/>
          <w:szCs w:val="18"/>
        </w:rPr>
      </w:pPr>
      <w:r w:rsidRPr="006B68CF">
        <w:rPr>
          <w:rFonts w:ascii="Verdana" w:hAnsi="Verdana"/>
          <w:sz w:val="18"/>
          <w:szCs w:val="18"/>
        </w:rPr>
        <w:lastRenderedPageBreak/>
        <w:t>Build a Docker image</w:t>
      </w:r>
    </w:p>
    <w:p w14:paraId="02ECC574" w14:textId="684C8695" w:rsidR="009405AC" w:rsidRPr="006B68CF" w:rsidRDefault="009405AC" w:rsidP="00521011">
      <w:pPr>
        <w:pStyle w:val="ListParagraph"/>
        <w:numPr>
          <w:ilvl w:val="1"/>
          <w:numId w:val="27"/>
        </w:numPr>
        <w:rPr>
          <w:rFonts w:ascii="Verdana" w:hAnsi="Verdana"/>
          <w:sz w:val="18"/>
          <w:szCs w:val="18"/>
        </w:rPr>
      </w:pPr>
      <w:r w:rsidRPr="006B68CF">
        <w:rPr>
          <w:rFonts w:ascii="Verdana" w:hAnsi="Verdana"/>
          <w:sz w:val="18"/>
          <w:szCs w:val="18"/>
        </w:rPr>
        <w:t>Push the Docker image to Amazon Elastic Container Registry (ECR)</w:t>
      </w:r>
    </w:p>
    <w:p w14:paraId="0D3D242C" w14:textId="33446889" w:rsidR="009405AC" w:rsidRDefault="009405AC" w:rsidP="00521011">
      <w:pPr>
        <w:pStyle w:val="ListParagraph"/>
        <w:numPr>
          <w:ilvl w:val="1"/>
          <w:numId w:val="27"/>
        </w:numPr>
        <w:rPr>
          <w:rFonts w:ascii="Verdana" w:hAnsi="Verdana"/>
          <w:sz w:val="18"/>
          <w:szCs w:val="18"/>
        </w:rPr>
      </w:pPr>
      <w:r w:rsidRPr="006B68CF">
        <w:rPr>
          <w:rFonts w:ascii="Verdana" w:hAnsi="Verdana"/>
          <w:sz w:val="18"/>
          <w:szCs w:val="18"/>
        </w:rPr>
        <w:t>Deploy application to EKS</w:t>
      </w:r>
      <w:r w:rsidR="006B68CF">
        <w:rPr>
          <w:rFonts w:ascii="Verdana" w:hAnsi="Verdana"/>
          <w:sz w:val="18"/>
          <w:szCs w:val="18"/>
        </w:rPr>
        <w:t xml:space="preserve"> by configuring and applying </w:t>
      </w:r>
      <w:r w:rsidR="006B68CF" w:rsidRPr="006B68CF">
        <w:rPr>
          <w:rFonts w:ascii="Verdana" w:hAnsi="Verdana"/>
          <w:sz w:val="18"/>
          <w:szCs w:val="18"/>
        </w:rPr>
        <w:t>Kubernetes deployment and service manifests</w:t>
      </w:r>
    </w:p>
    <w:p w14:paraId="4211ABFB" w14:textId="5CD92B23" w:rsidR="006B68CF" w:rsidRPr="006B68CF" w:rsidRDefault="006B68CF" w:rsidP="00521011">
      <w:pPr>
        <w:pStyle w:val="ListParagraph"/>
        <w:numPr>
          <w:ilvl w:val="1"/>
          <w:numId w:val="27"/>
        </w:numPr>
        <w:rPr>
          <w:rFonts w:ascii="Verdana" w:hAnsi="Verdana"/>
          <w:sz w:val="18"/>
          <w:szCs w:val="18"/>
        </w:rPr>
      </w:pPr>
      <w:r>
        <w:rPr>
          <w:rFonts w:ascii="Verdana" w:hAnsi="Verdana"/>
          <w:sz w:val="18"/>
          <w:szCs w:val="18"/>
        </w:rPr>
        <w:t>Access application by r</w:t>
      </w:r>
      <w:r w:rsidRPr="006B68CF">
        <w:rPr>
          <w:rFonts w:ascii="Verdana" w:hAnsi="Verdana"/>
          <w:sz w:val="18"/>
          <w:szCs w:val="18"/>
        </w:rPr>
        <w:t>etriev</w:t>
      </w:r>
      <w:r>
        <w:rPr>
          <w:rFonts w:ascii="Verdana" w:hAnsi="Verdana"/>
          <w:sz w:val="18"/>
          <w:szCs w:val="18"/>
        </w:rPr>
        <w:t>ing</w:t>
      </w:r>
      <w:r w:rsidRPr="006B68CF">
        <w:rPr>
          <w:rFonts w:ascii="Verdana" w:hAnsi="Verdana"/>
          <w:sz w:val="18"/>
          <w:szCs w:val="18"/>
        </w:rPr>
        <w:t xml:space="preserve"> the URL of the </w:t>
      </w:r>
      <w:proofErr w:type="spellStart"/>
      <w:r w:rsidRPr="006B68CF">
        <w:rPr>
          <w:rFonts w:ascii="Verdana" w:hAnsi="Verdana"/>
          <w:sz w:val="18"/>
          <w:szCs w:val="18"/>
        </w:rPr>
        <w:t>LoadBalancer</w:t>
      </w:r>
      <w:proofErr w:type="spellEnd"/>
      <w:r w:rsidRPr="006B68CF">
        <w:rPr>
          <w:rFonts w:ascii="Verdana" w:hAnsi="Verdana"/>
          <w:sz w:val="18"/>
          <w:szCs w:val="18"/>
        </w:rPr>
        <w:t xml:space="preserve"> service</w:t>
      </w:r>
    </w:p>
    <w:p w14:paraId="51DC8CE8" w14:textId="74E0DDB8" w:rsidR="00282835" w:rsidRPr="00282835" w:rsidRDefault="00282835" w:rsidP="00521011">
      <w:pPr>
        <w:pStyle w:val="ListParagraph"/>
        <w:numPr>
          <w:ilvl w:val="0"/>
          <w:numId w:val="27"/>
        </w:numPr>
        <w:rPr>
          <w:rFonts w:ascii="Verdana" w:hAnsi="Verdana"/>
          <w:sz w:val="18"/>
          <w:szCs w:val="18"/>
        </w:rPr>
      </w:pPr>
      <w:r w:rsidRPr="00F07035">
        <w:rPr>
          <w:rFonts w:ascii="Verdana" w:hAnsi="Verdana"/>
          <w:b/>
          <w:bCs/>
          <w:sz w:val="18"/>
          <w:szCs w:val="18"/>
        </w:rPr>
        <w:t>Monitoring and Maintenance</w:t>
      </w:r>
      <w:r>
        <w:rPr>
          <w:rFonts w:ascii="Verdana" w:hAnsi="Verdana"/>
          <w:b/>
          <w:bCs/>
          <w:sz w:val="18"/>
          <w:szCs w:val="18"/>
        </w:rPr>
        <w:t xml:space="preserve">. </w:t>
      </w:r>
      <w:r w:rsidRPr="0005462C">
        <w:rPr>
          <w:rFonts w:ascii="Verdana" w:hAnsi="Verdana"/>
          <w:sz w:val="18"/>
          <w:szCs w:val="18"/>
        </w:rPr>
        <w:t>We</w:t>
      </w:r>
      <w:r>
        <w:rPr>
          <w:rFonts w:ascii="Verdana" w:hAnsi="Verdana"/>
          <w:sz w:val="18"/>
          <w:szCs w:val="18"/>
        </w:rPr>
        <w:t xml:space="preserve"> </w:t>
      </w:r>
      <w:r w:rsidR="00960CF3">
        <w:rPr>
          <w:rFonts w:ascii="Verdana" w:hAnsi="Verdana"/>
          <w:sz w:val="18"/>
          <w:szCs w:val="18"/>
        </w:rPr>
        <w:t xml:space="preserve">can </w:t>
      </w:r>
      <w:r>
        <w:rPr>
          <w:rFonts w:ascii="Verdana" w:hAnsi="Verdana"/>
          <w:sz w:val="18"/>
          <w:szCs w:val="18"/>
        </w:rPr>
        <w:t xml:space="preserve">use AWS </w:t>
      </w:r>
      <w:r w:rsidRPr="0005462C">
        <w:rPr>
          <w:rFonts w:ascii="Verdana" w:hAnsi="Verdana"/>
          <w:sz w:val="18"/>
          <w:szCs w:val="18"/>
        </w:rPr>
        <w:t xml:space="preserve">CloudWatch to </w:t>
      </w:r>
      <w:r>
        <w:rPr>
          <w:rFonts w:ascii="Verdana" w:hAnsi="Verdana"/>
          <w:sz w:val="18"/>
          <w:szCs w:val="18"/>
        </w:rPr>
        <w:t xml:space="preserve">set up </w:t>
      </w:r>
      <w:r w:rsidRPr="0005462C">
        <w:rPr>
          <w:rFonts w:ascii="Verdana" w:hAnsi="Verdana"/>
          <w:sz w:val="18"/>
          <w:szCs w:val="18"/>
        </w:rPr>
        <w:t>monitor</w:t>
      </w:r>
      <w:r>
        <w:rPr>
          <w:rFonts w:ascii="Verdana" w:hAnsi="Verdana"/>
          <w:sz w:val="18"/>
          <w:szCs w:val="18"/>
        </w:rPr>
        <w:t>ing of</w:t>
      </w:r>
      <w:r w:rsidRPr="0005462C">
        <w:rPr>
          <w:rFonts w:ascii="Verdana" w:hAnsi="Verdana"/>
          <w:sz w:val="18"/>
          <w:szCs w:val="18"/>
        </w:rPr>
        <w:t xml:space="preserve"> the performance and health of </w:t>
      </w:r>
      <w:r>
        <w:rPr>
          <w:rFonts w:ascii="Verdana" w:hAnsi="Verdana"/>
          <w:sz w:val="18"/>
          <w:szCs w:val="18"/>
        </w:rPr>
        <w:t>our</w:t>
      </w:r>
      <w:r w:rsidRPr="0005462C">
        <w:rPr>
          <w:rFonts w:ascii="Verdana" w:hAnsi="Verdana"/>
          <w:sz w:val="18"/>
          <w:szCs w:val="18"/>
        </w:rPr>
        <w:t xml:space="preserve"> models and endpoints</w:t>
      </w:r>
      <w:r w:rsidR="0047144E">
        <w:rPr>
          <w:rFonts w:ascii="Verdana" w:hAnsi="Verdana"/>
          <w:sz w:val="18"/>
          <w:szCs w:val="18"/>
        </w:rPr>
        <w:t>, as well as accessing l</w:t>
      </w:r>
      <w:r w:rsidRPr="0005462C">
        <w:rPr>
          <w:rFonts w:ascii="Verdana" w:hAnsi="Verdana"/>
          <w:sz w:val="18"/>
          <w:szCs w:val="18"/>
        </w:rPr>
        <w:t>ogs for troubleshooting and performance tuning.</w:t>
      </w:r>
    </w:p>
    <w:p w14:paraId="51A71EA4" w14:textId="50E8CF42" w:rsidR="64E92242" w:rsidRPr="001256BB" w:rsidRDefault="64E92242" w:rsidP="10EFF4EE">
      <w:pPr>
        <w:ind w:left="360"/>
      </w:pPr>
    </w:p>
    <w:p w14:paraId="2276C181" w14:textId="1192C509" w:rsidR="72B4B9E1" w:rsidRDefault="72B4B9E1" w:rsidP="00282835">
      <w:pPr>
        <w:rPr>
          <w:rFonts w:ascii="Verdana" w:eastAsia="Verdana" w:hAnsi="Verdana" w:cs="Verdana"/>
          <w:b/>
          <w:bCs/>
          <w:sz w:val="18"/>
          <w:szCs w:val="18"/>
        </w:rPr>
      </w:pPr>
      <w:r w:rsidRPr="3F26458A">
        <w:rPr>
          <w:rFonts w:ascii="Verdana" w:eastAsia="Verdana" w:hAnsi="Verdana" w:cs="Verdana"/>
          <w:b/>
          <w:bCs/>
          <w:sz w:val="18"/>
          <w:szCs w:val="18"/>
        </w:rPr>
        <w:t>4. Conclusion</w:t>
      </w:r>
    </w:p>
    <w:p w14:paraId="2420B2DD" w14:textId="1413F529" w:rsidR="72B4B9E1" w:rsidRDefault="72B4B9E1" w:rsidP="00282835">
      <w:pPr>
        <w:rPr>
          <w:rFonts w:ascii="Verdana" w:eastAsia="Verdana" w:hAnsi="Verdana" w:cs="Verdana"/>
          <w:sz w:val="18"/>
          <w:szCs w:val="18"/>
        </w:rPr>
      </w:pPr>
      <w:r w:rsidRPr="3F26458A">
        <w:rPr>
          <w:rFonts w:ascii="Verdana" w:eastAsia="Verdana" w:hAnsi="Verdana" w:cs="Verdana"/>
          <w:sz w:val="18"/>
          <w:szCs w:val="18"/>
        </w:rPr>
        <w:t>In this case study, we successfully demonstrated the deployment of a machine learning model using Machine Learning Operations (</w:t>
      </w:r>
      <w:proofErr w:type="spellStart"/>
      <w:r w:rsidRPr="3F26458A">
        <w:rPr>
          <w:rFonts w:ascii="Verdana" w:eastAsia="Verdana" w:hAnsi="Verdana" w:cs="Verdana"/>
          <w:sz w:val="18"/>
          <w:szCs w:val="18"/>
        </w:rPr>
        <w:t>MLOps</w:t>
      </w:r>
      <w:proofErr w:type="spellEnd"/>
      <w:r w:rsidRPr="3F26458A">
        <w:rPr>
          <w:rFonts w:ascii="Verdana" w:eastAsia="Verdana" w:hAnsi="Verdana" w:cs="Verdana"/>
          <w:sz w:val="18"/>
          <w:szCs w:val="18"/>
        </w:rPr>
        <w:t xml:space="preserve">) to address key operational challenges in the restaurant industry. By leveraging Flask and AWS EC2, we developed a scalable system that provides real-time predictions </w:t>
      </w:r>
      <w:r w:rsidR="00D00972">
        <w:rPr>
          <w:rFonts w:ascii="Verdana" w:eastAsia="Verdana" w:hAnsi="Verdana" w:cs="Verdana"/>
          <w:sz w:val="18"/>
          <w:szCs w:val="18"/>
        </w:rPr>
        <w:t>on</w:t>
      </w:r>
      <w:r w:rsidRPr="3F26458A">
        <w:rPr>
          <w:rFonts w:ascii="Verdana" w:eastAsia="Verdana" w:hAnsi="Verdana" w:cs="Verdana"/>
          <w:sz w:val="18"/>
          <w:szCs w:val="18"/>
        </w:rPr>
        <w:t xml:space="preserve"> </w:t>
      </w:r>
      <w:r w:rsidR="00FA7BC6">
        <w:rPr>
          <w:rFonts w:ascii="Verdana" w:eastAsia="Verdana" w:hAnsi="Verdana" w:cs="Verdana"/>
          <w:sz w:val="18"/>
          <w:szCs w:val="18"/>
        </w:rPr>
        <w:t>user ratings based on user and restaurant characteristics</w:t>
      </w:r>
      <w:r w:rsidRPr="3F26458A">
        <w:rPr>
          <w:rFonts w:ascii="Verdana" w:eastAsia="Verdana" w:hAnsi="Verdana" w:cs="Verdana"/>
          <w:sz w:val="18"/>
          <w:szCs w:val="18"/>
        </w:rPr>
        <w:t xml:space="preserve">. This solution enables restaurants to optimize their </w:t>
      </w:r>
      <w:r w:rsidR="00830D15">
        <w:rPr>
          <w:rFonts w:ascii="Verdana" w:eastAsia="Verdana" w:hAnsi="Verdana" w:cs="Verdana"/>
          <w:sz w:val="18"/>
          <w:szCs w:val="18"/>
        </w:rPr>
        <w:t xml:space="preserve">customer targeting strategies and operations </w:t>
      </w:r>
      <w:r w:rsidRPr="3F26458A">
        <w:rPr>
          <w:rFonts w:ascii="Verdana" w:eastAsia="Verdana" w:hAnsi="Verdana" w:cs="Verdana"/>
          <w:sz w:val="18"/>
          <w:szCs w:val="18"/>
        </w:rPr>
        <w:t>more effectively, and ultimately improve customer satisfaction through data-driven decision-making.</w:t>
      </w:r>
    </w:p>
    <w:p w14:paraId="7FF2ACCF" w14:textId="77777777" w:rsidR="0054328E" w:rsidRDefault="0054328E" w:rsidP="00282835">
      <w:pPr>
        <w:rPr>
          <w:rFonts w:ascii="Verdana" w:eastAsia="Verdana" w:hAnsi="Verdana" w:cs="Verdana"/>
          <w:sz w:val="18"/>
          <w:szCs w:val="18"/>
        </w:rPr>
      </w:pPr>
    </w:p>
    <w:p w14:paraId="1910FA90" w14:textId="067BC937" w:rsidR="72B4B9E1" w:rsidRDefault="72B4B9E1" w:rsidP="00282835">
      <w:pPr>
        <w:rPr>
          <w:rFonts w:ascii="Verdana" w:eastAsia="Verdana" w:hAnsi="Verdana" w:cs="Verdana"/>
          <w:sz w:val="18"/>
          <w:szCs w:val="18"/>
        </w:rPr>
      </w:pPr>
      <w:r w:rsidRPr="3F26458A">
        <w:rPr>
          <w:rFonts w:ascii="Verdana" w:eastAsia="Verdana" w:hAnsi="Verdana" w:cs="Verdana"/>
          <w:sz w:val="18"/>
          <w:szCs w:val="18"/>
        </w:rPr>
        <w:t xml:space="preserve">The use of </w:t>
      </w:r>
      <w:proofErr w:type="spellStart"/>
      <w:r w:rsidRPr="3F26458A">
        <w:rPr>
          <w:rFonts w:ascii="Verdana" w:eastAsia="Verdana" w:hAnsi="Verdana" w:cs="Verdana"/>
          <w:sz w:val="18"/>
          <w:szCs w:val="18"/>
        </w:rPr>
        <w:t>MLOps</w:t>
      </w:r>
      <w:proofErr w:type="spellEnd"/>
      <w:r w:rsidRPr="3F26458A">
        <w:rPr>
          <w:rFonts w:ascii="Verdana" w:eastAsia="Verdana" w:hAnsi="Verdana" w:cs="Verdana"/>
          <w:sz w:val="18"/>
          <w:szCs w:val="18"/>
        </w:rPr>
        <w:t xml:space="preserve"> ensured that the model could be deployed efficiently and continuously updated, allowing for seamless integration into production environments. Flask served as a lightweight web framework that enabled the creation of a REST API for real-time predictions, while AWS EC2 provided the cloud infrastructure necessary to scale the system as demand increases. This approach highlights the importance of both technological infrastructure and machine learning in modern restaurant operations.</w:t>
      </w:r>
    </w:p>
    <w:p w14:paraId="731E3807" w14:textId="77777777" w:rsidR="0054328E" w:rsidRDefault="0054328E" w:rsidP="00282835">
      <w:pPr>
        <w:rPr>
          <w:rFonts w:ascii="Verdana" w:eastAsia="Verdana" w:hAnsi="Verdana" w:cs="Verdana"/>
          <w:sz w:val="18"/>
          <w:szCs w:val="18"/>
        </w:rPr>
      </w:pPr>
    </w:p>
    <w:p w14:paraId="6B9E10CB" w14:textId="67BE5AC9" w:rsidR="72B4B9E1" w:rsidRDefault="72B4B9E1" w:rsidP="00282835">
      <w:pPr>
        <w:rPr>
          <w:rFonts w:ascii="Verdana" w:eastAsia="Verdana" w:hAnsi="Verdana" w:cs="Verdana"/>
          <w:sz w:val="18"/>
          <w:szCs w:val="18"/>
        </w:rPr>
      </w:pPr>
      <w:r w:rsidRPr="3F26458A">
        <w:rPr>
          <w:rFonts w:ascii="Verdana" w:eastAsia="Verdana" w:hAnsi="Verdana" w:cs="Verdana"/>
          <w:sz w:val="18"/>
          <w:szCs w:val="18"/>
        </w:rPr>
        <w:t>While the initial deployment met the objectives of providing real-time recommendations, there remains significant potential for future improvements. As restaurants continue to embrace AI and machine learning technologies, the ability to refine models and enhance system performance will be critical for maintaining operational efficiency. This project serves as a foundation for further exploration into the application of AI in the restaurant sector, offering insights into how machine learning models can be effectively deployed and managed in a real-world context.</w:t>
      </w:r>
    </w:p>
    <w:p w14:paraId="67CC93BC" w14:textId="4B298F27" w:rsidR="3F26458A" w:rsidRDefault="3F26458A" w:rsidP="00282835"/>
    <w:p w14:paraId="213DB908" w14:textId="7A598AE3" w:rsidR="64E92242" w:rsidRPr="001256BB" w:rsidRDefault="72B4B9E1" w:rsidP="00282835">
      <w:pPr>
        <w:rPr>
          <w:rFonts w:ascii="Verdana" w:eastAsia="Verdana" w:hAnsi="Verdana" w:cs="Verdana"/>
          <w:b/>
          <w:bCs/>
          <w:sz w:val="18"/>
          <w:szCs w:val="18"/>
        </w:rPr>
      </w:pPr>
      <w:r w:rsidRPr="3F26458A">
        <w:rPr>
          <w:rFonts w:ascii="Verdana" w:eastAsia="Verdana" w:hAnsi="Verdana" w:cs="Verdana"/>
          <w:b/>
          <w:bCs/>
          <w:sz w:val="18"/>
          <w:szCs w:val="18"/>
        </w:rPr>
        <w:t>5</w:t>
      </w:r>
      <w:r w:rsidR="55EA4093" w:rsidRPr="3F26458A">
        <w:rPr>
          <w:rFonts w:ascii="Verdana" w:eastAsia="Verdana" w:hAnsi="Verdana" w:cs="Verdana"/>
          <w:b/>
          <w:bCs/>
          <w:sz w:val="18"/>
          <w:szCs w:val="18"/>
        </w:rPr>
        <w:t>. Future Work</w:t>
      </w:r>
    </w:p>
    <w:p w14:paraId="405E9AF4" w14:textId="507A6AA5" w:rsidR="64E92242" w:rsidRDefault="75191851" w:rsidP="00282835">
      <w:pPr>
        <w:rPr>
          <w:rFonts w:ascii="Verdana" w:eastAsia="Verdana" w:hAnsi="Verdana" w:cs="Verdana"/>
          <w:sz w:val="18"/>
          <w:szCs w:val="18"/>
        </w:rPr>
      </w:pPr>
      <w:r w:rsidRPr="3F26458A">
        <w:rPr>
          <w:rFonts w:ascii="Verdana" w:eastAsia="Verdana" w:hAnsi="Verdana" w:cs="Verdana"/>
          <w:sz w:val="18"/>
          <w:szCs w:val="18"/>
        </w:rPr>
        <w:t>There are several avenues for improving and expanding the current system to enhance its functionality and scalability. One immediate goal is to integrate additional data sources, such as</w:t>
      </w:r>
      <w:r w:rsidR="009A6343">
        <w:rPr>
          <w:rFonts w:ascii="Verdana" w:eastAsia="Verdana" w:hAnsi="Verdana" w:cs="Verdana"/>
          <w:sz w:val="18"/>
          <w:szCs w:val="18"/>
        </w:rPr>
        <w:t xml:space="preserve"> </w:t>
      </w:r>
      <w:r w:rsidRPr="3F26458A">
        <w:rPr>
          <w:rFonts w:ascii="Verdana" w:eastAsia="Verdana" w:hAnsi="Verdana" w:cs="Verdana"/>
          <w:sz w:val="18"/>
          <w:szCs w:val="18"/>
        </w:rPr>
        <w:t xml:space="preserve">weather conditions, </w:t>
      </w:r>
      <w:r w:rsidR="009A6343">
        <w:rPr>
          <w:rFonts w:ascii="Verdana" w:eastAsia="Verdana" w:hAnsi="Verdana" w:cs="Verdana"/>
          <w:sz w:val="18"/>
          <w:szCs w:val="18"/>
        </w:rPr>
        <w:t xml:space="preserve">restaurant product and service offerings </w:t>
      </w:r>
      <w:r w:rsidRPr="3F26458A">
        <w:rPr>
          <w:rFonts w:ascii="Verdana" w:eastAsia="Verdana" w:hAnsi="Verdana" w:cs="Verdana"/>
          <w:sz w:val="18"/>
          <w:szCs w:val="18"/>
        </w:rPr>
        <w:t xml:space="preserve">and </w:t>
      </w:r>
      <w:r w:rsidR="336DE84E" w:rsidRPr="3F26458A">
        <w:rPr>
          <w:rFonts w:ascii="Verdana" w:eastAsia="Verdana" w:hAnsi="Verdana" w:cs="Verdana"/>
          <w:sz w:val="18"/>
          <w:szCs w:val="18"/>
        </w:rPr>
        <w:t>unique events</w:t>
      </w:r>
      <w:r w:rsidRPr="3F26458A">
        <w:rPr>
          <w:rFonts w:ascii="Verdana" w:eastAsia="Verdana" w:hAnsi="Verdana" w:cs="Verdana"/>
          <w:sz w:val="18"/>
          <w:szCs w:val="18"/>
        </w:rPr>
        <w:t xml:space="preserve">, which can have a significant impact on </w:t>
      </w:r>
      <w:r w:rsidR="009A6343" w:rsidRPr="3F26458A">
        <w:rPr>
          <w:rFonts w:ascii="Verdana" w:eastAsia="Verdana" w:hAnsi="Verdana" w:cs="Verdana"/>
          <w:sz w:val="18"/>
          <w:szCs w:val="18"/>
        </w:rPr>
        <w:t>customer reviews</w:t>
      </w:r>
      <w:r w:rsidRPr="3F26458A">
        <w:rPr>
          <w:rFonts w:ascii="Verdana" w:eastAsia="Verdana" w:hAnsi="Verdana" w:cs="Verdana"/>
          <w:sz w:val="18"/>
          <w:szCs w:val="18"/>
        </w:rPr>
        <w:t xml:space="preserve">. Incorporating these external factors into the model would improve its ability to predict </w:t>
      </w:r>
      <w:r w:rsidR="00DF45CD">
        <w:rPr>
          <w:rFonts w:ascii="Verdana" w:eastAsia="Verdana" w:hAnsi="Verdana" w:cs="Verdana"/>
          <w:sz w:val="18"/>
          <w:szCs w:val="18"/>
        </w:rPr>
        <w:t>customer satisfactions</w:t>
      </w:r>
      <w:r w:rsidRPr="3F26458A">
        <w:rPr>
          <w:rFonts w:ascii="Verdana" w:eastAsia="Verdana" w:hAnsi="Verdana" w:cs="Verdana"/>
          <w:sz w:val="18"/>
          <w:szCs w:val="18"/>
        </w:rPr>
        <w:t xml:space="preserve"> more accurately, allowing restaurants to make better-informed decisions about </w:t>
      </w:r>
      <w:r w:rsidR="005C2592">
        <w:rPr>
          <w:rFonts w:ascii="Verdana" w:eastAsia="Verdana" w:hAnsi="Verdana" w:cs="Verdana"/>
          <w:sz w:val="18"/>
          <w:szCs w:val="18"/>
        </w:rPr>
        <w:t>customer &amp; operations management</w:t>
      </w:r>
      <w:r w:rsidRPr="3F26458A">
        <w:rPr>
          <w:rFonts w:ascii="Verdana" w:eastAsia="Verdana" w:hAnsi="Verdana" w:cs="Verdana"/>
          <w:sz w:val="18"/>
          <w:szCs w:val="18"/>
        </w:rPr>
        <w:t>.</w:t>
      </w:r>
    </w:p>
    <w:p w14:paraId="38A6392D" w14:textId="77777777" w:rsidR="0003737C" w:rsidRPr="001256BB" w:rsidRDefault="0003737C" w:rsidP="00282835">
      <w:pPr>
        <w:rPr>
          <w:rFonts w:ascii="Verdana" w:eastAsia="Verdana" w:hAnsi="Verdana" w:cs="Verdana"/>
          <w:sz w:val="18"/>
          <w:szCs w:val="18"/>
        </w:rPr>
      </w:pPr>
    </w:p>
    <w:p w14:paraId="01BA8140" w14:textId="77777777" w:rsidR="0003737C" w:rsidRDefault="75191851" w:rsidP="00282835">
      <w:pPr>
        <w:rPr>
          <w:rFonts w:ascii="Verdana" w:eastAsia="Verdana" w:hAnsi="Verdana" w:cs="Verdana"/>
          <w:sz w:val="18"/>
          <w:szCs w:val="18"/>
        </w:rPr>
      </w:pPr>
      <w:r w:rsidRPr="3F26458A">
        <w:rPr>
          <w:rFonts w:ascii="Verdana" w:eastAsia="Verdana" w:hAnsi="Verdana" w:cs="Verdana"/>
          <w:sz w:val="18"/>
          <w:szCs w:val="18"/>
        </w:rPr>
        <w:t xml:space="preserve">Another </w:t>
      </w:r>
      <w:r w:rsidR="6F618040" w:rsidRPr="3F26458A">
        <w:rPr>
          <w:rFonts w:ascii="Verdana" w:eastAsia="Verdana" w:hAnsi="Verdana" w:cs="Verdana"/>
          <w:sz w:val="18"/>
          <w:szCs w:val="18"/>
        </w:rPr>
        <w:t>crucial step</w:t>
      </w:r>
      <w:r w:rsidRPr="3F26458A">
        <w:rPr>
          <w:rFonts w:ascii="Verdana" w:eastAsia="Verdana" w:hAnsi="Verdana" w:cs="Verdana"/>
          <w:sz w:val="18"/>
          <w:szCs w:val="18"/>
        </w:rPr>
        <w:t xml:space="preserve"> is automating the deployment process by implementing Continuous Integration and Continuous Deployment (CI/CD) pipelines. This would streamline updates to the model as new data becomes available, ensuring that the system is always using the most up-to-date information without requiring manual intervention. Tools like AWS </w:t>
      </w:r>
      <w:r w:rsidR="6149DA83" w:rsidRPr="3F26458A">
        <w:rPr>
          <w:rFonts w:ascii="Verdana" w:eastAsia="Verdana" w:hAnsi="Verdana" w:cs="Verdana"/>
          <w:sz w:val="18"/>
          <w:szCs w:val="18"/>
        </w:rPr>
        <w:t>Code Pipeline</w:t>
      </w:r>
      <w:r w:rsidRPr="3F26458A">
        <w:rPr>
          <w:rFonts w:ascii="Verdana" w:eastAsia="Verdana" w:hAnsi="Verdana" w:cs="Verdana"/>
          <w:sz w:val="18"/>
          <w:szCs w:val="18"/>
        </w:rPr>
        <w:t xml:space="preserve"> or Jenkins could be used to manage these deployments and ensure the smooth, automated release of new model versions.</w:t>
      </w:r>
    </w:p>
    <w:p w14:paraId="076A8D88" w14:textId="77777777" w:rsidR="008424E1" w:rsidRDefault="008424E1" w:rsidP="008424E1">
      <w:pPr>
        <w:rPr>
          <w:rFonts w:ascii="Verdana" w:eastAsia="Verdana" w:hAnsi="Verdana" w:cs="Verdana"/>
          <w:sz w:val="18"/>
          <w:szCs w:val="18"/>
        </w:rPr>
      </w:pPr>
    </w:p>
    <w:p w14:paraId="4092881A" w14:textId="6AFD2DF1" w:rsidR="64E92242" w:rsidRPr="001256BB" w:rsidRDefault="75191851" w:rsidP="00282835">
      <w:pPr>
        <w:rPr>
          <w:rFonts w:ascii="Verdana" w:eastAsia="Verdana" w:hAnsi="Verdana" w:cs="Verdana"/>
          <w:sz w:val="18"/>
          <w:szCs w:val="18"/>
        </w:rPr>
      </w:pPr>
      <w:r w:rsidRPr="10EFF4EE">
        <w:rPr>
          <w:rFonts w:ascii="Verdana" w:eastAsia="Verdana" w:hAnsi="Verdana" w:cs="Verdana"/>
          <w:sz w:val="18"/>
          <w:szCs w:val="18"/>
        </w:rPr>
        <w:t xml:space="preserve">Exploring alternative web frameworks such as </w:t>
      </w:r>
      <w:proofErr w:type="spellStart"/>
      <w:r w:rsidRPr="10EFF4EE">
        <w:rPr>
          <w:rFonts w:ascii="Verdana" w:eastAsia="Verdana" w:hAnsi="Verdana" w:cs="Verdana"/>
          <w:sz w:val="18"/>
          <w:szCs w:val="18"/>
        </w:rPr>
        <w:t>FastAPI</w:t>
      </w:r>
      <w:proofErr w:type="spellEnd"/>
      <w:r w:rsidRPr="10EFF4EE">
        <w:rPr>
          <w:rFonts w:ascii="Verdana" w:eastAsia="Verdana" w:hAnsi="Verdana" w:cs="Verdana"/>
          <w:sz w:val="18"/>
          <w:szCs w:val="18"/>
        </w:rPr>
        <w:t xml:space="preserve"> is another key area for future work. </w:t>
      </w:r>
      <w:proofErr w:type="spellStart"/>
      <w:r w:rsidRPr="10EFF4EE">
        <w:rPr>
          <w:rFonts w:ascii="Verdana" w:eastAsia="Verdana" w:hAnsi="Verdana" w:cs="Verdana"/>
          <w:sz w:val="18"/>
          <w:szCs w:val="18"/>
        </w:rPr>
        <w:t>FastAPI</w:t>
      </w:r>
      <w:proofErr w:type="spellEnd"/>
      <w:r w:rsidRPr="10EFF4EE">
        <w:rPr>
          <w:rFonts w:ascii="Verdana" w:eastAsia="Verdana" w:hAnsi="Verdana" w:cs="Verdana"/>
          <w:sz w:val="18"/>
          <w:szCs w:val="18"/>
        </w:rPr>
        <w:t xml:space="preserve"> offers faster performance compared to Flask and could significantly reduce response times in high-traffic environments. This is especially important for real-time applications in the restaurant industry, where quick predictions are crucial for operations during peak hours.</w:t>
      </w:r>
    </w:p>
    <w:p w14:paraId="5F426FCC" w14:textId="5D9B018A" w:rsidR="64E92242" w:rsidRDefault="75191851" w:rsidP="00282835">
      <w:pPr>
        <w:rPr>
          <w:rFonts w:ascii="Verdana" w:eastAsia="Verdana" w:hAnsi="Verdana" w:cs="Verdana"/>
          <w:sz w:val="18"/>
          <w:szCs w:val="18"/>
        </w:rPr>
      </w:pPr>
      <w:r w:rsidRPr="10EFF4EE">
        <w:rPr>
          <w:rFonts w:ascii="Verdana" w:eastAsia="Verdana" w:hAnsi="Verdana" w:cs="Verdana"/>
          <w:sz w:val="18"/>
          <w:szCs w:val="18"/>
        </w:rPr>
        <w:t>Finally, we plan to enhance the machine learning model itself by experimenting with more advanced algorithms, such as deep learning techniques. These algorithms could provide even better predictive accuracy by capturing more complex patterns in the data. By continually refining the model and incorporating these improvements, the system will become more robust, scalable, and capable of meeting the dynamic demands of the restaurant industry.</w:t>
      </w:r>
    </w:p>
    <w:p w14:paraId="4A2E2FE4" w14:textId="77777777" w:rsidR="00F27022" w:rsidRDefault="00F27022" w:rsidP="00282835">
      <w:pPr>
        <w:rPr>
          <w:rFonts w:ascii="Verdana" w:eastAsia="Verdana" w:hAnsi="Verdana" w:cs="Verdana"/>
          <w:sz w:val="18"/>
          <w:szCs w:val="18"/>
        </w:rPr>
      </w:pPr>
    </w:p>
    <w:p w14:paraId="49C82CB9" w14:textId="77777777" w:rsidR="00F27022" w:rsidRPr="001256BB" w:rsidRDefault="00F27022" w:rsidP="00F27022">
      <w:pPr>
        <w:rPr>
          <w:rFonts w:ascii="Verdana" w:eastAsia="Verdana" w:hAnsi="Verdana" w:cs="Verdana"/>
          <w:sz w:val="18"/>
          <w:szCs w:val="18"/>
        </w:rPr>
      </w:pPr>
      <w:r>
        <w:rPr>
          <w:rFonts w:ascii="Verdana" w:eastAsia="Verdana" w:hAnsi="Verdana" w:cs="Verdana"/>
          <w:sz w:val="18"/>
          <w:szCs w:val="18"/>
        </w:rPr>
        <w:t xml:space="preserve">Another option for Cloud PaaS deployment is using </w:t>
      </w:r>
      <w:r w:rsidRPr="00521011">
        <w:rPr>
          <w:rFonts w:ascii="Verdana" w:eastAsia="Verdana" w:hAnsi="Verdana" w:cs="Verdana"/>
          <w:sz w:val="18"/>
          <w:szCs w:val="18"/>
        </w:rPr>
        <w:t>serverless architecture</w:t>
      </w:r>
      <w:r>
        <w:rPr>
          <w:rFonts w:ascii="Verdana" w:eastAsia="Verdana" w:hAnsi="Verdana" w:cs="Verdana"/>
          <w:sz w:val="18"/>
          <w:szCs w:val="18"/>
        </w:rPr>
        <w:t xml:space="preserve">. </w:t>
      </w:r>
      <w:r w:rsidRPr="008424E1">
        <w:rPr>
          <w:rFonts w:ascii="Verdana" w:eastAsia="Verdana" w:hAnsi="Verdana" w:cs="Verdana"/>
          <w:sz w:val="18"/>
          <w:szCs w:val="18"/>
        </w:rPr>
        <w:t>One of the primary benefits is scalability</w:t>
      </w:r>
      <w:r>
        <w:rPr>
          <w:rFonts w:ascii="Verdana" w:eastAsia="Verdana" w:hAnsi="Verdana" w:cs="Verdana"/>
          <w:sz w:val="18"/>
          <w:szCs w:val="18"/>
        </w:rPr>
        <w:t>, as s</w:t>
      </w:r>
      <w:r w:rsidRPr="008424E1">
        <w:rPr>
          <w:rFonts w:ascii="Verdana" w:eastAsia="Verdana" w:hAnsi="Verdana" w:cs="Verdana"/>
          <w:sz w:val="18"/>
          <w:szCs w:val="18"/>
        </w:rPr>
        <w:t>erverless architecture allows application to automatically scale from zero to thousands of concurrent users almost instantly</w:t>
      </w:r>
      <w:r>
        <w:rPr>
          <w:rFonts w:ascii="Verdana" w:eastAsia="Verdana" w:hAnsi="Verdana" w:cs="Verdana"/>
          <w:sz w:val="18"/>
          <w:szCs w:val="18"/>
        </w:rPr>
        <w:t>, so we</w:t>
      </w:r>
      <w:r w:rsidRPr="008424E1">
        <w:rPr>
          <w:rFonts w:ascii="Verdana" w:eastAsia="Verdana" w:hAnsi="Verdana" w:cs="Verdana"/>
          <w:sz w:val="18"/>
          <w:szCs w:val="18"/>
        </w:rPr>
        <w:t xml:space="preserve"> only pay for the compute time </w:t>
      </w:r>
      <w:r>
        <w:rPr>
          <w:rFonts w:ascii="Verdana" w:eastAsia="Verdana" w:hAnsi="Verdana" w:cs="Verdana"/>
          <w:sz w:val="18"/>
          <w:szCs w:val="18"/>
        </w:rPr>
        <w:t>we</w:t>
      </w:r>
      <w:r w:rsidRPr="008424E1">
        <w:rPr>
          <w:rFonts w:ascii="Verdana" w:eastAsia="Verdana" w:hAnsi="Verdana" w:cs="Verdana"/>
          <w:sz w:val="18"/>
          <w:szCs w:val="18"/>
        </w:rPr>
        <w:t xml:space="preserve"> use which can be highly cost-effective, especially for applications with variable traffic. Additionally, serverless architecture eliminates the need for server management, reducing operational overhead and allowing focus on writing code rather than managing</w:t>
      </w:r>
      <w:r>
        <w:rPr>
          <w:rFonts w:ascii="Verdana" w:eastAsia="Verdana" w:hAnsi="Verdana" w:cs="Verdana"/>
          <w:sz w:val="18"/>
          <w:szCs w:val="18"/>
        </w:rPr>
        <w:t xml:space="preserve"> </w:t>
      </w:r>
      <w:r w:rsidRPr="008424E1">
        <w:rPr>
          <w:rFonts w:ascii="Verdana" w:eastAsia="Verdana" w:hAnsi="Verdana" w:cs="Verdana"/>
          <w:sz w:val="18"/>
          <w:szCs w:val="18"/>
        </w:rPr>
        <w:t>infrastructure.</w:t>
      </w:r>
      <w:r>
        <w:rPr>
          <w:rFonts w:ascii="Verdana" w:eastAsia="Verdana" w:hAnsi="Verdana" w:cs="Verdana"/>
          <w:sz w:val="18"/>
          <w:szCs w:val="18"/>
        </w:rPr>
        <w:t xml:space="preserve"> Restaurant businesses could potentially benefit from such architecture to </w:t>
      </w:r>
      <w:r>
        <w:rPr>
          <w:rFonts w:ascii="Verdana" w:eastAsia="Verdana" w:hAnsi="Verdana" w:cs="Verdana"/>
          <w:sz w:val="18"/>
          <w:szCs w:val="18"/>
        </w:rPr>
        <w:lastRenderedPageBreak/>
        <w:t>maximize its cost efficiency. However, based on initial research, d</w:t>
      </w:r>
      <w:r w:rsidRPr="008424E1">
        <w:rPr>
          <w:rFonts w:ascii="Verdana" w:eastAsia="Verdana" w:hAnsi="Verdana" w:cs="Verdana"/>
          <w:sz w:val="18"/>
          <w:szCs w:val="18"/>
        </w:rPr>
        <w:t xml:space="preserve">eploying </w:t>
      </w:r>
      <w:r>
        <w:rPr>
          <w:rFonts w:ascii="Verdana" w:eastAsia="Verdana" w:hAnsi="Verdana" w:cs="Verdana"/>
          <w:sz w:val="18"/>
          <w:szCs w:val="18"/>
        </w:rPr>
        <w:t>our</w:t>
      </w:r>
      <w:r w:rsidRPr="008424E1">
        <w:rPr>
          <w:rFonts w:ascii="Verdana" w:eastAsia="Verdana" w:hAnsi="Verdana" w:cs="Verdana"/>
          <w:sz w:val="18"/>
          <w:szCs w:val="18"/>
        </w:rPr>
        <w:t xml:space="preserve"> Flask app </w:t>
      </w:r>
      <w:r>
        <w:rPr>
          <w:rFonts w:ascii="Verdana" w:eastAsia="Verdana" w:hAnsi="Verdana" w:cs="Verdana"/>
          <w:sz w:val="18"/>
          <w:szCs w:val="18"/>
        </w:rPr>
        <w:t xml:space="preserve">code example </w:t>
      </w:r>
      <w:r w:rsidRPr="008424E1">
        <w:rPr>
          <w:rFonts w:ascii="Verdana" w:eastAsia="Verdana" w:hAnsi="Verdana" w:cs="Verdana"/>
          <w:sz w:val="18"/>
          <w:szCs w:val="18"/>
        </w:rPr>
        <w:t>in</w:t>
      </w:r>
      <w:r>
        <w:rPr>
          <w:rFonts w:ascii="Verdana" w:eastAsia="Verdana" w:hAnsi="Verdana" w:cs="Verdana"/>
          <w:sz w:val="18"/>
          <w:szCs w:val="18"/>
        </w:rPr>
        <w:t>to</w:t>
      </w:r>
      <w:r w:rsidRPr="008424E1">
        <w:rPr>
          <w:rFonts w:ascii="Verdana" w:eastAsia="Verdana" w:hAnsi="Verdana" w:cs="Verdana"/>
          <w:sz w:val="18"/>
          <w:szCs w:val="18"/>
        </w:rPr>
        <w:t xml:space="preserve"> a serverless environment typically requires dependencies such as the Serverless Framework and the serverless-</w:t>
      </w:r>
      <w:proofErr w:type="spellStart"/>
      <w:r w:rsidRPr="008424E1">
        <w:rPr>
          <w:rFonts w:ascii="Verdana" w:eastAsia="Verdana" w:hAnsi="Verdana" w:cs="Verdana"/>
          <w:sz w:val="18"/>
          <w:szCs w:val="18"/>
        </w:rPr>
        <w:t>wsgi</w:t>
      </w:r>
      <w:proofErr w:type="spellEnd"/>
      <w:r w:rsidRPr="008424E1">
        <w:rPr>
          <w:rFonts w:ascii="Verdana" w:eastAsia="Verdana" w:hAnsi="Verdana" w:cs="Verdana"/>
          <w:sz w:val="18"/>
          <w:szCs w:val="18"/>
        </w:rPr>
        <w:t xml:space="preserve"> plugin</w:t>
      </w:r>
      <w:r>
        <w:rPr>
          <w:rFonts w:ascii="Verdana" w:eastAsia="Verdana" w:hAnsi="Verdana" w:cs="Verdana"/>
          <w:sz w:val="18"/>
          <w:szCs w:val="18"/>
        </w:rPr>
        <w:t xml:space="preserve"> to</w:t>
      </w:r>
      <w:r w:rsidRPr="008424E1">
        <w:rPr>
          <w:rFonts w:ascii="Verdana" w:eastAsia="Verdana" w:hAnsi="Verdana" w:cs="Verdana"/>
          <w:sz w:val="18"/>
          <w:szCs w:val="18"/>
        </w:rPr>
        <w:t xml:space="preserve"> bridge the gap between AWS Lambda (or other serverless platforms) and the WSGI interface that Flask uses. One important consideration is the architectural adjustments required</w:t>
      </w:r>
      <w:r>
        <w:rPr>
          <w:rFonts w:ascii="Verdana" w:eastAsia="Verdana" w:hAnsi="Verdana" w:cs="Verdana"/>
          <w:sz w:val="18"/>
          <w:szCs w:val="18"/>
        </w:rPr>
        <w:t xml:space="preserve"> -</w:t>
      </w:r>
      <w:r w:rsidRPr="008424E1">
        <w:rPr>
          <w:rFonts w:ascii="Verdana" w:eastAsia="Verdana" w:hAnsi="Verdana" w:cs="Verdana"/>
          <w:sz w:val="18"/>
          <w:szCs w:val="18"/>
        </w:rPr>
        <w:t xml:space="preserve"> </w:t>
      </w:r>
      <w:r>
        <w:rPr>
          <w:rFonts w:ascii="Verdana" w:eastAsia="Verdana" w:hAnsi="Verdana" w:cs="Verdana"/>
          <w:sz w:val="18"/>
          <w:szCs w:val="18"/>
        </w:rPr>
        <w:t>s</w:t>
      </w:r>
      <w:r w:rsidRPr="008424E1">
        <w:rPr>
          <w:rFonts w:ascii="Verdana" w:eastAsia="Verdana" w:hAnsi="Verdana" w:cs="Verdana"/>
          <w:sz w:val="18"/>
          <w:szCs w:val="18"/>
        </w:rPr>
        <w:t xml:space="preserve">erverless applications need to be designed to fit the serverless model, which may involve significant changes to how </w:t>
      </w:r>
      <w:r>
        <w:rPr>
          <w:rFonts w:ascii="Verdana" w:eastAsia="Verdana" w:hAnsi="Verdana" w:cs="Verdana"/>
          <w:sz w:val="18"/>
          <w:szCs w:val="18"/>
        </w:rPr>
        <w:t>our</w:t>
      </w:r>
      <w:r w:rsidRPr="008424E1">
        <w:rPr>
          <w:rFonts w:ascii="Verdana" w:eastAsia="Verdana" w:hAnsi="Verdana" w:cs="Verdana"/>
          <w:sz w:val="18"/>
          <w:szCs w:val="18"/>
        </w:rPr>
        <w:t xml:space="preserve"> application handles state, sessions, and long-running processes.</w:t>
      </w:r>
      <w:r>
        <w:rPr>
          <w:rFonts w:ascii="Verdana" w:eastAsia="Verdana" w:hAnsi="Verdana" w:cs="Verdana"/>
          <w:sz w:val="18"/>
          <w:szCs w:val="18"/>
        </w:rPr>
        <w:t xml:space="preserve"> </w:t>
      </w:r>
      <w:r w:rsidRPr="008424E1">
        <w:rPr>
          <w:rFonts w:ascii="Verdana" w:eastAsia="Verdana" w:hAnsi="Verdana" w:cs="Verdana"/>
          <w:sz w:val="18"/>
          <w:szCs w:val="18"/>
        </w:rPr>
        <w:t>Additionally, cold start latency can be an issue, where the initial request to a serverless function takes longer to process because the function needs to be initialized. This can impact user experience if not managed properly.</w:t>
      </w:r>
    </w:p>
    <w:p w14:paraId="62CB72B7" w14:textId="77777777" w:rsidR="00521011" w:rsidRDefault="00521011" w:rsidP="00282835">
      <w:pPr>
        <w:rPr>
          <w:rFonts w:ascii="Verdana" w:eastAsia="Verdana" w:hAnsi="Verdana" w:cs="Verdana"/>
          <w:sz w:val="18"/>
          <w:szCs w:val="18"/>
        </w:rPr>
      </w:pPr>
    </w:p>
    <w:p w14:paraId="0255799F" w14:textId="1D390D98" w:rsidR="64E92242" w:rsidRPr="001256BB" w:rsidRDefault="64E92242" w:rsidP="00282835">
      <w:pPr>
        <w:rPr>
          <w:rFonts w:ascii="Verdana" w:eastAsia="Verdana" w:hAnsi="Verdana" w:cs="Verdana"/>
          <w:sz w:val="18"/>
          <w:szCs w:val="18"/>
        </w:rPr>
      </w:pPr>
    </w:p>
    <w:p w14:paraId="63C82116" w14:textId="34DCE5FF" w:rsidR="64E92242" w:rsidRPr="001256BB" w:rsidRDefault="75191851" w:rsidP="00282835">
      <w:pPr>
        <w:rPr>
          <w:rFonts w:ascii="Verdana" w:eastAsia="Verdana" w:hAnsi="Verdana" w:cs="Verdana"/>
          <w:b/>
          <w:bCs/>
          <w:sz w:val="18"/>
          <w:szCs w:val="18"/>
        </w:rPr>
      </w:pPr>
      <w:r w:rsidRPr="3F26458A">
        <w:rPr>
          <w:rFonts w:ascii="Verdana" w:eastAsia="Verdana" w:hAnsi="Verdana" w:cs="Verdana"/>
          <w:b/>
          <w:bCs/>
          <w:sz w:val="18"/>
          <w:szCs w:val="18"/>
        </w:rPr>
        <w:t>6. Workload assignment</w:t>
      </w:r>
    </w:p>
    <w:tbl>
      <w:tblPr>
        <w:tblStyle w:val="TableGrid"/>
        <w:tblW w:w="0" w:type="auto"/>
        <w:tblLayout w:type="fixed"/>
        <w:tblLook w:val="06A0" w:firstRow="1" w:lastRow="0" w:firstColumn="1" w:lastColumn="0" w:noHBand="1" w:noVBand="1"/>
      </w:tblPr>
      <w:tblGrid>
        <w:gridCol w:w="1320"/>
        <w:gridCol w:w="2775"/>
      </w:tblGrid>
      <w:tr w:rsidR="10EFF4EE" w14:paraId="5F7B0A12" w14:textId="77777777" w:rsidTr="00282835">
        <w:trPr>
          <w:trHeight w:val="300"/>
        </w:trPr>
        <w:tc>
          <w:tcPr>
            <w:tcW w:w="1320" w:type="dxa"/>
          </w:tcPr>
          <w:p w14:paraId="21C62FB9" w14:textId="3F23582F" w:rsidR="75191851" w:rsidRDefault="75191851" w:rsidP="10EFF4EE">
            <w:pPr>
              <w:rPr>
                <w:rFonts w:ascii="Verdana" w:eastAsia="Verdana" w:hAnsi="Verdana" w:cs="Verdana"/>
                <w:sz w:val="18"/>
                <w:szCs w:val="18"/>
              </w:rPr>
            </w:pPr>
            <w:r w:rsidRPr="10EFF4EE">
              <w:rPr>
                <w:rFonts w:ascii="Verdana" w:eastAsia="Verdana" w:hAnsi="Verdana" w:cs="Verdana"/>
                <w:sz w:val="18"/>
                <w:szCs w:val="18"/>
              </w:rPr>
              <w:t>Soon</w:t>
            </w:r>
          </w:p>
        </w:tc>
        <w:tc>
          <w:tcPr>
            <w:tcW w:w="2775" w:type="dxa"/>
          </w:tcPr>
          <w:p w14:paraId="54CF66CD" w14:textId="05AA82E9" w:rsidR="75191851" w:rsidRDefault="75191851" w:rsidP="10EFF4EE">
            <w:pPr>
              <w:rPr>
                <w:rFonts w:ascii="Verdana" w:eastAsia="Verdana" w:hAnsi="Verdana" w:cs="Verdana"/>
                <w:sz w:val="18"/>
                <w:szCs w:val="18"/>
              </w:rPr>
            </w:pPr>
            <w:r w:rsidRPr="10EFF4EE">
              <w:rPr>
                <w:rFonts w:ascii="Verdana" w:eastAsia="Verdana" w:hAnsi="Verdana" w:cs="Verdana"/>
                <w:sz w:val="18"/>
                <w:szCs w:val="18"/>
              </w:rPr>
              <w:t>Abst</w:t>
            </w:r>
            <w:r w:rsidR="00381CA1">
              <w:rPr>
                <w:rFonts w:ascii="Verdana" w:eastAsia="Verdana" w:hAnsi="Verdana" w:cs="Verdana"/>
                <w:sz w:val="18"/>
                <w:szCs w:val="18"/>
              </w:rPr>
              <w:t>r</w:t>
            </w:r>
            <w:r w:rsidRPr="10EFF4EE">
              <w:rPr>
                <w:rFonts w:ascii="Verdana" w:eastAsia="Verdana" w:hAnsi="Verdana" w:cs="Verdana"/>
                <w:sz w:val="18"/>
                <w:szCs w:val="18"/>
              </w:rPr>
              <w:t>act</w:t>
            </w:r>
            <w:r>
              <w:br/>
            </w:r>
            <w:r w:rsidRPr="10EFF4EE">
              <w:rPr>
                <w:rFonts w:ascii="Verdana" w:eastAsia="Verdana" w:hAnsi="Verdana" w:cs="Verdana"/>
                <w:sz w:val="18"/>
                <w:szCs w:val="18"/>
              </w:rPr>
              <w:t>Introduction</w:t>
            </w:r>
            <w:r>
              <w:br/>
            </w:r>
            <w:r w:rsidRPr="10EFF4EE">
              <w:rPr>
                <w:rFonts w:ascii="Verdana" w:eastAsia="Verdana" w:hAnsi="Verdana" w:cs="Verdana"/>
                <w:sz w:val="18"/>
                <w:szCs w:val="18"/>
              </w:rPr>
              <w:t>Literature review</w:t>
            </w:r>
          </w:p>
          <w:p w14:paraId="732BD24F" w14:textId="469A56EF" w:rsidR="75191851" w:rsidRDefault="75191851" w:rsidP="10EFF4EE">
            <w:pPr>
              <w:rPr>
                <w:rFonts w:ascii="Verdana" w:eastAsia="Verdana" w:hAnsi="Verdana" w:cs="Verdana"/>
                <w:sz w:val="18"/>
                <w:szCs w:val="18"/>
              </w:rPr>
            </w:pPr>
            <w:r w:rsidRPr="10EFF4EE">
              <w:rPr>
                <w:rFonts w:ascii="Verdana" w:eastAsia="Verdana" w:hAnsi="Verdana" w:cs="Verdana"/>
                <w:sz w:val="18"/>
                <w:szCs w:val="18"/>
              </w:rPr>
              <w:t>Future Work</w:t>
            </w:r>
            <w:r>
              <w:br/>
            </w:r>
            <w:r w:rsidRPr="10EFF4EE">
              <w:rPr>
                <w:rFonts w:ascii="Verdana" w:eastAsia="Verdana" w:hAnsi="Verdana" w:cs="Verdana"/>
                <w:sz w:val="18"/>
                <w:szCs w:val="18"/>
              </w:rPr>
              <w:t>Conclusion</w:t>
            </w:r>
          </w:p>
        </w:tc>
      </w:tr>
      <w:tr w:rsidR="10EFF4EE" w14:paraId="2291E1BC" w14:textId="77777777" w:rsidTr="00282835">
        <w:trPr>
          <w:trHeight w:val="300"/>
        </w:trPr>
        <w:tc>
          <w:tcPr>
            <w:tcW w:w="1320" w:type="dxa"/>
          </w:tcPr>
          <w:p w14:paraId="567B788F" w14:textId="16284BA0" w:rsidR="75191851" w:rsidRDefault="75191851" w:rsidP="10EFF4EE">
            <w:pPr>
              <w:rPr>
                <w:rFonts w:ascii="Verdana" w:eastAsia="Verdana" w:hAnsi="Verdana" w:cs="Verdana"/>
                <w:sz w:val="18"/>
                <w:szCs w:val="18"/>
              </w:rPr>
            </w:pPr>
            <w:r w:rsidRPr="10EFF4EE">
              <w:rPr>
                <w:rFonts w:ascii="Verdana" w:eastAsia="Verdana" w:hAnsi="Verdana" w:cs="Verdana"/>
                <w:sz w:val="18"/>
                <w:szCs w:val="18"/>
              </w:rPr>
              <w:t>Suicheng</w:t>
            </w:r>
          </w:p>
        </w:tc>
        <w:tc>
          <w:tcPr>
            <w:tcW w:w="2775" w:type="dxa"/>
          </w:tcPr>
          <w:p w14:paraId="3FFF96C4" w14:textId="44F8BDAD" w:rsidR="75191851" w:rsidRDefault="75191851" w:rsidP="10EFF4EE">
            <w:pPr>
              <w:rPr>
                <w:rFonts w:ascii="Verdana" w:eastAsia="Verdana" w:hAnsi="Verdana" w:cs="Verdana"/>
                <w:sz w:val="18"/>
                <w:szCs w:val="18"/>
              </w:rPr>
            </w:pPr>
            <w:r w:rsidRPr="10EFF4EE">
              <w:rPr>
                <w:rFonts w:ascii="Verdana" w:eastAsia="Verdana" w:hAnsi="Verdana" w:cs="Verdana"/>
                <w:sz w:val="18"/>
                <w:szCs w:val="18"/>
              </w:rPr>
              <w:t>Methodology</w:t>
            </w:r>
            <w:r>
              <w:br/>
            </w:r>
            <w:r w:rsidR="2C5F336A" w:rsidRPr="10EFF4EE">
              <w:rPr>
                <w:rFonts w:ascii="Verdana" w:eastAsia="Verdana" w:hAnsi="Verdana" w:cs="Verdana"/>
                <w:sz w:val="18"/>
                <w:szCs w:val="18"/>
              </w:rPr>
              <w:t>Implem</w:t>
            </w:r>
            <w:r w:rsidR="00834275">
              <w:rPr>
                <w:rFonts w:ascii="Verdana" w:eastAsia="Verdana" w:hAnsi="Verdana" w:cs="Verdana"/>
                <w:sz w:val="18"/>
                <w:szCs w:val="18"/>
              </w:rPr>
              <w:t>e</w:t>
            </w:r>
            <w:r w:rsidR="2C5F336A" w:rsidRPr="10EFF4EE">
              <w:rPr>
                <w:rFonts w:ascii="Verdana" w:eastAsia="Verdana" w:hAnsi="Verdana" w:cs="Verdana"/>
                <w:sz w:val="18"/>
                <w:szCs w:val="18"/>
              </w:rPr>
              <w:t>nt</w:t>
            </w:r>
            <w:r w:rsidR="00834275">
              <w:rPr>
                <w:rFonts w:ascii="Verdana" w:eastAsia="Verdana" w:hAnsi="Verdana" w:cs="Verdana"/>
                <w:sz w:val="18"/>
                <w:szCs w:val="18"/>
              </w:rPr>
              <w:t>at</w:t>
            </w:r>
            <w:r w:rsidR="2C5F336A" w:rsidRPr="10EFF4EE">
              <w:rPr>
                <w:rFonts w:ascii="Verdana" w:eastAsia="Verdana" w:hAnsi="Verdana" w:cs="Verdana"/>
                <w:sz w:val="18"/>
                <w:szCs w:val="18"/>
              </w:rPr>
              <w:t>ion</w:t>
            </w:r>
          </w:p>
          <w:p w14:paraId="01C3B329" w14:textId="6C6B0F9F" w:rsidR="2C5F336A" w:rsidRDefault="2C5F336A" w:rsidP="10EFF4EE">
            <w:pPr>
              <w:rPr>
                <w:rFonts w:ascii="Verdana" w:eastAsia="Verdana" w:hAnsi="Verdana" w:cs="Verdana"/>
                <w:sz w:val="18"/>
                <w:szCs w:val="18"/>
              </w:rPr>
            </w:pPr>
            <w:r w:rsidRPr="10EFF4EE">
              <w:rPr>
                <w:rFonts w:ascii="Verdana" w:eastAsia="Verdana" w:hAnsi="Verdana" w:cs="Verdana"/>
                <w:sz w:val="18"/>
                <w:szCs w:val="18"/>
              </w:rPr>
              <w:t xml:space="preserve">AWS </w:t>
            </w:r>
            <w:r w:rsidR="00A75A74">
              <w:rPr>
                <w:rFonts w:ascii="Verdana" w:eastAsia="Verdana" w:hAnsi="Verdana" w:cs="Verdana"/>
                <w:sz w:val="18"/>
                <w:szCs w:val="18"/>
              </w:rPr>
              <w:t>D</w:t>
            </w:r>
            <w:r w:rsidRPr="10EFF4EE">
              <w:rPr>
                <w:rFonts w:ascii="Verdana" w:eastAsia="Verdana" w:hAnsi="Verdana" w:cs="Verdana"/>
                <w:sz w:val="18"/>
                <w:szCs w:val="18"/>
              </w:rPr>
              <w:t>eployment</w:t>
            </w:r>
          </w:p>
        </w:tc>
      </w:tr>
    </w:tbl>
    <w:p w14:paraId="140EDC7C" w14:textId="6EC4468A" w:rsidR="64E92242" w:rsidRPr="001256BB" w:rsidRDefault="64E92242" w:rsidP="10EFF4EE">
      <w:pPr>
        <w:ind w:left="360"/>
        <w:rPr>
          <w:rFonts w:ascii="Verdana" w:eastAsia="Verdana" w:hAnsi="Verdana" w:cs="Verdana"/>
          <w:sz w:val="18"/>
          <w:szCs w:val="18"/>
        </w:rPr>
      </w:pPr>
    </w:p>
    <w:p w14:paraId="106DE70A" w14:textId="00F3C2BE" w:rsidR="64E92242" w:rsidRPr="001256BB" w:rsidRDefault="64E92242" w:rsidP="00665657">
      <w:pPr>
        <w:rPr>
          <w:rFonts w:ascii="Verdana" w:hAnsi="Verdana"/>
          <w:sz w:val="18"/>
          <w:szCs w:val="18"/>
        </w:rPr>
      </w:pPr>
    </w:p>
    <w:p w14:paraId="2DF3A88C" w14:textId="67915D65" w:rsidR="003F21D1" w:rsidRPr="00872EAB" w:rsidRDefault="003F21D1" w:rsidP="003F21D1">
      <w:pPr>
        <w:jc w:val="center"/>
        <w:rPr>
          <w:rFonts w:ascii="Verdana" w:hAnsi="Verdana"/>
          <w:sz w:val="18"/>
          <w:szCs w:val="18"/>
        </w:rPr>
      </w:pPr>
      <w:r w:rsidRPr="64E92242">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395F2C71" w14:textId="50709CCB" w:rsidR="003F21D1" w:rsidRPr="00490515" w:rsidRDefault="40E1F37A" w:rsidP="64E92242">
      <w:pPr>
        <w:spacing w:before="120"/>
        <w:jc w:val="both"/>
        <w:rPr>
          <w:rFonts w:ascii="Verdana" w:eastAsia="Verdana" w:hAnsi="Verdana" w:cs="Verdana"/>
          <w:sz w:val="18"/>
          <w:szCs w:val="18"/>
        </w:rPr>
      </w:pPr>
      <w:r w:rsidRPr="5EEB783B">
        <w:rPr>
          <w:rFonts w:ascii="Arial" w:eastAsia="Arial" w:hAnsi="Arial" w:cs="Arial"/>
          <w:color w:val="222222"/>
          <w:sz w:val="19"/>
          <w:szCs w:val="19"/>
        </w:rPr>
        <w:t xml:space="preserve">Gift, N., &amp; Deza, A. (2021). </w:t>
      </w:r>
      <w:r w:rsidRPr="5EEB783B">
        <w:rPr>
          <w:rFonts w:ascii="Arial" w:eastAsia="Arial" w:hAnsi="Arial" w:cs="Arial"/>
          <w:i/>
          <w:iCs/>
          <w:color w:val="222222"/>
          <w:sz w:val="19"/>
          <w:szCs w:val="19"/>
        </w:rPr>
        <w:t xml:space="preserve">Practical </w:t>
      </w:r>
      <w:proofErr w:type="spellStart"/>
      <w:r w:rsidRPr="5EEB783B">
        <w:rPr>
          <w:rFonts w:ascii="Arial" w:eastAsia="Arial" w:hAnsi="Arial" w:cs="Arial"/>
          <w:i/>
          <w:iCs/>
          <w:color w:val="222222"/>
          <w:sz w:val="19"/>
          <w:szCs w:val="19"/>
        </w:rPr>
        <w:t>MLOps</w:t>
      </w:r>
      <w:proofErr w:type="spellEnd"/>
      <w:r w:rsidRPr="5EEB783B">
        <w:rPr>
          <w:rFonts w:ascii="Arial" w:eastAsia="Arial" w:hAnsi="Arial" w:cs="Arial"/>
          <w:color w:val="222222"/>
          <w:sz w:val="19"/>
          <w:szCs w:val="19"/>
        </w:rPr>
        <w:t>. " O'Reilly Media, Inc.".</w:t>
      </w:r>
    </w:p>
    <w:p w14:paraId="5F63E4F3" w14:textId="3339A8D6" w:rsidR="0FC49C14" w:rsidRDefault="0FC49C14" w:rsidP="5EEB783B">
      <w:pPr>
        <w:spacing w:before="120"/>
        <w:jc w:val="both"/>
        <w:rPr>
          <w:rFonts w:ascii="Arial" w:eastAsia="Arial" w:hAnsi="Arial" w:cs="Arial"/>
          <w:color w:val="222222"/>
          <w:sz w:val="19"/>
          <w:szCs w:val="19"/>
        </w:rPr>
      </w:pPr>
      <w:r w:rsidRPr="5EEB783B">
        <w:rPr>
          <w:rFonts w:ascii="Arial" w:eastAsia="Arial" w:hAnsi="Arial" w:cs="Arial"/>
          <w:color w:val="222222"/>
          <w:sz w:val="19"/>
          <w:szCs w:val="19"/>
        </w:rPr>
        <w:t xml:space="preserve">Chen, S., Liu, Z., &amp; Xu, X. (2020). </w:t>
      </w:r>
      <w:r w:rsidRPr="5EEB783B">
        <w:rPr>
          <w:rFonts w:ascii="Arial" w:eastAsia="Arial" w:hAnsi="Arial" w:cs="Arial"/>
          <w:i/>
          <w:iCs/>
          <w:color w:val="222222"/>
          <w:sz w:val="19"/>
          <w:szCs w:val="19"/>
        </w:rPr>
        <w:t xml:space="preserve">Operationalizing machine learning: Challenges and strategies. </w:t>
      </w:r>
      <w:r w:rsidRPr="5EEB783B">
        <w:rPr>
          <w:rFonts w:ascii="Arial" w:eastAsia="Arial" w:hAnsi="Arial" w:cs="Arial"/>
          <w:color w:val="222222"/>
          <w:sz w:val="19"/>
          <w:szCs w:val="19"/>
        </w:rPr>
        <w:t>Journal of Data Science and Machine Learning, 7(2), 125-138.</w:t>
      </w:r>
    </w:p>
    <w:p w14:paraId="2EA841A6" w14:textId="41EDD006" w:rsidR="0FC49C14" w:rsidRDefault="0FC49C14" w:rsidP="5EEB783B">
      <w:pPr>
        <w:spacing w:before="120"/>
        <w:jc w:val="both"/>
      </w:pPr>
      <w:r w:rsidRPr="5EEB783B">
        <w:rPr>
          <w:rFonts w:ascii="Arial" w:eastAsia="Arial" w:hAnsi="Arial" w:cs="Arial"/>
          <w:color w:val="222222"/>
          <w:sz w:val="19"/>
          <w:szCs w:val="19"/>
        </w:rPr>
        <w:t xml:space="preserve">Sculley, D., Holt, G., Golovin, D., Davydov, E., Phillips, T., Ebner, D., ... &amp; Young, M. (2015). </w:t>
      </w:r>
      <w:r w:rsidRPr="5EEB783B">
        <w:rPr>
          <w:rFonts w:ascii="Arial" w:eastAsia="Arial" w:hAnsi="Arial" w:cs="Arial"/>
          <w:i/>
          <w:iCs/>
          <w:color w:val="222222"/>
          <w:sz w:val="19"/>
          <w:szCs w:val="19"/>
        </w:rPr>
        <w:t xml:space="preserve">Hidden technical debt in machine learning systems. </w:t>
      </w:r>
      <w:r w:rsidRPr="5EEB783B">
        <w:rPr>
          <w:rFonts w:ascii="Arial" w:eastAsia="Arial" w:hAnsi="Arial" w:cs="Arial"/>
          <w:color w:val="222222"/>
          <w:sz w:val="19"/>
          <w:szCs w:val="19"/>
        </w:rPr>
        <w:t>Advances in Neural Information Processing Systems, 28, 2503-2511.</w:t>
      </w:r>
    </w:p>
    <w:p w14:paraId="5036416E" w14:textId="09240ADD" w:rsidR="0FC49C14" w:rsidRDefault="0FC49C14" w:rsidP="5EEB783B">
      <w:pPr>
        <w:spacing w:before="120"/>
        <w:jc w:val="both"/>
      </w:pPr>
      <w:r w:rsidRPr="5EEB783B">
        <w:rPr>
          <w:rFonts w:ascii="Arial" w:eastAsia="Arial" w:hAnsi="Arial" w:cs="Arial"/>
          <w:color w:val="222222"/>
          <w:sz w:val="19"/>
          <w:szCs w:val="19"/>
        </w:rPr>
        <w:t xml:space="preserve">Sharma, A., &amp; Gil, Y. (2021). </w:t>
      </w:r>
      <w:r w:rsidRPr="5EEB783B">
        <w:rPr>
          <w:rFonts w:ascii="Arial" w:eastAsia="Arial" w:hAnsi="Arial" w:cs="Arial"/>
          <w:i/>
          <w:iCs/>
          <w:color w:val="222222"/>
          <w:sz w:val="19"/>
          <w:szCs w:val="19"/>
        </w:rPr>
        <w:t xml:space="preserve">Toward practical </w:t>
      </w:r>
      <w:proofErr w:type="spellStart"/>
      <w:r w:rsidRPr="5EEB783B">
        <w:rPr>
          <w:rFonts w:ascii="Arial" w:eastAsia="Arial" w:hAnsi="Arial" w:cs="Arial"/>
          <w:i/>
          <w:iCs/>
          <w:color w:val="222222"/>
          <w:sz w:val="19"/>
          <w:szCs w:val="19"/>
        </w:rPr>
        <w:t>MLOps</w:t>
      </w:r>
      <w:proofErr w:type="spellEnd"/>
      <w:r w:rsidRPr="5EEB783B">
        <w:rPr>
          <w:rFonts w:ascii="Arial" w:eastAsia="Arial" w:hAnsi="Arial" w:cs="Arial"/>
          <w:i/>
          <w:iCs/>
          <w:color w:val="222222"/>
          <w:sz w:val="19"/>
          <w:szCs w:val="19"/>
        </w:rPr>
        <w:t>: Operationalizing machine learning models in production environments.</w:t>
      </w:r>
      <w:r w:rsidRPr="5EEB783B">
        <w:rPr>
          <w:rFonts w:ascii="Arial" w:eastAsia="Arial" w:hAnsi="Arial" w:cs="Arial"/>
          <w:color w:val="222222"/>
          <w:sz w:val="19"/>
          <w:szCs w:val="19"/>
        </w:rPr>
        <w:t xml:space="preserve"> IEEE Software, 38(6), 24-30.</w:t>
      </w:r>
    </w:p>
    <w:p w14:paraId="32D9325C" w14:textId="73BBDCCA" w:rsidR="0FC49C14" w:rsidRDefault="0FC49C14" w:rsidP="5EEB783B">
      <w:pPr>
        <w:spacing w:before="120"/>
        <w:jc w:val="both"/>
      </w:pPr>
      <w:r w:rsidRPr="5EEB783B">
        <w:rPr>
          <w:rFonts w:ascii="Arial" w:eastAsia="Arial" w:hAnsi="Arial" w:cs="Arial"/>
          <w:color w:val="222222"/>
          <w:sz w:val="19"/>
          <w:szCs w:val="19"/>
        </w:rPr>
        <w:t xml:space="preserve">Nguyen, H. T., Pham, T. H., &amp; Tran, D. T. (2021). </w:t>
      </w:r>
      <w:r w:rsidRPr="5EEB783B">
        <w:rPr>
          <w:rFonts w:ascii="Arial" w:eastAsia="Arial" w:hAnsi="Arial" w:cs="Arial"/>
          <w:i/>
          <w:iCs/>
          <w:color w:val="222222"/>
          <w:sz w:val="19"/>
          <w:szCs w:val="19"/>
        </w:rPr>
        <w:t xml:space="preserve">Implementing </w:t>
      </w:r>
      <w:proofErr w:type="spellStart"/>
      <w:r w:rsidRPr="5EEB783B">
        <w:rPr>
          <w:rFonts w:ascii="Arial" w:eastAsia="Arial" w:hAnsi="Arial" w:cs="Arial"/>
          <w:i/>
          <w:iCs/>
          <w:color w:val="222222"/>
          <w:sz w:val="19"/>
          <w:szCs w:val="19"/>
        </w:rPr>
        <w:t>MLOps</w:t>
      </w:r>
      <w:proofErr w:type="spellEnd"/>
      <w:r w:rsidRPr="5EEB783B">
        <w:rPr>
          <w:rFonts w:ascii="Arial" w:eastAsia="Arial" w:hAnsi="Arial" w:cs="Arial"/>
          <w:i/>
          <w:iCs/>
          <w:color w:val="222222"/>
          <w:sz w:val="19"/>
          <w:szCs w:val="19"/>
        </w:rPr>
        <w:t xml:space="preserve"> in the financial sector: A case study on fraud detection. J</w:t>
      </w:r>
      <w:r w:rsidRPr="5EEB783B">
        <w:rPr>
          <w:rFonts w:ascii="Arial" w:eastAsia="Arial" w:hAnsi="Arial" w:cs="Arial"/>
          <w:color w:val="222222"/>
          <w:sz w:val="19"/>
          <w:szCs w:val="19"/>
        </w:rPr>
        <w:t xml:space="preserve">ournal of Financial Technology, 12(3), 201-217. </w:t>
      </w:r>
    </w:p>
    <w:p w14:paraId="4E4BB1FA" w14:textId="0247FA96" w:rsidR="0FC49C14" w:rsidRDefault="0FC49C14" w:rsidP="5EEB783B">
      <w:pPr>
        <w:spacing w:before="120"/>
        <w:jc w:val="both"/>
        <w:rPr>
          <w:rFonts w:ascii="Arial" w:eastAsia="Arial" w:hAnsi="Arial" w:cs="Arial"/>
          <w:color w:val="222222"/>
          <w:sz w:val="19"/>
          <w:szCs w:val="19"/>
        </w:rPr>
      </w:pPr>
      <w:r w:rsidRPr="5EEB783B">
        <w:rPr>
          <w:rFonts w:ascii="Arial" w:eastAsia="Arial" w:hAnsi="Arial" w:cs="Arial"/>
          <w:color w:val="222222"/>
          <w:sz w:val="19"/>
          <w:szCs w:val="19"/>
        </w:rPr>
        <w:t xml:space="preserve">Gupta, P., Singh, R., &amp; Sharma, K. (2020). </w:t>
      </w:r>
      <w:proofErr w:type="spellStart"/>
      <w:r w:rsidRPr="5EEB783B">
        <w:rPr>
          <w:rFonts w:ascii="Arial" w:eastAsia="Arial" w:hAnsi="Arial" w:cs="Arial"/>
          <w:i/>
          <w:iCs/>
          <w:color w:val="222222"/>
          <w:sz w:val="19"/>
          <w:szCs w:val="19"/>
        </w:rPr>
        <w:t>MLOps</w:t>
      </w:r>
      <w:proofErr w:type="spellEnd"/>
      <w:r w:rsidRPr="5EEB783B">
        <w:rPr>
          <w:rFonts w:ascii="Arial" w:eastAsia="Arial" w:hAnsi="Arial" w:cs="Arial"/>
          <w:i/>
          <w:iCs/>
          <w:color w:val="222222"/>
          <w:sz w:val="19"/>
          <w:szCs w:val="19"/>
        </w:rPr>
        <w:t xml:space="preserve"> in healthcare: Challenges and opportunities. </w:t>
      </w:r>
      <w:r w:rsidRPr="5EEB783B">
        <w:rPr>
          <w:rFonts w:ascii="Arial" w:eastAsia="Arial" w:hAnsi="Arial" w:cs="Arial"/>
          <w:color w:val="222222"/>
          <w:sz w:val="19"/>
          <w:szCs w:val="19"/>
        </w:rPr>
        <w:t xml:space="preserve">Healthcare Technology Letters, 7(4), 92-97. </w:t>
      </w:r>
    </w:p>
    <w:p w14:paraId="2D98DC5E" w14:textId="477ED653" w:rsidR="0FC49C14" w:rsidRDefault="0FC49C14" w:rsidP="5EEB783B">
      <w:pPr>
        <w:spacing w:before="120"/>
        <w:jc w:val="both"/>
      </w:pPr>
      <w:r w:rsidRPr="5EEB783B">
        <w:rPr>
          <w:rFonts w:ascii="Arial" w:eastAsia="Arial" w:hAnsi="Arial" w:cs="Arial"/>
          <w:color w:val="222222"/>
          <w:sz w:val="19"/>
          <w:szCs w:val="19"/>
        </w:rPr>
        <w:t xml:space="preserve">Huang, J., Zhu, Y., &amp; Lee, J. (2019). </w:t>
      </w:r>
      <w:proofErr w:type="spellStart"/>
      <w:r w:rsidRPr="5EEB783B">
        <w:rPr>
          <w:rFonts w:ascii="Arial" w:eastAsia="Arial" w:hAnsi="Arial" w:cs="Arial"/>
          <w:i/>
          <w:iCs/>
          <w:color w:val="222222"/>
          <w:sz w:val="19"/>
          <w:szCs w:val="19"/>
        </w:rPr>
        <w:t>MLOps</w:t>
      </w:r>
      <w:proofErr w:type="spellEnd"/>
      <w:r w:rsidRPr="5EEB783B">
        <w:rPr>
          <w:rFonts w:ascii="Arial" w:eastAsia="Arial" w:hAnsi="Arial" w:cs="Arial"/>
          <w:i/>
          <w:iCs/>
          <w:color w:val="222222"/>
          <w:sz w:val="19"/>
          <w:szCs w:val="19"/>
        </w:rPr>
        <w:t xml:space="preserve"> in retail: Scaling AI for personalized marketing. </w:t>
      </w:r>
      <w:r w:rsidRPr="5EEB783B">
        <w:rPr>
          <w:rFonts w:ascii="Arial" w:eastAsia="Arial" w:hAnsi="Arial" w:cs="Arial"/>
          <w:color w:val="222222"/>
          <w:sz w:val="19"/>
          <w:szCs w:val="19"/>
        </w:rPr>
        <w:t>Journal of Retail Analytics, 5(1), 34-45.</w:t>
      </w:r>
    </w:p>
    <w:p w14:paraId="0CE7B3A3" w14:textId="536D25DB" w:rsidR="0FC49C14" w:rsidRDefault="0FC49C14" w:rsidP="5EEB783B">
      <w:pPr>
        <w:spacing w:before="120"/>
        <w:jc w:val="both"/>
        <w:rPr>
          <w:rFonts w:ascii="Arial" w:eastAsia="Arial" w:hAnsi="Arial" w:cs="Arial"/>
          <w:color w:val="222222"/>
          <w:sz w:val="19"/>
          <w:szCs w:val="19"/>
        </w:rPr>
      </w:pPr>
      <w:r w:rsidRPr="5EEB783B">
        <w:rPr>
          <w:rFonts w:ascii="Arial" w:eastAsia="Arial" w:hAnsi="Arial" w:cs="Arial"/>
          <w:color w:val="222222"/>
          <w:sz w:val="19"/>
          <w:szCs w:val="19"/>
        </w:rPr>
        <w:t xml:space="preserve">Li, W., Chen, Y., &amp; Zhang, Q. (2022). </w:t>
      </w:r>
      <w:r w:rsidRPr="5EEB783B">
        <w:rPr>
          <w:rFonts w:ascii="Arial" w:eastAsia="Arial" w:hAnsi="Arial" w:cs="Arial"/>
          <w:i/>
          <w:iCs/>
          <w:color w:val="222222"/>
          <w:sz w:val="19"/>
          <w:szCs w:val="19"/>
        </w:rPr>
        <w:t xml:space="preserve">AI in restaurant operations: Applications and challenges. </w:t>
      </w:r>
      <w:r w:rsidRPr="5EEB783B">
        <w:rPr>
          <w:rFonts w:ascii="Arial" w:eastAsia="Arial" w:hAnsi="Arial" w:cs="Arial"/>
          <w:color w:val="222222"/>
          <w:sz w:val="19"/>
          <w:szCs w:val="19"/>
        </w:rPr>
        <w:t xml:space="preserve">International Journal of Hospitality Management, 102, 103178. </w:t>
      </w:r>
    </w:p>
    <w:p w14:paraId="17FB5CD9" w14:textId="373B31B8" w:rsidR="0FC49C14" w:rsidRDefault="0FC49C14" w:rsidP="5EEB783B">
      <w:pPr>
        <w:spacing w:before="120"/>
        <w:jc w:val="both"/>
        <w:rPr>
          <w:rFonts w:ascii="Arial" w:eastAsia="Arial" w:hAnsi="Arial" w:cs="Arial"/>
          <w:color w:val="222222"/>
          <w:sz w:val="19"/>
          <w:szCs w:val="19"/>
        </w:rPr>
      </w:pPr>
      <w:r w:rsidRPr="5EEB783B">
        <w:rPr>
          <w:rFonts w:ascii="Arial" w:eastAsia="Arial" w:hAnsi="Arial" w:cs="Arial"/>
          <w:color w:val="222222"/>
          <w:sz w:val="19"/>
          <w:szCs w:val="19"/>
        </w:rPr>
        <w:t xml:space="preserve">Johnson, M., Smith, A., &amp; Nguyen, T. (2021). </w:t>
      </w:r>
      <w:r w:rsidRPr="5EEB783B">
        <w:rPr>
          <w:rFonts w:ascii="Arial" w:eastAsia="Arial" w:hAnsi="Arial" w:cs="Arial"/>
          <w:i/>
          <w:iCs/>
          <w:color w:val="222222"/>
          <w:sz w:val="19"/>
          <w:szCs w:val="19"/>
        </w:rPr>
        <w:t xml:space="preserve">Optimizing inventory management in quick-service restaurants using AI. </w:t>
      </w:r>
      <w:r w:rsidRPr="5EEB783B">
        <w:rPr>
          <w:rFonts w:ascii="Arial" w:eastAsia="Arial" w:hAnsi="Arial" w:cs="Arial"/>
          <w:color w:val="222222"/>
          <w:sz w:val="19"/>
          <w:szCs w:val="19"/>
        </w:rPr>
        <w:t xml:space="preserve">Journal of Foodservice Business Research, 24(2), 154-171. </w:t>
      </w:r>
    </w:p>
    <w:p w14:paraId="6D74B41A" w14:textId="4C814C8F" w:rsidR="00DC47CB" w:rsidRDefault="00DC47CB" w:rsidP="5EEB783B">
      <w:pPr>
        <w:spacing w:before="120"/>
        <w:jc w:val="both"/>
        <w:rPr>
          <w:rFonts w:ascii="Arial" w:eastAsia="Arial" w:hAnsi="Arial" w:cs="Arial"/>
          <w:color w:val="222222"/>
          <w:sz w:val="19"/>
          <w:szCs w:val="19"/>
        </w:rPr>
      </w:pPr>
      <w:r>
        <w:rPr>
          <w:rFonts w:ascii="Arial" w:eastAsia="Arial" w:hAnsi="Arial" w:cs="Arial"/>
          <w:color w:val="222222"/>
          <w:sz w:val="19"/>
          <w:szCs w:val="19"/>
        </w:rPr>
        <w:t xml:space="preserve">Data Sample: </w:t>
      </w:r>
      <w:hyperlink r:id="rId13" w:history="1">
        <w:r w:rsidRPr="00CC5281">
          <w:rPr>
            <w:rStyle w:val="Hyperlink"/>
            <w:rFonts w:ascii="Arial" w:eastAsia="Arial" w:hAnsi="Arial" w:cs="Arial"/>
            <w:sz w:val="19"/>
            <w:szCs w:val="19"/>
          </w:rPr>
          <w:t>Restaurant Data with Consumer Ratings - Data from a restaurant recommender prototype</w:t>
        </w:r>
      </w:hyperlink>
    </w:p>
    <w:p w14:paraId="7CD397BF" w14:textId="54453CF0" w:rsidR="00042EEE" w:rsidRDefault="00CA484E" w:rsidP="5EEB783B">
      <w:pPr>
        <w:spacing w:before="120"/>
        <w:jc w:val="both"/>
        <w:rPr>
          <w:rFonts w:ascii="Arial" w:eastAsia="Arial" w:hAnsi="Arial" w:cs="Arial"/>
          <w:color w:val="222222"/>
          <w:sz w:val="19"/>
          <w:szCs w:val="19"/>
        </w:rPr>
      </w:pPr>
      <w:r>
        <w:rPr>
          <w:rFonts w:ascii="Arial" w:eastAsia="Arial" w:hAnsi="Arial" w:cs="Arial"/>
          <w:color w:val="222222"/>
          <w:sz w:val="19"/>
          <w:szCs w:val="19"/>
        </w:rPr>
        <w:t xml:space="preserve">Code Example: </w:t>
      </w:r>
      <w:r w:rsidR="00F60A03" w:rsidRPr="00F60A03">
        <w:rPr>
          <w:rFonts w:ascii="Arial" w:eastAsia="Arial" w:hAnsi="Arial" w:cs="Arial"/>
          <w:color w:val="222222"/>
          <w:sz w:val="19"/>
          <w:szCs w:val="19"/>
        </w:rPr>
        <w:t xml:space="preserve">AYANJANA </w:t>
      </w:r>
      <w:r>
        <w:rPr>
          <w:rFonts w:ascii="Arial" w:eastAsia="Arial" w:hAnsi="Arial" w:cs="Arial"/>
          <w:color w:val="222222"/>
          <w:sz w:val="19"/>
          <w:szCs w:val="19"/>
        </w:rPr>
        <w:t>(2020).</w:t>
      </w:r>
      <w:r w:rsidR="00746ECA" w:rsidRPr="00746ECA">
        <w:rPr>
          <w:rFonts w:ascii="Verdana" w:hAnsi="Verdana"/>
          <w:sz w:val="18"/>
          <w:szCs w:val="18"/>
        </w:rPr>
        <w:t xml:space="preserve"> </w:t>
      </w:r>
      <w:hyperlink r:id="rId14" w:history="1">
        <w:r w:rsidR="00D525B4" w:rsidRPr="00F60A03">
          <w:rPr>
            <w:rStyle w:val="Hyperlink"/>
            <w:rFonts w:ascii="Verdana" w:hAnsi="Verdana"/>
            <w:sz w:val="18"/>
            <w:szCs w:val="18"/>
          </w:rPr>
          <w:t>Restaurant Preference</w:t>
        </w:r>
      </w:hyperlink>
      <w:r>
        <w:rPr>
          <w:rFonts w:ascii="Arial" w:eastAsia="Arial" w:hAnsi="Arial" w:cs="Arial"/>
          <w:color w:val="222222"/>
          <w:sz w:val="19"/>
          <w:szCs w:val="19"/>
        </w:rPr>
        <w:t>.</w:t>
      </w:r>
    </w:p>
    <w:p w14:paraId="34C96B1B" w14:textId="45B10CE2" w:rsidR="5EEB783B" w:rsidRDefault="5EEB783B" w:rsidP="5EEB783B">
      <w:pPr>
        <w:spacing w:before="120"/>
        <w:jc w:val="both"/>
        <w:rPr>
          <w:rFonts w:ascii="Arial" w:eastAsia="Arial" w:hAnsi="Arial" w:cs="Arial"/>
          <w:color w:val="222222"/>
          <w:sz w:val="19"/>
          <w:szCs w:val="19"/>
        </w:rPr>
      </w:pPr>
    </w:p>
    <w:sectPr w:rsidR="5EEB783B"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4C236" w14:textId="77777777" w:rsidR="009F0390" w:rsidRDefault="009F0390" w:rsidP="00B45C66">
      <w:r>
        <w:separator/>
      </w:r>
    </w:p>
  </w:endnote>
  <w:endnote w:type="continuationSeparator" w:id="0">
    <w:p w14:paraId="0B958D0A" w14:textId="77777777" w:rsidR="009F0390" w:rsidRDefault="009F0390"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E28D2" w14:textId="77777777" w:rsidR="009F0390" w:rsidRDefault="009F0390" w:rsidP="00B45C66">
      <w:r>
        <w:separator/>
      </w:r>
    </w:p>
  </w:footnote>
  <w:footnote w:type="continuationSeparator" w:id="0">
    <w:p w14:paraId="22A68E08" w14:textId="77777777" w:rsidR="009F0390" w:rsidRDefault="009F0390" w:rsidP="00B45C6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B1Qhfcybe9nls" int2:id="Q9XPEQeV">
      <int2:state int2:value="Rejected" int2:type="AugLoop_Text_Critique"/>
    </int2:textHash>
    <int2:textHash int2:hashCode="y57lyIQEec5vNM" int2:id="nYpBN9Px">
      <int2:state int2:value="Rejected" int2:type="AugLoop_Text_Critique"/>
    </int2:textHash>
    <int2:textHash int2:hashCode="QaE3PO8qcDq0UT" int2:id="YqCwmGBt">
      <int2:state int2:value="Rejected" int2:type="AugLoop_Text_Critique"/>
    </int2:textHash>
    <int2:textHash int2:hashCode="sUFNageP1KdYOv" int2:id="4qbJ44N9">
      <int2:state int2:value="Rejected" int2:type="AugLoop_Text_Critique"/>
    </int2:textHash>
    <int2:bookmark int2:bookmarkName="_Int_9er5mvgy" int2:invalidationBookmarkName="" int2:hashCode="XfnPlw4VbdG38c" int2:id="MStMdXo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6C7B"/>
    <w:multiLevelType w:val="multilevel"/>
    <w:tmpl w:val="D4C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B763A"/>
    <w:multiLevelType w:val="multilevel"/>
    <w:tmpl w:val="B0B6A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A25D2"/>
    <w:multiLevelType w:val="multilevel"/>
    <w:tmpl w:val="4C4C8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E25C5"/>
    <w:multiLevelType w:val="multilevel"/>
    <w:tmpl w:val="6CD0E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11203"/>
    <w:multiLevelType w:val="multilevel"/>
    <w:tmpl w:val="6AE0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77344B"/>
    <w:multiLevelType w:val="hybridMultilevel"/>
    <w:tmpl w:val="9400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8661E"/>
    <w:multiLevelType w:val="multilevel"/>
    <w:tmpl w:val="B0A6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A0CA1"/>
    <w:multiLevelType w:val="multilevel"/>
    <w:tmpl w:val="6B1E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63EC7"/>
    <w:multiLevelType w:val="multilevel"/>
    <w:tmpl w:val="1C9A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52249"/>
    <w:multiLevelType w:val="multilevel"/>
    <w:tmpl w:val="F86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167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A952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83F2173"/>
    <w:multiLevelType w:val="multilevel"/>
    <w:tmpl w:val="FC8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D7CC8"/>
    <w:multiLevelType w:val="hybridMultilevel"/>
    <w:tmpl w:val="8E58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16003"/>
    <w:multiLevelType w:val="multilevel"/>
    <w:tmpl w:val="42FC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031005"/>
    <w:multiLevelType w:val="multilevel"/>
    <w:tmpl w:val="77F67F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8734484"/>
    <w:multiLevelType w:val="multilevel"/>
    <w:tmpl w:val="9A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708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B5912A5"/>
    <w:multiLevelType w:val="multilevel"/>
    <w:tmpl w:val="DD2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74123"/>
    <w:multiLevelType w:val="multilevel"/>
    <w:tmpl w:val="1968F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64F15"/>
    <w:multiLevelType w:val="multilevel"/>
    <w:tmpl w:val="16F2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74356"/>
    <w:multiLevelType w:val="multilevel"/>
    <w:tmpl w:val="EA1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767A2"/>
    <w:multiLevelType w:val="multilevel"/>
    <w:tmpl w:val="2040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83A04"/>
    <w:multiLevelType w:val="multilevel"/>
    <w:tmpl w:val="C1B01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B5B73"/>
    <w:multiLevelType w:val="multilevel"/>
    <w:tmpl w:val="0C7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912DA"/>
    <w:multiLevelType w:val="multilevel"/>
    <w:tmpl w:val="BF4E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E190D"/>
    <w:multiLevelType w:val="multilevel"/>
    <w:tmpl w:val="654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0D5A"/>
    <w:multiLevelType w:val="multilevel"/>
    <w:tmpl w:val="E1C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74469">
    <w:abstractNumId w:val="17"/>
  </w:num>
  <w:num w:numId="2" w16cid:durableId="1867254371">
    <w:abstractNumId w:val="12"/>
  </w:num>
  <w:num w:numId="3" w16cid:durableId="230163404">
    <w:abstractNumId w:val="5"/>
  </w:num>
  <w:num w:numId="4" w16cid:durableId="1688562763">
    <w:abstractNumId w:val="18"/>
  </w:num>
  <w:num w:numId="5" w16cid:durableId="1463576601">
    <w:abstractNumId w:val="13"/>
  </w:num>
  <w:num w:numId="6" w16cid:durableId="1386371599">
    <w:abstractNumId w:val="10"/>
  </w:num>
  <w:num w:numId="7" w16cid:durableId="1572083693">
    <w:abstractNumId w:val="9"/>
  </w:num>
  <w:num w:numId="8" w16cid:durableId="1387293810">
    <w:abstractNumId w:val="2"/>
  </w:num>
  <w:num w:numId="9" w16cid:durableId="1234778705">
    <w:abstractNumId w:val="1"/>
  </w:num>
  <w:num w:numId="10" w16cid:durableId="1170415300">
    <w:abstractNumId w:val="29"/>
  </w:num>
  <w:num w:numId="11" w16cid:durableId="1167942740">
    <w:abstractNumId w:val="22"/>
  </w:num>
  <w:num w:numId="12" w16cid:durableId="1170220072">
    <w:abstractNumId w:val="8"/>
  </w:num>
  <w:num w:numId="13" w16cid:durableId="1416434024">
    <w:abstractNumId w:val="21"/>
  </w:num>
  <w:num w:numId="14" w16cid:durableId="1231963509">
    <w:abstractNumId w:val="19"/>
  </w:num>
  <w:num w:numId="15" w16cid:durableId="383453800">
    <w:abstractNumId w:val="16"/>
  </w:num>
  <w:num w:numId="16" w16cid:durableId="1032068885">
    <w:abstractNumId w:val="28"/>
  </w:num>
  <w:num w:numId="17" w16cid:durableId="1537737320">
    <w:abstractNumId w:val="7"/>
  </w:num>
  <w:num w:numId="18" w16cid:durableId="1245189118">
    <w:abstractNumId w:val="27"/>
  </w:num>
  <w:num w:numId="19" w16cid:durableId="506019539">
    <w:abstractNumId w:val="30"/>
  </w:num>
  <w:num w:numId="20" w16cid:durableId="670377338">
    <w:abstractNumId w:val="14"/>
  </w:num>
  <w:num w:numId="21" w16cid:durableId="1726637472">
    <w:abstractNumId w:val="24"/>
  </w:num>
  <w:num w:numId="22" w16cid:durableId="822044815">
    <w:abstractNumId w:val="23"/>
  </w:num>
  <w:num w:numId="23" w16cid:durableId="1590963759">
    <w:abstractNumId w:val="0"/>
  </w:num>
  <w:num w:numId="24" w16cid:durableId="1752508864">
    <w:abstractNumId w:val="25"/>
  </w:num>
  <w:num w:numId="25" w16cid:durableId="850265643">
    <w:abstractNumId w:val="11"/>
  </w:num>
  <w:num w:numId="26" w16cid:durableId="616184350">
    <w:abstractNumId w:val="6"/>
  </w:num>
  <w:num w:numId="27" w16cid:durableId="472021603">
    <w:abstractNumId w:val="20"/>
  </w:num>
  <w:num w:numId="28" w16cid:durableId="1075007971">
    <w:abstractNumId w:val="15"/>
  </w:num>
  <w:num w:numId="29" w16cid:durableId="778137927">
    <w:abstractNumId w:val="26"/>
  </w:num>
  <w:num w:numId="30" w16cid:durableId="1558324979">
    <w:abstractNumId w:val="4"/>
  </w:num>
  <w:num w:numId="31" w16cid:durableId="625745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57DB"/>
    <w:rsid w:val="00007054"/>
    <w:rsid w:val="00013C24"/>
    <w:rsid w:val="00014FD8"/>
    <w:rsid w:val="00025207"/>
    <w:rsid w:val="0002541B"/>
    <w:rsid w:val="00031DDE"/>
    <w:rsid w:val="0003737C"/>
    <w:rsid w:val="00042EEE"/>
    <w:rsid w:val="0005462C"/>
    <w:rsid w:val="00067DBD"/>
    <w:rsid w:val="00070F71"/>
    <w:rsid w:val="00075F57"/>
    <w:rsid w:val="000818B4"/>
    <w:rsid w:val="000A5B63"/>
    <w:rsid w:val="000B3724"/>
    <w:rsid w:val="000B4B0D"/>
    <w:rsid w:val="000D5E56"/>
    <w:rsid w:val="000F604C"/>
    <w:rsid w:val="001063C0"/>
    <w:rsid w:val="00106BE7"/>
    <w:rsid w:val="001256BB"/>
    <w:rsid w:val="001310F1"/>
    <w:rsid w:val="0013215F"/>
    <w:rsid w:val="00142950"/>
    <w:rsid w:val="00154DF9"/>
    <w:rsid w:val="00192491"/>
    <w:rsid w:val="00196E98"/>
    <w:rsid w:val="001A3D1D"/>
    <w:rsid w:val="001B1768"/>
    <w:rsid w:val="001C2264"/>
    <w:rsid w:val="001D3187"/>
    <w:rsid w:val="001F4A7F"/>
    <w:rsid w:val="00206E56"/>
    <w:rsid w:val="002239C3"/>
    <w:rsid w:val="00235EB7"/>
    <w:rsid w:val="00245F4E"/>
    <w:rsid w:val="002476BA"/>
    <w:rsid w:val="00266030"/>
    <w:rsid w:val="00276379"/>
    <w:rsid w:val="00282835"/>
    <w:rsid w:val="00297569"/>
    <w:rsid w:val="002B63CD"/>
    <w:rsid w:val="002F4642"/>
    <w:rsid w:val="002F4A28"/>
    <w:rsid w:val="003114DF"/>
    <w:rsid w:val="00315308"/>
    <w:rsid w:val="0032097D"/>
    <w:rsid w:val="003236EB"/>
    <w:rsid w:val="003312D9"/>
    <w:rsid w:val="00341C27"/>
    <w:rsid w:val="00351272"/>
    <w:rsid w:val="00360C4A"/>
    <w:rsid w:val="00362DCE"/>
    <w:rsid w:val="00381CA1"/>
    <w:rsid w:val="003902FD"/>
    <w:rsid w:val="003911C9"/>
    <w:rsid w:val="003A6106"/>
    <w:rsid w:val="003B643A"/>
    <w:rsid w:val="003E3A3F"/>
    <w:rsid w:val="003E79E5"/>
    <w:rsid w:val="003F21D1"/>
    <w:rsid w:val="00412E93"/>
    <w:rsid w:val="00427E8B"/>
    <w:rsid w:val="004315A0"/>
    <w:rsid w:val="00437A17"/>
    <w:rsid w:val="00446670"/>
    <w:rsid w:val="00454607"/>
    <w:rsid w:val="00455813"/>
    <w:rsid w:val="004609E6"/>
    <w:rsid w:val="00470114"/>
    <w:rsid w:val="004704A4"/>
    <w:rsid w:val="0047144E"/>
    <w:rsid w:val="00484BCD"/>
    <w:rsid w:val="00490515"/>
    <w:rsid w:val="004968B2"/>
    <w:rsid w:val="004B332E"/>
    <w:rsid w:val="004B75DD"/>
    <w:rsid w:val="004C3BD5"/>
    <w:rsid w:val="004C604B"/>
    <w:rsid w:val="004D24B3"/>
    <w:rsid w:val="004D44D9"/>
    <w:rsid w:val="004F4292"/>
    <w:rsid w:val="004F6D9B"/>
    <w:rsid w:val="00521011"/>
    <w:rsid w:val="00527835"/>
    <w:rsid w:val="0054328E"/>
    <w:rsid w:val="00563EE3"/>
    <w:rsid w:val="0056760E"/>
    <w:rsid w:val="00571E01"/>
    <w:rsid w:val="00576208"/>
    <w:rsid w:val="005932A0"/>
    <w:rsid w:val="005B0D13"/>
    <w:rsid w:val="005B2E04"/>
    <w:rsid w:val="005C2592"/>
    <w:rsid w:val="005C31EC"/>
    <w:rsid w:val="005D5727"/>
    <w:rsid w:val="005E1EBF"/>
    <w:rsid w:val="005E52C7"/>
    <w:rsid w:val="00627285"/>
    <w:rsid w:val="00636FCB"/>
    <w:rsid w:val="006440FA"/>
    <w:rsid w:val="006519B5"/>
    <w:rsid w:val="00665657"/>
    <w:rsid w:val="00682302"/>
    <w:rsid w:val="00692DDE"/>
    <w:rsid w:val="006A3BFC"/>
    <w:rsid w:val="006A7899"/>
    <w:rsid w:val="006B68CF"/>
    <w:rsid w:val="00703FB6"/>
    <w:rsid w:val="00730B95"/>
    <w:rsid w:val="00746ECA"/>
    <w:rsid w:val="00746ED8"/>
    <w:rsid w:val="00754FED"/>
    <w:rsid w:val="0078750E"/>
    <w:rsid w:val="007A7F77"/>
    <w:rsid w:val="007B5D16"/>
    <w:rsid w:val="007B6F6B"/>
    <w:rsid w:val="007C7CD2"/>
    <w:rsid w:val="007C7F55"/>
    <w:rsid w:val="007F00AB"/>
    <w:rsid w:val="007F03E1"/>
    <w:rsid w:val="00801985"/>
    <w:rsid w:val="008245A6"/>
    <w:rsid w:val="00830D15"/>
    <w:rsid w:val="00834275"/>
    <w:rsid w:val="00837F49"/>
    <w:rsid w:val="008424E1"/>
    <w:rsid w:val="00844B9C"/>
    <w:rsid w:val="00860D46"/>
    <w:rsid w:val="00866F54"/>
    <w:rsid w:val="00872EAB"/>
    <w:rsid w:val="0087576C"/>
    <w:rsid w:val="008A07B2"/>
    <w:rsid w:val="008B516F"/>
    <w:rsid w:val="008B5586"/>
    <w:rsid w:val="008D574C"/>
    <w:rsid w:val="008E4DCA"/>
    <w:rsid w:val="008E67F7"/>
    <w:rsid w:val="008F65F5"/>
    <w:rsid w:val="0092103C"/>
    <w:rsid w:val="009405AC"/>
    <w:rsid w:val="00942535"/>
    <w:rsid w:val="009559BD"/>
    <w:rsid w:val="00960CF3"/>
    <w:rsid w:val="009628BD"/>
    <w:rsid w:val="009937E2"/>
    <w:rsid w:val="009950C9"/>
    <w:rsid w:val="009966D5"/>
    <w:rsid w:val="009A0549"/>
    <w:rsid w:val="009A289E"/>
    <w:rsid w:val="009A6343"/>
    <w:rsid w:val="009B6E66"/>
    <w:rsid w:val="009D717C"/>
    <w:rsid w:val="009F0390"/>
    <w:rsid w:val="009F6A19"/>
    <w:rsid w:val="00A03033"/>
    <w:rsid w:val="00A17CBE"/>
    <w:rsid w:val="00A24CE3"/>
    <w:rsid w:val="00A34CCC"/>
    <w:rsid w:val="00A541A0"/>
    <w:rsid w:val="00A66F17"/>
    <w:rsid w:val="00A70980"/>
    <w:rsid w:val="00A74641"/>
    <w:rsid w:val="00A75A74"/>
    <w:rsid w:val="00A77BB6"/>
    <w:rsid w:val="00A87BBD"/>
    <w:rsid w:val="00A92FAB"/>
    <w:rsid w:val="00A95BD9"/>
    <w:rsid w:val="00A965BE"/>
    <w:rsid w:val="00AA5507"/>
    <w:rsid w:val="00AB4097"/>
    <w:rsid w:val="00AC4051"/>
    <w:rsid w:val="00AD1DD6"/>
    <w:rsid w:val="00AF0261"/>
    <w:rsid w:val="00AF0E68"/>
    <w:rsid w:val="00B07FCB"/>
    <w:rsid w:val="00B10FC0"/>
    <w:rsid w:val="00B12D44"/>
    <w:rsid w:val="00B158AD"/>
    <w:rsid w:val="00B23131"/>
    <w:rsid w:val="00B41CC4"/>
    <w:rsid w:val="00B45C66"/>
    <w:rsid w:val="00B46A0B"/>
    <w:rsid w:val="00B55CAF"/>
    <w:rsid w:val="00B670CF"/>
    <w:rsid w:val="00B74E0E"/>
    <w:rsid w:val="00B75065"/>
    <w:rsid w:val="00B81C8D"/>
    <w:rsid w:val="00B936A0"/>
    <w:rsid w:val="00B968BB"/>
    <w:rsid w:val="00BA3C9F"/>
    <w:rsid w:val="00BB7761"/>
    <w:rsid w:val="00BC689A"/>
    <w:rsid w:val="00BD3755"/>
    <w:rsid w:val="00BD59BB"/>
    <w:rsid w:val="00BE0812"/>
    <w:rsid w:val="00BF084A"/>
    <w:rsid w:val="00C061AB"/>
    <w:rsid w:val="00C576AF"/>
    <w:rsid w:val="00C661F1"/>
    <w:rsid w:val="00C7077A"/>
    <w:rsid w:val="00C71130"/>
    <w:rsid w:val="00C71242"/>
    <w:rsid w:val="00C732FC"/>
    <w:rsid w:val="00C75791"/>
    <w:rsid w:val="00C7750F"/>
    <w:rsid w:val="00C8049E"/>
    <w:rsid w:val="00C820A0"/>
    <w:rsid w:val="00C9647B"/>
    <w:rsid w:val="00CA018F"/>
    <w:rsid w:val="00CA0695"/>
    <w:rsid w:val="00CA1198"/>
    <w:rsid w:val="00CA2040"/>
    <w:rsid w:val="00CA2990"/>
    <w:rsid w:val="00CA484E"/>
    <w:rsid w:val="00CA7195"/>
    <w:rsid w:val="00CC5281"/>
    <w:rsid w:val="00CD54DB"/>
    <w:rsid w:val="00CF0276"/>
    <w:rsid w:val="00CF3218"/>
    <w:rsid w:val="00D00972"/>
    <w:rsid w:val="00D418DA"/>
    <w:rsid w:val="00D46840"/>
    <w:rsid w:val="00D525B4"/>
    <w:rsid w:val="00D5605D"/>
    <w:rsid w:val="00D8472F"/>
    <w:rsid w:val="00D87630"/>
    <w:rsid w:val="00D91734"/>
    <w:rsid w:val="00D92163"/>
    <w:rsid w:val="00DA5FA9"/>
    <w:rsid w:val="00DB1D9F"/>
    <w:rsid w:val="00DC47CB"/>
    <w:rsid w:val="00DD2BB4"/>
    <w:rsid w:val="00DE43E4"/>
    <w:rsid w:val="00DF45CD"/>
    <w:rsid w:val="00DF4809"/>
    <w:rsid w:val="00E10E7A"/>
    <w:rsid w:val="00E14639"/>
    <w:rsid w:val="00E1552F"/>
    <w:rsid w:val="00E222AD"/>
    <w:rsid w:val="00E42085"/>
    <w:rsid w:val="00E60617"/>
    <w:rsid w:val="00E81EA7"/>
    <w:rsid w:val="00EB4799"/>
    <w:rsid w:val="00EB4A41"/>
    <w:rsid w:val="00EB54DA"/>
    <w:rsid w:val="00EC14BF"/>
    <w:rsid w:val="00EE451C"/>
    <w:rsid w:val="00F021FE"/>
    <w:rsid w:val="00F07035"/>
    <w:rsid w:val="00F1395F"/>
    <w:rsid w:val="00F27022"/>
    <w:rsid w:val="00F27472"/>
    <w:rsid w:val="00F609C3"/>
    <w:rsid w:val="00F60A03"/>
    <w:rsid w:val="00F722A8"/>
    <w:rsid w:val="00F72EDF"/>
    <w:rsid w:val="00F81C41"/>
    <w:rsid w:val="00F91021"/>
    <w:rsid w:val="00F92874"/>
    <w:rsid w:val="00FA7BC6"/>
    <w:rsid w:val="00FC4E46"/>
    <w:rsid w:val="00FC758C"/>
    <w:rsid w:val="00FE5CB2"/>
    <w:rsid w:val="019912A3"/>
    <w:rsid w:val="0266BB33"/>
    <w:rsid w:val="08EDADD9"/>
    <w:rsid w:val="0B167519"/>
    <w:rsid w:val="0B533EA1"/>
    <w:rsid w:val="0C4B767F"/>
    <w:rsid w:val="0CD9E97F"/>
    <w:rsid w:val="0D36581B"/>
    <w:rsid w:val="0F5D6ADC"/>
    <w:rsid w:val="0FC49C14"/>
    <w:rsid w:val="10EFF4EE"/>
    <w:rsid w:val="128B8B2D"/>
    <w:rsid w:val="16A5F1CA"/>
    <w:rsid w:val="1778B2D2"/>
    <w:rsid w:val="18691A29"/>
    <w:rsid w:val="1BEBA56A"/>
    <w:rsid w:val="1DF00399"/>
    <w:rsid w:val="2039B468"/>
    <w:rsid w:val="2084A4BE"/>
    <w:rsid w:val="21EA4F79"/>
    <w:rsid w:val="21F40C16"/>
    <w:rsid w:val="228413B9"/>
    <w:rsid w:val="23F1E22E"/>
    <w:rsid w:val="2649AE44"/>
    <w:rsid w:val="271AFC8A"/>
    <w:rsid w:val="292F29C9"/>
    <w:rsid w:val="2AEFCEAE"/>
    <w:rsid w:val="2C5F336A"/>
    <w:rsid w:val="2DAA5D7D"/>
    <w:rsid w:val="303F815D"/>
    <w:rsid w:val="309F100A"/>
    <w:rsid w:val="31997DDF"/>
    <w:rsid w:val="31B8F503"/>
    <w:rsid w:val="336DE84E"/>
    <w:rsid w:val="34E74A68"/>
    <w:rsid w:val="38F2D646"/>
    <w:rsid w:val="390FF119"/>
    <w:rsid w:val="3B24F6F5"/>
    <w:rsid w:val="3F26458A"/>
    <w:rsid w:val="408646D9"/>
    <w:rsid w:val="40E1F37A"/>
    <w:rsid w:val="417F439F"/>
    <w:rsid w:val="4CBF79C8"/>
    <w:rsid w:val="4D6D5EFA"/>
    <w:rsid w:val="50233CA3"/>
    <w:rsid w:val="51393E65"/>
    <w:rsid w:val="5285FC44"/>
    <w:rsid w:val="531786B1"/>
    <w:rsid w:val="54B30A5B"/>
    <w:rsid w:val="55EA4093"/>
    <w:rsid w:val="58864AE4"/>
    <w:rsid w:val="59C7A488"/>
    <w:rsid w:val="5BB87E42"/>
    <w:rsid w:val="5EEB783B"/>
    <w:rsid w:val="60A1F0AF"/>
    <w:rsid w:val="6149DA83"/>
    <w:rsid w:val="622E6B35"/>
    <w:rsid w:val="637D5504"/>
    <w:rsid w:val="63B4821B"/>
    <w:rsid w:val="64596F02"/>
    <w:rsid w:val="64E92242"/>
    <w:rsid w:val="67B82C97"/>
    <w:rsid w:val="67C46D50"/>
    <w:rsid w:val="68BF9009"/>
    <w:rsid w:val="69222AA3"/>
    <w:rsid w:val="6C8E2353"/>
    <w:rsid w:val="6F499642"/>
    <w:rsid w:val="6F618040"/>
    <w:rsid w:val="6F89EA72"/>
    <w:rsid w:val="6FA16182"/>
    <w:rsid w:val="72B4B9E1"/>
    <w:rsid w:val="734229DC"/>
    <w:rsid w:val="735EACFC"/>
    <w:rsid w:val="741A44C6"/>
    <w:rsid w:val="7428739C"/>
    <w:rsid w:val="744C54D7"/>
    <w:rsid w:val="7466FA2E"/>
    <w:rsid w:val="747C7657"/>
    <w:rsid w:val="75191851"/>
    <w:rsid w:val="79138F79"/>
    <w:rsid w:val="799847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B12D4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EE451C"/>
    <w:rPr>
      <w:color w:val="605E5C"/>
      <w:shd w:val="clear" w:color="auto" w:fill="E1DFDD"/>
    </w:rPr>
  </w:style>
  <w:style w:type="character" w:customStyle="1" w:styleId="Heading3Char">
    <w:name w:val="Heading 3 Char"/>
    <w:basedOn w:val="DefaultParagraphFont"/>
    <w:link w:val="Heading3"/>
    <w:semiHidden/>
    <w:rsid w:val="00B12D4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D3755"/>
    <w:pPr>
      <w:ind w:left="720"/>
      <w:contextualSpacing/>
    </w:pPr>
  </w:style>
  <w:style w:type="character" w:styleId="HTMLCode">
    <w:name w:val="HTML Code"/>
    <w:basedOn w:val="DefaultParagraphFont"/>
    <w:uiPriority w:val="99"/>
    <w:semiHidden/>
    <w:unhideWhenUsed/>
    <w:rsid w:val="009B6E66"/>
    <w:rPr>
      <w:rFonts w:ascii="Courier New" w:eastAsia="Times New Roman" w:hAnsi="Courier New" w:cs="Courier New"/>
      <w:sz w:val="20"/>
      <w:szCs w:val="20"/>
    </w:rPr>
  </w:style>
  <w:style w:type="character" w:styleId="Strong">
    <w:name w:val="Strong"/>
    <w:basedOn w:val="DefaultParagraphFont"/>
    <w:uiPriority w:val="22"/>
    <w:qFormat/>
    <w:rsid w:val="009B6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144">
      <w:bodyDiv w:val="1"/>
      <w:marLeft w:val="0"/>
      <w:marRight w:val="0"/>
      <w:marTop w:val="0"/>
      <w:marBottom w:val="0"/>
      <w:divBdr>
        <w:top w:val="none" w:sz="0" w:space="0" w:color="auto"/>
        <w:left w:val="none" w:sz="0" w:space="0" w:color="auto"/>
        <w:bottom w:val="none" w:sz="0" w:space="0" w:color="auto"/>
        <w:right w:val="none" w:sz="0" w:space="0" w:color="auto"/>
      </w:divBdr>
      <w:divsChild>
        <w:div w:id="1604147950">
          <w:marLeft w:val="0"/>
          <w:marRight w:val="0"/>
          <w:marTop w:val="0"/>
          <w:marBottom w:val="0"/>
          <w:divBdr>
            <w:top w:val="none" w:sz="0" w:space="0" w:color="auto"/>
            <w:left w:val="none" w:sz="0" w:space="0" w:color="auto"/>
            <w:bottom w:val="none" w:sz="0" w:space="0" w:color="auto"/>
            <w:right w:val="none" w:sz="0" w:space="0" w:color="auto"/>
          </w:divBdr>
          <w:divsChild>
            <w:div w:id="859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278">
      <w:bodyDiv w:val="1"/>
      <w:marLeft w:val="0"/>
      <w:marRight w:val="0"/>
      <w:marTop w:val="0"/>
      <w:marBottom w:val="0"/>
      <w:divBdr>
        <w:top w:val="none" w:sz="0" w:space="0" w:color="auto"/>
        <w:left w:val="none" w:sz="0" w:space="0" w:color="auto"/>
        <w:bottom w:val="none" w:sz="0" w:space="0" w:color="auto"/>
        <w:right w:val="none" w:sz="0" w:space="0" w:color="auto"/>
      </w:divBdr>
    </w:div>
    <w:div w:id="86930364">
      <w:bodyDiv w:val="1"/>
      <w:marLeft w:val="0"/>
      <w:marRight w:val="0"/>
      <w:marTop w:val="0"/>
      <w:marBottom w:val="0"/>
      <w:divBdr>
        <w:top w:val="none" w:sz="0" w:space="0" w:color="auto"/>
        <w:left w:val="none" w:sz="0" w:space="0" w:color="auto"/>
        <w:bottom w:val="none" w:sz="0" w:space="0" w:color="auto"/>
        <w:right w:val="none" w:sz="0" w:space="0" w:color="auto"/>
      </w:divBdr>
      <w:divsChild>
        <w:div w:id="866796262">
          <w:marLeft w:val="0"/>
          <w:marRight w:val="0"/>
          <w:marTop w:val="0"/>
          <w:marBottom w:val="0"/>
          <w:divBdr>
            <w:top w:val="none" w:sz="0" w:space="0" w:color="auto"/>
            <w:left w:val="none" w:sz="0" w:space="0" w:color="auto"/>
            <w:bottom w:val="none" w:sz="0" w:space="0" w:color="auto"/>
            <w:right w:val="none" w:sz="0" w:space="0" w:color="auto"/>
          </w:divBdr>
          <w:divsChild>
            <w:div w:id="10360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8592">
      <w:bodyDiv w:val="1"/>
      <w:marLeft w:val="0"/>
      <w:marRight w:val="0"/>
      <w:marTop w:val="0"/>
      <w:marBottom w:val="0"/>
      <w:divBdr>
        <w:top w:val="none" w:sz="0" w:space="0" w:color="auto"/>
        <w:left w:val="none" w:sz="0" w:space="0" w:color="auto"/>
        <w:bottom w:val="none" w:sz="0" w:space="0" w:color="auto"/>
        <w:right w:val="none" w:sz="0" w:space="0" w:color="auto"/>
      </w:divBdr>
    </w:div>
    <w:div w:id="167450022">
      <w:bodyDiv w:val="1"/>
      <w:marLeft w:val="0"/>
      <w:marRight w:val="0"/>
      <w:marTop w:val="0"/>
      <w:marBottom w:val="0"/>
      <w:divBdr>
        <w:top w:val="none" w:sz="0" w:space="0" w:color="auto"/>
        <w:left w:val="none" w:sz="0" w:space="0" w:color="auto"/>
        <w:bottom w:val="none" w:sz="0" w:space="0" w:color="auto"/>
        <w:right w:val="none" w:sz="0" w:space="0" w:color="auto"/>
      </w:divBdr>
    </w:div>
    <w:div w:id="255753966">
      <w:bodyDiv w:val="1"/>
      <w:marLeft w:val="0"/>
      <w:marRight w:val="0"/>
      <w:marTop w:val="0"/>
      <w:marBottom w:val="0"/>
      <w:divBdr>
        <w:top w:val="none" w:sz="0" w:space="0" w:color="auto"/>
        <w:left w:val="none" w:sz="0" w:space="0" w:color="auto"/>
        <w:bottom w:val="none" w:sz="0" w:space="0" w:color="auto"/>
        <w:right w:val="none" w:sz="0" w:space="0" w:color="auto"/>
      </w:divBdr>
      <w:divsChild>
        <w:div w:id="155264653">
          <w:marLeft w:val="0"/>
          <w:marRight w:val="0"/>
          <w:marTop w:val="0"/>
          <w:marBottom w:val="0"/>
          <w:divBdr>
            <w:top w:val="none" w:sz="0" w:space="0" w:color="auto"/>
            <w:left w:val="none" w:sz="0" w:space="0" w:color="auto"/>
            <w:bottom w:val="none" w:sz="0" w:space="0" w:color="auto"/>
            <w:right w:val="none" w:sz="0" w:space="0" w:color="auto"/>
          </w:divBdr>
          <w:divsChild>
            <w:div w:id="15481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6539">
      <w:bodyDiv w:val="1"/>
      <w:marLeft w:val="0"/>
      <w:marRight w:val="0"/>
      <w:marTop w:val="0"/>
      <w:marBottom w:val="0"/>
      <w:divBdr>
        <w:top w:val="none" w:sz="0" w:space="0" w:color="auto"/>
        <w:left w:val="none" w:sz="0" w:space="0" w:color="auto"/>
        <w:bottom w:val="none" w:sz="0" w:space="0" w:color="auto"/>
        <w:right w:val="none" w:sz="0" w:space="0" w:color="auto"/>
      </w:divBdr>
      <w:divsChild>
        <w:div w:id="1388601084">
          <w:marLeft w:val="0"/>
          <w:marRight w:val="0"/>
          <w:marTop w:val="0"/>
          <w:marBottom w:val="0"/>
          <w:divBdr>
            <w:top w:val="none" w:sz="0" w:space="0" w:color="auto"/>
            <w:left w:val="none" w:sz="0" w:space="0" w:color="auto"/>
            <w:bottom w:val="none" w:sz="0" w:space="0" w:color="auto"/>
            <w:right w:val="none" w:sz="0" w:space="0" w:color="auto"/>
          </w:divBdr>
          <w:divsChild>
            <w:div w:id="6496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0235">
      <w:bodyDiv w:val="1"/>
      <w:marLeft w:val="0"/>
      <w:marRight w:val="0"/>
      <w:marTop w:val="0"/>
      <w:marBottom w:val="0"/>
      <w:divBdr>
        <w:top w:val="none" w:sz="0" w:space="0" w:color="auto"/>
        <w:left w:val="none" w:sz="0" w:space="0" w:color="auto"/>
        <w:bottom w:val="none" w:sz="0" w:space="0" w:color="auto"/>
        <w:right w:val="none" w:sz="0" w:space="0" w:color="auto"/>
      </w:divBdr>
    </w:div>
    <w:div w:id="297224744">
      <w:bodyDiv w:val="1"/>
      <w:marLeft w:val="0"/>
      <w:marRight w:val="0"/>
      <w:marTop w:val="0"/>
      <w:marBottom w:val="0"/>
      <w:divBdr>
        <w:top w:val="none" w:sz="0" w:space="0" w:color="auto"/>
        <w:left w:val="none" w:sz="0" w:space="0" w:color="auto"/>
        <w:bottom w:val="none" w:sz="0" w:space="0" w:color="auto"/>
        <w:right w:val="none" w:sz="0" w:space="0" w:color="auto"/>
      </w:divBdr>
      <w:divsChild>
        <w:div w:id="2082360152">
          <w:marLeft w:val="0"/>
          <w:marRight w:val="0"/>
          <w:marTop w:val="0"/>
          <w:marBottom w:val="0"/>
          <w:divBdr>
            <w:top w:val="none" w:sz="0" w:space="0" w:color="auto"/>
            <w:left w:val="none" w:sz="0" w:space="0" w:color="auto"/>
            <w:bottom w:val="none" w:sz="0" w:space="0" w:color="auto"/>
            <w:right w:val="none" w:sz="0" w:space="0" w:color="auto"/>
          </w:divBdr>
          <w:divsChild>
            <w:div w:id="1396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088">
      <w:bodyDiv w:val="1"/>
      <w:marLeft w:val="0"/>
      <w:marRight w:val="0"/>
      <w:marTop w:val="0"/>
      <w:marBottom w:val="0"/>
      <w:divBdr>
        <w:top w:val="none" w:sz="0" w:space="0" w:color="auto"/>
        <w:left w:val="none" w:sz="0" w:space="0" w:color="auto"/>
        <w:bottom w:val="none" w:sz="0" w:space="0" w:color="auto"/>
        <w:right w:val="none" w:sz="0" w:space="0" w:color="auto"/>
      </w:divBdr>
    </w:div>
    <w:div w:id="375200300">
      <w:bodyDiv w:val="1"/>
      <w:marLeft w:val="0"/>
      <w:marRight w:val="0"/>
      <w:marTop w:val="0"/>
      <w:marBottom w:val="0"/>
      <w:divBdr>
        <w:top w:val="none" w:sz="0" w:space="0" w:color="auto"/>
        <w:left w:val="none" w:sz="0" w:space="0" w:color="auto"/>
        <w:bottom w:val="none" w:sz="0" w:space="0" w:color="auto"/>
        <w:right w:val="none" w:sz="0" w:space="0" w:color="auto"/>
      </w:divBdr>
      <w:divsChild>
        <w:div w:id="1502696518">
          <w:marLeft w:val="0"/>
          <w:marRight w:val="0"/>
          <w:marTop w:val="0"/>
          <w:marBottom w:val="0"/>
          <w:divBdr>
            <w:top w:val="none" w:sz="0" w:space="0" w:color="auto"/>
            <w:left w:val="none" w:sz="0" w:space="0" w:color="auto"/>
            <w:bottom w:val="none" w:sz="0" w:space="0" w:color="auto"/>
            <w:right w:val="none" w:sz="0" w:space="0" w:color="auto"/>
          </w:divBdr>
          <w:divsChild>
            <w:div w:id="1112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68937278">
      <w:bodyDiv w:val="1"/>
      <w:marLeft w:val="0"/>
      <w:marRight w:val="0"/>
      <w:marTop w:val="0"/>
      <w:marBottom w:val="0"/>
      <w:divBdr>
        <w:top w:val="none" w:sz="0" w:space="0" w:color="auto"/>
        <w:left w:val="none" w:sz="0" w:space="0" w:color="auto"/>
        <w:bottom w:val="none" w:sz="0" w:space="0" w:color="auto"/>
        <w:right w:val="none" w:sz="0" w:space="0" w:color="auto"/>
      </w:divBdr>
      <w:divsChild>
        <w:div w:id="2029091219">
          <w:marLeft w:val="0"/>
          <w:marRight w:val="0"/>
          <w:marTop w:val="0"/>
          <w:marBottom w:val="0"/>
          <w:divBdr>
            <w:top w:val="none" w:sz="0" w:space="0" w:color="auto"/>
            <w:left w:val="none" w:sz="0" w:space="0" w:color="auto"/>
            <w:bottom w:val="none" w:sz="0" w:space="0" w:color="auto"/>
            <w:right w:val="none" w:sz="0" w:space="0" w:color="auto"/>
          </w:divBdr>
          <w:divsChild>
            <w:div w:id="1221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837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42">
          <w:marLeft w:val="0"/>
          <w:marRight w:val="0"/>
          <w:marTop w:val="0"/>
          <w:marBottom w:val="0"/>
          <w:divBdr>
            <w:top w:val="none" w:sz="0" w:space="0" w:color="auto"/>
            <w:left w:val="none" w:sz="0" w:space="0" w:color="auto"/>
            <w:bottom w:val="none" w:sz="0" w:space="0" w:color="auto"/>
            <w:right w:val="none" w:sz="0" w:space="0" w:color="auto"/>
          </w:divBdr>
          <w:divsChild>
            <w:div w:id="14340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403">
      <w:bodyDiv w:val="1"/>
      <w:marLeft w:val="0"/>
      <w:marRight w:val="0"/>
      <w:marTop w:val="0"/>
      <w:marBottom w:val="0"/>
      <w:divBdr>
        <w:top w:val="none" w:sz="0" w:space="0" w:color="auto"/>
        <w:left w:val="none" w:sz="0" w:space="0" w:color="auto"/>
        <w:bottom w:val="none" w:sz="0" w:space="0" w:color="auto"/>
        <w:right w:val="none" w:sz="0" w:space="0" w:color="auto"/>
      </w:divBdr>
    </w:div>
    <w:div w:id="538738665">
      <w:bodyDiv w:val="1"/>
      <w:marLeft w:val="0"/>
      <w:marRight w:val="0"/>
      <w:marTop w:val="0"/>
      <w:marBottom w:val="0"/>
      <w:divBdr>
        <w:top w:val="none" w:sz="0" w:space="0" w:color="auto"/>
        <w:left w:val="none" w:sz="0" w:space="0" w:color="auto"/>
        <w:bottom w:val="none" w:sz="0" w:space="0" w:color="auto"/>
        <w:right w:val="none" w:sz="0" w:space="0" w:color="auto"/>
      </w:divBdr>
    </w:div>
    <w:div w:id="5792878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974">
          <w:marLeft w:val="0"/>
          <w:marRight w:val="0"/>
          <w:marTop w:val="0"/>
          <w:marBottom w:val="0"/>
          <w:divBdr>
            <w:top w:val="none" w:sz="0" w:space="0" w:color="auto"/>
            <w:left w:val="none" w:sz="0" w:space="0" w:color="auto"/>
            <w:bottom w:val="none" w:sz="0" w:space="0" w:color="auto"/>
            <w:right w:val="none" w:sz="0" w:space="0" w:color="auto"/>
          </w:divBdr>
          <w:divsChild>
            <w:div w:id="6505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05">
      <w:bodyDiv w:val="1"/>
      <w:marLeft w:val="0"/>
      <w:marRight w:val="0"/>
      <w:marTop w:val="0"/>
      <w:marBottom w:val="0"/>
      <w:divBdr>
        <w:top w:val="none" w:sz="0" w:space="0" w:color="auto"/>
        <w:left w:val="none" w:sz="0" w:space="0" w:color="auto"/>
        <w:bottom w:val="none" w:sz="0" w:space="0" w:color="auto"/>
        <w:right w:val="none" w:sz="0" w:space="0" w:color="auto"/>
      </w:divBdr>
      <w:divsChild>
        <w:div w:id="1672760516">
          <w:marLeft w:val="0"/>
          <w:marRight w:val="0"/>
          <w:marTop w:val="0"/>
          <w:marBottom w:val="0"/>
          <w:divBdr>
            <w:top w:val="none" w:sz="0" w:space="0" w:color="auto"/>
            <w:left w:val="none" w:sz="0" w:space="0" w:color="auto"/>
            <w:bottom w:val="none" w:sz="0" w:space="0" w:color="auto"/>
            <w:right w:val="none" w:sz="0" w:space="0" w:color="auto"/>
          </w:divBdr>
          <w:divsChild>
            <w:div w:id="9806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7043">
      <w:bodyDiv w:val="1"/>
      <w:marLeft w:val="0"/>
      <w:marRight w:val="0"/>
      <w:marTop w:val="0"/>
      <w:marBottom w:val="0"/>
      <w:divBdr>
        <w:top w:val="none" w:sz="0" w:space="0" w:color="auto"/>
        <w:left w:val="none" w:sz="0" w:space="0" w:color="auto"/>
        <w:bottom w:val="none" w:sz="0" w:space="0" w:color="auto"/>
        <w:right w:val="none" w:sz="0" w:space="0" w:color="auto"/>
      </w:divBdr>
      <w:divsChild>
        <w:div w:id="1659920308">
          <w:marLeft w:val="0"/>
          <w:marRight w:val="0"/>
          <w:marTop w:val="0"/>
          <w:marBottom w:val="0"/>
          <w:divBdr>
            <w:top w:val="none" w:sz="0" w:space="0" w:color="auto"/>
            <w:left w:val="none" w:sz="0" w:space="0" w:color="auto"/>
            <w:bottom w:val="none" w:sz="0" w:space="0" w:color="auto"/>
            <w:right w:val="none" w:sz="0" w:space="0" w:color="auto"/>
          </w:divBdr>
          <w:divsChild>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036">
      <w:bodyDiv w:val="1"/>
      <w:marLeft w:val="0"/>
      <w:marRight w:val="0"/>
      <w:marTop w:val="0"/>
      <w:marBottom w:val="0"/>
      <w:divBdr>
        <w:top w:val="none" w:sz="0" w:space="0" w:color="auto"/>
        <w:left w:val="none" w:sz="0" w:space="0" w:color="auto"/>
        <w:bottom w:val="none" w:sz="0" w:space="0" w:color="auto"/>
        <w:right w:val="none" w:sz="0" w:space="0" w:color="auto"/>
      </w:divBdr>
      <w:divsChild>
        <w:div w:id="718750686">
          <w:marLeft w:val="0"/>
          <w:marRight w:val="0"/>
          <w:marTop w:val="0"/>
          <w:marBottom w:val="0"/>
          <w:divBdr>
            <w:top w:val="none" w:sz="0" w:space="0" w:color="auto"/>
            <w:left w:val="none" w:sz="0" w:space="0" w:color="auto"/>
            <w:bottom w:val="none" w:sz="0" w:space="0" w:color="auto"/>
            <w:right w:val="none" w:sz="0" w:space="0" w:color="auto"/>
          </w:divBdr>
          <w:divsChild>
            <w:div w:id="20277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936">
      <w:bodyDiv w:val="1"/>
      <w:marLeft w:val="0"/>
      <w:marRight w:val="0"/>
      <w:marTop w:val="0"/>
      <w:marBottom w:val="0"/>
      <w:divBdr>
        <w:top w:val="none" w:sz="0" w:space="0" w:color="auto"/>
        <w:left w:val="none" w:sz="0" w:space="0" w:color="auto"/>
        <w:bottom w:val="none" w:sz="0" w:space="0" w:color="auto"/>
        <w:right w:val="none" w:sz="0" w:space="0" w:color="auto"/>
      </w:divBdr>
      <w:divsChild>
        <w:div w:id="468745503">
          <w:marLeft w:val="0"/>
          <w:marRight w:val="0"/>
          <w:marTop w:val="0"/>
          <w:marBottom w:val="0"/>
          <w:divBdr>
            <w:top w:val="none" w:sz="0" w:space="0" w:color="auto"/>
            <w:left w:val="none" w:sz="0" w:space="0" w:color="auto"/>
            <w:bottom w:val="none" w:sz="0" w:space="0" w:color="auto"/>
            <w:right w:val="none" w:sz="0" w:space="0" w:color="auto"/>
          </w:divBdr>
          <w:divsChild>
            <w:div w:id="1194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409">
      <w:bodyDiv w:val="1"/>
      <w:marLeft w:val="0"/>
      <w:marRight w:val="0"/>
      <w:marTop w:val="0"/>
      <w:marBottom w:val="0"/>
      <w:divBdr>
        <w:top w:val="none" w:sz="0" w:space="0" w:color="auto"/>
        <w:left w:val="none" w:sz="0" w:space="0" w:color="auto"/>
        <w:bottom w:val="none" w:sz="0" w:space="0" w:color="auto"/>
        <w:right w:val="none" w:sz="0" w:space="0" w:color="auto"/>
      </w:divBdr>
      <w:divsChild>
        <w:div w:id="2146194639">
          <w:marLeft w:val="0"/>
          <w:marRight w:val="0"/>
          <w:marTop w:val="0"/>
          <w:marBottom w:val="0"/>
          <w:divBdr>
            <w:top w:val="none" w:sz="0" w:space="0" w:color="auto"/>
            <w:left w:val="none" w:sz="0" w:space="0" w:color="auto"/>
            <w:bottom w:val="none" w:sz="0" w:space="0" w:color="auto"/>
            <w:right w:val="none" w:sz="0" w:space="0" w:color="auto"/>
          </w:divBdr>
          <w:divsChild>
            <w:div w:id="20681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404">
      <w:bodyDiv w:val="1"/>
      <w:marLeft w:val="0"/>
      <w:marRight w:val="0"/>
      <w:marTop w:val="0"/>
      <w:marBottom w:val="0"/>
      <w:divBdr>
        <w:top w:val="none" w:sz="0" w:space="0" w:color="auto"/>
        <w:left w:val="none" w:sz="0" w:space="0" w:color="auto"/>
        <w:bottom w:val="none" w:sz="0" w:space="0" w:color="auto"/>
        <w:right w:val="none" w:sz="0" w:space="0" w:color="auto"/>
      </w:divBdr>
      <w:divsChild>
        <w:div w:id="1186404191">
          <w:marLeft w:val="0"/>
          <w:marRight w:val="0"/>
          <w:marTop w:val="0"/>
          <w:marBottom w:val="0"/>
          <w:divBdr>
            <w:top w:val="none" w:sz="0" w:space="0" w:color="auto"/>
            <w:left w:val="none" w:sz="0" w:space="0" w:color="auto"/>
            <w:bottom w:val="none" w:sz="0" w:space="0" w:color="auto"/>
            <w:right w:val="none" w:sz="0" w:space="0" w:color="auto"/>
          </w:divBdr>
          <w:divsChild>
            <w:div w:id="6505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846">
      <w:bodyDiv w:val="1"/>
      <w:marLeft w:val="0"/>
      <w:marRight w:val="0"/>
      <w:marTop w:val="0"/>
      <w:marBottom w:val="0"/>
      <w:divBdr>
        <w:top w:val="none" w:sz="0" w:space="0" w:color="auto"/>
        <w:left w:val="none" w:sz="0" w:space="0" w:color="auto"/>
        <w:bottom w:val="none" w:sz="0" w:space="0" w:color="auto"/>
        <w:right w:val="none" w:sz="0" w:space="0" w:color="auto"/>
      </w:divBdr>
      <w:divsChild>
        <w:div w:id="263854066">
          <w:marLeft w:val="0"/>
          <w:marRight w:val="0"/>
          <w:marTop w:val="0"/>
          <w:marBottom w:val="0"/>
          <w:divBdr>
            <w:top w:val="none" w:sz="0" w:space="0" w:color="auto"/>
            <w:left w:val="none" w:sz="0" w:space="0" w:color="auto"/>
            <w:bottom w:val="none" w:sz="0" w:space="0" w:color="auto"/>
            <w:right w:val="none" w:sz="0" w:space="0" w:color="auto"/>
          </w:divBdr>
          <w:divsChild>
            <w:div w:id="566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581">
      <w:bodyDiv w:val="1"/>
      <w:marLeft w:val="0"/>
      <w:marRight w:val="0"/>
      <w:marTop w:val="0"/>
      <w:marBottom w:val="0"/>
      <w:divBdr>
        <w:top w:val="none" w:sz="0" w:space="0" w:color="auto"/>
        <w:left w:val="none" w:sz="0" w:space="0" w:color="auto"/>
        <w:bottom w:val="none" w:sz="0" w:space="0" w:color="auto"/>
        <w:right w:val="none" w:sz="0" w:space="0" w:color="auto"/>
      </w:divBdr>
      <w:divsChild>
        <w:div w:id="1977025641">
          <w:marLeft w:val="0"/>
          <w:marRight w:val="0"/>
          <w:marTop w:val="0"/>
          <w:marBottom w:val="0"/>
          <w:divBdr>
            <w:top w:val="none" w:sz="0" w:space="0" w:color="auto"/>
            <w:left w:val="none" w:sz="0" w:space="0" w:color="auto"/>
            <w:bottom w:val="none" w:sz="0" w:space="0" w:color="auto"/>
            <w:right w:val="none" w:sz="0" w:space="0" w:color="auto"/>
          </w:divBdr>
          <w:divsChild>
            <w:div w:id="10146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492">
      <w:bodyDiv w:val="1"/>
      <w:marLeft w:val="0"/>
      <w:marRight w:val="0"/>
      <w:marTop w:val="0"/>
      <w:marBottom w:val="0"/>
      <w:divBdr>
        <w:top w:val="none" w:sz="0" w:space="0" w:color="auto"/>
        <w:left w:val="none" w:sz="0" w:space="0" w:color="auto"/>
        <w:bottom w:val="none" w:sz="0" w:space="0" w:color="auto"/>
        <w:right w:val="none" w:sz="0" w:space="0" w:color="auto"/>
      </w:divBdr>
    </w:div>
    <w:div w:id="1122653564">
      <w:bodyDiv w:val="1"/>
      <w:marLeft w:val="0"/>
      <w:marRight w:val="0"/>
      <w:marTop w:val="0"/>
      <w:marBottom w:val="0"/>
      <w:divBdr>
        <w:top w:val="none" w:sz="0" w:space="0" w:color="auto"/>
        <w:left w:val="none" w:sz="0" w:space="0" w:color="auto"/>
        <w:bottom w:val="none" w:sz="0" w:space="0" w:color="auto"/>
        <w:right w:val="none" w:sz="0" w:space="0" w:color="auto"/>
      </w:divBdr>
      <w:divsChild>
        <w:div w:id="1293169069">
          <w:marLeft w:val="0"/>
          <w:marRight w:val="0"/>
          <w:marTop w:val="0"/>
          <w:marBottom w:val="0"/>
          <w:divBdr>
            <w:top w:val="none" w:sz="0" w:space="0" w:color="auto"/>
            <w:left w:val="none" w:sz="0" w:space="0" w:color="auto"/>
            <w:bottom w:val="none" w:sz="0" w:space="0" w:color="auto"/>
            <w:right w:val="none" w:sz="0" w:space="0" w:color="auto"/>
          </w:divBdr>
          <w:divsChild>
            <w:div w:id="9510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793">
      <w:bodyDiv w:val="1"/>
      <w:marLeft w:val="0"/>
      <w:marRight w:val="0"/>
      <w:marTop w:val="0"/>
      <w:marBottom w:val="0"/>
      <w:divBdr>
        <w:top w:val="none" w:sz="0" w:space="0" w:color="auto"/>
        <w:left w:val="none" w:sz="0" w:space="0" w:color="auto"/>
        <w:bottom w:val="none" w:sz="0" w:space="0" w:color="auto"/>
        <w:right w:val="none" w:sz="0" w:space="0" w:color="auto"/>
      </w:divBdr>
      <w:divsChild>
        <w:div w:id="1094521732">
          <w:marLeft w:val="0"/>
          <w:marRight w:val="0"/>
          <w:marTop w:val="0"/>
          <w:marBottom w:val="0"/>
          <w:divBdr>
            <w:top w:val="none" w:sz="0" w:space="0" w:color="auto"/>
            <w:left w:val="none" w:sz="0" w:space="0" w:color="auto"/>
            <w:bottom w:val="none" w:sz="0" w:space="0" w:color="auto"/>
            <w:right w:val="none" w:sz="0" w:space="0" w:color="auto"/>
          </w:divBdr>
          <w:divsChild>
            <w:div w:id="13479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58">
      <w:bodyDiv w:val="1"/>
      <w:marLeft w:val="0"/>
      <w:marRight w:val="0"/>
      <w:marTop w:val="0"/>
      <w:marBottom w:val="0"/>
      <w:divBdr>
        <w:top w:val="none" w:sz="0" w:space="0" w:color="auto"/>
        <w:left w:val="none" w:sz="0" w:space="0" w:color="auto"/>
        <w:bottom w:val="none" w:sz="0" w:space="0" w:color="auto"/>
        <w:right w:val="none" w:sz="0" w:space="0" w:color="auto"/>
      </w:divBdr>
      <w:divsChild>
        <w:div w:id="2069263367">
          <w:marLeft w:val="0"/>
          <w:marRight w:val="0"/>
          <w:marTop w:val="0"/>
          <w:marBottom w:val="0"/>
          <w:divBdr>
            <w:top w:val="none" w:sz="0" w:space="0" w:color="auto"/>
            <w:left w:val="none" w:sz="0" w:space="0" w:color="auto"/>
            <w:bottom w:val="none" w:sz="0" w:space="0" w:color="auto"/>
            <w:right w:val="none" w:sz="0" w:space="0" w:color="auto"/>
          </w:divBdr>
          <w:divsChild>
            <w:div w:id="12252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5">
      <w:bodyDiv w:val="1"/>
      <w:marLeft w:val="0"/>
      <w:marRight w:val="0"/>
      <w:marTop w:val="0"/>
      <w:marBottom w:val="0"/>
      <w:divBdr>
        <w:top w:val="none" w:sz="0" w:space="0" w:color="auto"/>
        <w:left w:val="none" w:sz="0" w:space="0" w:color="auto"/>
        <w:bottom w:val="none" w:sz="0" w:space="0" w:color="auto"/>
        <w:right w:val="none" w:sz="0" w:space="0" w:color="auto"/>
      </w:divBdr>
      <w:divsChild>
        <w:div w:id="1921285608">
          <w:marLeft w:val="0"/>
          <w:marRight w:val="0"/>
          <w:marTop w:val="0"/>
          <w:marBottom w:val="0"/>
          <w:divBdr>
            <w:top w:val="none" w:sz="0" w:space="0" w:color="auto"/>
            <w:left w:val="none" w:sz="0" w:space="0" w:color="auto"/>
            <w:bottom w:val="none" w:sz="0" w:space="0" w:color="auto"/>
            <w:right w:val="none" w:sz="0" w:space="0" w:color="auto"/>
          </w:divBdr>
          <w:divsChild>
            <w:div w:id="19645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538">
      <w:bodyDiv w:val="1"/>
      <w:marLeft w:val="0"/>
      <w:marRight w:val="0"/>
      <w:marTop w:val="0"/>
      <w:marBottom w:val="0"/>
      <w:divBdr>
        <w:top w:val="none" w:sz="0" w:space="0" w:color="auto"/>
        <w:left w:val="none" w:sz="0" w:space="0" w:color="auto"/>
        <w:bottom w:val="none" w:sz="0" w:space="0" w:color="auto"/>
        <w:right w:val="none" w:sz="0" w:space="0" w:color="auto"/>
      </w:divBdr>
      <w:divsChild>
        <w:div w:id="1927883077">
          <w:marLeft w:val="0"/>
          <w:marRight w:val="0"/>
          <w:marTop w:val="0"/>
          <w:marBottom w:val="0"/>
          <w:divBdr>
            <w:top w:val="none" w:sz="0" w:space="0" w:color="auto"/>
            <w:left w:val="none" w:sz="0" w:space="0" w:color="auto"/>
            <w:bottom w:val="none" w:sz="0" w:space="0" w:color="auto"/>
            <w:right w:val="none" w:sz="0" w:space="0" w:color="auto"/>
          </w:divBdr>
          <w:divsChild>
            <w:div w:id="9620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006">
      <w:bodyDiv w:val="1"/>
      <w:marLeft w:val="0"/>
      <w:marRight w:val="0"/>
      <w:marTop w:val="0"/>
      <w:marBottom w:val="0"/>
      <w:divBdr>
        <w:top w:val="none" w:sz="0" w:space="0" w:color="auto"/>
        <w:left w:val="none" w:sz="0" w:space="0" w:color="auto"/>
        <w:bottom w:val="none" w:sz="0" w:space="0" w:color="auto"/>
        <w:right w:val="none" w:sz="0" w:space="0" w:color="auto"/>
      </w:divBdr>
      <w:divsChild>
        <w:div w:id="1421174580">
          <w:marLeft w:val="0"/>
          <w:marRight w:val="0"/>
          <w:marTop w:val="0"/>
          <w:marBottom w:val="0"/>
          <w:divBdr>
            <w:top w:val="none" w:sz="0" w:space="0" w:color="auto"/>
            <w:left w:val="none" w:sz="0" w:space="0" w:color="auto"/>
            <w:bottom w:val="none" w:sz="0" w:space="0" w:color="auto"/>
            <w:right w:val="none" w:sz="0" w:space="0" w:color="auto"/>
          </w:divBdr>
          <w:divsChild>
            <w:div w:id="11250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151">
      <w:bodyDiv w:val="1"/>
      <w:marLeft w:val="0"/>
      <w:marRight w:val="0"/>
      <w:marTop w:val="0"/>
      <w:marBottom w:val="0"/>
      <w:divBdr>
        <w:top w:val="none" w:sz="0" w:space="0" w:color="auto"/>
        <w:left w:val="none" w:sz="0" w:space="0" w:color="auto"/>
        <w:bottom w:val="none" w:sz="0" w:space="0" w:color="auto"/>
        <w:right w:val="none" w:sz="0" w:space="0" w:color="auto"/>
      </w:divBdr>
      <w:divsChild>
        <w:div w:id="1917324181">
          <w:marLeft w:val="0"/>
          <w:marRight w:val="0"/>
          <w:marTop w:val="0"/>
          <w:marBottom w:val="0"/>
          <w:divBdr>
            <w:top w:val="none" w:sz="0" w:space="0" w:color="auto"/>
            <w:left w:val="none" w:sz="0" w:space="0" w:color="auto"/>
            <w:bottom w:val="none" w:sz="0" w:space="0" w:color="auto"/>
            <w:right w:val="none" w:sz="0" w:space="0" w:color="auto"/>
          </w:divBdr>
          <w:divsChild>
            <w:div w:id="593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401">
      <w:bodyDiv w:val="1"/>
      <w:marLeft w:val="0"/>
      <w:marRight w:val="0"/>
      <w:marTop w:val="0"/>
      <w:marBottom w:val="0"/>
      <w:divBdr>
        <w:top w:val="none" w:sz="0" w:space="0" w:color="auto"/>
        <w:left w:val="none" w:sz="0" w:space="0" w:color="auto"/>
        <w:bottom w:val="none" w:sz="0" w:space="0" w:color="auto"/>
        <w:right w:val="none" w:sz="0" w:space="0" w:color="auto"/>
      </w:divBdr>
    </w:div>
    <w:div w:id="1439790136">
      <w:bodyDiv w:val="1"/>
      <w:marLeft w:val="0"/>
      <w:marRight w:val="0"/>
      <w:marTop w:val="0"/>
      <w:marBottom w:val="0"/>
      <w:divBdr>
        <w:top w:val="none" w:sz="0" w:space="0" w:color="auto"/>
        <w:left w:val="none" w:sz="0" w:space="0" w:color="auto"/>
        <w:bottom w:val="none" w:sz="0" w:space="0" w:color="auto"/>
        <w:right w:val="none" w:sz="0" w:space="0" w:color="auto"/>
      </w:divBdr>
    </w:div>
    <w:div w:id="1440443354">
      <w:bodyDiv w:val="1"/>
      <w:marLeft w:val="0"/>
      <w:marRight w:val="0"/>
      <w:marTop w:val="0"/>
      <w:marBottom w:val="0"/>
      <w:divBdr>
        <w:top w:val="none" w:sz="0" w:space="0" w:color="auto"/>
        <w:left w:val="none" w:sz="0" w:space="0" w:color="auto"/>
        <w:bottom w:val="none" w:sz="0" w:space="0" w:color="auto"/>
        <w:right w:val="none" w:sz="0" w:space="0" w:color="auto"/>
      </w:divBdr>
      <w:divsChild>
        <w:div w:id="1262297659">
          <w:marLeft w:val="0"/>
          <w:marRight w:val="0"/>
          <w:marTop w:val="0"/>
          <w:marBottom w:val="0"/>
          <w:divBdr>
            <w:top w:val="none" w:sz="0" w:space="0" w:color="auto"/>
            <w:left w:val="none" w:sz="0" w:space="0" w:color="auto"/>
            <w:bottom w:val="none" w:sz="0" w:space="0" w:color="auto"/>
            <w:right w:val="none" w:sz="0" w:space="0" w:color="auto"/>
          </w:divBdr>
          <w:divsChild>
            <w:div w:id="20056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259">
      <w:bodyDiv w:val="1"/>
      <w:marLeft w:val="0"/>
      <w:marRight w:val="0"/>
      <w:marTop w:val="0"/>
      <w:marBottom w:val="0"/>
      <w:divBdr>
        <w:top w:val="none" w:sz="0" w:space="0" w:color="auto"/>
        <w:left w:val="none" w:sz="0" w:space="0" w:color="auto"/>
        <w:bottom w:val="none" w:sz="0" w:space="0" w:color="auto"/>
        <w:right w:val="none" w:sz="0" w:space="0" w:color="auto"/>
      </w:divBdr>
      <w:divsChild>
        <w:div w:id="1028067231">
          <w:marLeft w:val="0"/>
          <w:marRight w:val="0"/>
          <w:marTop w:val="0"/>
          <w:marBottom w:val="0"/>
          <w:divBdr>
            <w:top w:val="none" w:sz="0" w:space="0" w:color="auto"/>
            <w:left w:val="none" w:sz="0" w:space="0" w:color="auto"/>
            <w:bottom w:val="none" w:sz="0" w:space="0" w:color="auto"/>
            <w:right w:val="none" w:sz="0" w:space="0" w:color="auto"/>
          </w:divBdr>
          <w:divsChild>
            <w:div w:id="1698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8991">
      <w:bodyDiv w:val="1"/>
      <w:marLeft w:val="0"/>
      <w:marRight w:val="0"/>
      <w:marTop w:val="0"/>
      <w:marBottom w:val="0"/>
      <w:divBdr>
        <w:top w:val="none" w:sz="0" w:space="0" w:color="auto"/>
        <w:left w:val="none" w:sz="0" w:space="0" w:color="auto"/>
        <w:bottom w:val="none" w:sz="0" w:space="0" w:color="auto"/>
        <w:right w:val="none" w:sz="0" w:space="0" w:color="auto"/>
      </w:divBdr>
      <w:divsChild>
        <w:div w:id="1550915054">
          <w:marLeft w:val="0"/>
          <w:marRight w:val="0"/>
          <w:marTop w:val="0"/>
          <w:marBottom w:val="0"/>
          <w:divBdr>
            <w:top w:val="none" w:sz="0" w:space="0" w:color="auto"/>
            <w:left w:val="none" w:sz="0" w:space="0" w:color="auto"/>
            <w:bottom w:val="none" w:sz="0" w:space="0" w:color="auto"/>
            <w:right w:val="none" w:sz="0" w:space="0" w:color="auto"/>
          </w:divBdr>
          <w:divsChild>
            <w:div w:id="9406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470">
      <w:bodyDiv w:val="1"/>
      <w:marLeft w:val="0"/>
      <w:marRight w:val="0"/>
      <w:marTop w:val="0"/>
      <w:marBottom w:val="0"/>
      <w:divBdr>
        <w:top w:val="none" w:sz="0" w:space="0" w:color="auto"/>
        <w:left w:val="none" w:sz="0" w:space="0" w:color="auto"/>
        <w:bottom w:val="none" w:sz="0" w:space="0" w:color="auto"/>
        <w:right w:val="none" w:sz="0" w:space="0" w:color="auto"/>
      </w:divBdr>
      <w:divsChild>
        <w:div w:id="1104882433">
          <w:marLeft w:val="0"/>
          <w:marRight w:val="0"/>
          <w:marTop w:val="0"/>
          <w:marBottom w:val="0"/>
          <w:divBdr>
            <w:top w:val="none" w:sz="0" w:space="0" w:color="auto"/>
            <w:left w:val="none" w:sz="0" w:space="0" w:color="auto"/>
            <w:bottom w:val="none" w:sz="0" w:space="0" w:color="auto"/>
            <w:right w:val="none" w:sz="0" w:space="0" w:color="auto"/>
          </w:divBdr>
          <w:divsChild>
            <w:div w:id="7090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427">
      <w:bodyDiv w:val="1"/>
      <w:marLeft w:val="0"/>
      <w:marRight w:val="0"/>
      <w:marTop w:val="0"/>
      <w:marBottom w:val="0"/>
      <w:divBdr>
        <w:top w:val="none" w:sz="0" w:space="0" w:color="auto"/>
        <w:left w:val="none" w:sz="0" w:space="0" w:color="auto"/>
        <w:bottom w:val="none" w:sz="0" w:space="0" w:color="auto"/>
        <w:right w:val="none" w:sz="0" w:space="0" w:color="auto"/>
      </w:divBdr>
      <w:divsChild>
        <w:div w:id="668948605">
          <w:marLeft w:val="0"/>
          <w:marRight w:val="0"/>
          <w:marTop w:val="0"/>
          <w:marBottom w:val="0"/>
          <w:divBdr>
            <w:top w:val="none" w:sz="0" w:space="0" w:color="auto"/>
            <w:left w:val="none" w:sz="0" w:space="0" w:color="auto"/>
            <w:bottom w:val="none" w:sz="0" w:space="0" w:color="auto"/>
            <w:right w:val="none" w:sz="0" w:space="0" w:color="auto"/>
          </w:divBdr>
          <w:divsChild>
            <w:div w:id="686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443">
      <w:bodyDiv w:val="1"/>
      <w:marLeft w:val="0"/>
      <w:marRight w:val="0"/>
      <w:marTop w:val="0"/>
      <w:marBottom w:val="0"/>
      <w:divBdr>
        <w:top w:val="none" w:sz="0" w:space="0" w:color="auto"/>
        <w:left w:val="none" w:sz="0" w:space="0" w:color="auto"/>
        <w:bottom w:val="none" w:sz="0" w:space="0" w:color="auto"/>
        <w:right w:val="none" w:sz="0" w:space="0" w:color="auto"/>
      </w:divBdr>
    </w:div>
    <w:div w:id="1850411452">
      <w:bodyDiv w:val="1"/>
      <w:marLeft w:val="0"/>
      <w:marRight w:val="0"/>
      <w:marTop w:val="0"/>
      <w:marBottom w:val="0"/>
      <w:divBdr>
        <w:top w:val="none" w:sz="0" w:space="0" w:color="auto"/>
        <w:left w:val="none" w:sz="0" w:space="0" w:color="auto"/>
        <w:bottom w:val="none" w:sz="0" w:space="0" w:color="auto"/>
        <w:right w:val="none" w:sz="0" w:space="0" w:color="auto"/>
      </w:divBdr>
      <w:divsChild>
        <w:div w:id="1200387970">
          <w:marLeft w:val="0"/>
          <w:marRight w:val="0"/>
          <w:marTop w:val="0"/>
          <w:marBottom w:val="0"/>
          <w:divBdr>
            <w:top w:val="none" w:sz="0" w:space="0" w:color="auto"/>
            <w:left w:val="none" w:sz="0" w:space="0" w:color="auto"/>
            <w:bottom w:val="none" w:sz="0" w:space="0" w:color="auto"/>
            <w:right w:val="none" w:sz="0" w:space="0" w:color="auto"/>
          </w:divBdr>
          <w:divsChild>
            <w:div w:id="17943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450">
      <w:bodyDiv w:val="1"/>
      <w:marLeft w:val="0"/>
      <w:marRight w:val="0"/>
      <w:marTop w:val="0"/>
      <w:marBottom w:val="0"/>
      <w:divBdr>
        <w:top w:val="none" w:sz="0" w:space="0" w:color="auto"/>
        <w:left w:val="none" w:sz="0" w:space="0" w:color="auto"/>
        <w:bottom w:val="none" w:sz="0" w:space="0" w:color="auto"/>
        <w:right w:val="none" w:sz="0" w:space="0" w:color="auto"/>
      </w:divBdr>
      <w:divsChild>
        <w:div w:id="1159156598">
          <w:marLeft w:val="0"/>
          <w:marRight w:val="0"/>
          <w:marTop w:val="0"/>
          <w:marBottom w:val="0"/>
          <w:divBdr>
            <w:top w:val="none" w:sz="0" w:space="0" w:color="auto"/>
            <w:left w:val="none" w:sz="0" w:space="0" w:color="auto"/>
            <w:bottom w:val="none" w:sz="0" w:space="0" w:color="auto"/>
            <w:right w:val="none" w:sz="0" w:space="0" w:color="auto"/>
          </w:divBdr>
          <w:divsChild>
            <w:div w:id="19525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2360">
      <w:bodyDiv w:val="1"/>
      <w:marLeft w:val="0"/>
      <w:marRight w:val="0"/>
      <w:marTop w:val="0"/>
      <w:marBottom w:val="0"/>
      <w:divBdr>
        <w:top w:val="none" w:sz="0" w:space="0" w:color="auto"/>
        <w:left w:val="none" w:sz="0" w:space="0" w:color="auto"/>
        <w:bottom w:val="none" w:sz="0" w:space="0" w:color="auto"/>
        <w:right w:val="none" w:sz="0" w:space="0" w:color="auto"/>
      </w:divBdr>
    </w:div>
    <w:div w:id="1975022335">
      <w:bodyDiv w:val="1"/>
      <w:marLeft w:val="0"/>
      <w:marRight w:val="0"/>
      <w:marTop w:val="0"/>
      <w:marBottom w:val="0"/>
      <w:divBdr>
        <w:top w:val="none" w:sz="0" w:space="0" w:color="auto"/>
        <w:left w:val="none" w:sz="0" w:space="0" w:color="auto"/>
        <w:bottom w:val="none" w:sz="0" w:space="0" w:color="auto"/>
        <w:right w:val="none" w:sz="0" w:space="0" w:color="auto"/>
      </w:divBdr>
    </w:div>
    <w:div w:id="2089497699">
      <w:bodyDiv w:val="1"/>
      <w:marLeft w:val="0"/>
      <w:marRight w:val="0"/>
      <w:marTop w:val="0"/>
      <w:marBottom w:val="0"/>
      <w:divBdr>
        <w:top w:val="none" w:sz="0" w:space="0" w:color="auto"/>
        <w:left w:val="none" w:sz="0" w:space="0" w:color="auto"/>
        <w:bottom w:val="none" w:sz="0" w:space="0" w:color="auto"/>
        <w:right w:val="none" w:sz="0" w:space="0" w:color="auto"/>
      </w:divBdr>
      <w:divsChild>
        <w:div w:id="564071872">
          <w:marLeft w:val="0"/>
          <w:marRight w:val="0"/>
          <w:marTop w:val="0"/>
          <w:marBottom w:val="0"/>
          <w:divBdr>
            <w:top w:val="none" w:sz="0" w:space="0" w:color="auto"/>
            <w:left w:val="none" w:sz="0" w:space="0" w:color="auto"/>
            <w:bottom w:val="none" w:sz="0" w:space="0" w:color="auto"/>
            <w:right w:val="none" w:sz="0" w:space="0" w:color="auto"/>
          </w:divBdr>
          <w:divsChild>
            <w:div w:id="1151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datasets/uciml/restaurant-data-with-consumer-rat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isuicheng@cityuniversity.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bangsoon@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code/adventurousayan007/restaurant-p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196</TotalTime>
  <Pages>6</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Frank Lai</cp:lastModifiedBy>
  <cp:revision>177</cp:revision>
  <dcterms:created xsi:type="dcterms:W3CDTF">2020-06-03T14:28:00Z</dcterms:created>
  <dcterms:modified xsi:type="dcterms:W3CDTF">2024-09-09T12:38:00Z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