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6A43" w:rsidRPr="004A6A43" w:rsidRDefault="004A6A43" w:rsidP="004A6A43">
      <w:pPr>
        <w:shd w:val="clear" w:color="auto" w:fill="FFFFFF"/>
        <w:spacing w:after="120"/>
        <w:jc w:val="center"/>
        <w:textAlignment w:val="baseline"/>
        <w:rPr>
          <w:rFonts w:ascii="Arial" w:hAnsi="Arial" w:cs="Arial"/>
          <w:b/>
          <w:i/>
          <w:iCs/>
          <w:sz w:val="20"/>
          <w:szCs w:val="20"/>
        </w:rPr>
      </w:pPr>
      <w:r w:rsidRPr="004A6A43">
        <w:rPr>
          <w:rFonts w:ascii="Arial" w:hAnsi="Arial" w:cs="Arial"/>
          <w:b/>
          <w:i/>
          <w:iCs/>
          <w:color w:val="0070C0"/>
          <w:sz w:val="20"/>
          <w:szCs w:val="20"/>
        </w:rPr>
        <w:t>O que é Tipografia? (Com infográfico)</w:t>
      </w:r>
    </w:p>
    <w:p w:rsidR="00E75748" w:rsidRPr="004A6A43" w:rsidRDefault="00E75748" w:rsidP="004A6A43">
      <w:pPr>
        <w:shd w:val="clear" w:color="auto" w:fill="FFFFFF"/>
        <w:spacing w:after="120"/>
        <w:textAlignment w:val="baseline"/>
        <w:rPr>
          <w:rFonts w:ascii="Arial" w:hAnsi="Arial" w:cs="Arial"/>
          <w:i/>
          <w:iCs/>
          <w:sz w:val="16"/>
          <w:szCs w:val="16"/>
        </w:rPr>
      </w:pPr>
      <w:r w:rsidRPr="004A6A43">
        <w:rPr>
          <w:rFonts w:ascii="Arial" w:hAnsi="Arial" w:cs="Arial"/>
          <w:i/>
          <w:iCs/>
          <w:sz w:val="16"/>
          <w:szCs w:val="16"/>
        </w:rPr>
        <w:t xml:space="preserve">Sem sombra de dúvida, a tipografia é uma das matérias mais importantes do design, seja </w:t>
      </w:r>
      <w:proofErr w:type="gramStart"/>
      <w:r w:rsidRPr="004A6A43">
        <w:rPr>
          <w:rFonts w:ascii="Arial" w:hAnsi="Arial" w:cs="Arial"/>
          <w:i/>
          <w:iCs/>
          <w:sz w:val="16"/>
          <w:szCs w:val="16"/>
        </w:rPr>
        <w:t>ele</w:t>
      </w:r>
      <w:proofErr w:type="gramEnd"/>
      <w:r w:rsidRPr="004A6A43">
        <w:rPr>
          <w:rFonts w:ascii="Arial" w:hAnsi="Arial" w:cs="Arial"/>
          <w:i/>
          <w:iCs/>
          <w:sz w:val="16"/>
          <w:szCs w:val="16"/>
        </w:rPr>
        <w:t xml:space="preserve"> gráfico, web ou de produto. Entender o que é tipografia é algo vital para o aprendizado de qualquer designer.</w:t>
      </w:r>
    </w:p>
    <w:p w:rsidR="00E75748" w:rsidRPr="004A6A43" w:rsidRDefault="00E75748" w:rsidP="004A6A43">
      <w:pPr>
        <w:shd w:val="clear" w:color="auto" w:fill="FFFFFF"/>
        <w:spacing w:after="120"/>
        <w:textAlignment w:val="baseline"/>
        <w:outlineLvl w:val="1"/>
        <w:rPr>
          <w:rFonts w:ascii="Arial" w:eastAsia="Times New Roman" w:hAnsi="Arial" w:cs="Arial"/>
          <w:b/>
          <w:bCs/>
          <w:sz w:val="20"/>
          <w:szCs w:val="20"/>
        </w:rPr>
      </w:pPr>
      <w:r w:rsidRPr="004A6A43">
        <w:rPr>
          <w:rFonts w:ascii="Arial" w:eastAsia="Times New Roman" w:hAnsi="Arial" w:cs="Arial"/>
          <w:b/>
          <w:bCs/>
          <w:color w:val="F67C0F"/>
          <w:sz w:val="20"/>
          <w:szCs w:val="20"/>
        </w:rPr>
        <w:t>O que significa tipografia?</w:t>
      </w:r>
    </w:p>
    <w:p w:rsidR="00E75748" w:rsidRDefault="00E75748" w:rsidP="004A6A43">
      <w:pPr>
        <w:shd w:val="clear" w:color="auto" w:fill="FFFFFF"/>
        <w:spacing w:after="120"/>
        <w:textAlignment w:val="baseline"/>
        <w:rPr>
          <w:rFonts w:ascii="Arial" w:hAnsi="Arial" w:cs="Arial"/>
          <w:sz w:val="20"/>
          <w:szCs w:val="20"/>
        </w:rPr>
      </w:pPr>
      <w:r w:rsidRPr="004A6A43">
        <w:rPr>
          <w:rFonts w:ascii="Arial" w:hAnsi="Arial" w:cs="Arial"/>
          <w:sz w:val="20"/>
          <w:szCs w:val="20"/>
        </w:rPr>
        <w:t>Originalmente, </w:t>
      </w:r>
      <w:r w:rsidRPr="004A6A43">
        <w:rPr>
          <w:rFonts w:ascii="Arial" w:hAnsi="Arial" w:cs="Arial"/>
          <w:b/>
          <w:bCs/>
          <w:sz w:val="20"/>
          <w:szCs w:val="20"/>
          <w:bdr w:val="none" w:sz="0" w:space="0" w:color="auto" w:frame="1"/>
        </w:rPr>
        <w:t>tipografia é a impressão dos tipos</w:t>
      </w:r>
      <w:r w:rsidRPr="004A6A43">
        <w:rPr>
          <w:rFonts w:ascii="Arial" w:hAnsi="Arial" w:cs="Arial"/>
          <w:sz w:val="20"/>
          <w:szCs w:val="20"/>
        </w:rPr>
        <w:t>. É uma forma de arte pouco utilizada hoje em dia, pois tudo é feito no computador.</w:t>
      </w:r>
      <w:r w:rsidR="004A6A43" w:rsidRPr="004A6A43">
        <w:rPr>
          <w:rFonts w:ascii="Arial" w:hAnsi="Arial" w:cs="Arial"/>
          <w:sz w:val="20"/>
          <w:szCs w:val="20"/>
        </w:rPr>
        <w:t xml:space="preserve"> </w:t>
      </w:r>
      <w:r w:rsidRPr="004A6A43">
        <w:rPr>
          <w:rFonts w:ascii="Arial" w:hAnsi="Arial" w:cs="Arial"/>
          <w:b/>
          <w:bCs/>
          <w:sz w:val="20"/>
          <w:szCs w:val="20"/>
          <w:bdr w:val="none" w:sz="0" w:space="0" w:color="auto" w:frame="1"/>
        </w:rPr>
        <w:t>Tipologia é o estudo da formação dos tipos</w:t>
      </w:r>
      <w:r w:rsidRPr="004A6A43">
        <w:rPr>
          <w:rFonts w:ascii="Arial" w:hAnsi="Arial" w:cs="Arial"/>
          <w:sz w:val="20"/>
          <w:szCs w:val="20"/>
        </w:rPr>
        <w:t>. Isso é algo que cresce a cada dia, com a popularização de software para criação de tipos.</w:t>
      </w:r>
      <w:r w:rsidR="004A6A43">
        <w:rPr>
          <w:rFonts w:ascii="Arial" w:hAnsi="Arial" w:cs="Arial"/>
          <w:sz w:val="20"/>
          <w:szCs w:val="20"/>
        </w:rPr>
        <w:t xml:space="preserve"> </w:t>
      </w:r>
      <w:r w:rsidRPr="004A6A43">
        <w:rPr>
          <w:rFonts w:ascii="Arial" w:hAnsi="Arial" w:cs="Arial"/>
          <w:sz w:val="20"/>
          <w:szCs w:val="20"/>
        </w:rPr>
        <w:t>No final das contas, a nomenclatura utilizada é “tipografia” e pronto, do mesmo jeito que “tipo” é chamado de “fonte”.</w:t>
      </w:r>
    </w:p>
    <w:p w:rsidR="004A6A43" w:rsidRPr="004A6A43" w:rsidRDefault="004A6A43" w:rsidP="004A6A43">
      <w:pPr>
        <w:shd w:val="clear" w:color="auto" w:fill="FFFFFF"/>
        <w:spacing w:after="120"/>
        <w:textAlignment w:val="baseline"/>
        <w:rPr>
          <w:rFonts w:ascii="Arial" w:hAnsi="Arial" w:cs="Arial"/>
          <w:sz w:val="20"/>
          <w:szCs w:val="20"/>
        </w:rPr>
      </w:pPr>
    </w:p>
    <w:p w:rsidR="00E75748" w:rsidRDefault="00E75748" w:rsidP="004A6A43">
      <w:pPr>
        <w:shd w:val="clear" w:color="auto" w:fill="FFFFFF"/>
        <w:spacing w:after="120"/>
        <w:textAlignment w:val="baseline"/>
        <w:rPr>
          <w:rFonts w:ascii="Arial" w:hAnsi="Arial" w:cs="Arial"/>
          <w:color w:val="424242"/>
          <w:sz w:val="20"/>
          <w:szCs w:val="20"/>
        </w:rPr>
      </w:pPr>
      <w:r w:rsidRPr="004A6A43">
        <w:rPr>
          <w:rFonts w:ascii="Arial" w:hAnsi="Arial" w:cs="Arial"/>
          <w:noProof/>
          <w:color w:val="424242"/>
          <w:sz w:val="20"/>
          <w:szCs w:val="20"/>
          <w:lang w:eastAsia="pt-BR"/>
        </w:rPr>
        <w:drawing>
          <wp:inline distT="0" distB="0" distL="0" distR="0">
            <wp:extent cx="5255461" cy="1423601"/>
            <wp:effectExtent l="0" t="0" r="2540" b="0"/>
            <wp:docPr id="2" name="Picture 2" descr="omenclatura da Tipo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menclatura da Tipografia"/>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55642" cy="1423650"/>
                    </a:xfrm>
                    <a:prstGeom prst="rect">
                      <a:avLst/>
                    </a:prstGeom>
                    <a:noFill/>
                    <a:ln>
                      <a:noFill/>
                    </a:ln>
                  </pic:spPr>
                </pic:pic>
              </a:graphicData>
            </a:graphic>
          </wp:inline>
        </w:drawing>
      </w:r>
    </w:p>
    <w:p w:rsidR="004A6A43" w:rsidRPr="004A6A43" w:rsidRDefault="004A6A43" w:rsidP="004A6A43">
      <w:pPr>
        <w:shd w:val="clear" w:color="auto" w:fill="FFFFFF"/>
        <w:spacing w:after="120"/>
        <w:textAlignment w:val="baseline"/>
        <w:rPr>
          <w:rFonts w:ascii="Arial" w:hAnsi="Arial" w:cs="Arial"/>
          <w:color w:val="424242"/>
          <w:sz w:val="20"/>
          <w:szCs w:val="20"/>
        </w:rPr>
      </w:pPr>
    </w:p>
    <w:p w:rsidR="004A6A43" w:rsidRPr="004A6A43" w:rsidRDefault="00E75748" w:rsidP="004A6A43">
      <w:pPr>
        <w:shd w:val="clear" w:color="auto" w:fill="FFFFFF"/>
        <w:spacing w:after="120"/>
        <w:textAlignment w:val="baseline"/>
        <w:rPr>
          <w:rFonts w:ascii="Arial" w:hAnsi="Arial" w:cs="Arial"/>
          <w:color w:val="000000" w:themeColor="text1"/>
          <w:sz w:val="20"/>
          <w:szCs w:val="20"/>
        </w:rPr>
      </w:pPr>
      <w:r w:rsidRPr="004A6A43">
        <w:rPr>
          <w:rFonts w:ascii="Arial" w:hAnsi="Arial" w:cs="Arial"/>
          <w:color w:val="000000" w:themeColor="text1"/>
          <w:sz w:val="20"/>
          <w:szCs w:val="20"/>
        </w:rPr>
        <w:t xml:space="preserve">O termo “tipo” é o desenho de uma determinada família de letras. </w:t>
      </w:r>
      <w:proofErr w:type="spellStart"/>
      <w:r w:rsidRPr="004A6A43">
        <w:rPr>
          <w:rFonts w:ascii="Arial" w:hAnsi="Arial" w:cs="Arial"/>
          <w:color w:val="000000" w:themeColor="text1"/>
          <w:sz w:val="20"/>
          <w:szCs w:val="20"/>
        </w:rPr>
        <w:t>Verdana</w:t>
      </w:r>
      <w:proofErr w:type="spellEnd"/>
      <w:r w:rsidRPr="004A6A43">
        <w:rPr>
          <w:rFonts w:ascii="Arial" w:hAnsi="Arial" w:cs="Arial"/>
          <w:color w:val="000000" w:themeColor="text1"/>
          <w:sz w:val="20"/>
          <w:szCs w:val="20"/>
        </w:rPr>
        <w:t xml:space="preserve">, </w:t>
      </w:r>
      <w:proofErr w:type="spellStart"/>
      <w:r w:rsidRPr="004A6A43">
        <w:rPr>
          <w:rFonts w:ascii="Arial" w:hAnsi="Arial" w:cs="Arial"/>
          <w:color w:val="000000" w:themeColor="text1"/>
          <w:sz w:val="20"/>
          <w:szCs w:val="20"/>
        </w:rPr>
        <w:t>Arial</w:t>
      </w:r>
      <w:proofErr w:type="spellEnd"/>
      <w:r w:rsidRPr="004A6A43">
        <w:rPr>
          <w:rFonts w:ascii="Arial" w:hAnsi="Arial" w:cs="Arial"/>
          <w:color w:val="000000" w:themeColor="text1"/>
          <w:sz w:val="20"/>
          <w:szCs w:val="20"/>
        </w:rPr>
        <w:t xml:space="preserve">, Futura e </w:t>
      </w:r>
      <w:proofErr w:type="spellStart"/>
      <w:r w:rsidRPr="004A6A43">
        <w:rPr>
          <w:rFonts w:ascii="Arial" w:hAnsi="Arial" w:cs="Arial"/>
          <w:color w:val="000000" w:themeColor="text1"/>
          <w:sz w:val="20"/>
          <w:szCs w:val="20"/>
        </w:rPr>
        <w:t>Helvetica</w:t>
      </w:r>
      <w:proofErr w:type="spellEnd"/>
      <w:r w:rsidRPr="004A6A43">
        <w:rPr>
          <w:rFonts w:ascii="Arial" w:hAnsi="Arial" w:cs="Arial"/>
          <w:color w:val="000000" w:themeColor="text1"/>
          <w:sz w:val="20"/>
          <w:szCs w:val="20"/>
        </w:rPr>
        <w:t xml:space="preserve"> são exemplos de tipos. As variações dessas letras (light, itálico e negrito, por exemplo) de uma determinada família são as fontes desenhadas para a elaboração de um conjunto completo de caracteres que consta do </w:t>
      </w:r>
      <w:proofErr w:type="gramStart"/>
      <w:r w:rsidRPr="004A6A43">
        <w:rPr>
          <w:rFonts w:ascii="Arial" w:hAnsi="Arial" w:cs="Arial"/>
          <w:color w:val="000000" w:themeColor="text1"/>
          <w:sz w:val="20"/>
          <w:szCs w:val="20"/>
        </w:rPr>
        <w:t>alfabeto em caixa alta (“maiúsculas”)</w:t>
      </w:r>
      <w:proofErr w:type="gramEnd"/>
      <w:r w:rsidRPr="004A6A43">
        <w:rPr>
          <w:rFonts w:ascii="Arial" w:hAnsi="Arial" w:cs="Arial"/>
          <w:color w:val="000000" w:themeColor="text1"/>
          <w:sz w:val="20"/>
          <w:szCs w:val="20"/>
        </w:rPr>
        <w:t xml:space="preserve"> e caixa baixa (“minúsculas”), números, símbolos e pontuação.</w:t>
      </w:r>
    </w:p>
    <w:p w:rsidR="00E75748" w:rsidRPr="004A6A43" w:rsidRDefault="00E75748" w:rsidP="004A6A43">
      <w:pPr>
        <w:shd w:val="clear" w:color="auto" w:fill="FFFFFF"/>
        <w:spacing w:after="120"/>
        <w:textAlignment w:val="baseline"/>
        <w:rPr>
          <w:rFonts w:ascii="Arial" w:hAnsi="Arial" w:cs="Arial"/>
          <w:color w:val="000000" w:themeColor="text1"/>
          <w:sz w:val="20"/>
          <w:szCs w:val="20"/>
        </w:rPr>
      </w:pPr>
      <w:r w:rsidRPr="004A6A43">
        <w:rPr>
          <w:rFonts w:ascii="Arial" w:hAnsi="Arial" w:cs="Arial"/>
          <w:color w:val="000000" w:themeColor="text1"/>
          <w:sz w:val="20"/>
          <w:szCs w:val="20"/>
        </w:rPr>
        <w:t xml:space="preserve">Os tipos constituem a principal ferramenta de comunicação. As faces alternativas de tipos permitem que você dê expressão ao documento, para transmitir instantaneamente, e </w:t>
      </w:r>
      <w:proofErr w:type="gramStart"/>
      <w:r w:rsidRPr="004A6A43">
        <w:rPr>
          <w:rFonts w:ascii="Arial" w:hAnsi="Arial" w:cs="Arial"/>
          <w:color w:val="000000" w:themeColor="text1"/>
          <w:sz w:val="20"/>
          <w:szCs w:val="20"/>
        </w:rPr>
        <w:t>não-verbalmente</w:t>
      </w:r>
      <w:proofErr w:type="gramEnd"/>
      <w:r w:rsidRPr="004A6A43">
        <w:rPr>
          <w:rFonts w:ascii="Arial" w:hAnsi="Arial" w:cs="Arial"/>
          <w:color w:val="000000" w:themeColor="text1"/>
          <w:sz w:val="20"/>
          <w:szCs w:val="20"/>
        </w:rPr>
        <w:t>, atmosfera e imagem.</w:t>
      </w:r>
    </w:p>
    <w:p w:rsidR="004A6A43" w:rsidRPr="004A6A43" w:rsidRDefault="00E75748" w:rsidP="004A6A43">
      <w:pPr>
        <w:shd w:val="clear" w:color="auto" w:fill="FFFFFF"/>
        <w:spacing w:after="120"/>
        <w:textAlignment w:val="baseline"/>
        <w:rPr>
          <w:rFonts w:ascii="Arial" w:hAnsi="Arial" w:cs="Arial"/>
          <w:color w:val="000000" w:themeColor="text1"/>
          <w:sz w:val="20"/>
          <w:szCs w:val="20"/>
        </w:rPr>
      </w:pPr>
      <w:r w:rsidRPr="004A6A43">
        <w:rPr>
          <w:rFonts w:ascii="Arial" w:hAnsi="Arial" w:cs="Arial"/>
          <w:color w:val="000000" w:themeColor="text1"/>
          <w:sz w:val="20"/>
          <w:szCs w:val="20"/>
        </w:rPr>
        <w:t>No uso da tipografia o interesse visual é realizado através da escolha adequada de fontes tipográficas, composição (ou layout) de texto, a sensibilidade para o tom do texto e a relação entre texto e os elementos gráficos na página. Todos esses fatores são combinados para que o layout final tenha uma “atmosfera” ou “ressonância” apropriada ao conteúdo abordado. No caso da mídia impressa, designers gráficos costumam se preocupar com a escolha do papel adequado, da tinta e dos métodos de impressão.</w:t>
      </w:r>
    </w:p>
    <w:p w:rsidR="00E75748" w:rsidRPr="004A6A43" w:rsidRDefault="00E75748" w:rsidP="004A6A43">
      <w:pPr>
        <w:shd w:val="clear" w:color="auto" w:fill="FFFFFF"/>
        <w:spacing w:after="120"/>
        <w:textAlignment w:val="baseline"/>
        <w:rPr>
          <w:rFonts w:ascii="Arial" w:hAnsi="Arial" w:cs="Arial"/>
          <w:color w:val="000000" w:themeColor="text1"/>
          <w:sz w:val="20"/>
          <w:szCs w:val="20"/>
        </w:rPr>
      </w:pPr>
      <w:r w:rsidRPr="004A6A43">
        <w:rPr>
          <w:rFonts w:ascii="Arial" w:hAnsi="Arial" w:cs="Arial"/>
          <w:b/>
          <w:bCs/>
          <w:color w:val="000000" w:themeColor="text1"/>
          <w:sz w:val="20"/>
          <w:szCs w:val="20"/>
          <w:bdr w:val="none" w:sz="0" w:space="0" w:color="auto" w:frame="1"/>
        </w:rPr>
        <w:t>O conhecimento adequado do uso da tipografia é essencial aos designers que trabalham com diagramação, ou seja, na relação de texto e imagem</w:t>
      </w:r>
      <w:r w:rsidRPr="004A6A43">
        <w:rPr>
          <w:rFonts w:ascii="Arial" w:hAnsi="Arial" w:cs="Arial"/>
          <w:color w:val="000000" w:themeColor="text1"/>
          <w:sz w:val="20"/>
          <w:szCs w:val="20"/>
        </w:rPr>
        <w:t>. Logo a tipografia é um dos pilares do design gráfico e uma matéria necessária aos cursos de design. Para o designer que se especializa nessa área, a tipografia costuma se revelar um dos aspectos mais complexos e sofisticados do design gráfico.</w:t>
      </w:r>
    </w:p>
    <w:p w:rsidR="00E75748" w:rsidRPr="004A6A43" w:rsidRDefault="00E75748" w:rsidP="004A6A43">
      <w:pPr>
        <w:shd w:val="clear" w:color="auto" w:fill="FFFFFF"/>
        <w:spacing w:after="120"/>
        <w:textAlignment w:val="baseline"/>
        <w:outlineLvl w:val="1"/>
        <w:rPr>
          <w:rFonts w:ascii="Arial" w:eastAsia="Times New Roman" w:hAnsi="Arial" w:cs="Arial"/>
          <w:b/>
          <w:bCs/>
          <w:color w:val="F67C0F"/>
          <w:sz w:val="20"/>
          <w:szCs w:val="20"/>
        </w:rPr>
      </w:pPr>
      <w:r w:rsidRPr="004A6A43">
        <w:rPr>
          <w:rFonts w:ascii="Arial" w:eastAsia="Times New Roman" w:hAnsi="Arial" w:cs="Arial"/>
          <w:b/>
          <w:bCs/>
          <w:color w:val="F67C0F"/>
          <w:sz w:val="20"/>
          <w:szCs w:val="20"/>
        </w:rPr>
        <w:t>Classificação das fontes</w:t>
      </w:r>
    </w:p>
    <w:p w:rsidR="00E75748" w:rsidRPr="004A6A43" w:rsidRDefault="00E75748" w:rsidP="004A6A43">
      <w:pPr>
        <w:shd w:val="clear" w:color="auto" w:fill="FFFFFF"/>
        <w:spacing w:after="120"/>
        <w:textAlignment w:val="baseline"/>
        <w:rPr>
          <w:rFonts w:ascii="Arial" w:hAnsi="Arial" w:cs="Arial"/>
          <w:color w:val="000000" w:themeColor="text1"/>
          <w:sz w:val="20"/>
          <w:szCs w:val="20"/>
        </w:rPr>
      </w:pPr>
      <w:r w:rsidRPr="004A6A43">
        <w:rPr>
          <w:rFonts w:ascii="Arial" w:hAnsi="Arial" w:cs="Arial"/>
          <w:color w:val="000000" w:themeColor="text1"/>
          <w:sz w:val="20"/>
          <w:szCs w:val="20"/>
        </w:rPr>
        <w:t>Na tipografia, as fontes são classificadas em 4 grupos básicos: </w:t>
      </w:r>
      <w:r w:rsidRPr="004A6A43">
        <w:rPr>
          <w:rFonts w:ascii="Arial" w:hAnsi="Arial" w:cs="Arial"/>
          <w:b/>
          <w:bCs/>
          <w:color w:val="000000" w:themeColor="text1"/>
          <w:sz w:val="20"/>
          <w:szCs w:val="20"/>
          <w:bdr w:val="none" w:sz="0" w:space="0" w:color="auto" w:frame="1"/>
        </w:rPr>
        <w:t xml:space="preserve">as com </w:t>
      </w:r>
      <w:proofErr w:type="spellStart"/>
      <w:r w:rsidRPr="004A6A43">
        <w:rPr>
          <w:rFonts w:ascii="Arial" w:hAnsi="Arial" w:cs="Arial"/>
          <w:b/>
          <w:bCs/>
          <w:color w:val="000000" w:themeColor="text1"/>
          <w:sz w:val="20"/>
          <w:szCs w:val="20"/>
          <w:bdr w:val="none" w:sz="0" w:space="0" w:color="auto" w:frame="1"/>
        </w:rPr>
        <w:t>serifas</w:t>
      </w:r>
      <w:proofErr w:type="spellEnd"/>
      <w:r w:rsidRPr="004A6A43">
        <w:rPr>
          <w:rFonts w:ascii="Arial" w:hAnsi="Arial" w:cs="Arial"/>
          <w:b/>
          <w:bCs/>
          <w:color w:val="000000" w:themeColor="text1"/>
          <w:sz w:val="20"/>
          <w:szCs w:val="20"/>
          <w:bdr w:val="none" w:sz="0" w:space="0" w:color="auto" w:frame="1"/>
        </w:rPr>
        <w:t xml:space="preserve">, as sem </w:t>
      </w:r>
      <w:proofErr w:type="spellStart"/>
      <w:r w:rsidRPr="004A6A43">
        <w:rPr>
          <w:rFonts w:ascii="Arial" w:hAnsi="Arial" w:cs="Arial"/>
          <w:b/>
          <w:bCs/>
          <w:color w:val="000000" w:themeColor="text1"/>
          <w:sz w:val="20"/>
          <w:szCs w:val="20"/>
          <w:bdr w:val="none" w:sz="0" w:space="0" w:color="auto" w:frame="1"/>
        </w:rPr>
        <w:t>serifas</w:t>
      </w:r>
      <w:proofErr w:type="spellEnd"/>
      <w:r w:rsidRPr="004A6A43">
        <w:rPr>
          <w:rFonts w:ascii="Arial" w:hAnsi="Arial" w:cs="Arial"/>
          <w:b/>
          <w:bCs/>
          <w:color w:val="000000" w:themeColor="text1"/>
          <w:sz w:val="20"/>
          <w:szCs w:val="20"/>
          <w:bdr w:val="none" w:sz="0" w:space="0" w:color="auto" w:frame="1"/>
        </w:rPr>
        <w:t xml:space="preserve">, as cursivas e as fontes </w:t>
      </w:r>
      <w:proofErr w:type="spellStart"/>
      <w:r w:rsidRPr="004A6A43">
        <w:rPr>
          <w:rFonts w:ascii="Arial" w:hAnsi="Arial" w:cs="Arial"/>
          <w:b/>
          <w:bCs/>
          <w:color w:val="000000" w:themeColor="text1"/>
          <w:sz w:val="20"/>
          <w:szCs w:val="20"/>
          <w:bdr w:val="none" w:sz="0" w:space="0" w:color="auto" w:frame="1"/>
        </w:rPr>
        <w:t>dingbats</w:t>
      </w:r>
      <w:proofErr w:type="spellEnd"/>
      <w:r w:rsidRPr="004A6A43">
        <w:rPr>
          <w:rFonts w:ascii="Arial" w:hAnsi="Arial" w:cs="Arial"/>
          <w:color w:val="000000" w:themeColor="text1"/>
          <w:sz w:val="20"/>
          <w:szCs w:val="20"/>
        </w:rPr>
        <w:t xml:space="preserve">. Mas não se engane: ainda existem outras classificações como </w:t>
      </w:r>
      <w:proofErr w:type="spellStart"/>
      <w:r w:rsidRPr="004A6A43">
        <w:rPr>
          <w:rFonts w:ascii="Arial" w:hAnsi="Arial" w:cs="Arial"/>
          <w:color w:val="000000" w:themeColor="text1"/>
          <w:sz w:val="20"/>
          <w:szCs w:val="20"/>
        </w:rPr>
        <w:t>slab-serif</w:t>
      </w:r>
      <w:proofErr w:type="spellEnd"/>
      <w:r w:rsidRPr="004A6A43">
        <w:rPr>
          <w:rFonts w:ascii="Arial" w:hAnsi="Arial" w:cs="Arial"/>
          <w:color w:val="000000" w:themeColor="text1"/>
          <w:sz w:val="20"/>
          <w:szCs w:val="20"/>
        </w:rPr>
        <w:t xml:space="preserve">, display, </w:t>
      </w:r>
      <w:proofErr w:type="spellStart"/>
      <w:r w:rsidRPr="004A6A43">
        <w:rPr>
          <w:rFonts w:ascii="Arial" w:hAnsi="Arial" w:cs="Arial"/>
          <w:color w:val="000000" w:themeColor="text1"/>
          <w:sz w:val="20"/>
          <w:szCs w:val="20"/>
        </w:rPr>
        <w:t>monospaced</w:t>
      </w:r>
      <w:proofErr w:type="spellEnd"/>
      <w:r w:rsidRPr="004A6A43">
        <w:rPr>
          <w:rFonts w:ascii="Arial" w:hAnsi="Arial" w:cs="Arial"/>
          <w:color w:val="000000" w:themeColor="text1"/>
          <w:sz w:val="20"/>
          <w:szCs w:val="20"/>
        </w:rPr>
        <w:t xml:space="preserve">, gaélico, </w:t>
      </w:r>
      <w:proofErr w:type="gramStart"/>
      <w:r w:rsidRPr="004A6A43">
        <w:rPr>
          <w:rFonts w:ascii="Arial" w:hAnsi="Arial" w:cs="Arial"/>
          <w:color w:val="000000" w:themeColor="text1"/>
          <w:sz w:val="20"/>
          <w:szCs w:val="20"/>
        </w:rPr>
        <w:t>não-ocidental</w:t>
      </w:r>
      <w:proofErr w:type="gramEnd"/>
      <w:r w:rsidRPr="004A6A43">
        <w:rPr>
          <w:rFonts w:ascii="Arial" w:hAnsi="Arial" w:cs="Arial"/>
          <w:color w:val="000000" w:themeColor="text1"/>
          <w:sz w:val="20"/>
          <w:szCs w:val="20"/>
        </w:rPr>
        <w:t xml:space="preserve"> e muitos outros.</w:t>
      </w:r>
    </w:p>
    <w:p w:rsidR="00E75748" w:rsidRPr="004A6A43" w:rsidRDefault="00E75748" w:rsidP="004A6A43">
      <w:pPr>
        <w:shd w:val="clear" w:color="auto" w:fill="FFFFFF"/>
        <w:spacing w:after="120"/>
        <w:textAlignment w:val="baseline"/>
        <w:rPr>
          <w:rFonts w:ascii="Arial" w:hAnsi="Arial" w:cs="Arial"/>
          <w:color w:val="424242"/>
          <w:sz w:val="20"/>
          <w:szCs w:val="20"/>
        </w:rPr>
      </w:pPr>
      <w:r w:rsidRPr="004A6A43">
        <w:rPr>
          <w:rFonts w:ascii="Arial" w:hAnsi="Arial" w:cs="Arial"/>
          <w:noProof/>
          <w:color w:val="424242"/>
          <w:sz w:val="20"/>
          <w:szCs w:val="20"/>
          <w:lang w:eastAsia="pt-BR"/>
        </w:rPr>
        <w:drawing>
          <wp:inline distT="0" distB="0" distL="0" distR="0">
            <wp:extent cx="5139489" cy="1407932"/>
            <wp:effectExtent l="0" t="0" r="0" b="0"/>
            <wp:docPr id="3" name="Picture 3" descr="lassificação dos 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sificação dos Tipos"/>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40858" cy="1408307"/>
                    </a:xfrm>
                    <a:prstGeom prst="rect">
                      <a:avLst/>
                    </a:prstGeom>
                    <a:noFill/>
                    <a:ln>
                      <a:noFill/>
                    </a:ln>
                  </pic:spPr>
                </pic:pic>
              </a:graphicData>
            </a:graphic>
          </wp:inline>
        </w:drawing>
      </w:r>
    </w:p>
    <w:p w:rsidR="00E75748" w:rsidRPr="004A6A43" w:rsidRDefault="00E75748" w:rsidP="004A6A43">
      <w:pPr>
        <w:shd w:val="clear" w:color="auto" w:fill="FFFFFF"/>
        <w:spacing w:after="120"/>
        <w:textAlignment w:val="baseline"/>
        <w:outlineLvl w:val="1"/>
        <w:rPr>
          <w:rFonts w:ascii="Arial" w:eastAsia="Times New Roman" w:hAnsi="Arial" w:cs="Arial"/>
          <w:b/>
          <w:bCs/>
          <w:color w:val="F67C0F"/>
          <w:sz w:val="20"/>
          <w:szCs w:val="20"/>
        </w:rPr>
      </w:pPr>
      <w:r w:rsidRPr="004A6A43">
        <w:rPr>
          <w:rFonts w:ascii="Arial" w:eastAsia="Times New Roman" w:hAnsi="Arial" w:cs="Arial"/>
          <w:b/>
          <w:bCs/>
          <w:color w:val="F67C0F"/>
          <w:sz w:val="20"/>
          <w:szCs w:val="20"/>
        </w:rPr>
        <w:t>Elementos das fontes</w:t>
      </w:r>
    </w:p>
    <w:p w:rsidR="00E75748" w:rsidRPr="004A6A43" w:rsidRDefault="00E75748" w:rsidP="004A6A43">
      <w:pPr>
        <w:shd w:val="clear" w:color="auto" w:fill="FFFFFF"/>
        <w:spacing w:after="120"/>
        <w:textAlignment w:val="baseline"/>
        <w:rPr>
          <w:rFonts w:ascii="Arial" w:hAnsi="Arial" w:cs="Arial"/>
          <w:color w:val="000000" w:themeColor="text1"/>
          <w:sz w:val="20"/>
          <w:szCs w:val="20"/>
        </w:rPr>
      </w:pPr>
      <w:r w:rsidRPr="004A6A43">
        <w:rPr>
          <w:rFonts w:ascii="Arial" w:hAnsi="Arial" w:cs="Arial"/>
          <w:color w:val="000000" w:themeColor="text1"/>
          <w:sz w:val="20"/>
          <w:szCs w:val="20"/>
        </w:rPr>
        <w:t>Toda e qualquer fonte tipográfica é composto por vários elementos distintos, tais como:</w:t>
      </w:r>
    </w:p>
    <w:p w:rsidR="00E75748" w:rsidRPr="004A6A43" w:rsidRDefault="00E75748" w:rsidP="004A6A43">
      <w:pPr>
        <w:numPr>
          <w:ilvl w:val="0"/>
          <w:numId w:val="1"/>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t>Linha de Base (</w:t>
      </w:r>
      <w:proofErr w:type="spellStart"/>
      <w:r w:rsidRPr="004A6A43">
        <w:rPr>
          <w:rFonts w:ascii="Arial" w:eastAsia="Times New Roman" w:hAnsi="Arial" w:cs="Arial"/>
          <w:color w:val="000000" w:themeColor="text1"/>
          <w:sz w:val="20"/>
          <w:szCs w:val="20"/>
        </w:rPr>
        <w:t>baseline</w:t>
      </w:r>
      <w:proofErr w:type="spellEnd"/>
      <w:r w:rsidRPr="004A6A43">
        <w:rPr>
          <w:rFonts w:ascii="Arial" w:eastAsia="Times New Roman" w:hAnsi="Arial" w:cs="Arial"/>
          <w:color w:val="000000" w:themeColor="text1"/>
          <w:sz w:val="20"/>
          <w:szCs w:val="20"/>
        </w:rPr>
        <w:t>)</w:t>
      </w:r>
    </w:p>
    <w:p w:rsidR="00E75748" w:rsidRPr="004A6A43" w:rsidRDefault="00E75748" w:rsidP="004A6A43">
      <w:pPr>
        <w:numPr>
          <w:ilvl w:val="0"/>
          <w:numId w:val="1"/>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t>Linha Central (</w:t>
      </w:r>
      <w:proofErr w:type="spellStart"/>
      <w:r w:rsidRPr="004A6A43">
        <w:rPr>
          <w:rFonts w:ascii="Arial" w:eastAsia="Times New Roman" w:hAnsi="Arial" w:cs="Arial"/>
          <w:color w:val="000000" w:themeColor="text1"/>
          <w:sz w:val="20"/>
          <w:szCs w:val="20"/>
        </w:rPr>
        <w:t>meanline</w:t>
      </w:r>
      <w:proofErr w:type="spellEnd"/>
      <w:r w:rsidRPr="004A6A43">
        <w:rPr>
          <w:rFonts w:ascii="Arial" w:eastAsia="Times New Roman" w:hAnsi="Arial" w:cs="Arial"/>
          <w:color w:val="000000" w:themeColor="text1"/>
          <w:sz w:val="20"/>
          <w:szCs w:val="20"/>
        </w:rPr>
        <w:t xml:space="preserve"> ou </w:t>
      </w:r>
      <w:proofErr w:type="spellStart"/>
      <w:r w:rsidRPr="004A6A43">
        <w:rPr>
          <w:rFonts w:ascii="Arial" w:eastAsia="Times New Roman" w:hAnsi="Arial" w:cs="Arial"/>
          <w:color w:val="000000" w:themeColor="text1"/>
          <w:sz w:val="20"/>
          <w:szCs w:val="20"/>
        </w:rPr>
        <w:t>midline</w:t>
      </w:r>
      <w:proofErr w:type="spellEnd"/>
      <w:r w:rsidRPr="004A6A43">
        <w:rPr>
          <w:rFonts w:ascii="Arial" w:eastAsia="Times New Roman" w:hAnsi="Arial" w:cs="Arial"/>
          <w:color w:val="000000" w:themeColor="text1"/>
          <w:sz w:val="20"/>
          <w:szCs w:val="20"/>
        </w:rPr>
        <w:t>)</w:t>
      </w:r>
    </w:p>
    <w:p w:rsidR="00E75748" w:rsidRPr="004A6A43" w:rsidRDefault="00E75748" w:rsidP="004A6A43">
      <w:pPr>
        <w:numPr>
          <w:ilvl w:val="0"/>
          <w:numId w:val="1"/>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t>Ascendente (ascender)</w:t>
      </w:r>
    </w:p>
    <w:p w:rsidR="00E75748" w:rsidRPr="004A6A43" w:rsidRDefault="00E75748" w:rsidP="004A6A43">
      <w:pPr>
        <w:numPr>
          <w:ilvl w:val="0"/>
          <w:numId w:val="1"/>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t>Descendente (descender)</w:t>
      </w:r>
    </w:p>
    <w:p w:rsidR="00E75748" w:rsidRPr="004A6A43" w:rsidRDefault="00E75748" w:rsidP="004A6A43">
      <w:pPr>
        <w:numPr>
          <w:ilvl w:val="0"/>
          <w:numId w:val="1"/>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t>Letra Caixa Alta (</w:t>
      </w:r>
      <w:proofErr w:type="spellStart"/>
      <w:r w:rsidRPr="004A6A43">
        <w:rPr>
          <w:rFonts w:ascii="Arial" w:eastAsia="Times New Roman" w:hAnsi="Arial" w:cs="Arial"/>
          <w:color w:val="000000" w:themeColor="text1"/>
          <w:sz w:val="20"/>
          <w:szCs w:val="20"/>
        </w:rPr>
        <w:t>upper-case</w:t>
      </w:r>
      <w:proofErr w:type="spellEnd"/>
      <w:r w:rsidRPr="004A6A43">
        <w:rPr>
          <w:rFonts w:ascii="Arial" w:eastAsia="Times New Roman" w:hAnsi="Arial" w:cs="Arial"/>
          <w:color w:val="000000" w:themeColor="text1"/>
          <w:sz w:val="20"/>
          <w:szCs w:val="20"/>
        </w:rPr>
        <w:t>)</w:t>
      </w:r>
    </w:p>
    <w:p w:rsidR="00E75748" w:rsidRPr="004A6A43" w:rsidRDefault="00E75748" w:rsidP="004A6A43">
      <w:pPr>
        <w:numPr>
          <w:ilvl w:val="0"/>
          <w:numId w:val="1"/>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t>Letra Caixa-baixa (</w:t>
      </w:r>
      <w:proofErr w:type="spellStart"/>
      <w:r w:rsidRPr="004A6A43">
        <w:rPr>
          <w:rFonts w:ascii="Arial" w:eastAsia="Times New Roman" w:hAnsi="Arial" w:cs="Arial"/>
          <w:color w:val="000000" w:themeColor="text1"/>
          <w:sz w:val="20"/>
          <w:szCs w:val="20"/>
        </w:rPr>
        <w:t>lower-case</w:t>
      </w:r>
      <w:proofErr w:type="spellEnd"/>
      <w:r w:rsidRPr="004A6A43">
        <w:rPr>
          <w:rFonts w:ascii="Arial" w:eastAsia="Times New Roman" w:hAnsi="Arial" w:cs="Arial"/>
          <w:color w:val="000000" w:themeColor="text1"/>
          <w:sz w:val="20"/>
          <w:szCs w:val="20"/>
        </w:rPr>
        <w:t>)</w:t>
      </w:r>
    </w:p>
    <w:p w:rsidR="00E75748" w:rsidRPr="004A6A43" w:rsidRDefault="00E75748" w:rsidP="004A6A43">
      <w:pPr>
        <w:numPr>
          <w:ilvl w:val="0"/>
          <w:numId w:val="1"/>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t>Altura de x (</w:t>
      </w:r>
      <w:proofErr w:type="spellStart"/>
      <w:r w:rsidRPr="004A6A43">
        <w:rPr>
          <w:rFonts w:ascii="Arial" w:eastAsia="Times New Roman" w:hAnsi="Arial" w:cs="Arial"/>
          <w:color w:val="000000" w:themeColor="text1"/>
          <w:sz w:val="20"/>
          <w:szCs w:val="20"/>
        </w:rPr>
        <w:t>x-height</w:t>
      </w:r>
      <w:proofErr w:type="spellEnd"/>
      <w:r w:rsidRPr="004A6A43">
        <w:rPr>
          <w:rFonts w:ascii="Arial" w:eastAsia="Times New Roman" w:hAnsi="Arial" w:cs="Arial"/>
          <w:color w:val="000000" w:themeColor="text1"/>
          <w:sz w:val="20"/>
          <w:szCs w:val="20"/>
        </w:rPr>
        <w:t>)</w:t>
      </w:r>
    </w:p>
    <w:p w:rsidR="00E75748" w:rsidRPr="004A6A43" w:rsidRDefault="00E75748" w:rsidP="004A6A43">
      <w:pPr>
        <w:numPr>
          <w:ilvl w:val="0"/>
          <w:numId w:val="1"/>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lastRenderedPageBreak/>
        <w:t>Cabeça ou Ápice (</w:t>
      </w:r>
      <w:proofErr w:type="spellStart"/>
      <w:r w:rsidRPr="004A6A43">
        <w:rPr>
          <w:rFonts w:ascii="Arial" w:eastAsia="Times New Roman" w:hAnsi="Arial" w:cs="Arial"/>
          <w:color w:val="000000" w:themeColor="text1"/>
          <w:sz w:val="20"/>
          <w:szCs w:val="20"/>
        </w:rPr>
        <w:t>apex</w:t>
      </w:r>
      <w:proofErr w:type="spellEnd"/>
      <w:r w:rsidRPr="004A6A43">
        <w:rPr>
          <w:rFonts w:ascii="Arial" w:eastAsia="Times New Roman" w:hAnsi="Arial" w:cs="Arial"/>
          <w:color w:val="000000" w:themeColor="text1"/>
          <w:sz w:val="20"/>
          <w:szCs w:val="20"/>
        </w:rPr>
        <w:t>)</w:t>
      </w:r>
    </w:p>
    <w:p w:rsidR="00E75748" w:rsidRPr="004A6A43" w:rsidRDefault="00E75748" w:rsidP="004A6A43">
      <w:pPr>
        <w:numPr>
          <w:ilvl w:val="0"/>
          <w:numId w:val="1"/>
        </w:numPr>
        <w:shd w:val="clear" w:color="auto" w:fill="FFFFFF"/>
        <w:spacing w:after="120"/>
        <w:ind w:left="0"/>
        <w:textAlignment w:val="baseline"/>
        <w:rPr>
          <w:rFonts w:ascii="Arial" w:eastAsia="Times New Roman" w:hAnsi="Arial" w:cs="Arial"/>
          <w:color w:val="000000" w:themeColor="text1"/>
          <w:sz w:val="20"/>
          <w:szCs w:val="20"/>
        </w:rPr>
      </w:pPr>
      <w:proofErr w:type="spellStart"/>
      <w:r w:rsidRPr="004A6A43">
        <w:rPr>
          <w:rFonts w:ascii="Arial" w:eastAsia="Times New Roman" w:hAnsi="Arial" w:cs="Arial"/>
          <w:color w:val="000000" w:themeColor="text1"/>
          <w:sz w:val="20"/>
          <w:szCs w:val="20"/>
        </w:rPr>
        <w:t>Serifa</w:t>
      </w:r>
      <w:proofErr w:type="spellEnd"/>
      <w:r w:rsidRPr="004A6A43">
        <w:rPr>
          <w:rFonts w:ascii="Arial" w:eastAsia="Times New Roman" w:hAnsi="Arial" w:cs="Arial"/>
          <w:color w:val="000000" w:themeColor="text1"/>
          <w:sz w:val="20"/>
          <w:szCs w:val="20"/>
        </w:rPr>
        <w:t xml:space="preserve"> (</w:t>
      </w:r>
      <w:proofErr w:type="spellStart"/>
      <w:r w:rsidRPr="004A6A43">
        <w:rPr>
          <w:rFonts w:ascii="Arial" w:eastAsia="Times New Roman" w:hAnsi="Arial" w:cs="Arial"/>
          <w:color w:val="000000" w:themeColor="text1"/>
          <w:sz w:val="20"/>
          <w:szCs w:val="20"/>
        </w:rPr>
        <w:t>serif</w:t>
      </w:r>
      <w:proofErr w:type="spellEnd"/>
      <w:r w:rsidRPr="004A6A43">
        <w:rPr>
          <w:rFonts w:ascii="Arial" w:eastAsia="Times New Roman" w:hAnsi="Arial" w:cs="Arial"/>
          <w:color w:val="000000" w:themeColor="text1"/>
          <w:sz w:val="20"/>
          <w:szCs w:val="20"/>
        </w:rPr>
        <w:t>)</w:t>
      </w:r>
    </w:p>
    <w:p w:rsidR="00E75748" w:rsidRPr="004A6A43" w:rsidRDefault="00E75748" w:rsidP="004A6A43">
      <w:pPr>
        <w:numPr>
          <w:ilvl w:val="0"/>
          <w:numId w:val="1"/>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t>Barriga ou Pança (</w:t>
      </w:r>
      <w:proofErr w:type="spellStart"/>
      <w:r w:rsidRPr="004A6A43">
        <w:rPr>
          <w:rFonts w:ascii="Arial" w:eastAsia="Times New Roman" w:hAnsi="Arial" w:cs="Arial"/>
          <w:color w:val="000000" w:themeColor="text1"/>
          <w:sz w:val="20"/>
          <w:szCs w:val="20"/>
        </w:rPr>
        <w:t>bowl</w:t>
      </w:r>
      <w:proofErr w:type="spellEnd"/>
      <w:r w:rsidRPr="004A6A43">
        <w:rPr>
          <w:rFonts w:ascii="Arial" w:eastAsia="Times New Roman" w:hAnsi="Arial" w:cs="Arial"/>
          <w:color w:val="000000" w:themeColor="text1"/>
          <w:sz w:val="20"/>
          <w:szCs w:val="20"/>
        </w:rPr>
        <w:t>)</w:t>
      </w:r>
    </w:p>
    <w:p w:rsidR="00E75748" w:rsidRPr="004A6A43" w:rsidRDefault="00E75748" w:rsidP="004A6A43">
      <w:pPr>
        <w:numPr>
          <w:ilvl w:val="0"/>
          <w:numId w:val="1"/>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t>Haste ou Fuste (</w:t>
      </w:r>
      <w:proofErr w:type="spellStart"/>
      <w:r w:rsidRPr="004A6A43">
        <w:rPr>
          <w:rFonts w:ascii="Arial" w:eastAsia="Times New Roman" w:hAnsi="Arial" w:cs="Arial"/>
          <w:color w:val="000000" w:themeColor="text1"/>
          <w:sz w:val="20"/>
          <w:szCs w:val="20"/>
        </w:rPr>
        <w:t>stem</w:t>
      </w:r>
      <w:proofErr w:type="spellEnd"/>
      <w:r w:rsidRPr="004A6A43">
        <w:rPr>
          <w:rFonts w:ascii="Arial" w:eastAsia="Times New Roman" w:hAnsi="Arial" w:cs="Arial"/>
          <w:color w:val="000000" w:themeColor="text1"/>
          <w:sz w:val="20"/>
          <w:szCs w:val="20"/>
        </w:rPr>
        <w:t>)</w:t>
      </w:r>
    </w:p>
    <w:p w:rsidR="00E75748" w:rsidRPr="004A6A43" w:rsidRDefault="00E75748" w:rsidP="004A6A43">
      <w:pPr>
        <w:numPr>
          <w:ilvl w:val="0"/>
          <w:numId w:val="1"/>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t xml:space="preserve">Montante ou Trave (diagonal </w:t>
      </w:r>
      <w:proofErr w:type="spellStart"/>
      <w:r w:rsidRPr="004A6A43">
        <w:rPr>
          <w:rFonts w:ascii="Arial" w:eastAsia="Times New Roman" w:hAnsi="Arial" w:cs="Arial"/>
          <w:color w:val="000000" w:themeColor="text1"/>
          <w:sz w:val="20"/>
          <w:szCs w:val="20"/>
        </w:rPr>
        <w:t>stroke</w:t>
      </w:r>
      <w:proofErr w:type="spellEnd"/>
      <w:r w:rsidRPr="004A6A43">
        <w:rPr>
          <w:rFonts w:ascii="Arial" w:eastAsia="Times New Roman" w:hAnsi="Arial" w:cs="Arial"/>
          <w:color w:val="000000" w:themeColor="text1"/>
          <w:sz w:val="20"/>
          <w:szCs w:val="20"/>
        </w:rPr>
        <w:t>)</w:t>
      </w:r>
    </w:p>
    <w:p w:rsidR="00E75748" w:rsidRPr="004A6A43" w:rsidRDefault="00E75748" w:rsidP="004A6A43">
      <w:pPr>
        <w:numPr>
          <w:ilvl w:val="0"/>
          <w:numId w:val="1"/>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t>Base ou Pé (</w:t>
      </w:r>
      <w:proofErr w:type="spellStart"/>
      <w:r w:rsidRPr="004A6A43">
        <w:rPr>
          <w:rFonts w:ascii="Arial" w:eastAsia="Times New Roman" w:hAnsi="Arial" w:cs="Arial"/>
          <w:color w:val="000000" w:themeColor="text1"/>
          <w:sz w:val="20"/>
          <w:szCs w:val="20"/>
        </w:rPr>
        <w:t>foot</w:t>
      </w:r>
      <w:proofErr w:type="spellEnd"/>
      <w:r w:rsidRPr="004A6A43">
        <w:rPr>
          <w:rFonts w:ascii="Arial" w:eastAsia="Times New Roman" w:hAnsi="Arial" w:cs="Arial"/>
          <w:color w:val="000000" w:themeColor="text1"/>
          <w:sz w:val="20"/>
          <w:szCs w:val="20"/>
        </w:rPr>
        <w:t>)</w:t>
      </w:r>
    </w:p>
    <w:p w:rsidR="00E75748" w:rsidRPr="004A6A43" w:rsidRDefault="00E75748" w:rsidP="004A6A43">
      <w:pPr>
        <w:numPr>
          <w:ilvl w:val="0"/>
          <w:numId w:val="1"/>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t>Barra (bar)</w:t>
      </w:r>
    </w:p>
    <w:p w:rsidR="00E75748" w:rsidRPr="004A6A43" w:rsidRDefault="00E75748" w:rsidP="004A6A43">
      <w:pPr>
        <w:numPr>
          <w:ilvl w:val="0"/>
          <w:numId w:val="1"/>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t>Bojo (</w:t>
      </w:r>
      <w:proofErr w:type="spellStart"/>
      <w:r w:rsidRPr="004A6A43">
        <w:rPr>
          <w:rFonts w:ascii="Arial" w:eastAsia="Times New Roman" w:hAnsi="Arial" w:cs="Arial"/>
          <w:color w:val="000000" w:themeColor="text1"/>
          <w:sz w:val="20"/>
          <w:szCs w:val="20"/>
        </w:rPr>
        <w:t>counter</w:t>
      </w:r>
      <w:proofErr w:type="spellEnd"/>
      <w:r w:rsidRPr="004A6A43">
        <w:rPr>
          <w:rFonts w:ascii="Arial" w:eastAsia="Times New Roman" w:hAnsi="Arial" w:cs="Arial"/>
          <w:color w:val="000000" w:themeColor="text1"/>
          <w:sz w:val="20"/>
          <w:szCs w:val="20"/>
        </w:rPr>
        <w:t>)</w:t>
      </w:r>
    </w:p>
    <w:p w:rsidR="00E75748" w:rsidRPr="004A6A43" w:rsidRDefault="00E75748" w:rsidP="004A6A43">
      <w:pPr>
        <w:shd w:val="clear" w:color="auto" w:fill="FFFFFF"/>
        <w:spacing w:after="120"/>
        <w:textAlignment w:val="baseline"/>
        <w:rPr>
          <w:rFonts w:ascii="Arial" w:hAnsi="Arial" w:cs="Arial"/>
          <w:color w:val="424242"/>
          <w:sz w:val="20"/>
          <w:szCs w:val="20"/>
        </w:rPr>
      </w:pPr>
      <w:r w:rsidRPr="004A6A43">
        <w:rPr>
          <w:rFonts w:ascii="Arial" w:hAnsi="Arial" w:cs="Arial"/>
          <w:noProof/>
          <w:color w:val="424242"/>
          <w:sz w:val="20"/>
          <w:szCs w:val="20"/>
          <w:lang w:eastAsia="pt-BR"/>
        </w:rPr>
        <w:drawing>
          <wp:inline distT="0" distB="0" distL="0" distR="0">
            <wp:extent cx="4001536" cy="1593323"/>
            <wp:effectExtent l="0" t="0" r="12065" b="6985"/>
            <wp:docPr id="4" name="Picture 4" descr="natomia do 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tomia do Tipo"/>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02584" cy="1593740"/>
                    </a:xfrm>
                    <a:prstGeom prst="rect">
                      <a:avLst/>
                    </a:prstGeom>
                    <a:noFill/>
                    <a:ln>
                      <a:noFill/>
                    </a:ln>
                  </pic:spPr>
                </pic:pic>
              </a:graphicData>
            </a:graphic>
          </wp:inline>
        </w:drawing>
      </w:r>
    </w:p>
    <w:p w:rsidR="00E75748" w:rsidRPr="004A6A43" w:rsidRDefault="00E75748" w:rsidP="004A6A43">
      <w:pPr>
        <w:shd w:val="clear" w:color="auto" w:fill="FFFFFF"/>
        <w:spacing w:after="120"/>
        <w:textAlignment w:val="baseline"/>
        <w:rPr>
          <w:rFonts w:ascii="Arial" w:hAnsi="Arial" w:cs="Arial"/>
          <w:color w:val="000000" w:themeColor="text1"/>
          <w:sz w:val="20"/>
          <w:szCs w:val="20"/>
        </w:rPr>
      </w:pPr>
      <w:r w:rsidRPr="004A6A43">
        <w:rPr>
          <w:rFonts w:ascii="Arial" w:hAnsi="Arial" w:cs="Arial"/>
          <w:color w:val="000000" w:themeColor="text1"/>
          <w:sz w:val="20"/>
          <w:szCs w:val="20"/>
        </w:rPr>
        <w:t>O </w:t>
      </w:r>
      <w:r w:rsidRPr="004A6A43">
        <w:rPr>
          <w:rFonts w:ascii="Arial" w:hAnsi="Arial" w:cs="Arial"/>
          <w:b/>
          <w:bCs/>
          <w:color w:val="000000" w:themeColor="text1"/>
          <w:sz w:val="20"/>
          <w:szCs w:val="20"/>
          <w:bdr w:val="none" w:sz="0" w:space="0" w:color="auto" w:frame="1"/>
        </w:rPr>
        <w:t>arranjo de tipos</w:t>
      </w:r>
      <w:r w:rsidRPr="004A6A43">
        <w:rPr>
          <w:rFonts w:ascii="Arial" w:hAnsi="Arial" w:cs="Arial"/>
          <w:color w:val="000000" w:themeColor="text1"/>
          <w:sz w:val="20"/>
          <w:szCs w:val="20"/>
        </w:rPr>
        <w:t> é a seleção de fonte, altura da letra (</w:t>
      </w:r>
      <w:proofErr w:type="spellStart"/>
      <w:r w:rsidRPr="004A6A43">
        <w:rPr>
          <w:rFonts w:ascii="Arial" w:hAnsi="Arial" w:cs="Arial"/>
          <w:i/>
          <w:iCs/>
          <w:color w:val="000000" w:themeColor="text1"/>
          <w:sz w:val="20"/>
          <w:szCs w:val="20"/>
          <w:bdr w:val="none" w:sz="0" w:space="0" w:color="auto" w:frame="1"/>
        </w:rPr>
        <w:t>point</w:t>
      </w:r>
      <w:proofErr w:type="spellEnd"/>
      <w:r w:rsidRPr="004A6A43">
        <w:rPr>
          <w:rFonts w:ascii="Arial" w:hAnsi="Arial" w:cs="Arial"/>
          <w:i/>
          <w:iCs/>
          <w:color w:val="000000" w:themeColor="text1"/>
          <w:sz w:val="20"/>
          <w:szCs w:val="20"/>
          <w:bdr w:val="none" w:sz="0" w:space="0" w:color="auto" w:frame="1"/>
        </w:rPr>
        <w:t xml:space="preserve"> </w:t>
      </w:r>
      <w:proofErr w:type="spellStart"/>
      <w:r w:rsidRPr="004A6A43">
        <w:rPr>
          <w:rFonts w:ascii="Arial" w:hAnsi="Arial" w:cs="Arial"/>
          <w:i/>
          <w:iCs/>
          <w:color w:val="000000" w:themeColor="text1"/>
          <w:sz w:val="20"/>
          <w:szCs w:val="20"/>
          <w:bdr w:val="none" w:sz="0" w:space="0" w:color="auto" w:frame="1"/>
        </w:rPr>
        <w:t>size</w:t>
      </w:r>
      <w:proofErr w:type="spellEnd"/>
      <w:r w:rsidRPr="004A6A43">
        <w:rPr>
          <w:rFonts w:ascii="Arial" w:hAnsi="Arial" w:cs="Arial"/>
          <w:color w:val="000000" w:themeColor="text1"/>
          <w:sz w:val="20"/>
          <w:szCs w:val="20"/>
        </w:rPr>
        <w:t xml:space="preserve">), largura da linha, espaçamento </w:t>
      </w:r>
      <w:proofErr w:type="spellStart"/>
      <w:r w:rsidRPr="004A6A43">
        <w:rPr>
          <w:rFonts w:ascii="Arial" w:hAnsi="Arial" w:cs="Arial"/>
          <w:color w:val="000000" w:themeColor="text1"/>
          <w:sz w:val="20"/>
          <w:szCs w:val="20"/>
        </w:rPr>
        <w:t>entre-linha</w:t>
      </w:r>
      <w:proofErr w:type="spellEnd"/>
      <w:r w:rsidRPr="004A6A43">
        <w:rPr>
          <w:rFonts w:ascii="Arial" w:hAnsi="Arial" w:cs="Arial"/>
          <w:color w:val="000000" w:themeColor="text1"/>
          <w:sz w:val="20"/>
          <w:szCs w:val="20"/>
        </w:rPr>
        <w:t xml:space="preserve"> (</w:t>
      </w:r>
      <w:proofErr w:type="spellStart"/>
      <w:r w:rsidRPr="004A6A43">
        <w:rPr>
          <w:rFonts w:ascii="Arial" w:hAnsi="Arial" w:cs="Arial"/>
          <w:i/>
          <w:iCs/>
          <w:color w:val="000000" w:themeColor="text1"/>
          <w:sz w:val="20"/>
          <w:szCs w:val="20"/>
          <w:bdr w:val="none" w:sz="0" w:space="0" w:color="auto" w:frame="1"/>
        </w:rPr>
        <w:t>leading</w:t>
      </w:r>
      <w:proofErr w:type="spellEnd"/>
      <w:r w:rsidRPr="004A6A43">
        <w:rPr>
          <w:rFonts w:ascii="Arial" w:hAnsi="Arial" w:cs="Arial"/>
          <w:color w:val="000000" w:themeColor="text1"/>
          <w:sz w:val="20"/>
          <w:szCs w:val="20"/>
        </w:rPr>
        <w:t xml:space="preserve">) e espaçamento </w:t>
      </w:r>
      <w:proofErr w:type="spellStart"/>
      <w:r w:rsidRPr="004A6A43">
        <w:rPr>
          <w:rFonts w:ascii="Arial" w:hAnsi="Arial" w:cs="Arial"/>
          <w:color w:val="000000" w:themeColor="text1"/>
          <w:sz w:val="20"/>
          <w:szCs w:val="20"/>
        </w:rPr>
        <w:t>entre-letras</w:t>
      </w:r>
      <w:proofErr w:type="spellEnd"/>
      <w:r w:rsidRPr="004A6A43">
        <w:rPr>
          <w:rFonts w:ascii="Arial" w:hAnsi="Arial" w:cs="Arial"/>
          <w:color w:val="000000" w:themeColor="text1"/>
          <w:sz w:val="20"/>
          <w:szCs w:val="20"/>
        </w:rPr>
        <w:t xml:space="preserve"> (</w:t>
      </w:r>
      <w:proofErr w:type="spellStart"/>
      <w:r w:rsidRPr="004A6A43">
        <w:rPr>
          <w:rFonts w:ascii="Arial" w:hAnsi="Arial" w:cs="Arial"/>
          <w:i/>
          <w:iCs/>
          <w:color w:val="000000" w:themeColor="text1"/>
          <w:sz w:val="20"/>
          <w:szCs w:val="20"/>
          <w:bdr w:val="none" w:sz="0" w:space="0" w:color="auto" w:frame="1"/>
        </w:rPr>
        <w:t>kerning</w:t>
      </w:r>
      <w:proofErr w:type="spellEnd"/>
      <w:r w:rsidRPr="004A6A43">
        <w:rPr>
          <w:rFonts w:ascii="Arial" w:hAnsi="Arial" w:cs="Arial"/>
          <w:color w:val="000000" w:themeColor="text1"/>
          <w:sz w:val="20"/>
          <w:szCs w:val="20"/>
        </w:rPr>
        <w:t>). Tudo isto visa melhorar a legibilidade do texto a ser escrito, facilitando o entendimento dele além de providenciar um conforto aos olhos de quem lê.</w:t>
      </w:r>
    </w:p>
    <w:p w:rsidR="00E75748" w:rsidRPr="004A6A43" w:rsidRDefault="00E75748" w:rsidP="004A6A43">
      <w:pPr>
        <w:shd w:val="clear" w:color="auto" w:fill="FFFFFF"/>
        <w:spacing w:after="120"/>
        <w:textAlignment w:val="baseline"/>
        <w:rPr>
          <w:rFonts w:ascii="Arial" w:hAnsi="Arial" w:cs="Arial"/>
          <w:color w:val="000000" w:themeColor="text1"/>
          <w:sz w:val="20"/>
          <w:szCs w:val="20"/>
        </w:rPr>
      </w:pPr>
      <w:r w:rsidRPr="004A6A43">
        <w:rPr>
          <w:rFonts w:ascii="Arial" w:hAnsi="Arial" w:cs="Arial"/>
          <w:b/>
          <w:bCs/>
          <w:color w:val="000000" w:themeColor="text1"/>
          <w:sz w:val="20"/>
          <w:szCs w:val="20"/>
          <w:bdr w:val="none" w:sz="0" w:space="0" w:color="auto" w:frame="1"/>
        </w:rPr>
        <w:t xml:space="preserve">Mas não confunda </w:t>
      </w:r>
      <w:proofErr w:type="spellStart"/>
      <w:r w:rsidRPr="004A6A43">
        <w:rPr>
          <w:rFonts w:ascii="Arial" w:hAnsi="Arial" w:cs="Arial"/>
          <w:b/>
          <w:bCs/>
          <w:color w:val="000000" w:themeColor="text1"/>
          <w:sz w:val="20"/>
          <w:szCs w:val="20"/>
          <w:bdr w:val="none" w:sz="0" w:space="0" w:color="auto" w:frame="1"/>
        </w:rPr>
        <w:t>leiturabilidade</w:t>
      </w:r>
      <w:proofErr w:type="spellEnd"/>
      <w:r w:rsidRPr="004A6A43">
        <w:rPr>
          <w:rFonts w:ascii="Arial" w:hAnsi="Arial" w:cs="Arial"/>
          <w:b/>
          <w:bCs/>
          <w:color w:val="000000" w:themeColor="text1"/>
          <w:sz w:val="20"/>
          <w:szCs w:val="20"/>
          <w:bdr w:val="none" w:sz="0" w:space="0" w:color="auto" w:frame="1"/>
        </w:rPr>
        <w:t xml:space="preserve"> com legibilidade</w:t>
      </w:r>
      <w:r w:rsidRPr="004A6A43">
        <w:rPr>
          <w:rFonts w:ascii="Arial" w:hAnsi="Arial" w:cs="Arial"/>
          <w:color w:val="000000" w:themeColor="text1"/>
          <w:sz w:val="20"/>
          <w:szCs w:val="20"/>
        </w:rPr>
        <w:t xml:space="preserve">: </w:t>
      </w:r>
      <w:proofErr w:type="spellStart"/>
      <w:r w:rsidRPr="004A6A43">
        <w:rPr>
          <w:rFonts w:ascii="Arial" w:hAnsi="Arial" w:cs="Arial"/>
          <w:color w:val="000000" w:themeColor="text1"/>
          <w:sz w:val="20"/>
          <w:szCs w:val="20"/>
        </w:rPr>
        <w:t>Leiturabilidade</w:t>
      </w:r>
      <w:proofErr w:type="spellEnd"/>
      <w:r w:rsidRPr="004A6A43">
        <w:rPr>
          <w:rFonts w:ascii="Arial" w:hAnsi="Arial" w:cs="Arial"/>
          <w:color w:val="000000" w:themeColor="text1"/>
          <w:sz w:val="20"/>
          <w:szCs w:val="20"/>
        </w:rPr>
        <w:t xml:space="preserve"> é relacionada </w:t>
      </w:r>
      <w:proofErr w:type="gramStart"/>
      <w:r w:rsidRPr="004A6A43">
        <w:rPr>
          <w:rFonts w:ascii="Arial" w:hAnsi="Arial" w:cs="Arial"/>
          <w:color w:val="000000" w:themeColor="text1"/>
          <w:sz w:val="20"/>
          <w:szCs w:val="20"/>
        </w:rPr>
        <w:t>a</w:t>
      </w:r>
      <w:proofErr w:type="gramEnd"/>
      <w:r w:rsidRPr="004A6A43">
        <w:rPr>
          <w:rFonts w:ascii="Arial" w:hAnsi="Arial" w:cs="Arial"/>
          <w:color w:val="000000" w:themeColor="text1"/>
          <w:sz w:val="20"/>
          <w:szCs w:val="20"/>
        </w:rPr>
        <w:t xml:space="preserve"> língua em que o texto é escrito ou entendido – diz respeito a dificuldade da língua em si, e não sua aparência (um texto </w:t>
      </w:r>
      <w:proofErr w:type="spellStart"/>
      <w:r w:rsidRPr="004A6A43">
        <w:rPr>
          <w:rFonts w:ascii="Arial" w:hAnsi="Arial" w:cs="Arial"/>
          <w:color w:val="000000" w:themeColor="text1"/>
          <w:sz w:val="20"/>
          <w:szCs w:val="20"/>
        </w:rPr>
        <w:t>Shakesperiano</w:t>
      </w:r>
      <w:proofErr w:type="spellEnd"/>
      <w:r w:rsidRPr="004A6A43">
        <w:rPr>
          <w:rFonts w:ascii="Arial" w:hAnsi="Arial" w:cs="Arial"/>
          <w:color w:val="000000" w:themeColor="text1"/>
          <w:sz w:val="20"/>
          <w:szCs w:val="20"/>
        </w:rPr>
        <w:t xml:space="preserve"> em inglês da época possui uma </w:t>
      </w:r>
      <w:proofErr w:type="spellStart"/>
      <w:r w:rsidRPr="004A6A43">
        <w:rPr>
          <w:rFonts w:ascii="Arial" w:hAnsi="Arial" w:cs="Arial"/>
          <w:color w:val="000000" w:themeColor="text1"/>
          <w:sz w:val="20"/>
          <w:szCs w:val="20"/>
        </w:rPr>
        <w:t>leiturabilidade</w:t>
      </w:r>
      <w:proofErr w:type="spellEnd"/>
      <w:r w:rsidRPr="004A6A43">
        <w:rPr>
          <w:rFonts w:ascii="Arial" w:hAnsi="Arial" w:cs="Arial"/>
          <w:color w:val="000000" w:themeColor="text1"/>
          <w:sz w:val="20"/>
          <w:szCs w:val="20"/>
        </w:rPr>
        <w:t xml:space="preserve"> diferente dos livros da saga Crepúsculo, por exemplo). Já a legibilidade é a facilidade com a qual a mensagem em si (independente da língua) é entendida.</w:t>
      </w:r>
    </w:p>
    <w:p w:rsidR="00E75748" w:rsidRPr="004A6A43" w:rsidRDefault="00E75748" w:rsidP="004A6A43">
      <w:pPr>
        <w:shd w:val="clear" w:color="auto" w:fill="FFFFFF"/>
        <w:spacing w:after="120"/>
        <w:textAlignment w:val="baseline"/>
        <w:outlineLvl w:val="1"/>
        <w:rPr>
          <w:rFonts w:ascii="Arial" w:eastAsia="Times New Roman" w:hAnsi="Arial" w:cs="Arial"/>
          <w:b/>
          <w:bCs/>
          <w:color w:val="F67C0F"/>
          <w:sz w:val="20"/>
          <w:szCs w:val="20"/>
        </w:rPr>
      </w:pPr>
      <w:r w:rsidRPr="004A6A43">
        <w:rPr>
          <w:rFonts w:ascii="Arial" w:eastAsia="Times New Roman" w:hAnsi="Arial" w:cs="Arial"/>
          <w:b/>
          <w:bCs/>
          <w:color w:val="F67C0F"/>
          <w:sz w:val="20"/>
          <w:szCs w:val="20"/>
        </w:rPr>
        <w:t>Alinhamento</w:t>
      </w:r>
    </w:p>
    <w:p w:rsidR="00E75748" w:rsidRPr="004A6A43" w:rsidRDefault="00E75748" w:rsidP="004A6A43">
      <w:pPr>
        <w:shd w:val="clear" w:color="auto" w:fill="FFFFFF"/>
        <w:spacing w:after="120"/>
        <w:textAlignment w:val="baseline"/>
        <w:rPr>
          <w:rFonts w:ascii="Arial" w:hAnsi="Arial" w:cs="Arial"/>
          <w:color w:val="000000" w:themeColor="text1"/>
          <w:sz w:val="20"/>
          <w:szCs w:val="20"/>
        </w:rPr>
      </w:pPr>
      <w:r w:rsidRPr="004A6A43">
        <w:rPr>
          <w:rFonts w:ascii="Arial" w:hAnsi="Arial" w:cs="Arial"/>
          <w:color w:val="000000" w:themeColor="text1"/>
          <w:sz w:val="20"/>
          <w:szCs w:val="20"/>
        </w:rPr>
        <w:t>Há cinco maneiras básicas de organizar as linhas de composição em uma página:</w:t>
      </w:r>
    </w:p>
    <w:p w:rsidR="00E75748" w:rsidRPr="004A6A43" w:rsidRDefault="00E75748" w:rsidP="004A6A43">
      <w:pPr>
        <w:numPr>
          <w:ilvl w:val="0"/>
          <w:numId w:val="2"/>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t>Justificada: todas as linhas têm o mesmo comprimento e são alinhadas tanto a esquerda quanto a direita.</w:t>
      </w:r>
    </w:p>
    <w:p w:rsidR="00E75748" w:rsidRPr="004A6A43" w:rsidRDefault="00E75748" w:rsidP="004A6A43">
      <w:pPr>
        <w:numPr>
          <w:ilvl w:val="0"/>
          <w:numId w:val="2"/>
        </w:numPr>
        <w:shd w:val="clear" w:color="auto" w:fill="FFFFFF"/>
        <w:spacing w:after="120"/>
        <w:ind w:left="0"/>
        <w:textAlignment w:val="baseline"/>
        <w:rPr>
          <w:rFonts w:ascii="Arial" w:eastAsia="Times New Roman" w:hAnsi="Arial" w:cs="Arial"/>
          <w:color w:val="000000" w:themeColor="text1"/>
          <w:sz w:val="20"/>
          <w:szCs w:val="20"/>
        </w:rPr>
      </w:pPr>
      <w:proofErr w:type="gramStart"/>
      <w:r w:rsidRPr="004A6A43">
        <w:rPr>
          <w:rFonts w:ascii="Arial" w:eastAsia="Times New Roman" w:hAnsi="Arial" w:cs="Arial"/>
          <w:color w:val="000000" w:themeColor="text1"/>
          <w:sz w:val="20"/>
          <w:szCs w:val="20"/>
        </w:rPr>
        <w:t>Não-justificada</w:t>
      </w:r>
      <w:proofErr w:type="gramEnd"/>
      <w:r w:rsidRPr="004A6A43">
        <w:rPr>
          <w:rFonts w:ascii="Arial" w:eastAsia="Times New Roman" w:hAnsi="Arial" w:cs="Arial"/>
          <w:color w:val="000000" w:themeColor="text1"/>
          <w:sz w:val="20"/>
          <w:szCs w:val="20"/>
        </w:rPr>
        <w:t xml:space="preserve"> á direita: as linhas têm diferentes comprimentos e são todas alinhadas á esquerda e irregulares a direita.</w:t>
      </w:r>
    </w:p>
    <w:p w:rsidR="00E75748" w:rsidRPr="004A6A43" w:rsidRDefault="00E75748" w:rsidP="004A6A43">
      <w:pPr>
        <w:numPr>
          <w:ilvl w:val="0"/>
          <w:numId w:val="2"/>
        </w:numPr>
        <w:shd w:val="clear" w:color="auto" w:fill="FFFFFF"/>
        <w:spacing w:after="120"/>
        <w:ind w:left="0"/>
        <w:textAlignment w:val="baseline"/>
        <w:rPr>
          <w:rFonts w:ascii="Arial" w:eastAsia="Times New Roman" w:hAnsi="Arial" w:cs="Arial"/>
          <w:color w:val="000000" w:themeColor="text1"/>
          <w:sz w:val="20"/>
          <w:szCs w:val="20"/>
        </w:rPr>
      </w:pPr>
      <w:proofErr w:type="gramStart"/>
      <w:r w:rsidRPr="004A6A43">
        <w:rPr>
          <w:rFonts w:ascii="Arial" w:eastAsia="Times New Roman" w:hAnsi="Arial" w:cs="Arial"/>
          <w:color w:val="000000" w:themeColor="text1"/>
          <w:sz w:val="20"/>
          <w:szCs w:val="20"/>
        </w:rPr>
        <w:t>Não-justificada</w:t>
      </w:r>
      <w:proofErr w:type="gramEnd"/>
      <w:r w:rsidRPr="004A6A43">
        <w:rPr>
          <w:rFonts w:ascii="Arial" w:eastAsia="Times New Roman" w:hAnsi="Arial" w:cs="Arial"/>
          <w:color w:val="000000" w:themeColor="text1"/>
          <w:sz w:val="20"/>
          <w:szCs w:val="20"/>
        </w:rPr>
        <w:t xml:space="preserve"> á esquerda: as linhas têm diferentes comprimentos e são alinhadas á direita e irregulares a esquerda.</w:t>
      </w:r>
    </w:p>
    <w:p w:rsidR="00E75748" w:rsidRPr="004A6A43" w:rsidRDefault="00E75748" w:rsidP="004A6A43">
      <w:pPr>
        <w:numPr>
          <w:ilvl w:val="0"/>
          <w:numId w:val="2"/>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t>Centralizada: as linhas têm tamanho desigual, com ambos os lados irregulares.</w:t>
      </w:r>
    </w:p>
    <w:p w:rsidR="00E75748" w:rsidRPr="004A6A43" w:rsidRDefault="00E75748" w:rsidP="004A6A43">
      <w:pPr>
        <w:numPr>
          <w:ilvl w:val="0"/>
          <w:numId w:val="2"/>
        </w:numPr>
        <w:shd w:val="clear" w:color="auto" w:fill="FFFFFF"/>
        <w:spacing w:after="120"/>
        <w:ind w:left="0"/>
        <w:textAlignment w:val="baseline"/>
        <w:rPr>
          <w:rFonts w:ascii="Arial" w:eastAsia="Times New Roman" w:hAnsi="Arial" w:cs="Arial"/>
          <w:color w:val="000000" w:themeColor="text1"/>
          <w:sz w:val="20"/>
          <w:szCs w:val="20"/>
        </w:rPr>
      </w:pPr>
      <w:r w:rsidRPr="004A6A43">
        <w:rPr>
          <w:rFonts w:ascii="Arial" w:eastAsia="Times New Roman" w:hAnsi="Arial" w:cs="Arial"/>
          <w:color w:val="000000" w:themeColor="text1"/>
          <w:sz w:val="20"/>
          <w:szCs w:val="20"/>
        </w:rPr>
        <w:t>Assimétrica: um arranjo sem padrão previsível na colocação das linhas.</w:t>
      </w:r>
    </w:p>
    <w:p w:rsidR="00E75748" w:rsidRPr="004A6A43" w:rsidRDefault="00E75748" w:rsidP="004A6A43">
      <w:pPr>
        <w:shd w:val="clear" w:color="auto" w:fill="FFFFFF"/>
        <w:spacing w:after="120"/>
        <w:textAlignment w:val="baseline"/>
        <w:outlineLvl w:val="1"/>
        <w:rPr>
          <w:rFonts w:ascii="Arial" w:eastAsia="Times New Roman" w:hAnsi="Arial" w:cs="Arial"/>
          <w:b/>
          <w:bCs/>
          <w:color w:val="F67C0F"/>
          <w:sz w:val="20"/>
          <w:szCs w:val="20"/>
        </w:rPr>
      </w:pPr>
      <w:r w:rsidRPr="004A6A43">
        <w:rPr>
          <w:rFonts w:ascii="Arial" w:eastAsia="Times New Roman" w:hAnsi="Arial" w:cs="Arial"/>
          <w:b/>
          <w:bCs/>
          <w:color w:val="F67C0F"/>
          <w:sz w:val="20"/>
          <w:szCs w:val="20"/>
        </w:rPr>
        <w:t>Dicas importantes</w:t>
      </w:r>
    </w:p>
    <w:p w:rsidR="00E75748" w:rsidRPr="004A6A43" w:rsidRDefault="00E75748" w:rsidP="004A6A43">
      <w:pPr>
        <w:shd w:val="clear" w:color="auto" w:fill="FFFFFF"/>
        <w:spacing w:after="120"/>
        <w:textAlignment w:val="baseline"/>
        <w:rPr>
          <w:rFonts w:ascii="Arial" w:hAnsi="Arial" w:cs="Arial"/>
          <w:color w:val="000000" w:themeColor="text1"/>
          <w:sz w:val="20"/>
          <w:szCs w:val="20"/>
        </w:rPr>
      </w:pPr>
      <w:r w:rsidRPr="004A6A43">
        <w:rPr>
          <w:rFonts w:ascii="Arial" w:hAnsi="Arial" w:cs="Arial"/>
          <w:b/>
          <w:bCs/>
          <w:color w:val="000000" w:themeColor="text1"/>
          <w:sz w:val="20"/>
          <w:szCs w:val="20"/>
          <w:bdr w:val="none" w:sz="0" w:space="0" w:color="auto" w:frame="1"/>
        </w:rPr>
        <w:t>Alinhamento:</w:t>
      </w:r>
      <w:r w:rsidRPr="004A6A43">
        <w:rPr>
          <w:rFonts w:ascii="Arial" w:hAnsi="Arial" w:cs="Arial"/>
          <w:color w:val="000000" w:themeColor="text1"/>
          <w:sz w:val="20"/>
          <w:szCs w:val="20"/>
        </w:rPr>
        <w:t> Evite alinhamento centralizado em textos longos. O excesso de espaço branco nas laterais tende a fazer a pessoa se perder. Opte por textos alinhados a esquerda, sem justificativa (caso as palavras fiquem com espaçamento grande d e m a i s entre elas)</w:t>
      </w:r>
    </w:p>
    <w:p w:rsidR="00E75748" w:rsidRPr="004A6A43" w:rsidRDefault="00E75748" w:rsidP="004A6A43">
      <w:pPr>
        <w:shd w:val="clear" w:color="auto" w:fill="FFFFFF"/>
        <w:spacing w:after="120"/>
        <w:textAlignment w:val="baseline"/>
        <w:rPr>
          <w:rFonts w:ascii="Arial" w:hAnsi="Arial" w:cs="Arial"/>
          <w:color w:val="000000" w:themeColor="text1"/>
          <w:sz w:val="20"/>
          <w:szCs w:val="20"/>
        </w:rPr>
      </w:pPr>
      <w:r w:rsidRPr="004A6A43">
        <w:rPr>
          <w:rFonts w:ascii="Arial" w:hAnsi="Arial" w:cs="Arial"/>
          <w:b/>
          <w:bCs/>
          <w:color w:val="000000" w:themeColor="text1"/>
          <w:sz w:val="20"/>
          <w:szCs w:val="20"/>
          <w:bdr w:val="none" w:sz="0" w:space="0" w:color="auto" w:frame="1"/>
        </w:rPr>
        <w:t>Contraste:</w:t>
      </w:r>
      <w:r w:rsidRPr="004A6A43">
        <w:rPr>
          <w:rFonts w:ascii="Arial" w:hAnsi="Arial" w:cs="Arial"/>
          <w:color w:val="000000" w:themeColor="text1"/>
          <w:sz w:val="20"/>
          <w:szCs w:val="20"/>
        </w:rPr>
        <w:t> Nunca utilize tipo claro em fundo claro, ou tipo escuro em fundo escuro. Opte sempre pelo contraste. Afinal de contas, texto é para ser lido! Para impressos, o melhor é sempre letra preta no papel branco. Já para os computadores, há muita divergência de opiniões: para muitos, letra branca em fundo preto é menor pois na tela o branco é uma luz emitida, enquanto o preto é ausente (o que supostamente deveria facilitar a leitura além de não consumir tanta energia elétrica). Mas isto ainda é disputado. De qualquer maneira, contraste sempre.</w:t>
      </w:r>
    </w:p>
    <w:p w:rsidR="00E75748" w:rsidRPr="004A6A43" w:rsidRDefault="00E75748" w:rsidP="004A6A43">
      <w:pPr>
        <w:shd w:val="clear" w:color="auto" w:fill="FFFFFF"/>
        <w:spacing w:after="120"/>
        <w:textAlignment w:val="baseline"/>
        <w:rPr>
          <w:rFonts w:ascii="Arial" w:hAnsi="Arial" w:cs="Arial"/>
          <w:color w:val="000000" w:themeColor="text1"/>
          <w:sz w:val="20"/>
          <w:szCs w:val="20"/>
        </w:rPr>
      </w:pPr>
      <w:r w:rsidRPr="004A6A43">
        <w:rPr>
          <w:rFonts w:ascii="Arial" w:hAnsi="Arial" w:cs="Arial"/>
          <w:b/>
          <w:bCs/>
          <w:color w:val="000000" w:themeColor="text1"/>
          <w:sz w:val="20"/>
          <w:szCs w:val="20"/>
          <w:bdr w:val="none" w:sz="0" w:space="0" w:color="auto" w:frame="1"/>
        </w:rPr>
        <w:t>Use apenas uma categoria de fonte:</w:t>
      </w:r>
      <w:r w:rsidRPr="004A6A43">
        <w:rPr>
          <w:rFonts w:ascii="Arial" w:hAnsi="Arial" w:cs="Arial"/>
          <w:color w:val="000000" w:themeColor="text1"/>
          <w:sz w:val="20"/>
          <w:szCs w:val="20"/>
        </w:rPr>
        <w:t xml:space="preserve"> Se você fizer um texto todo com uma fonte </w:t>
      </w:r>
      <w:proofErr w:type="spellStart"/>
      <w:r w:rsidRPr="004A6A43">
        <w:rPr>
          <w:rFonts w:ascii="Arial" w:hAnsi="Arial" w:cs="Arial"/>
          <w:color w:val="000000" w:themeColor="text1"/>
          <w:sz w:val="20"/>
          <w:szCs w:val="20"/>
        </w:rPr>
        <w:t>serifada</w:t>
      </w:r>
      <w:proofErr w:type="spellEnd"/>
      <w:r w:rsidRPr="004A6A43">
        <w:rPr>
          <w:rFonts w:ascii="Arial" w:hAnsi="Arial" w:cs="Arial"/>
          <w:color w:val="000000" w:themeColor="text1"/>
          <w:sz w:val="20"/>
          <w:szCs w:val="20"/>
        </w:rPr>
        <w:t xml:space="preserve">, utilize apenas fontes </w:t>
      </w:r>
      <w:proofErr w:type="spellStart"/>
      <w:r w:rsidRPr="004A6A43">
        <w:rPr>
          <w:rFonts w:ascii="Arial" w:hAnsi="Arial" w:cs="Arial"/>
          <w:color w:val="000000" w:themeColor="text1"/>
          <w:sz w:val="20"/>
          <w:szCs w:val="20"/>
        </w:rPr>
        <w:t>serifadas</w:t>
      </w:r>
      <w:proofErr w:type="spellEnd"/>
      <w:r w:rsidRPr="004A6A43">
        <w:rPr>
          <w:rFonts w:ascii="Arial" w:hAnsi="Arial" w:cs="Arial"/>
          <w:color w:val="000000" w:themeColor="text1"/>
          <w:sz w:val="20"/>
          <w:szCs w:val="20"/>
        </w:rPr>
        <w:t xml:space="preserve"> no resto do texto. Não mude no meio do caminho, pois isso pode trazer uma confusão visual ao leitor. Claro que se você quiser usar uma fonte como título de um texto e prosseguir com uma fonte diferente, manda bala. Mas…</w:t>
      </w:r>
    </w:p>
    <w:p w:rsidR="00E75748" w:rsidRPr="004A6A43" w:rsidRDefault="00E75748" w:rsidP="004A6A43">
      <w:pPr>
        <w:shd w:val="clear" w:color="auto" w:fill="FFFFFF"/>
        <w:spacing w:after="120"/>
        <w:textAlignment w:val="baseline"/>
        <w:rPr>
          <w:rFonts w:ascii="Arial" w:hAnsi="Arial" w:cs="Arial"/>
          <w:color w:val="000000" w:themeColor="text1"/>
          <w:sz w:val="20"/>
          <w:szCs w:val="20"/>
        </w:rPr>
      </w:pPr>
      <w:r w:rsidRPr="004A6A43">
        <w:rPr>
          <w:rFonts w:ascii="Arial" w:hAnsi="Arial" w:cs="Arial"/>
          <w:b/>
          <w:bCs/>
          <w:color w:val="000000" w:themeColor="text1"/>
          <w:sz w:val="20"/>
          <w:szCs w:val="20"/>
          <w:bdr w:val="none" w:sz="0" w:space="0" w:color="auto" w:frame="1"/>
        </w:rPr>
        <w:t xml:space="preserve">Se for mudar de fonte, deixe </w:t>
      </w:r>
      <w:proofErr w:type="gramStart"/>
      <w:r w:rsidRPr="004A6A43">
        <w:rPr>
          <w:rFonts w:ascii="Arial" w:hAnsi="Arial" w:cs="Arial"/>
          <w:b/>
          <w:bCs/>
          <w:color w:val="000000" w:themeColor="text1"/>
          <w:sz w:val="20"/>
          <w:szCs w:val="20"/>
          <w:bdr w:val="none" w:sz="0" w:space="0" w:color="auto" w:frame="1"/>
        </w:rPr>
        <w:t>óbvio a mudança</w:t>
      </w:r>
      <w:proofErr w:type="gramEnd"/>
      <w:r w:rsidRPr="004A6A43">
        <w:rPr>
          <w:rFonts w:ascii="Arial" w:hAnsi="Arial" w:cs="Arial"/>
          <w:b/>
          <w:bCs/>
          <w:color w:val="000000" w:themeColor="text1"/>
          <w:sz w:val="20"/>
          <w:szCs w:val="20"/>
          <w:bdr w:val="none" w:sz="0" w:space="0" w:color="auto" w:frame="1"/>
        </w:rPr>
        <w:t>:</w:t>
      </w:r>
      <w:r w:rsidRPr="004A6A43">
        <w:rPr>
          <w:rFonts w:ascii="Arial" w:hAnsi="Arial" w:cs="Arial"/>
          <w:color w:val="000000" w:themeColor="text1"/>
          <w:sz w:val="20"/>
          <w:szCs w:val="20"/>
        </w:rPr>
        <w:t xml:space="preserve"> Dá pra criar um texto com título em </w:t>
      </w:r>
      <w:proofErr w:type="spellStart"/>
      <w:r w:rsidRPr="004A6A43">
        <w:rPr>
          <w:rFonts w:ascii="Arial" w:hAnsi="Arial" w:cs="Arial"/>
          <w:color w:val="000000" w:themeColor="text1"/>
          <w:sz w:val="20"/>
          <w:szCs w:val="20"/>
        </w:rPr>
        <w:t>Georgia</w:t>
      </w:r>
      <w:proofErr w:type="spellEnd"/>
      <w:r w:rsidRPr="004A6A43">
        <w:rPr>
          <w:rFonts w:ascii="Arial" w:hAnsi="Arial" w:cs="Arial"/>
          <w:color w:val="000000" w:themeColor="text1"/>
          <w:sz w:val="20"/>
          <w:szCs w:val="20"/>
        </w:rPr>
        <w:t xml:space="preserve"> e corpo do texto em </w:t>
      </w:r>
      <w:proofErr w:type="spellStart"/>
      <w:r w:rsidRPr="004A6A43">
        <w:rPr>
          <w:rFonts w:ascii="Arial" w:hAnsi="Arial" w:cs="Arial"/>
          <w:color w:val="000000" w:themeColor="text1"/>
          <w:sz w:val="20"/>
          <w:szCs w:val="20"/>
        </w:rPr>
        <w:t>Helvetica</w:t>
      </w:r>
      <w:proofErr w:type="spellEnd"/>
      <w:r w:rsidRPr="004A6A43">
        <w:rPr>
          <w:rFonts w:ascii="Arial" w:hAnsi="Arial" w:cs="Arial"/>
          <w:color w:val="000000" w:themeColor="text1"/>
          <w:sz w:val="20"/>
          <w:szCs w:val="20"/>
        </w:rPr>
        <w:t xml:space="preserve"> (</w:t>
      </w:r>
      <w:proofErr w:type="spellStart"/>
      <w:r w:rsidRPr="004A6A43">
        <w:rPr>
          <w:rFonts w:ascii="Arial" w:hAnsi="Arial" w:cs="Arial"/>
          <w:color w:val="000000" w:themeColor="text1"/>
          <w:sz w:val="20"/>
          <w:szCs w:val="20"/>
        </w:rPr>
        <w:t>serifada</w:t>
      </w:r>
      <w:proofErr w:type="spellEnd"/>
      <w:r w:rsidRPr="004A6A43">
        <w:rPr>
          <w:rFonts w:ascii="Arial" w:hAnsi="Arial" w:cs="Arial"/>
          <w:color w:val="000000" w:themeColor="text1"/>
          <w:sz w:val="20"/>
          <w:szCs w:val="20"/>
        </w:rPr>
        <w:t xml:space="preserve"> e </w:t>
      </w:r>
      <w:proofErr w:type="spellStart"/>
      <w:r w:rsidRPr="004A6A43">
        <w:rPr>
          <w:rFonts w:ascii="Arial" w:hAnsi="Arial" w:cs="Arial"/>
          <w:color w:val="000000" w:themeColor="text1"/>
          <w:sz w:val="20"/>
          <w:szCs w:val="20"/>
        </w:rPr>
        <w:t>sem-serifa</w:t>
      </w:r>
      <w:proofErr w:type="spellEnd"/>
      <w:r w:rsidRPr="004A6A43">
        <w:rPr>
          <w:rFonts w:ascii="Arial" w:hAnsi="Arial" w:cs="Arial"/>
          <w:color w:val="000000" w:themeColor="text1"/>
          <w:sz w:val="20"/>
          <w:szCs w:val="20"/>
        </w:rPr>
        <w:t xml:space="preserve">, respectivamente). Mas deixe </w:t>
      </w:r>
      <w:proofErr w:type="gramStart"/>
      <w:r w:rsidRPr="004A6A43">
        <w:rPr>
          <w:rFonts w:ascii="Arial" w:hAnsi="Arial" w:cs="Arial"/>
          <w:color w:val="000000" w:themeColor="text1"/>
          <w:sz w:val="20"/>
          <w:szCs w:val="20"/>
        </w:rPr>
        <w:t>óbvio a mudança</w:t>
      </w:r>
      <w:proofErr w:type="gramEnd"/>
      <w:r w:rsidRPr="004A6A43">
        <w:rPr>
          <w:rFonts w:ascii="Arial" w:hAnsi="Arial" w:cs="Arial"/>
          <w:color w:val="000000" w:themeColor="text1"/>
          <w:sz w:val="20"/>
          <w:szCs w:val="20"/>
        </w:rPr>
        <w:t xml:space="preserve"> – use uma cor diferente, um fundo diferente, ou um tamanho de letra diferente. Além de criar um impacto visual melhor, a pessoa não fica achando que o designer errou na hora de utilizar suas fontes.</w:t>
      </w:r>
    </w:p>
    <w:p w:rsidR="00E75748" w:rsidRPr="004A6A43" w:rsidRDefault="00E75748" w:rsidP="004A6A43">
      <w:pPr>
        <w:shd w:val="clear" w:color="auto" w:fill="FFFFFF"/>
        <w:spacing w:after="120"/>
        <w:textAlignment w:val="baseline"/>
        <w:outlineLvl w:val="1"/>
        <w:rPr>
          <w:rFonts w:ascii="Arial" w:eastAsia="Times New Roman" w:hAnsi="Arial" w:cs="Arial"/>
          <w:b/>
          <w:bCs/>
          <w:color w:val="F67C0F"/>
          <w:sz w:val="20"/>
          <w:szCs w:val="20"/>
        </w:rPr>
      </w:pPr>
      <w:r w:rsidRPr="004A6A43">
        <w:rPr>
          <w:rFonts w:ascii="Arial" w:eastAsia="Times New Roman" w:hAnsi="Arial" w:cs="Arial"/>
          <w:b/>
          <w:bCs/>
          <w:color w:val="F67C0F"/>
          <w:sz w:val="20"/>
          <w:szCs w:val="20"/>
        </w:rPr>
        <w:t>Infográfico sobre tipografia</w:t>
      </w:r>
    </w:p>
    <w:p w:rsidR="00E75748" w:rsidRPr="004A6A43" w:rsidRDefault="00E75748" w:rsidP="004A6A43">
      <w:pPr>
        <w:shd w:val="clear" w:color="auto" w:fill="FFFFFF"/>
        <w:spacing w:after="120"/>
        <w:textAlignment w:val="baseline"/>
        <w:rPr>
          <w:rFonts w:ascii="Arial" w:hAnsi="Arial" w:cs="Arial"/>
          <w:color w:val="000000" w:themeColor="text1"/>
          <w:sz w:val="20"/>
          <w:szCs w:val="20"/>
        </w:rPr>
      </w:pPr>
      <w:r w:rsidRPr="004A6A43">
        <w:rPr>
          <w:rFonts w:ascii="Arial" w:hAnsi="Arial" w:cs="Arial"/>
          <w:color w:val="000000" w:themeColor="text1"/>
          <w:sz w:val="20"/>
          <w:szCs w:val="20"/>
        </w:rPr>
        <w:t>E pra facilitar a sua vida, eis um infográfico explicando tudo que falei acima.</w:t>
      </w:r>
    </w:p>
    <w:p w:rsidR="00E75748" w:rsidRPr="004A6A43" w:rsidRDefault="00E75748" w:rsidP="004A6A43">
      <w:pPr>
        <w:shd w:val="clear" w:color="auto" w:fill="FFFFFF"/>
        <w:spacing w:after="120"/>
        <w:jc w:val="center"/>
        <w:textAlignment w:val="baseline"/>
        <w:rPr>
          <w:rFonts w:ascii="Arial" w:hAnsi="Arial" w:cs="Arial"/>
          <w:color w:val="424242"/>
          <w:sz w:val="20"/>
          <w:szCs w:val="20"/>
        </w:rPr>
      </w:pPr>
      <w:r w:rsidRPr="004A6A43">
        <w:rPr>
          <w:rFonts w:ascii="Arial" w:hAnsi="Arial" w:cs="Arial"/>
          <w:noProof/>
          <w:color w:val="424242"/>
          <w:sz w:val="20"/>
          <w:szCs w:val="20"/>
          <w:lang w:eastAsia="pt-BR"/>
        </w:rPr>
        <w:lastRenderedPageBreak/>
        <w:drawing>
          <wp:inline distT="0" distB="0" distL="0" distR="0">
            <wp:extent cx="3997662" cy="8418810"/>
            <wp:effectExtent l="19050" t="0" r="2838" b="0"/>
            <wp:docPr id="5" name="Picture 5" descr=" que é tipografia? Um info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que é tipografia? Um infográfico"/>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998349" cy="8420257"/>
                    </a:xfrm>
                    <a:prstGeom prst="rect">
                      <a:avLst/>
                    </a:prstGeom>
                    <a:noFill/>
                    <a:ln>
                      <a:noFill/>
                    </a:ln>
                  </pic:spPr>
                </pic:pic>
              </a:graphicData>
            </a:graphic>
          </wp:inline>
        </w:drawing>
      </w:r>
    </w:p>
    <w:p w:rsidR="00E75748" w:rsidRPr="004A6A43" w:rsidRDefault="00E75748" w:rsidP="004A6A43">
      <w:pPr>
        <w:shd w:val="clear" w:color="auto" w:fill="FFFFFF"/>
        <w:spacing w:after="120"/>
        <w:textAlignment w:val="baseline"/>
        <w:rPr>
          <w:rFonts w:ascii="Arial" w:eastAsia="Times New Roman" w:hAnsi="Arial" w:cs="Arial"/>
          <w:color w:val="424242"/>
          <w:sz w:val="20"/>
          <w:szCs w:val="20"/>
        </w:rPr>
      </w:pPr>
    </w:p>
    <w:p w:rsidR="00E75748" w:rsidRPr="004A6A43" w:rsidRDefault="00E75748" w:rsidP="004A6A43">
      <w:pPr>
        <w:pStyle w:val="Ttulo2"/>
        <w:shd w:val="clear" w:color="auto" w:fill="FFFFFF"/>
        <w:spacing w:before="0" w:beforeAutospacing="0" w:after="120" w:afterAutospacing="0"/>
        <w:jc w:val="both"/>
        <w:rPr>
          <w:rFonts w:ascii="Arial" w:eastAsia="Times New Roman" w:hAnsi="Arial" w:cs="Arial"/>
          <w:bCs w:val="0"/>
          <w:caps/>
          <w:color w:val="000000"/>
          <w:sz w:val="20"/>
          <w:szCs w:val="20"/>
        </w:rPr>
      </w:pPr>
      <w:r w:rsidRPr="004A6A43">
        <w:rPr>
          <w:rFonts w:ascii="Arial" w:eastAsia="Times New Roman" w:hAnsi="Arial" w:cs="Arial"/>
          <w:bCs w:val="0"/>
          <w:caps/>
          <w:color w:val="000000"/>
          <w:sz w:val="20"/>
          <w:szCs w:val="20"/>
        </w:rPr>
        <w:t>ENTENDA MAIS SOBRE A UTILIZAÇÃO DA TIPOGRAFIA PARA PROJETOS WEB</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color w:val="111111"/>
        </w:rPr>
        <w:t xml:space="preserve">A tipografia é a alma de um trabalho gráfico, seja ele em ambiente físico ou virtual. Ela tem muita importância no peso da informação e na forma que os utilizadores perceberão o conteúdo que se pretende transmitir. De acordo com Oliver </w:t>
      </w:r>
      <w:proofErr w:type="spellStart"/>
      <w:r w:rsidRPr="004A6A43">
        <w:rPr>
          <w:rStyle w:val="s1"/>
          <w:rFonts w:ascii="Arial" w:hAnsi="Arial" w:cs="Arial"/>
          <w:color w:val="111111"/>
        </w:rPr>
        <w:t>Reichenstein</w:t>
      </w:r>
      <w:proofErr w:type="spellEnd"/>
      <w:r w:rsidRPr="004A6A43">
        <w:rPr>
          <w:rStyle w:val="s1"/>
          <w:rFonts w:ascii="Arial" w:hAnsi="Arial" w:cs="Arial"/>
          <w:color w:val="111111"/>
        </w:rPr>
        <w:t xml:space="preserve">, </w:t>
      </w:r>
      <w:proofErr w:type="gramStart"/>
      <w:r w:rsidRPr="004A6A43">
        <w:rPr>
          <w:rStyle w:val="s1"/>
          <w:rFonts w:ascii="Arial" w:hAnsi="Arial" w:cs="Arial"/>
          <w:color w:val="111111"/>
        </w:rPr>
        <w:t>o</w:t>
      </w:r>
      <w:r w:rsidRPr="004A6A43">
        <w:rPr>
          <w:rStyle w:val="apple-converted-space"/>
          <w:rFonts w:ascii="Arial" w:hAnsi="Arial" w:cs="Arial"/>
          <w:color w:val="111111"/>
        </w:rPr>
        <w:t> </w:t>
      </w:r>
      <w:hyperlink r:id="rId9" w:history="1">
        <w:r w:rsidRPr="004A6A43">
          <w:rPr>
            <w:rStyle w:val="s2"/>
            <w:rFonts w:ascii="Arial" w:hAnsi="Arial" w:cs="Arial"/>
            <w:color w:val="D22D24"/>
          </w:rPr>
          <w:t>Web</w:t>
        </w:r>
        <w:proofErr w:type="gramEnd"/>
        <w:r w:rsidRPr="004A6A43">
          <w:rPr>
            <w:rStyle w:val="s2"/>
            <w:rFonts w:ascii="Arial" w:hAnsi="Arial" w:cs="Arial"/>
            <w:color w:val="D22D24"/>
          </w:rPr>
          <w:t xml:space="preserve"> design é 95% tipografia</w:t>
        </w:r>
      </w:hyperlink>
      <w:r w:rsidRPr="004A6A43">
        <w:rPr>
          <w:rStyle w:val="s1"/>
          <w:rFonts w:ascii="Arial" w:hAnsi="Arial" w:cs="Arial"/>
          <w:color w:val="111111"/>
        </w:rPr>
        <w:t>. Um tipo mal escolhido pode acabar com todo o processo anterior de elaboração da estratégia visual. </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Fonts w:ascii="Arial" w:hAnsi="Arial" w:cs="Arial"/>
          <w:color w:val="111111"/>
        </w:rPr>
        <w:t xml:space="preserve">O primeiro ponto é saber que a tipografia para web é distinta da escolhida para o papel. O meio, o tempo e forma de interação são diferentes, por isso, os tipos tem que ser escolhidos criteriosamente para que o usuário tenha a melhor experiência com o site, seja através do telefone, </w:t>
      </w:r>
      <w:proofErr w:type="spellStart"/>
      <w:r w:rsidRPr="004A6A43">
        <w:rPr>
          <w:rFonts w:ascii="Arial" w:hAnsi="Arial" w:cs="Arial"/>
          <w:color w:val="111111"/>
        </w:rPr>
        <w:t>tablet</w:t>
      </w:r>
      <w:proofErr w:type="spellEnd"/>
      <w:r w:rsidRPr="004A6A43">
        <w:rPr>
          <w:rFonts w:ascii="Arial" w:hAnsi="Arial" w:cs="Arial"/>
          <w:color w:val="111111"/>
        </w:rPr>
        <w:t xml:space="preserve"> ou desktop. Dito isso, é bom lembrar que a tipografia não é </w:t>
      </w:r>
      <w:r w:rsidRPr="004A6A43">
        <w:rPr>
          <w:rFonts w:ascii="Arial" w:hAnsi="Arial" w:cs="Arial"/>
          <w:color w:val="111111"/>
        </w:rPr>
        <w:lastRenderedPageBreak/>
        <w:t>apenas escolher o tipo, e sim analisar todo o conteúdo textual que será apresentado: o contraste, o comprimento, o tamanho, a hierarquia, a legibilidade, a leitura, o espaçamento e a composição final da estrutura textual.</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color w:val="111111"/>
        </w:rPr>
        <w:t>Sendo assim, vamos seguir por partes (estruturadas de acordo com a criação de conteúdos dos sites) e tentar entender as melhores formas de utilizar a tipografia em cada passo da concepção do site.</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proofErr w:type="spellStart"/>
      <w:r w:rsidRPr="004A6A43">
        <w:rPr>
          <w:rStyle w:val="s1"/>
          <w:rFonts w:ascii="Arial" w:hAnsi="Arial" w:cs="Arial"/>
          <w:b/>
          <w:bCs/>
          <w:color w:val="111111"/>
        </w:rPr>
        <w:t>Headline</w:t>
      </w:r>
      <w:proofErr w:type="spellEnd"/>
      <w:r w:rsidRPr="004A6A43">
        <w:rPr>
          <w:rStyle w:val="s1"/>
          <w:rFonts w:ascii="Arial" w:hAnsi="Arial" w:cs="Arial"/>
          <w:b/>
          <w:bCs/>
          <w:color w:val="111111"/>
        </w:rPr>
        <w:t xml:space="preserve"> (Manchete)</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color w:val="111111"/>
        </w:rPr>
        <w:t xml:space="preserve">O </w:t>
      </w:r>
      <w:proofErr w:type="spellStart"/>
      <w:r w:rsidRPr="004A6A43">
        <w:rPr>
          <w:rStyle w:val="s1"/>
          <w:rFonts w:ascii="Arial" w:hAnsi="Arial" w:cs="Arial"/>
          <w:color w:val="111111"/>
        </w:rPr>
        <w:t>headline</w:t>
      </w:r>
      <w:proofErr w:type="spellEnd"/>
      <w:r w:rsidRPr="004A6A43">
        <w:rPr>
          <w:rStyle w:val="s1"/>
          <w:rFonts w:ascii="Arial" w:hAnsi="Arial" w:cs="Arial"/>
          <w:color w:val="111111"/>
        </w:rPr>
        <w:t xml:space="preserve"> do seu site é extremamente importante, já que de acordo com as pesquisas, a maioria das pessoas lê apenas os títulos quando está na internet. O certo é apostar nos </w:t>
      </w:r>
      <w:proofErr w:type="spellStart"/>
      <w:r w:rsidRPr="004A6A43">
        <w:rPr>
          <w:rStyle w:val="s1"/>
          <w:rFonts w:ascii="Arial" w:hAnsi="Arial" w:cs="Arial"/>
          <w:color w:val="111111"/>
        </w:rPr>
        <w:t>headlines</w:t>
      </w:r>
      <w:proofErr w:type="spellEnd"/>
      <w:r w:rsidRPr="004A6A43">
        <w:rPr>
          <w:rStyle w:val="s1"/>
          <w:rFonts w:ascii="Arial" w:hAnsi="Arial" w:cs="Arial"/>
          <w:color w:val="111111"/>
        </w:rPr>
        <w:t xml:space="preserve"> destacados para conquistar a atenção do utilizador, incentivando a leitura posterior do corpo de texto.</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color w:val="111111"/>
        </w:rPr>
        <w:t>De acordo com um estudo feito em 2013 pela</w:t>
      </w:r>
      <w:r w:rsidRPr="004A6A43">
        <w:rPr>
          <w:rStyle w:val="apple-converted-space"/>
          <w:rFonts w:ascii="Arial" w:hAnsi="Arial" w:cs="Arial"/>
          <w:color w:val="111111"/>
        </w:rPr>
        <w:t> </w:t>
      </w:r>
      <w:proofErr w:type="spellStart"/>
      <w:r w:rsidR="00C87CE2" w:rsidRPr="004A6A43">
        <w:rPr>
          <w:rFonts w:ascii="Arial" w:hAnsi="Arial" w:cs="Arial"/>
        </w:rPr>
        <w:fldChar w:fldCharType="begin"/>
      </w:r>
      <w:r w:rsidR="00C87CE2" w:rsidRPr="004A6A43">
        <w:rPr>
          <w:rFonts w:ascii="Arial" w:hAnsi="Arial" w:cs="Arial"/>
        </w:rPr>
        <w:instrText>HYPERLINK "http://www.smashingmagazine.com/2013/05/17/typographic-design-patterns-practices-case-study-2013/"</w:instrText>
      </w:r>
      <w:r w:rsidR="00C87CE2" w:rsidRPr="004A6A43">
        <w:rPr>
          <w:rFonts w:ascii="Arial" w:hAnsi="Arial" w:cs="Arial"/>
        </w:rPr>
        <w:fldChar w:fldCharType="separate"/>
      </w:r>
      <w:r w:rsidRPr="004A6A43">
        <w:rPr>
          <w:rStyle w:val="s2"/>
          <w:rFonts w:ascii="Arial" w:hAnsi="Arial" w:cs="Arial"/>
          <w:color w:val="D22D24"/>
        </w:rPr>
        <w:t>Smashing</w:t>
      </w:r>
      <w:proofErr w:type="spellEnd"/>
      <w:r w:rsidRPr="004A6A43">
        <w:rPr>
          <w:rStyle w:val="s2"/>
          <w:rFonts w:ascii="Arial" w:hAnsi="Arial" w:cs="Arial"/>
          <w:color w:val="D22D24"/>
        </w:rPr>
        <w:t xml:space="preserve"> Magazine</w:t>
      </w:r>
      <w:r w:rsidR="00C87CE2" w:rsidRPr="004A6A43">
        <w:rPr>
          <w:rFonts w:ascii="Arial" w:hAnsi="Arial" w:cs="Arial"/>
        </w:rPr>
        <w:fldChar w:fldCharType="end"/>
      </w:r>
      <w:r w:rsidRPr="004A6A43">
        <w:rPr>
          <w:rStyle w:val="s1"/>
          <w:rFonts w:ascii="Arial" w:hAnsi="Arial" w:cs="Arial"/>
          <w:color w:val="111111"/>
        </w:rPr>
        <w:t xml:space="preserve">, os tipos sem </w:t>
      </w:r>
      <w:proofErr w:type="spellStart"/>
      <w:r w:rsidRPr="004A6A43">
        <w:rPr>
          <w:rStyle w:val="s1"/>
          <w:rFonts w:ascii="Arial" w:hAnsi="Arial" w:cs="Arial"/>
          <w:color w:val="111111"/>
        </w:rPr>
        <w:t>serifa</w:t>
      </w:r>
      <w:proofErr w:type="spellEnd"/>
      <w:r w:rsidRPr="004A6A43">
        <w:rPr>
          <w:rStyle w:val="s1"/>
          <w:rFonts w:ascii="Arial" w:hAnsi="Arial" w:cs="Arial"/>
          <w:color w:val="111111"/>
        </w:rPr>
        <w:t xml:space="preserve"> lideram com 51% as posições de utilização em </w:t>
      </w:r>
      <w:proofErr w:type="spellStart"/>
      <w:r w:rsidRPr="004A6A43">
        <w:rPr>
          <w:rStyle w:val="s1"/>
          <w:rFonts w:ascii="Arial" w:hAnsi="Arial" w:cs="Arial"/>
          <w:color w:val="111111"/>
        </w:rPr>
        <w:t>headlines</w:t>
      </w:r>
      <w:proofErr w:type="spellEnd"/>
      <w:r w:rsidRPr="004A6A43">
        <w:rPr>
          <w:rStyle w:val="s1"/>
          <w:rFonts w:ascii="Arial" w:hAnsi="Arial" w:cs="Arial"/>
          <w:color w:val="111111"/>
        </w:rPr>
        <w:t xml:space="preserve"> dos sites. No entanto, nos últimos tempos os tipos com </w:t>
      </w:r>
      <w:proofErr w:type="spellStart"/>
      <w:r w:rsidRPr="004A6A43">
        <w:rPr>
          <w:rStyle w:val="s1"/>
          <w:rFonts w:ascii="Arial" w:hAnsi="Arial" w:cs="Arial"/>
          <w:color w:val="111111"/>
        </w:rPr>
        <w:t>serifa</w:t>
      </w:r>
      <w:proofErr w:type="spellEnd"/>
      <w:r w:rsidRPr="004A6A43">
        <w:rPr>
          <w:rStyle w:val="s1"/>
          <w:rFonts w:ascii="Arial" w:hAnsi="Arial" w:cs="Arial"/>
          <w:color w:val="111111"/>
        </w:rPr>
        <w:t xml:space="preserve"> passaram a ser mais utilizados devido a uma crença de que se destacavam nas manchetes, criando uma estrutura mais legível. </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color w:val="111111"/>
        </w:rPr>
        <w:t xml:space="preserve">Os tipos com </w:t>
      </w:r>
      <w:proofErr w:type="spellStart"/>
      <w:r w:rsidRPr="004A6A43">
        <w:rPr>
          <w:rStyle w:val="s1"/>
          <w:rFonts w:ascii="Arial" w:hAnsi="Arial" w:cs="Arial"/>
          <w:color w:val="111111"/>
        </w:rPr>
        <w:t>serifa</w:t>
      </w:r>
      <w:proofErr w:type="spellEnd"/>
      <w:r w:rsidRPr="004A6A43">
        <w:rPr>
          <w:rStyle w:val="s1"/>
          <w:rFonts w:ascii="Arial" w:hAnsi="Arial" w:cs="Arial"/>
          <w:color w:val="111111"/>
        </w:rPr>
        <w:t xml:space="preserve"> mais populares para </w:t>
      </w:r>
      <w:proofErr w:type="spellStart"/>
      <w:r w:rsidRPr="004A6A43">
        <w:rPr>
          <w:rStyle w:val="s1"/>
          <w:rFonts w:ascii="Arial" w:hAnsi="Arial" w:cs="Arial"/>
          <w:color w:val="111111"/>
        </w:rPr>
        <w:t>headlines</w:t>
      </w:r>
      <w:proofErr w:type="spellEnd"/>
      <w:r w:rsidRPr="004A6A43">
        <w:rPr>
          <w:rStyle w:val="s1"/>
          <w:rFonts w:ascii="Arial" w:hAnsi="Arial" w:cs="Arial"/>
          <w:color w:val="111111"/>
        </w:rPr>
        <w:t xml:space="preserve"> são a</w:t>
      </w:r>
      <w:r w:rsidRPr="004A6A43">
        <w:rPr>
          <w:rStyle w:val="apple-converted-space"/>
          <w:rFonts w:ascii="Arial" w:hAnsi="Arial" w:cs="Arial"/>
          <w:color w:val="111111"/>
        </w:rPr>
        <w:t> </w:t>
      </w:r>
      <w:proofErr w:type="spellStart"/>
      <w:r w:rsidR="00C87CE2" w:rsidRPr="004A6A43">
        <w:rPr>
          <w:rFonts w:ascii="Arial" w:hAnsi="Arial" w:cs="Arial"/>
        </w:rPr>
        <w:fldChar w:fldCharType="begin"/>
      </w:r>
      <w:r w:rsidR="00C87CE2" w:rsidRPr="004A6A43">
        <w:rPr>
          <w:rFonts w:ascii="Arial" w:hAnsi="Arial" w:cs="Arial"/>
        </w:rPr>
        <w:instrText>HYPERLINK "https://www.myfonts.com/fonts/ascender/georgia/"</w:instrText>
      </w:r>
      <w:r w:rsidR="00C87CE2" w:rsidRPr="004A6A43">
        <w:rPr>
          <w:rFonts w:ascii="Arial" w:hAnsi="Arial" w:cs="Arial"/>
        </w:rPr>
        <w:fldChar w:fldCharType="separate"/>
      </w:r>
      <w:r w:rsidRPr="004A6A43">
        <w:rPr>
          <w:rStyle w:val="s2"/>
          <w:rFonts w:ascii="Arial" w:hAnsi="Arial" w:cs="Arial"/>
          <w:color w:val="D22D24"/>
        </w:rPr>
        <w:t>Georgia</w:t>
      </w:r>
      <w:proofErr w:type="spellEnd"/>
      <w:r w:rsidR="00C87CE2" w:rsidRPr="004A6A43">
        <w:rPr>
          <w:rFonts w:ascii="Arial" w:hAnsi="Arial" w:cs="Arial"/>
        </w:rPr>
        <w:fldChar w:fldCharType="end"/>
      </w:r>
      <w:r w:rsidRPr="004A6A43">
        <w:rPr>
          <w:rStyle w:val="apple-converted-space"/>
          <w:rFonts w:ascii="Arial" w:hAnsi="Arial" w:cs="Arial"/>
          <w:color w:val="111111"/>
        </w:rPr>
        <w:t> </w:t>
      </w:r>
      <w:r w:rsidRPr="004A6A43">
        <w:rPr>
          <w:rStyle w:val="s1"/>
          <w:rFonts w:ascii="Arial" w:hAnsi="Arial" w:cs="Arial"/>
          <w:color w:val="111111"/>
        </w:rPr>
        <w:t>e a</w:t>
      </w:r>
      <w:r w:rsidRPr="004A6A43">
        <w:rPr>
          <w:rStyle w:val="apple-converted-space"/>
          <w:rFonts w:ascii="Arial" w:hAnsi="Arial" w:cs="Arial"/>
          <w:color w:val="111111"/>
        </w:rPr>
        <w:t> </w:t>
      </w:r>
      <w:proofErr w:type="spellStart"/>
      <w:r w:rsidR="00C87CE2" w:rsidRPr="004A6A43">
        <w:rPr>
          <w:rFonts w:ascii="Arial" w:hAnsi="Arial" w:cs="Arial"/>
        </w:rPr>
        <w:fldChar w:fldCharType="begin"/>
      </w:r>
      <w:r w:rsidR="00C87CE2" w:rsidRPr="004A6A43">
        <w:rPr>
          <w:rFonts w:ascii="Arial" w:hAnsi="Arial" w:cs="Arial"/>
        </w:rPr>
        <w:instrText>HYPERLINK "https://typekit.com/fonts/chaparral-pro"</w:instrText>
      </w:r>
      <w:r w:rsidR="00C87CE2" w:rsidRPr="004A6A43">
        <w:rPr>
          <w:rFonts w:ascii="Arial" w:hAnsi="Arial" w:cs="Arial"/>
        </w:rPr>
        <w:fldChar w:fldCharType="separate"/>
      </w:r>
      <w:r w:rsidRPr="004A6A43">
        <w:rPr>
          <w:rStyle w:val="s2"/>
          <w:rFonts w:ascii="Arial" w:hAnsi="Arial" w:cs="Arial"/>
          <w:color w:val="D22D24"/>
        </w:rPr>
        <w:t>Chaparral</w:t>
      </w:r>
      <w:proofErr w:type="spellEnd"/>
      <w:r w:rsidRPr="004A6A43">
        <w:rPr>
          <w:rStyle w:val="s2"/>
          <w:rFonts w:ascii="Arial" w:hAnsi="Arial" w:cs="Arial"/>
          <w:color w:val="D22D24"/>
        </w:rPr>
        <w:t xml:space="preserve"> Pro</w:t>
      </w:r>
      <w:r w:rsidR="00C87CE2" w:rsidRPr="004A6A43">
        <w:rPr>
          <w:rFonts w:ascii="Arial" w:hAnsi="Arial" w:cs="Arial"/>
        </w:rPr>
        <w:fldChar w:fldCharType="end"/>
      </w:r>
      <w:r w:rsidRPr="004A6A43">
        <w:rPr>
          <w:rStyle w:val="s1"/>
          <w:rFonts w:ascii="Arial" w:hAnsi="Arial" w:cs="Arial"/>
          <w:color w:val="111111"/>
        </w:rPr>
        <w:t xml:space="preserve">, enquanto os sem </w:t>
      </w:r>
      <w:proofErr w:type="spellStart"/>
      <w:r w:rsidRPr="004A6A43">
        <w:rPr>
          <w:rStyle w:val="s1"/>
          <w:rFonts w:ascii="Arial" w:hAnsi="Arial" w:cs="Arial"/>
          <w:color w:val="111111"/>
        </w:rPr>
        <w:t>serifa</w:t>
      </w:r>
      <w:proofErr w:type="spellEnd"/>
      <w:r w:rsidRPr="004A6A43">
        <w:rPr>
          <w:rStyle w:val="s1"/>
          <w:rFonts w:ascii="Arial" w:hAnsi="Arial" w:cs="Arial"/>
          <w:color w:val="111111"/>
        </w:rPr>
        <w:t xml:space="preserve"> são a</w:t>
      </w:r>
      <w:r w:rsidRPr="004A6A43">
        <w:rPr>
          <w:rStyle w:val="apple-converted-space"/>
          <w:rFonts w:ascii="Arial" w:hAnsi="Arial" w:cs="Arial"/>
          <w:color w:val="111111"/>
        </w:rPr>
        <w:t> </w:t>
      </w:r>
      <w:proofErr w:type="spellStart"/>
      <w:r w:rsidR="00C87CE2" w:rsidRPr="004A6A43">
        <w:rPr>
          <w:rFonts w:ascii="Arial" w:hAnsi="Arial" w:cs="Arial"/>
        </w:rPr>
        <w:fldChar w:fldCharType="begin"/>
      </w:r>
      <w:r w:rsidR="00C87CE2" w:rsidRPr="004A6A43">
        <w:rPr>
          <w:rFonts w:ascii="Arial" w:hAnsi="Arial" w:cs="Arial"/>
        </w:rPr>
        <w:instrText>HYPERLINK "http://www.fonts.com/font/monotype/arial?SortColumn=name_ascending&amp;font-size=32&amp;colorpicker-foreground=000000&amp;colorpicker-background=ffffff&amp;QueryFontType=Web&amp;SortDirection=Ascending&amp;page=1" \l "product_top"</w:instrText>
      </w:r>
      <w:r w:rsidR="00C87CE2" w:rsidRPr="004A6A43">
        <w:rPr>
          <w:rFonts w:ascii="Arial" w:hAnsi="Arial" w:cs="Arial"/>
        </w:rPr>
        <w:fldChar w:fldCharType="separate"/>
      </w:r>
      <w:r w:rsidRPr="004A6A43">
        <w:rPr>
          <w:rStyle w:val="s2"/>
          <w:rFonts w:ascii="Arial" w:hAnsi="Arial" w:cs="Arial"/>
          <w:color w:val="D22D24"/>
        </w:rPr>
        <w:t>Arial</w:t>
      </w:r>
      <w:proofErr w:type="spellEnd"/>
      <w:r w:rsidR="00C87CE2" w:rsidRPr="004A6A43">
        <w:rPr>
          <w:rFonts w:ascii="Arial" w:hAnsi="Arial" w:cs="Arial"/>
        </w:rPr>
        <w:fldChar w:fldCharType="end"/>
      </w:r>
      <w:r w:rsidRPr="004A6A43">
        <w:rPr>
          <w:rStyle w:val="apple-converted-space"/>
          <w:rFonts w:ascii="Arial" w:hAnsi="Arial" w:cs="Arial"/>
          <w:color w:val="111111"/>
        </w:rPr>
        <w:t> </w:t>
      </w:r>
      <w:r w:rsidRPr="004A6A43">
        <w:rPr>
          <w:rStyle w:val="s1"/>
          <w:rFonts w:ascii="Arial" w:hAnsi="Arial" w:cs="Arial"/>
          <w:color w:val="111111"/>
        </w:rPr>
        <w:t>e a</w:t>
      </w:r>
      <w:r w:rsidRPr="004A6A43">
        <w:rPr>
          <w:rStyle w:val="apple-converted-space"/>
          <w:rFonts w:ascii="Arial" w:hAnsi="Arial" w:cs="Arial"/>
          <w:color w:val="111111"/>
        </w:rPr>
        <w:t> </w:t>
      </w:r>
      <w:proofErr w:type="spellStart"/>
      <w:r w:rsidR="00C87CE2" w:rsidRPr="004A6A43">
        <w:rPr>
          <w:rFonts w:ascii="Arial" w:hAnsi="Arial" w:cs="Arial"/>
        </w:rPr>
        <w:fldChar w:fldCharType="begin"/>
      </w:r>
      <w:r w:rsidR="00C87CE2" w:rsidRPr="004A6A43">
        <w:rPr>
          <w:rFonts w:ascii="Arial" w:hAnsi="Arial" w:cs="Arial"/>
        </w:rPr>
        <w:instrText>HYPERLINK "https://typekit.com/fonts/freight-sans-pro"</w:instrText>
      </w:r>
      <w:r w:rsidR="00C87CE2" w:rsidRPr="004A6A43">
        <w:rPr>
          <w:rFonts w:ascii="Arial" w:hAnsi="Arial" w:cs="Arial"/>
        </w:rPr>
        <w:fldChar w:fldCharType="separate"/>
      </w:r>
      <w:r w:rsidRPr="004A6A43">
        <w:rPr>
          <w:rStyle w:val="s2"/>
          <w:rFonts w:ascii="Arial" w:hAnsi="Arial" w:cs="Arial"/>
          <w:color w:val="D22D24"/>
        </w:rPr>
        <w:t>Freight</w:t>
      </w:r>
      <w:proofErr w:type="spellEnd"/>
      <w:r w:rsidRPr="004A6A43">
        <w:rPr>
          <w:rStyle w:val="s2"/>
          <w:rFonts w:ascii="Arial" w:hAnsi="Arial" w:cs="Arial"/>
          <w:color w:val="D22D24"/>
        </w:rPr>
        <w:t xml:space="preserve"> </w:t>
      </w:r>
      <w:proofErr w:type="spellStart"/>
      <w:r w:rsidRPr="004A6A43">
        <w:rPr>
          <w:rStyle w:val="s2"/>
          <w:rFonts w:ascii="Arial" w:hAnsi="Arial" w:cs="Arial"/>
          <w:color w:val="D22D24"/>
        </w:rPr>
        <w:t>Sans</w:t>
      </w:r>
      <w:proofErr w:type="spellEnd"/>
      <w:r w:rsidRPr="004A6A43">
        <w:rPr>
          <w:rStyle w:val="s2"/>
          <w:rFonts w:ascii="Arial" w:hAnsi="Arial" w:cs="Arial"/>
          <w:color w:val="D22D24"/>
        </w:rPr>
        <w:t xml:space="preserve"> Pro</w:t>
      </w:r>
      <w:r w:rsidR="00C87CE2" w:rsidRPr="004A6A43">
        <w:rPr>
          <w:rFonts w:ascii="Arial" w:hAnsi="Arial" w:cs="Arial"/>
        </w:rPr>
        <w:fldChar w:fldCharType="end"/>
      </w:r>
      <w:r w:rsidRPr="004A6A43">
        <w:rPr>
          <w:rStyle w:val="s1"/>
          <w:rFonts w:ascii="Arial" w:hAnsi="Arial" w:cs="Arial"/>
          <w:color w:val="111111"/>
        </w:rPr>
        <w:t>.</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color w:val="111111"/>
        </w:rPr>
        <w:t xml:space="preserve">A tendência, que já vem sendo utilizada há alguns anos e que permanece em 2015, é a de sites com tipos muito grandes e em negrito, com forte impacto visual, simples e eficaz, justificando a atenção voltada </w:t>
      </w:r>
      <w:proofErr w:type="gramStart"/>
      <w:r w:rsidRPr="004A6A43">
        <w:rPr>
          <w:rStyle w:val="s1"/>
          <w:rFonts w:ascii="Arial" w:hAnsi="Arial" w:cs="Arial"/>
          <w:color w:val="111111"/>
        </w:rPr>
        <w:t>a</w:t>
      </w:r>
      <w:proofErr w:type="gramEnd"/>
      <w:r w:rsidRPr="004A6A43">
        <w:rPr>
          <w:rStyle w:val="s1"/>
          <w:rFonts w:ascii="Arial" w:hAnsi="Arial" w:cs="Arial"/>
          <w:color w:val="111111"/>
        </w:rPr>
        <w:t xml:space="preserve"> questão do </w:t>
      </w:r>
      <w:proofErr w:type="spellStart"/>
      <w:r w:rsidRPr="004A6A43">
        <w:rPr>
          <w:rStyle w:val="s1"/>
          <w:rFonts w:ascii="Arial" w:hAnsi="Arial" w:cs="Arial"/>
          <w:color w:val="111111"/>
        </w:rPr>
        <w:t>headline</w:t>
      </w:r>
      <w:proofErr w:type="spellEnd"/>
      <w:r w:rsidRPr="004A6A43">
        <w:rPr>
          <w:rStyle w:val="s1"/>
          <w:rFonts w:ascii="Arial" w:hAnsi="Arial" w:cs="Arial"/>
          <w:color w:val="111111"/>
        </w:rPr>
        <w:t xml:space="preserve"> do site.</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b/>
          <w:bCs/>
          <w:color w:val="111111"/>
        </w:rPr>
        <w:t>Corpo de texto (</w:t>
      </w:r>
      <w:proofErr w:type="spellStart"/>
      <w:r w:rsidRPr="004A6A43">
        <w:rPr>
          <w:rStyle w:val="s1"/>
          <w:rFonts w:ascii="Arial" w:hAnsi="Arial" w:cs="Arial"/>
          <w:b/>
          <w:bCs/>
          <w:color w:val="111111"/>
        </w:rPr>
        <w:t>body</w:t>
      </w:r>
      <w:proofErr w:type="spellEnd"/>
      <w:r w:rsidRPr="004A6A43">
        <w:rPr>
          <w:rStyle w:val="s1"/>
          <w:rFonts w:ascii="Arial" w:hAnsi="Arial" w:cs="Arial"/>
          <w:b/>
          <w:bCs/>
          <w:color w:val="111111"/>
        </w:rPr>
        <w:t>)</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color w:val="111111"/>
        </w:rPr>
        <w:t xml:space="preserve">O corpo de texto é uma das partes mais importantes do conteúdo do seu site, visto que é onde o utilizador irá absorver as informações que você necessita repassar. Apesar de nos </w:t>
      </w:r>
      <w:proofErr w:type="spellStart"/>
      <w:r w:rsidRPr="004A6A43">
        <w:rPr>
          <w:rStyle w:val="s1"/>
          <w:rFonts w:ascii="Arial" w:hAnsi="Arial" w:cs="Arial"/>
          <w:color w:val="111111"/>
        </w:rPr>
        <w:t>headlines</w:t>
      </w:r>
      <w:proofErr w:type="spellEnd"/>
      <w:r w:rsidRPr="004A6A43">
        <w:rPr>
          <w:rStyle w:val="s1"/>
          <w:rFonts w:ascii="Arial" w:hAnsi="Arial" w:cs="Arial"/>
          <w:color w:val="111111"/>
        </w:rPr>
        <w:t xml:space="preserve"> a diferença entre a utilização de tipos com e sem </w:t>
      </w:r>
      <w:proofErr w:type="spellStart"/>
      <w:r w:rsidRPr="004A6A43">
        <w:rPr>
          <w:rStyle w:val="s1"/>
          <w:rFonts w:ascii="Arial" w:hAnsi="Arial" w:cs="Arial"/>
          <w:color w:val="111111"/>
        </w:rPr>
        <w:t>serifa</w:t>
      </w:r>
      <w:proofErr w:type="spellEnd"/>
      <w:r w:rsidRPr="004A6A43">
        <w:rPr>
          <w:rStyle w:val="s1"/>
          <w:rFonts w:ascii="Arial" w:hAnsi="Arial" w:cs="Arial"/>
          <w:color w:val="111111"/>
        </w:rPr>
        <w:t xml:space="preserve"> serem pequenas, de acordo com pesquisas, no corpo do texto a questão é diferente. Aproximadamente 61,5% dos sites utilizam tipos com </w:t>
      </w:r>
      <w:proofErr w:type="spellStart"/>
      <w:r w:rsidRPr="004A6A43">
        <w:rPr>
          <w:rStyle w:val="s1"/>
          <w:rFonts w:ascii="Arial" w:hAnsi="Arial" w:cs="Arial"/>
          <w:color w:val="111111"/>
        </w:rPr>
        <w:t>serifa</w:t>
      </w:r>
      <w:proofErr w:type="spellEnd"/>
      <w:r w:rsidRPr="004A6A43">
        <w:rPr>
          <w:rStyle w:val="s1"/>
          <w:rFonts w:ascii="Arial" w:hAnsi="Arial" w:cs="Arial"/>
          <w:color w:val="111111"/>
        </w:rPr>
        <w:t xml:space="preserve"> no corpo de texto contra 36,5% da utilização sem </w:t>
      </w:r>
      <w:proofErr w:type="spellStart"/>
      <w:r w:rsidRPr="004A6A43">
        <w:rPr>
          <w:rStyle w:val="s1"/>
          <w:rFonts w:ascii="Arial" w:hAnsi="Arial" w:cs="Arial"/>
          <w:color w:val="111111"/>
        </w:rPr>
        <w:t>serifa</w:t>
      </w:r>
      <w:proofErr w:type="spellEnd"/>
      <w:r w:rsidRPr="004A6A43">
        <w:rPr>
          <w:rStyle w:val="s1"/>
          <w:rFonts w:ascii="Arial" w:hAnsi="Arial" w:cs="Arial"/>
          <w:color w:val="111111"/>
        </w:rPr>
        <w:t>.</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color w:val="111111"/>
        </w:rPr>
        <w:t xml:space="preserve">O mesmo estudo indica que a maioria dos sites hoje em dia, não utiliza tipos padrão nem no </w:t>
      </w:r>
      <w:proofErr w:type="spellStart"/>
      <w:r w:rsidRPr="004A6A43">
        <w:rPr>
          <w:rStyle w:val="s1"/>
          <w:rFonts w:ascii="Arial" w:hAnsi="Arial" w:cs="Arial"/>
          <w:color w:val="111111"/>
        </w:rPr>
        <w:t>headline</w:t>
      </w:r>
      <w:proofErr w:type="spellEnd"/>
      <w:r w:rsidRPr="004A6A43">
        <w:rPr>
          <w:rStyle w:val="s1"/>
          <w:rFonts w:ascii="Arial" w:hAnsi="Arial" w:cs="Arial"/>
          <w:color w:val="111111"/>
        </w:rPr>
        <w:t xml:space="preserve">, nem no corpo de texto. Isso </w:t>
      </w:r>
      <w:proofErr w:type="gramStart"/>
      <w:r w:rsidRPr="004A6A43">
        <w:rPr>
          <w:rStyle w:val="s1"/>
          <w:rFonts w:ascii="Arial" w:hAnsi="Arial" w:cs="Arial"/>
          <w:color w:val="111111"/>
        </w:rPr>
        <w:t>deve-se</w:t>
      </w:r>
      <w:proofErr w:type="gramEnd"/>
      <w:r w:rsidRPr="004A6A43">
        <w:rPr>
          <w:rStyle w:val="s1"/>
          <w:rFonts w:ascii="Arial" w:hAnsi="Arial" w:cs="Arial"/>
          <w:color w:val="111111"/>
        </w:rPr>
        <w:t xml:space="preserve"> a necessidade que as marcas tem de se diferenciar na escolha dos tipos, optando por serviços como o</w:t>
      </w:r>
      <w:r w:rsidRPr="004A6A43">
        <w:rPr>
          <w:rStyle w:val="apple-converted-space"/>
          <w:rFonts w:ascii="Arial" w:hAnsi="Arial" w:cs="Arial"/>
          <w:color w:val="111111"/>
        </w:rPr>
        <w:t> </w:t>
      </w:r>
      <w:proofErr w:type="spellStart"/>
      <w:r w:rsidR="00C87CE2" w:rsidRPr="004A6A43">
        <w:rPr>
          <w:rFonts w:ascii="Arial" w:hAnsi="Arial" w:cs="Arial"/>
        </w:rPr>
        <w:fldChar w:fldCharType="begin"/>
      </w:r>
      <w:r w:rsidR="00C87CE2" w:rsidRPr="004A6A43">
        <w:rPr>
          <w:rFonts w:ascii="Arial" w:hAnsi="Arial" w:cs="Arial"/>
        </w:rPr>
        <w:instrText>HYPERLINK "http://fontdeck.com/"</w:instrText>
      </w:r>
      <w:r w:rsidR="00C87CE2" w:rsidRPr="004A6A43">
        <w:rPr>
          <w:rFonts w:ascii="Arial" w:hAnsi="Arial" w:cs="Arial"/>
        </w:rPr>
        <w:fldChar w:fldCharType="separate"/>
      </w:r>
      <w:r w:rsidRPr="004A6A43">
        <w:rPr>
          <w:rStyle w:val="s2"/>
          <w:rFonts w:ascii="Arial" w:hAnsi="Arial" w:cs="Arial"/>
          <w:color w:val="D22D24"/>
        </w:rPr>
        <w:t>Fontdeck</w:t>
      </w:r>
      <w:proofErr w:type="spellEnd"/>
      <w:r w:rsidR="00C87CE2" w:rsidRPr="004A6A43">
        <w:rPr>
          <w:rFonts w:ascii="Arial" w:hAnsi="Arial" w:cs="Arial"/>
        </w:rPr>
        <w:fldChar w:fldCharType="end"/>
      </w:r>
      <w:r w:rsidRPr="004A6A43">
        <w:rPr>
          <w:rStyle w:val="s1"/>
          <w:rFonts w:ascii="Arial" w:hAnsi="Arial" w:cs="Arial"/>
          <w:color w:val="111111"/>
        </w:rPr>
        <w:t>, e o</w:t>
      </w:r>
      <w:r w:rsidRPr="004A6A43">
        <w:rPr>
          <w:rStyle w:val="apple-converted-space"/>
          <w:rFonts w:ascii="Arial" w:hAnsi="Arial" w:cs="Arial"/>
          <w:color w:val="111111"/>
        </w:rPr>
        <w:t> </w:t>
      </w:r>
      <w:proofErr w:type="spellStart"/>
      <w:r w:rsidR="00C87CE2" w:rsidRPr="004A6A43">
        <w:rPr>
          <w:rFonts w:ascii="Arial" w:hAnsi="Arial" w:cs="Arial"/>
        </w:rPr>
        <w:fldChar w:fldCharType="begin"/>
      </w:r>
      <w:r w:rsidR="00C87CE2" w:rsidRPr="004A6A43">
        <w:rPr>
          <w:rFonts w:ascii="Arial" w:hAnsi="Arial" w:cs="Arial"/>
        </w:rPr>
        <w:instrText>HYPERLINK "https://typekit.com/"</w:instrText>
      </w:r>
      <w:r w:rsidR="00C87CE2" w:rsidRPr="004A6A43">
        <w:rPr>
          <w:rFonts w:ascii="Arial" w:hAnsi="Arial" w:cs="Arial"/>
        </w:rPr>
        <w:fldChar w:fldCharType="separate"/>
      </w:r>
      <w:r w:rsidRPr="004A6A43">
        <w:rPr>
          <w:rStyle w:val="s2"/>
          <w:rFonts w:ascii="Arial" w:hAnsi="Arial" w:cs="Arial"/>
          <w:color w:val="D22D24"/>
        </w:rPr>
        <w:t>TypeKit</w:t>
      </w:r>
      <w:proofErr w:type="spellEnd"/>
      <w:r w:rsidR="00C87CE2" w:rsidRPr="004A6A43">
        <w:rPr>
          <w:rFonts w:ascii="Arial" w:hAnsi="Arial" w:cs="Arial"/>
        </w:rPr>
        <w:fldChar w:fldCharType="end"/>
      </w:r>
      <w:r w:rsidRPr="004A6A43">
        <w:rPr>
          <w:rStyle w:val="s1"/>
          <w:rFonts w:ascii="Arial" w:hAnsi="Arial" w:cs="Arial"/>
          <w:color w:val="111111"/>
        </w:rPr>
        <w:t> que fogem das possibilidades uniformizadas de utilização d tipos para a web.</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color w:val="111111"/>
        </w:rPr>
        <w:t>Você pode utilizar também o serviço do</w:t>
      </w:r>
      <w:r w:rsidRPr="004A6A43">
        <w:rPr>
          <w:rStyle w:val="apple-converted-space"/>
          <w:rFonts w:ascii="Arial" w:hAnsi="Arial" w:cs="Arial"/>
          <w:color w:val="111111"/>
        </w:rPr>
        <w:t> </w:t>
      </w:r>
      <w:hyperlink r:id="rId10" w:history="1">
        <w:r w:rsidRPr="004A6A43">
          <w:rPr>
            <w:rStyle w:val="s2"/>
            <w:rFonts w:ascii="Arial" w:hAnsi="Arial" w:cs="Arial"/>
            <w:color w:val="D22D24"/>
          </w:rPr>
          <w:t xml:space="preserve">Adobe </w:t>
        </w:r>
        <w:proofErr w:type="spellStart"/>
        <w:r w:rsidRPr="004A6A43">
          <w:rPr>
            <w:rStyle w:val="s2"/>
            <w:rFonts w:ascii="Arial" w:hAnsi="Arial" w:cs="Arial"/>
            <w:color w:val="D22D24"/>
          </w:rPr>
          <w:t>Edge</w:t>
        </w:r>
        <w:proofErr w:type="spellEnd"/>
        <w:r w:rsidRPr="004A6A43">
          <w:rPr>
            <w:rStyle w:val="s2"/>
            <w:rFonts w:ascii="Arial" w:hAnsi="Arial" w:cs="Arial"/>
            <w:color w:val="D22D24"/>
          </w:rPr>
          <w:t xml:space="preserve"> Web </w:t>
        </w:r>
        <w:proofErr w:type="spellStart"/>
        <w:r w:rsidRPr="004A6A43">
          <w:rPr>
            <w:rStyle w:val="s2"/>
            <w:rFonts w:ascii="Arial" w:hAnsi="Arial" w:cs="Arial"/>
            <w:color w:val="D22D24"/>
          </w:rPr>
          <w:t>Fonts</w:t>
        </w:r>
        <w:proofErr w:type="spellEnd"/>
      </w:hyperlink>
      <w:r w:rsidRPr="004A6A43">
        <w:rPr>
          <w:rStyle w:val="apple-converted-space"/>
          <w:rFonts w:ascii="Arial" w:hAnsi="Arial" w:cs="Arial"/>
          <w:color w:val="111111"/>
        </w:rPr>
        <w:t> </w:t>
      </w:r>
      <w:r w:rsidRPr="004A6A43">
        <w:rPr>
          <w:rStyle w:val="s1"/>
          <w:rFonts w:ascii="Arial" w:hAnsi="Arial" w:cs="Arial"/>
          <w:color w:val="111111"/>
        </w:rPr>
        <w:t>ou o</w:t>
      </w:r>
      <w:r w:rsidRPr="004A6A43">
        <w:rPr>
          <w:rStyle w:val="apple-converted-space"/>
          <w:rFonts w:ascii="Arial" w:hAnsi="Arial" w:cs="Arial"/>
          <w:color w:val="111111"/>
        </w:rPr>
        <w:t> </w:t>
      </w:r>
      <w:proofErr w:type="spellStart"/>
      <w:r w:rsidR="00C87CE2" w:rsidRPr="004A6A43">
        <w:rPr>
          <w:rFonts w:ascii="Arial" w:hAnsi="Arial" w:cs="Arial"/>
        </w:rPr>
        <w:fldChar w:fldCharType="begin"/>
      </w:r>
      <w:r w:rsidR="00C87CE2" w:rsidRPr="004A6A43">
        <w:rPr>
          <w:rFonts w:ascii="Arial" w:hAnsi="Arial" w:cs="Arial"/>
        </w:rPr>
        <w:instrText>HYPERLINK "http://www.fontsquirrel.com/"</w:instrText>
      </w:r>
      <w:r w:rsidR="00C87CE2" w:rsidRPr="004A6A43">
        <w:rPr>
          <w:rFonts w:ascii="Arial" w:hAnsi="Arial" w:cs="Arial"/>
        </w:rPr>
        <w:fldChar w:fldCharType="separate"/>
      </w:r>
      <w:proofErr w:type="gramStart"/>
      <w:r w:rsidRPr="004A6A43">
        <w:rPr>
          <w:rStyle w:val="s2"/>
          <w:rFonts w:ascii="Arial" w:hAnsi="Arial" w:cs="Arial"/>
          <w:color w:val="D22D24"/>
        </w:rPr>
        <w:t>FontSquirrel</w:t>
      </w:r>
      <w:proofErr w:type="spellEnd"/>
      <w:proofErr w:type="gramEnd"/>
      <w:r w:rsidR="00C87CE2" w:rsidRPr="004A6A43">
        <w:rPr>
          <w:rFonts w:ascii="Arial" w:hAnsi="Arial" w:cs="Arial"/>
        </w:rPr>
        <w:fldChar w:fldCharType="end"/>
      </w:r>
      <w:r w:rsidRPr="004A6A43">
        <w:rPr>
          <w:rStyle w:val="apple-converted-space"/>
          <w:rFonts w:ascii="Arial" w:hAnsi="Arial" w:cs="Arial"/>
          <w:color w:val="111111"/>
        </w:rPr>
        <w:t> </w:t>
      </w:r>
      <w:r w:rsidRPr="004A6A43">
        <w:rPr>
          <w:rStyle w:val="s1"/>
          <w:rFonts w:ascii="Arial" w:hAnsi="Arial" w:cs="Arial"/>
          <w:color w:val="111111"/>
        </w:rPr>
        <w:t>para mais opções de tipos não padronizadas.</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b/>
          <w:bCs/>
          <w:color w:val="111111"/>
        </w:rPr>
        <w:t>Fundo (Background)</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color w:val="111111"/>
        </w:rPr>
        <w:t xml:space="preserve">Uma boa escolha de fundo para um site é a baseada numa cor que permita o destaque do texto em contraste. Isto faz com que seja fácil e rápido do utilizador ler o </w:t>
      </w:r>
      <w:proofErr w:type="spellStart"/>
      <w:r w:rsidRPr="004A6A43">
        <w:rPr>
          <w:rStyle w:val="s1"/>
          <w:rFonts w:ascii="Arial" w:hAnsi="Arial" w:cs="Arial"/>
          <w:color w:val="111111"/>
        </w:rPr>
        <w:t>headline</w:t>
      </w:r>
      <w:proofErr w:type="spellEnd"/>
      <w:r w:rsidRPr="004A6A43">
        <w:rPr>
          <w:rStyle w:val="s1"/>
          <w:rFonts w:ascii="Arial" w:hAnsi="Arial" w:cs="Arial"/>
          <w:color w:val="111111"/>
        </w:rPr>
        <w:t xml:space="preserve"> e o corpo de texto de forma mais clara. É importante ressaltar que atualmente muitos sites estão apostando em contrastes menos “duros” e ainda assim legíveis, proporcionando uma leitura confortável que permite a identificação simples de cada linha de texto.</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color w:val="111111"/>
        </w:rPr>
        <w:t xml:space="preserve">Quando se trata do corpo de texto ainda é muito comum o padrão de fundo branco e texto preto </w:t>
      </w:r>
      <w:proofErr w:type="gramStart"/>
      <w:r w:rsidRPr="004A6A43">
        <w:rPr>
          <w:rStyle w:val="s1"/>
          <w:rFonts w:ascii="Arial" w:hAnsi="Arial" w:cs="Arial"/>
          <w:color w:val="111111"/>
        </w:rPr>
        <w:t>ser</w:t>
      </w:r>
      <w:proofErr w:type="gramEnd"/>
      <w:r w:rsidRPr="004A6A43">
        <w:rPr>
          <w:rStyle w:val="s1"/>
          <w:rFonts w:ascii="Arial" w:hAnsi="Arial" w:cs="Arial"/>
          <w:color w:val="111111"/>
        </w:rPr>
        <w:t xml:space="preserve"> utilizado, pois tem bastante contraste e remete ao formato clássico de cor nos jornais, tornando-os mais populares.</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b/>
          <w:bCs/>
          <w:color w:val="111111"/>
        </w:rPr>
        <w:t>Tipografia Responsiva</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color w:val="111111"/>
        </w:rPr>
        <w:t xml:space="preserve">É inevitável: tudo em web design tem que ser pensado na ótica do design </w:t>
      </w:r>
      <w:proofErr w:type="spellStart"/>
      <w:r w:rsidRPr="004A6A43">
        <w:rPr>
          <w:rStyle w:val="s1"/>
          <w:rFonts w:ascii="Arial" w:hAnsi="Arial" w:cs="Arial"/>
          <w:color w:val="111111"/>
        </w:rPr>
        <w:t>resposivo</w:t>
      </w:r>
      <w:proofErr w:type="spellEnd"/>
      <w:r w:rsidRPr="004A6A43">
        <w:rPr>
          <w:rStyle w:val="s1"/>
          <w:rFonts w:ascii="Arial" w:hAnsi="Arial" w:cs="Arial"/>
          <w:color w:val="111111"/>
        </w:rPr>
        <w:t>. Não existem mais larguras fixas e a palavra de ordem é adaptar-se. Hoje em dia 42% dos websites já são pensados com tipografia responsiva. Eles estão preparados para mudar as formas e escalas quando o tamanho dos navegadores mudar. Estas mudanças incluem reposicionamento e ajuste de imagens, menus sendo substituídos por ícones, múltiplas colunas se transformando numa só e fontes sendo reposicionadas e redimensionadas.</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color w:val="111111"/>
        </w:rPr>
        <w:t>Existem várias metodologias para aplicar uma tipografia responsiva num website, especialmente se escrever o seu CSS em SASS, no entanto, para os mais novos nesse mundo, existe uma plataforma chamada</w:t>
      </w:r>
      <w:r w:rsidRPr="004A6A43">
        <w:rPr>
          <w:rStyle w:val="apple-converted-space"/>
          <w:rFonts w:ascii="Arial" w:hAnsi="Arial" w:cs="Arial"/>
          <w:color w:val="111111"/>
        </w:rPr>
        <w:t> </w:t>
      </w:r>
      <w:hyperlink r:id="rId11" w:history="1">
        <w:proofErr w:type="spellStart"/>
        <w:r w:rsidRPr="004A6A43">
          <w:rPr>
            <w:rStyle w:val="s2"/>
            <w:rFonts w:ascii="Arial" w:hAnsi="Arial" w:cs="Arial"/>
            <w:color w:val="D22D24"/>
          </w:rPr>
          <w:t>Flowtype</w:t>
        </w:r>
        <w:proofErr w:type="spellEnd"/>
        <w:r w:rsidRPr="004A6A43">
          <w:rPr>
            <w:rStyle w:val="s2"/>
            <w:rFonts w:ascii="Arial" w:hAnsi="Arial" w:cs="Arial"/>
            <w:color w:val="D22D24"/>
          </w:rPr>
          <w:t>.</w:t>
        </w:r>
        <w:proofErr w:type="spellStart"/>
        <w:r w:rsidRPr="004A6A43">
          <w:rPr>
            <w:rStyle w:val="s2"/>
            <w:rFonts w:ascii="Arial" w:hAnsi="Arial" w:cs="Arial"/>
            <w:color w:val="D22D24"/>
          </w:rPr>
          <w:t>js</w:t>
        </w:r>
        <w:proofErr w:type="spellEnd"/>
      </w:hyperlink>
      <w:r w:rsidRPr="004A6A43">
        <w:rPr>
          <w:rStyle w:val="apple-converted-space"/>
          <w:rFonts w:ascii="Arial" w:hAnsi="Arial" w:cs="Arial"/>
          <w:color w:val="111111"/>
        </w:rPr>
        <w:t> </w:t>
      </w:r>
      <w:r w:rsidRPr="004A6A43">
        <w:rPr>
          <w:rStyle w:val="s1"/>
          <w:rFonts w:ascii="Arial" w:hAnsi="Arial" w:cs="Arial"/>
          <w:color w:val="111111"/>
        </w:rPr>
        <w:t xml:space="preserve">que utiliza </w:t>
      </w:r>
      <w:proofErr w:type="spellStart"/>
      <w:r w:rsidRPr="004A6A43">
        <w:rPr>
          <w:rStyle w:val="s1"/>
          <w:rFonts w:ascii="Arial" w:hAnsi="Arial" w:cs="Arial"/>
          <w:color w:val="111111"/>
        </w:rPr>
        <w:t>javascript</w:t>
      </w:r>
      <w:proofErr w:type="spellEnd"/>
      <w:r w:rsidRPr="004A6A43">
        <w:rPr>
          <w:rStyle w:val="s1"/>
          <w:rFonts w:ascii="Arial" w:hAnsi="Arial" w:cs="Arial"/>
          <w:color w:val="111111"/>
        </w:rPr>
        <w:t xml:space="preserve"> para ajustar o tamanho da fonte e a altura da linha do texto de acordo com a largura dos</w:t>
      </w:r>
      <w:r w:rsidRPr="004A6A43">
        <w:rPr>
          <w:rStyle w:val="apple-converted-space"/>
          <w:rFonts w:ascii="Arial" w:hAnsi="Arial" w:cs="Arial"/>
          <w:color w:val="111111"/>
        </w:rPr>
        <w:t> </w:t>
      </w:r>
      <w:r w:rsidRPr="004A6A43">
        <w:rPr>
          <w:rStyle w:val="s1"/>
          <w:rFonts w:ascii="Arial" w:hAnsi="Arial" w:cs="Arial"/>
          <w:i/>
          <w:iCs/>
          <w:color w:val="111111"/>
        </w:rPr>
        <w:t>containers</w:t>
      </w:r>
      <w:r w:rsidRPr="004A6A43">
        <w:rPr>
          <w:rStyle w:val="apple-converted-space"/>
          <w:rFonts w:ascii="Arial" w:hAnsi="Arial" w:cs="Arial"/>
          <w:i/>
          <w:iCs/>
          <w:color w:val="111111"/>
        </w:rPr>
        <w:t> </w:t>
      </w:r>
      <w:r w:rsidRPr="004A6A43">
        <w:rPr>
          <w:rStyle w:val="s1"/>
          <w:rFonts w:ascii="Arial" w:hAnsi="Arial" w:cs="Arial"/>
          <w:color w:val="111111"/>
        </w:rPr>
        <w:t xml:space="preserve">específicos. Apesar de funcionar muito bem e ser uma excelente ferramenta para prototipagem, otimização e ajustes, o </w:t>
      </w:r>
      <w:proofErr w:type="spellStart"/>
      <w:r w:rsidRPr="004A6A43">
        <w:rPr>
          <w:rStyle w:val="s1"/>
          <w:rFonts w:ascii="Arial" w:hAnsi="Arial" w:cs="Arial"/>
          <w:color w:val="111111"/>
        </w:rPr>
        <w:t>Flowtype</w:t>
      </w:r>
      <w:proofErr w:type="spellEnd"/>
      <w:r w:rsidRPr="004A6A43">
        <w:rPr>
          <w:rStyle w:val="s1"/>
          <w:rFonts w:ascii="Arial" w:hAnsi="Arial" w:cs="Arial"/>
          <w:color w:val="111111"/>
        </w:rPr>
        <w:t xml:space="preserve"> não oferece o controle refinado sobre a tipografia que </w:t>
      </w:r>
      <w:proofErr w:type="gramStart"/>
      <w:r w:rsidRPr="004A6A43">
        <w:rPr>
          <w:rStyle w:val="s1"/>
          <w:rFonts w:ascii="Arial" w:hAnsi="Arial" w:cs="Arial"/>
          <w:color w:val="111111"/>
        </w:rPr>
        <w:t>seria necessário</w:t>
      </w:r>
      <w:proofErr w:type="gramEnd"/>
      <w:r w:rsidRPr="004A6A43">
        <w:rPr>
          <w:rStyle w:val="s1"/>
          <w:rFonts w:ascii="Arial" w:hAnsi="Arial" w:cs="Arial"/>
          <w:color w:val="111111"/>
        </w:rPr>
        <w:t xml:space="preserve"> às exigências de um projeto grande e complexo.</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Forte"/>
          <w:rFonts w:ascii="Arial" w:hAnsi="Arial" w:cs="Arial"/>
          <w:color w:val="111111"/>
        </w:rPr>
        <w:t>Considerações finais</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proofErr w:type="gramStart"/>
      <w:r w:rsidRPr="004A6A43">
        <w:rPr>
          <w:rStyle w:val="s1"/>
          <w:rFonts w:ascii="Arial" w:hAnsi="Arial" w:cs="Arial"/>
          <w:color w:val="111111"/>
        </w:rPr>
        <w:t>O web</w:t>
      </w:r>
      <w:proofErr w:type="gramEnd"/>
      <w:r w:rsidRPr="004A6A43">
        <w:rPr>
          <w:rStyle w:val="s1"/>
          <w:rFonts w:ascii="Arial" w:hAnsi="Arial" w:cs="Arial"/>
          <w:color w:val="111111"/>
        </w:rPr>
        <w:t xml:space="preserve"> design não fará sentido se o seu público não entender ou não se sentir atraído pelo seu conteúdo. Na tipografia para a web existem quatro elementos básicos que devem ser considerados: O tipo, a cor, a textura e a imagem.</w:t>
      </w:r>
    </w:p>
    <w:p w:rsidR="00E75748" w:rsidRPr="004A6A43" w:rsidRDefault="00E75748" w:rsidP="004A6A43">
      <w:pPr>
        <w:pStyle w:val="p1"/>
        <w:shd w:val="clear" w:color="auto" w:fill="FFFFFF"/>
        <w:spacing w:before="0" w:beforeAutospacing="0" w:after="120" w:afterAutospacing="0"/>
        <w:jc w:val="both"/>
        <w:rPr>
          <w:rFonts w:ascii="Arial" w:hAnsi="Arial" w:cs="Arial"/>
          <w:color w:val="111111"/>
        </w:rPr>
      </w:pPr>
      <w:r w:rsidRPr="004A6A43">
        <w:rPr>
          <w:rStyle w:val="s1"/>
          <w:rFonts w:ascii="Arial" w:hAnsi="Arial" w:cs="Arial"/>
          <w:color w:val="111111"/>
        </w:rPr>
        <w:t xml:space="preserve">Todos estes elementos terão um grande efeito no resultado final do seu website. A mensagem será bem transmitida se a relação entre estes elementos for harmoniosa e escolhida com base no público e na ação que este público terá com o site em questão. Tendo em conta isso e sabendo que grande parte do seu projeto está nas mãos da tipografia, esteja </w:t>
      </w:r>
      <w:proofErr w:type="gramStart"/>
      <w:r w:rsidRPr="004A6A43">
        <w:rPr>
          <w:rStyle w:val="s1"/>
          <w:rFonts w:ascii="Arial" w:hAnsi="Arial" w:cs="Arial"/>
          <w:color w:val="111111"/>
        </w:rPr>
        <w:t>atento a fluidez, hierarquia, textura, ritmo, peso, composição e contexto em que encaixa os tipos no seu projeto</w:t>
      </w:r>
      <w:proofErr w:type="gramEnd"/>
      <w:r w:rsidRPr="004A6A43">
        <w:rPr>
          <w:rStyle w:val="s1"/>
          <w:rFonts w:ascii="Arial" w:hAnsi="Arial" w:cs="Arial"/>
          <w:color w:val="111111"/>
        </w:rPr>
        <w:t>.</w:t>
      </w:r>
    </w:p>
    <w:p w:rsidR="000C678B" w:rsidRPr="004A6A43" w:rsidRDefault="000C678B" w:rsidP="004A6A43">
      <w:pPr>
        <w:pStyle w:val="Ttulo1"/>
        <w:spacing w:before="0" w:beforeAutospacing="0" w:after="120" w:afterAutospacing="0"/>
        <w:jc w:val="center"/>
        <w:textAlignment w:val="baseline"/>
        <w:rPr>
          <w:rFonts w:ascii="Arial" w:eastAsia="Times New Roman" w:hAnsi="Arial" w:cs="Arial"/>
          <w:bCs w:val="0"/>
          <w:color w:val="3D2537"/>
          <w:sz w:val="20"/>
          <w:szCs w:val="20"/>
        </w:rPr>
      </w:pPr>
      <w:r w:rsidRPr="004A6A43">
        <w:rPr>
          <w:rFonts w:ascii="Arial" w:eastAsia="Times New Roman" w:hAnsi="Arial" w:cs="Arial"/>
          <w:bCs w:val="0"/>
          <w:color w:val="3D2537"/>
          <w:sz w:val="20"/>
          <w:szCs w:val="20"/>
        </w:rPr>
        <w:t>Guia sobre Tipografia [Parte 02] – Escolhendo a fonte certa</w:t>
      </w:r>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color w:val="404040"/>
        </w:rPr>
      </w:pPr>
      <w:r w:rsidRPr="004A6A43">
        <w:rPr>
          <w:rFonts w:ascii="Arial" w:hAnsi="Arial" w:cs="Arial"/>
          <w:color w:val="404040"/>
        </w:rPr>
        <w:t>Nesta segunda parte continuaremos a falar sobre tipografia. Veremos as suas classificações tipográfica, os estilos e entraremos na composição tipográfica.</w:t>
      </w:r>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Estamos </w:t>
      </w:r>
      <w:proofErr w:type="gramStart"/>
      <w:r w:rsidRPr="004A6A43">
        <w:rPr>
          <w:rFonts w:ascii="Arial" w:hAnsi="Arial" w:cs="Arial"/>
          <w:color w:val="404040"/>
        </w:rPr>
        <w:t>evoluindo(</w:t>
      </w:r>
      <w:proofErr w:type="gramEnd"/>
      <w:r w:rsidRPr="004A6A43">
        <w:rPr>
          <w:rFonts w:ascii="Arial" w:hAnsi="Arial" w:cs="Arial"/>
          <w:color w:val="404040"/>
        </w:rPr>
        <w:t xml:space="preserve">não é, </w:t>
      </w:r>
      <w:proofErr w:type="spellStart"/>
      <w:r w:rsidRPr="004A6A43">
        <w:rPr>
          <w:rFonts w:ascii="Arial" w:hAnsi="Arial" w:cs="Arial"/>
          <w:color w:val="404040"/>
        </w:rPr>
        <w:t>Galucho</w:t>
      </w:r>
      <w:proofErr w:type="spellEnd"/>
      <w:r w:rsidRPr="004A6A43">
        <w:rPr>
          <w:rFonts w:ascii="Arial" w:hAnsi="Arial" w:cs="Arial"/>
          <w:color w:val="404040"/>
        </w:rPr>
        <w:t>?) e até o final da série iremos saber como escolher nossas fontes da melhor maneira. Portanto, vamos continuar destrinchar a tipografia.</w:t>
      </w:r>
    </w:p>
    <w:p w:rsidR="000C678B" w:rsidRPr="004A6A43" w:rsidRDefault="000C678B" w:rsidP="004A6A43">
      <w:pPr>
        <w:pStyle w:val="Ttulo2"/>
        <w:shd w:val="clear" w:color="auto" w:fill="F4F1EB"/>
        <w:spacing w:before="0" w:beforeAutospacing="0" w:after="120" w:afterAutospacing="0"/>
        <w:textAlignment w:val="baseline"/>
        <w:rPr>
          <w:rFonts w:ascii="Arial" w:eastAsia="Times New Roman" w:hAnsi="Arial" w:cs="Arial"/>
          <w:b w:val="0"/>
          <w:bCs w:val="0"/>
          <w:sz w:val="20"/>
          <w:szCs w:val="20"/>
        </w:rPr>
      </w:pPr>
      <w:r w:rsidRPr="004A6A43">
        <w:rPr>
          <w:rFonts w:ascii="Arial" w:eastAsia="Times New Roman" w:hAnsi="Arial" w:cs="Arial"/>
          <w:b w:val="0"/>
          <w:bCs w:val="0"/>
          <w:sz w:val="20"/>
          <w:szCs w:val="20"/>
        </w:rPr>
        <w:lastRenderedPageBreak/>
        <w:t>Classificação da Tipografia</w:t>
      </w:r>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color w:val="404040"/>
        </w:rPr>
      </w:pPr>
      <w:r w:rsidRPr="004A6A43">
        <w:rPr>
          <w:rFonts w:ascii="Arial" w:hAnsi="Arial" w:cs="Arial"/>
          <w:color w:val="404040"/>
        </w:rPr>
        <w:t>Essa parte é um pouco complexa. Existiram várias classificações ao longo do tempo para as famílias. Citarei algumas como exemplo:</w:t>
      </w:r>
    </w:p>
    <w:p w:rsidR="000C678B" w:rsidRPr="004A6A43" w:rsidRDefault="000C678B" w:rsidP="004A6A43">
      <w:pPr>
        <w:numPr>
          <w:ilvl w:val="0"/>
          <w:numId w:val="4"/>
        </w:numPr>
        <w:shd w:val="clear" w:color="auto" w:fill="F4F1EB"/>
        <w:spacing w:after="120"/>
        <w:ind w:left="0"/>
        <w:textAlignment w:val="baseline"/>
        <w:rPr>
          <w:rFonts w:ascii="Arial" w:eastAsia="Times New Roman" w:hAnsi="Arial" w:cs="Arial"/>
          <w:color w:val="404040"/>
          <w:sz w:val="20"/>
          <w:szCs w:val="20"/>
        </w:rPr>
      </w:pPr>
      <w:r w:rsidRPr="004A6A43">
        <w:rPr>
          <w:rFonts w:ascii="Arial" w:eastAsia="Times New Roman" w:hAnsi="Arial" w:cs="Arial"/>
          <w:color w:val="404040"/>
          <w:sz w:val="20"/>
          <w:szCs w:val="20"/>
        </w:rPr>
        <w:t xml:space="preserve">O Sistema de Francis </w:t>
      </w:r>
      <w:proofErr w:type="spellStart"/>
      <w:r w:rsidRPr="004A6A43">
        <w:rPr>
          <w:rFonts w:ascii="Arial" w:eastAsia="Times New Roman" w:hAnsi="Arial" w:cs="Arial"/>
          <w:color w:val="404040"/>
          <w:sz w:val="20"/>
          <w:szCs w:val="20"/>
        </w:rPr>
        <w:t>Thibaudeau</w:t>
      </w:r>
      <w:proofErr w:type="spellEnd"/>
      <w:r w:rsidRPr="004A6A43">
        <w:rPr>
          <w:rFonts w:ascii="Arial" w:eastAsia="Times New Roman" w:hAnsi="Arial" w:cs="Arial"/>
          <w:color w:val="404040"/>
          <w:sz w:val="20"/>
          <w:szCs w:val="20"/>
        </w:rPr>
        <w:t xml:space="preserve"> (uma das mais usadas por aí);</w:t>
      </w:r>
    </w:p>
    <w:p w:rsidR="000C678B" w:rsidRPr="004A6A43" w:rsidRDefault="000C678B" w:rsidP="004A6A43">
      <w:pPr>
        <w:numPr>
          <w:ilvl w:val="0"/>
          <w:numId w:val="4"/>
        </w:numPr>
        <w:shd w:val="clear" w:color="auto" w:fill="F4F1EB"/>
        <w:spacing w:after="120"/>
        <w:ind w:left="0"/>
        <w:textAlignment w:val="baseline"/>
        <w:rPr>
          <w:rFonts w:ascii="Arial" w:eastAsia="Times New Roman" w:hAnsi="Arial" w:cs="Arial"/>
          <w:color w:val="404040"/>
          <w:sz w:val="20"/>
          <w:szCs w:val="20"/>
          <w:lang w:val="en-US"/>
        </w:rPr>
      </w:pPr>
      <w:r w:rsidRPr="004A6A43">
        <w:rPr>
          <w:rFonts w:ascii="Arial" w:eastAsia="Times New Roman" w:hAnsi="Arial" w:cs="Arial"/>
          <w:color w:val="404040"/>
          <w:sz w:val="20"/>
          <w:szCs w:val="20"/>
          <w:lang w:val="en-US"/>
        </w:rPr>
        <w:t>A DIN (</w:t>
      </w:r>
      <w:proofErr w:type="spellStart"/>
      <w:r w:rsidRPr="004A6A43">
        <w:rPr>
          <w:rFonts w:ascii="Arial" w:eastAsia="Times New Roman" w:hAnsi="Arial" w:cs="Arial"/>
          <w:color w:val="404040"/>
          <w:sz w:val="20"/>
          <w:szCs w:val="20"/>
          <w:lang w:val="en-US"/>
        </w:rPr>
        <w:t>Deutsches</w:t>
      </w:r>
      <w:proofErr w:type="spellEnd"/>
      <w:r w:rsidRPr="004A6A43">
        <w:rPr>
          <w:rFonts w:ascii="Arial" w:eastAsia="Times New Roman" w:hAnsi="Arial" w:cs="Arial"/>
          <w:color w:val="404040"/>
          <w:sz w:val="20"/>
          <w:szCs w:val="20"/>
          <w:lang w:val="en-US"/>
        </w:rPr>
        <w:t xml:space="preserve"> </w:t>
      </w:r>
      <w:proofErr w:type="spellStart"/>
      <w:r w:rsidRPr="004A6A43">
        <w:rPr>
          <w:rFonts w:ascii="Arial" w:eastAsia="Times New Roman" w:hAnsi="Arial" w:cs="Arial"/>
          <w:color w:val="404040"/>
          <w:sz w:val="20"/>
          <w:szCs w:val="20"/>
          <w:lang w:val="en-US"/>
        </w:rPr>
        <w:t>Für</w:t>
      </w:r>
      <w:proofErr w:type="spellEnd"/>
      <w:r w:rsidRPr="004A6A43">
        <w:rPr>
          <w:rFonts w:ascii="Arial" w:eastAsia="Times New Roman" w:hAnsi="Arial" w:cs="Arial"/>
          <w:color w:val="404040"/>
          <w:sz w:val="20"/>
          <w:szCs w:val="20"/>
          <w:lang w:val="en-US"/>
        </w:rPr>
        <w:t xml:space="preserve"> </w:t>
      </w:r>
      <w:proofErr w:type="spellStart"/>
      <w:r w:rsidRPr="004A6A43">
        <w:rPr>
          <w:rFonts w:ascii="Arial" w:eastAsia="Times New Roman" w:hAnsi="Arial" w:cs="Arial"/>
          <w:color w:val="404040"/>
          <w:sz w:val="20"/>
          <w:szCs w:val="20"/>
          <w:lang w:val="en-US"/>
        </w:rPr>
        <w:t>Normung</w:t>
      </w:r>
      <w:proofErr w:type="spellEnd"/>
      <w:r w:rsidRPr="004A6A43">
        <w:rPr>
          <w:rFonts w:ascii="Arial" w:eastAsia="Times New Roman" w:hAnsi="Arial" w:cs="Arial"/>
          <w:color w:val="404040"/>
          <w:sz w:val="20"/>
          <w:szCs w:val="20"/>
          <w:lang w:val="en-US"/>
        </w:rPr>
        <w:t>);</w:t>
      </w:r>
    </w:p>
    <w:p w:rsidR="000C678B" w:rsidRPr="004A6A43" w:rsidRDefault="000C678B" w:rsidP="004A6A43">
      <w:pPr>
        <w:numPr>
          <w:ilvl w:val="0"/>
          <w:numId w:val="4"/>
        </w:numPr>
        <w:shd w:val="clear" w:color="auto" w:fill="F4F1EB"/>
        <w:spacing w:after="120"/>
        <w:ind w:left="0"/>
        <w:textAlignment w:val="baseline"/>
        <w:rPr>
          <w:rFonts w:ascii="Arial" w:eastAsia="Times New Roman" w:hAnsi="Arial" w:cs="Arial"/>
          <w:color w:val="404040"/>
          <w:sz w:val="20"/>
          <w:szCs w:val="20"/>
        </w:rPr>
      </w:pPr>
      <w:r w:rsidRPr="004A6A43">
        <w:rPr>
          <w:rFonts w:ascii="Arial" w:eastAsia="Times New Roman" w:hAnsi="Arial" w:cs="Arial"/>
          <w:color w:val="404040"/>
          <w:sz w:val="20"/>
          <w:szCs w:val="20"/>
        </w:rPr>
        <w:t>Classificação Europa;</w:t>
      </w:r>
    </w:p>
    <w:p w:rsidR="000C678B" w:rsidRPr="004A6A43" w:rsidRDefault="000C678B" w:rsidP="004A6A43">
      <w:pPr>
        <w:numPr>
          <w:ilvl w:val="0"/>
          <w:numId w:val="4"/>
        </w:numPr>
        <w:shd w:val="clear" w:color="auto" w:fill="F4F1EB"/>
        <w:spacing w:after="120"/>
        <w:ind w:left="0"/>
        <w:textAlignment w:val="baseline"/>
        <w:rPr>
          <w:rFonts w:ascii="Arial" w:eastAsia="Times New Roman" w:hAnsi="Arial" w:cs="Arial"/>
          <w:color w:val="404040"/>
          <w:sz w:val="20"/>
          <w:szCs w:val="20"/>
        </w:rPr>
      </w:pPr>
      <w:proofErr w:type="spellStart"/>
      <w:r w:rsidRPr="004A6A43">
        <w:rPr>
          <w:rFonts w:ascii="Arial" w:eastAsia="Times New Roman" w:hAnsi="Arial" w:cs="Arial"/>
          <w:color w:val="404040"/>
          <w:sz w:val="20"/>
          <w:szCs w:val="20"/>
        </w:rPr>
        <w:t>Maximilian</w:t>
      </w:r>
      <w:proofErr w:type="spellEnd"/>
      <w:r w:rsidRPr="004A6A43">
        <w:rPr>
          <w:rFonts w:ascii="Arial" w:eastAsia="Times New Roman" w:hAnsi="Arial" w:cs="Arial"/>
          <w:color w:val="404040"/>
          <w:sz w:val="20"/>
          <w:szCs w:val="20"/>
        </w:rPr>
        <w:t xml:space="preserve"> Vox;</w:t>
      </w:r>
    </w:p>
    <w:p w:rsidR="000C678B" w:rsidRPr="004A6A43" w:rsidRDefault="000C678B" w:rsidP="004A6A43">
      <w:pPr>
        <w:numPr>
          <w:ilvl w:val="0"/>
          <w:numId w:val="4"/>
        </w:numPr>
        <w:shd w:val="clear" w:color="auto" w:fill="F4F1EB"/>
        <w:spacing w:after="120"/>
        <w:ind w:left="0"/>
        <w:textAlignment w:val="baseline"/>
        <w:rPr>
          <w:rFonts w:ascii="Arial" w:eastAsia="Times New Roman" w:hAnsi="Arial" w:cs="Arial"/>
          <w:color w:val="404040"/>
          <w:sz w:val="20"/>
          <w:szCs w:val="20"/>
        </w:rPr>
      </w:pPr>
      <w:r w:rsidRPr="004A6A43">
        <w:rPr>
          <w:rFonts w:ascii="Arial" w:eastAsia="Times New Roman" w:hAnsi="Arial" w:cs="Arial"/>
          <w:color w:val="404040"/>
          <w:sz w:val="20"/>
          <w:szCs w:val="20"/>
        </w:rPr>
        <w:t xml:space="preserve">Robert </w:t>
      </w:r>
      <w:proofErr w:type="spellStart"/>
      <w:r w:rsidRPr="004A6A43">
        <w:rPr>
          <w:rFonts w:ascii="Arial" w:eastAsia="Times New Roman" w:hAnsi="Arial" w:cs="Arial"/>
          <w:color w:val="404040"/>
          <w:sz w:val="20"/>
          <w:szCs w:val="20"/>
        </w:rPr>
        <w:t>Bringhurst</w:t>
      </w:r>
      <w:proofErr w:type="spellEnd"/>
      <w:r w:rsidRPr="004A6A43">
        <w:rPr>
          <w:rFonts w:ascii="Arial" w:eastAsia="Times New Roman" w:hAnsi="Arial" w:cs="Arial"/>
          <w:color w:val="404040"/>
          <w:sz w:val="20"/>
          <w:szCs w:val="20"/>
        </w:rPr>
        <w:t>;</w:t>
      </w:r>
    </w:p>
    <w:p w:rsidR="000C678B" w:rsidRPr="004A6A43" w:rsidRDefault="000C678B" w:rsidP="004A6A43">
      <w:pPr>
        <w:numPr>
          <w:ilvl w:val="0"/>
          <w:numId w:val="4"/>
        </w:numPr>
        <w:shd w:val="clear" w:color="auto" w:fill="F4F1EB"/>
        <w:spacing w:after="120"/>
        <w:ind w:left="0"/>
        <w:textAlignment w:val="baseline"/>
        <w:rPr>
          <w:rFonts w:ascii="Arial" w:eastAsia="Times New Roman" w:hAnsi="Arial" w:cs="Arial"/>
          <w:color w:val="404040"/>
          <w:sz w:val="20"/>
          <w:szCs w:val="20"/>
        </w:rPr>
      </w:pPr>
      <w:proofErr w:type="spellStart"/>
      <w:r w:rsidRPr="004A6A43">
        <w:rPr>
          <w:rFonts w:ascii="Arial" w:eastAsia="Times New Roman" w:hAnsi="Arial" w:cs="Arial"/>
          <w:color w:val="404040"/>
          <w:sz w:val="20"/>
          <w:szCs w:val="20"/>
        </w:rPr>
        <w:t>Maximilian</w:t>
      </w:r>
      <w:proofErr w:type="spellEnd"/>
      <w:r w:rsidRPr="004A6A43">
        <w:rPr>
          <w:rFonts w:ascii="Arial" w:eastAsia="Times New Roman" w:hAnsi="Arial" w:cs="Arial"/>
          <w:color w:val="404040"/>
          <w:sz w:val="20"/>
          <w:szCs w:val="20"/>
        </w:rPr>
        <w:t xml:space="preserve"> Vox e, derivada dela, a Vox/ATYPI (</w:t>
      </w:r>
      <w:proofErr w:type="spellStart"/>
      <w:r w:rsidRPr="004A6A43">
        <w:rPr>
          <w:rFonts w:ascii="Arial" w:eastAsia="Times New Roman" w:hAnsi="Arial" w:cs="Arial"/>
          <w:color w:val="404040"/>
          <w:sz w:val="20"/>
          <w:szCs w:val="20"/>
        </w:rPr>
        <w:t>Association</w:t>
      </w:r>
      <w:proofErr w:type="spellEnd"/>
      <w:r w:rsidRPr="004A6A43">
        <w:rPr>
          <w:rFonts w:ascii="Arial" w:eastAsia="Times New Roman" w:hAnsi="Arial" w:cs="Arial"/>
          <w:color w:val="404040"/>
          <w:sz w:val="20"/>
          <w:szCs w:val="20"/>
        </w:rPr>
        <w:t xml:space="preserve"> </w:t>
      </w:r>
      <w:proofErr w:type="spellStart"/>
      <w:r w:rsidRPr="004A6A43">
        <w:rPr>
          <w:rFonts w:ascii="Arial" w:eastAsia="Times New Roman" w:hAnsi="Arial" w:cs="Arial"/>
          <w:color w:val="404040"/>
          <w:sz w:val="20"/>
          <w:szCs w:val="20"/>
        </w:rPr>
        <w:t>Typographique</w:t>
      </w:r>
      <w:proofErr w:type="spellEnd"/>
      <w:r w:rsidRPr="004A6A43">
        <w:rPr>
          <w:rFonts w:ascii="Arial" w:eastAsia="Times New Roman" w:hAnsi="Arial" w:cs="Arial"/>
          <w:color w:val="404040"/>
          <w:sz w:val="20"/>
          <w:szCs w:val="20"/>
        </w:rPr>
        <w:t xml:space="preserve"> </w:t>
      </w:r>
      <w:proofErr w:type="spellStart"/>
      <w:r w:rsidRPr="004A6A43">
        <w:rPr>
          <w:rFonts w:ascii="Arial" w:eastAsia="Times New Roman" w:hAnsi="Arial" w:cs="Arial"/>
          <w:color w:val="404040"/>
          <w:sz w:val="20"/>
          <w:szCs w:val="20"/>
        </w:rPr>
        <w:t>Internationale</w:t>
      </w:r>
      <w:proofErr w:type="spellEnd"/>
      <w:r w:rsidRPr="004A6A43">
        <w:rPr>
          <w:rFonts w:ascii="Arial" w:eastAsia="Times New Roman" w:hAnsi="Arial" w:cs="Arial"/>
          <w:color w:val="404040"/>
          <w:sz w:val="20"/>
          <w:szCs w:val="20"/>
        </w:rPr>
        <w:t>);</w:t>
      </w:r>
    </w:p>
    <w:p w:rsidR="000C678B" w:rsidRPr="004A6A43" w:rsidRDefault="000C678B" w:rsidP="004A6A43">
      <w:pPr>
        <w:numPr>
          <w:ilvl w:val="0"/>
          <w:numId w:val="4"/>
        </w:numPr>
        <w:shd w:val="clear" w:color="auto" w:fill="F4F1EB"/>
        <w:spacing w:after="120"/>
        <w:ind w:left="0"/>
        <w:textAlignment w:val="baseline"/>
        <w:rPr>
          <w:rFonts w:ascii="Arial" w:eastAsia="Times New Roman" w:hAnsi="Arial" w:cs="Arial"/>
          <w:color w:val="404040"/>
          <w:sz w:val="20"/>
          <w:szCs w:val="20"/>
        </w:rPr>
      </w:pPr>
      <w:r w:rsidRPr="004A6A43">
        <w:rPr>
          <w:rFonts w:ascii="Arial" w:eastAsia="Times New Roman" w:hAnsi="Arial" w:cs="Arial"/>
          <w:color w:val="404040"/>
          <w:sz w:val="20"/>
          <w:szCs w:val="20"/>
        </w:rPr>
        <w:t>British Standards;</w:t>
      </w:r>
    </w:p>
    <w:p w:rsidR="000C678B" w:rsidRPr="004A6A43" w:rsidRDefault="000C678B" w:rsidP="004A6A43">
      <w:pPr>
        <w:numPr>
          <w:ilvl w:val="0"/>
          <w:numId w:val="4"/>
        </w:numPr>
        <w:shd w:val="clear" w:color="auto" w:fill="F4F1EB"/>
        <w:spacing w:after="120"/>
        <w:ind w:left="0"/>
        <w:textAlignment w:val="baseline"/>
        <w:rPr>
          <w:rFonts w:ascii="Arial" w:eastAsia="Times New Roman" w:hAnsi="Arial" w:cs="Arial"/>
          <w:color w:val="404040"/>
          <w:sz w:val="20"/>
          <w:szCs w:val="20"/>
        </w:rPr>
      </w:pPr>
      <w:proofErr w:type="spellStart"/>
      <w:r w:rsidRPr="004A6A43">
        <w:rPr>
          <w:rFonts w:ascii="Arial" w:eastAsia="Times New Roman" w:hAnsi="Arial" w:cs="Arial"/>
          <w:color w:val="404040"/>
          <w:sz w:val="20"/>
          <w:szCs w:val="20"/>
        </w:rPr>
        <w:t>Linotype</w:t>
      </w:r>
      <w:proofErr w:type="spellEnd"/>
      <w:r w:rsidRPr="004A6A43">
        <w:rPr>
          <w:rFonts w:ascii="Arial" w:eastAsia="Times New Roman" w:hAnsi="Arial" w:cs="Arial"/>
          <w:color w:val="404040"/>
          <w:sz w:val="20"/>
          <w:szCs w:val="20"/>
        </w:rPr>
        <w:t xml:space="preserve"> ;</w:t>
      </w:r>
    </w:p>
    <w:p w:rsidR="000C678B" w:rsidRPr="004A6A43" w:rsidRDefault="000C678B" w:rsidP="004A6A43">
      <w:pPr>
        <w:numPr>
          <w:ilvl w:val="0"/>
          <w:numId w:val="4"/>
        </w:numPr>
        <w:shd w:val="clear" w:color="auto" w:fill="F4F1EB"/>
        <w:spacing w:after="120"/>
        <w:ind w:left="0"/>
        <w:textAlignment w:val="baseline"/>
        <w:rPr>
          <w:rFonts w:ascii="Arial" w:eastAsia="Times New Roman" w:hAnsi="Arial" w:cs="Arial"/>
          <w:color w:val="404040"/>
          <w:sz w:val="20"/>
          <w:szCs w:val="20"/>
        </w:rPr>
      </w:pPr>
      <w:r w:rsidRPr="004A6A43">
        <w:rPr>
          <w:rFonts w:ascii="Arial" w:eastAsia="Times New Roman" w:hAnsi="Arial" w:cs="Arial"/>
          <w:color w:val="404040"/>
          <w:sz w:val="20"/>
          <w:szCs w:val="20"/>
        </w:rPr>
        <w:t>Lucy Niemeyer.</w:t>
      </w:r>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color w:val="404040"/>
        </w:rPr>
      </w:pPr>
      <w:r w:rsidRPr="004A6A43">
        <w:rPr>
          <w:rFonts w:ascii="Arial" w:hAnsi="Arial" w:cs="Arial"/>
          <w:color w:val="404040"/>
        </w:rPr>
        <w:t>(Ufa!)</w:t>
      </w:r>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color w:val="404040"/>
        </w:rPr>
      </w:pPr>
      <w:r w:rsidRPr="004A6A43">
        <w:rPr>
          <w:rFonts w:ascii="Arial" w:hAnsi="Arial" w:cs="Arial"/>
          <w:color w:val="404040"/>
        </w:rPr>
        <w:t>Não quero julgar nenhuma nem outra, até porque não tenho capacidade para tal, mas todas as classificações, pelo que puder ver,</w:t>
      </w:r>
      <w:proofErr w:type="gramStart"/>
      <w:r w:rsidRPr="004A6A43">
        <w:rPr>
          <w:rFonts w:ascii="Arial" w:hAnsi="Arial" w:cs="Arial"/>
          <w:color w:val="404040"/>
        </w:rPr>
        <w:t xml:space="preserve">  </w:t>
      </w:r>
      <w:proofErr w:type="gramEnd"/>
      <w:r w:rsidRPr="004A6A43">
        <w:rPr>
          <w:rFonts w:ascii="Arial" w:hAnsi="Arial" w:cs="Arial"/>
          <w:color w:val="404040"/>
        </w:rPr>
        <w:t>pecam em algum quesito.</w:t>
      </w:r>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Devido a isso vou usar uma classificação, que obtive no espaço acadêmico através do </w:t>
      </w:r>
      <w:proofErr w:type="spellStart"/>
      <w:r w:rsidRPr="004A6A43">
        <w:rPr>
          <w:rFonts w:ascii="Arial" w:hAnsi="Arial" w:cs="Arial"/>
          <w:color w:val="404040"/>
        </w:rPr>
        <w:t>prof</w:t>
      </w:r>
      <w:proofErr w:type="spellEnd"/>
      <w:r w:rsidRPr="004A6A43">
        <w:rPr>
          <w:rFonts w:ascii="Arial" w:hAnsi="Arial" w:cs="Arial"/>
          <w:color w:val="404040"/>
        </w:rPr>
        <w:t xml:space="preserve"> Cesar </w:t>
      </w:r>
      <w:proofErr w:type="spellStart"/>
      <w:r w:rsidRPr="004A6A43">
        <w:rPr>
          <w:rFonts w:ascii="Arial" w:hAnsi="Arial" w:cs="Arial"/>
          <w:color w:val="404040"/>
        </w:rPr>
        <w:t>Benatti</w:t>
      </w:r>
      <w:proofErr w:type="spellEnd"/>
      <w:r w:rsidRPr="004A6A43">
        <w:rPr>
          <w:rFonts w:ascii="Arial" w:hAnsi="Arial" w:cs="Arial"/>
          <w:color w:val="404040"/>
        </w:rPr>
        <w:t xml:space="preserve">, e que usa a presença ou não de </w:t>
      </w:r>
      <w:proofErr w:type="spellStart"/>
      <w:r w:rsidRPr="004A6A43">
        <w:rPr>
          <w:rFonts w:ascii="Arial" w:hAnsi="Arial" w:cs="Arial"/>
          <w:color w:val="404040"/>
        </w:rPr>
        <w:t>serifas</w:t>
      </w:r>
      <w:proofErr w:type="spellEnd"/>
      <w:r w:rsidRPr="004A6A43">
        <w:rPr>
          <w:rFonts w:ascii="Arial" w:hAnsi="Arial" w:cs="Arial"/>
          <w:color w:val="404040"/>
        </w:rPr>
        <w:t xml:space="preserve"> (senão lembra o que é </w:t>
      </w:r>
      <w:proofErr w:type="spellStart"/>
      <w:r w:rsidRPr="004A6A43">
        <w:rPr>
          <w:rFonts w:ascii="Arial" w:hAnsi="Arial" w:cs="Arial"/>
          <w:color w:val="404040"/>
        </w:rPr>
        <w:t>serifa</w:t>
      </w:r>
      <w:proofErr w:type="spellEnd"/>
      <w:r w:rsidRPr="004A6A43">
        <w:rPr>
          <w:rFonts w:ascii="Arial" w:hAnsi="Arial" w:cs="Arial"/>
          <w:color w:val="404040"/>
        </w:rPr>
        <w:t xml:space="preserve"> veja o que é </w:t>
      </w:r>
      <w:hyperlink r:id="rId12" w:tooltip="Guia sobre Tipografia parte-01" w:history="1">
        <w:r w:rsidRPr="004A6A43">
          <w:rPr>
            <w:rStyle w:val="Hyperlink"/>
            <w:rFonts w:ascii="Arial" w:hAnsi="Arial" w:cs="Arial"/>
            <w:b/>
            <w:bCs/>
            <w:color w:val="2BB1C9"/>
            <w:bdr w:val="none" w:sz="0" w:space="0" w:color="auto" w:frame="1"/>
          </w:rPr>
          <w:t>clicando AQUI</w:t>
        </w:r>
      </w:hyperlink>
      <w:r w:rsidRPr="004A6A43">
        <w:rPr>
          <w:rFonts w:ascii="Arial" w:hAnsi="Arial" w:cs="Arial"/>
          <w:color w:val="404040"/>
        </w:rPr>
        <w:t>) como característica determinante para esse processo de classificação.</w:t>
      </w:r>
    </w:p>
    <w:p w:rsidR="000C678B" w:rsidRPr="005505A5" w:rsidRDefault="000C678B" w:rsidP="004A6A43">
      <w:pPr>
        <w:pStyle w:val="Ttulo2"/>
        <w:shd w:val="clear" w:color="auto" w:fill="F4F1EB"/>
        <w:spacing w:before="0" w:beforeAutospacing="0" w:after="120" w:afterAutospacing="0"/>
        <w:textAlignment w:val="baseline"/>
        <w:rPr>
          <w:rFonts w:ascii="Arial" w:eastAsia="Times New Roman" w:hAnsi="Arial" w:cs="Arial"/>
          <w:bCs w:val="0"/>
          <w:color w:val="FF0000"/>
          <w:sz w:val="22"/>
          <w:szCs w:val="22"/>
        </w:rPr>
      </w:pPr>
      <w:r w:rsidRPr="005505A5">
        <w:rPr>
          <w:rFonts w:ascii="Arial" w:eastAsia="Times New Roman" w:hAnsi="Arial" w:cs="Arial"/>
          <w:bCs w:val="0"/>
          <w:color w:val="FF0000"/>
          <w:sz w:val="22"/>
          <w:szCs w:val="22"/>
        </w:rPr>
        <w:t xml:space="preserve">Com </w:t>
      </w:r>
      <w:proofErr w:type="spellStart"/>
      <w:r w:rsidRPr="005505A5">
        <w:rPr>
          <w:rFonts w:ascii="Arial" w:eastAsia="Times New Roman" w:hAnsi="Arial" w:cs="Arial"/>
          <w:bCs w:val="0"/>
          <w:color w:val="FF0000"/>
          <w:sz w:val="22"/>
          <w:szCs w:val="22"/>
        </w:rPr>
        <w:t>serifa</w:t>
      </w:r>
      <w:proofErr w:type="spellEnd"/>
    </w:p>
    <w:p w:rsidR="005505A5" w:rsidRPr="005505A5" w:rsidRDefault="005505A5" w:rsidP="004A6A43">
      <w:pPr>
        <w:pStyle w:val="NormalWeb"/>
        <w:shd w:val="clear" w:color="auto" w:fill="F4F1EB"/>
        <w:spacing w:before="0" w:beforeAutospacing="0" w:after="120" w:afterAutospacing="0"/>
        <w:textAlignment w:val="baseline"/>
        <w:rPr>
          <w:rFonts w:ascii="Arial" w:hAnsi="Arial" w:cs="Arial"/>
          <w:b/>
          <w:color w:val="E36C0A" w:themeColor="accent6" w:themeShade="BF"/>
        </w:rPr>
      </w:pPr>
      <w:r w:rsidRPr="005505A5">
        <w:rPr>
          <w:rFonts w:ascii="Arial" w:hAnsi="Arial" w:cs="Arial"/>
          <w:b/>
          <w:color w:val="E36C0A" w:themeColor="accent6" w:themeShade="BF"/>
        </w:rPr>
        <w:t>Humanistas</w:t>
      </w:r>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color w:val="404040"/>
        </w:rPr>
      </w:pPr>
      <w:proofErr w:type="gramStart"/>
      <w:r w:rsidRPr="004A6A43">
        <w:rPr>
          <w:rFonts w:ascii="Arial" w:hAnsi="Arial" w:cs="Arial"/>
          <w:color w:val="404040"/>
        </w:rPr>
        <w:t>Simulam</w:t>
      </w:r>
      <w:proofErr w:type="gramEnd"/>
      <w:r w:rsidRPr="004A6A43">
        <w:rPr>
          <w:rFonts w:ascii="Arial" w:hAnsi="Arial" w:cs="Arial"/>
          <w:color w:val="404040"/>
        </w:rPr>
        <w:t xml:space="preserve"> a caligrafia clássica feita a mão e  fazem parte dos primeiros tipos de metal produzidos na Itália e França entre os séculos XV e XVI.</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375317" cy="471453"/>
            <wp:effectExtent l="19050" t="0" r="0" b="0"/>
            <wp:docPr id="33" name="Picture 33" descr="http://chiefofdesign.com.br/wp-content/uploads/cache/2014/05/anatomia_44/2150343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hiefofdesign.com.br/wp-content/uploads/cache/2014/05/anatomia_44/2150343665.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376226" cy="471764"/>
                    </a:xfrm>
                    <a:prstGeom prst="rect">
                      <a:avLst/>
                    </a:prstGeom>
                    <a:noFill/>
                    <a:ln>
                      <a:noFill/>
                    </a:ln>
                  </pic:spPr>
                </pic:pic>
              </a:graphicData>
            </a:graphic>
          </wp:inline>
        </w:drawing>
      </w:r>
    </w:p>
    <w:p w:rsidR="005505A5" w:rsidRDefault="005505A5" w:rsidP="004A6A43">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Transicionais</w:t>
      </w:r>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Possuem </w:t>
      </w:r>
      <w:proofErr w:type="spellStart"/>
      <w:r w:rsidRPr="004A6A43">
        <w:rPr>
          <w:rFonts w:ascii="Arial" w:hAnsi="Arial" w:cs="Arial"/>
          <w:color w:val="404040"/>
        </w:rPr>
        <w:t>serifas</w:t>
      </w:r>
      <w:proofErr w:type="spellEnd"/>
      <w:r w:rsidRPr="004A6A43">
        <w:rPr>
          <w:rFonts w:ascii="Arial" w:hAnsi="Arial" w:cs="Arial"/>
          <w:color w:val="404040"/>
        </w:rPr>
        <w:t xml:space="preserve"> mais finas e planas com acabamento agudo.</w:t>
      </w:r>
      <w:r w:rsidRPr="004A6A43">
        <w:rPr>
          <w:rFonts w:ascii="Arial" w:hAnsi="Arial" w:cs="Arial"/>
          <w:color w:val="404040"/>
        </w:rPr>
        <w:br/>
        <w:t>Seu eixo vertical é levemente inclinado.</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287826" cy="471263"/>
            <wp:effectExtent l="19050" t="0" r="7574" b="0"/>
            <wp:docPr id="34" name="Picture 34" descr="http://chiefofdesign.com.br/wp-content/uploads/cache/2014/05/anatomia_45/1283564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hiefofdesign.com.br/wp-content/uploads/cache/2014/05/anatomia_45/1283564399.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290469" cy="472230"/>
                    </a:xfrm>
                    <a:prstGeom prst="rect">
                      <a:avLst/>
                    </a:prstGeom>
                    <a:noFill/>
                    <a:ln>
                      <a:noFill/>
                    </a:ln>
                  </pic:spPr>
                </pic:pic>
              </a:graphicData>
            </a:graphic>
          </wp:inline>
        </w:drawing>
      </w:r>
    </w:p>
    <w:p w:rsidR="005505A5" w:rsidRDefault="005505A5" w:rsidP="004A6A43">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 xml:space="preserve">Modernas </w:t>
      </w:r>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color w:val="404040"/>
        </w:rPr>
      </w:pPr>
      <w:r w:rsidRPr="004A6A43">
        <w:rPr>
          <w:rFonts w:ascii="Arial" w:hAnsi="Arial" w:cs="Arial"/>
          <w:color w:val="404040"/>
        </w:rPr>
        <w:t>Esse estilo possu</w:t>
      </w:r>
      <w:r w:rsidR="005505A5">
        <w:rPr>
          <w:rFonts w:ascii="Arial" w:hAnsi="Arial" w:cs="Arial"/>
          <w:color w:val="404040"/>
        </w:rPr>
        <w:t>i</w:t>
      </w:r>
      <w:r w:rsidRPr="004A6A43">
        <w:rPr>
          <w:rFonts w:ascii="Arial" w:hAnsi="Arial" w:cs="Arial"/>
          <w:color w:val="404040"/>
        </w:rPr>
        <w:t xml:space="preserve"> </w:t>
      </w:r>
      <w:proofErr w:type="spellStart"/>
      <w:r w:rsidRPr="004A6A43">
        <w:rPr>
          <w:rFonts w:ascii="Arial" w:hAnsi="Arial" w:cs="Arial"/>
          <w:color w:val="404040"/>
        </w:rPr>
        <w:t>serifas</w:t>
      </w:r>
      <w:proofErr w:type="spellEnd"/>
      <w:r w:rsidRPr="004A6A43">
        <w:rPr>
          <w:rFonts w:ascii="Arial" w:hAnsi="Arial" w:cs="Arial"/>
          <w:color w:val="404040"/>
        </w:rPr>
        <w:t xml:space="preserve"> retas e um alto e contraste </w:t>
      </w:r>
      <w:proofErr w:type="gramStart"/>
      <w:r w:rsidRPr="004A6A43">
        <w:rPr>
          <w:rFonts w:ascii="Arial" w:hAnsi="Arial" w:cs="Arial"/>
          <w:color w:val="404040"/>
        </w:rPr>
        <w:t>na espessuras</w:t>
      </w:r>
      <w:proofErr w:type="gramEnd"/>
      <w:r w:rsidRPr="004A6A43">
        <w:rPr>
          <w:rFonts w:ascii="Arial" w:hAnsi="Arial" w:cs="Arial"/>
          <w:color w:val="404040"/>
        </w:rPr>
        <w:t xml:space="preserve"> das hastes.</w:t>
      </w:r>
      <w:r w:rsidRPr="004A6A43">
        <w:rPr>
          <w:rFonts w:ascii="Arial" w:hAnsi="Arial" w:cs="Arial"/>
          <w:color w:val="404040"/>
        </w:rPr>
        <w:br/>
        <w:t>Eixo na vertical.</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397619" cy="454084"/>
            <wp:effectExtent l="19050" t="0" r="0" b="0"/>
            <wp:docPr id="35" name="Picture 35" descr="http://chiefofdesign.com.br/wp-content/uploads/cache/2014/05/anatomia_46/3255739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hiefofdesign.com.br/wp-content/uploads/cache/2014/05/anatomia_46/3255739532.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06002" cy="456808"/>
                    </a:xfrm>
                    <a:prstGeom prst="rect">
                      <a:avLst/>
                    </a:prstGeom>
                    <a:noFill/>
                    <a:ln>
                      <a:noFill/>
                    </a:ln>
                  </pic:spPr>
                </pic:pic>
              </a:graphicData>
            </a:graphic>
          </wp:inline>
        </w:drawing>
      </w:r>
    </w:p>
    <w:p w:rsidR="005505A5" w:rsidRDefault="005505A5" w:rsidP="004A6A43">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Mecânicas</w:t>
      </w:r>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Traço e </w:t>
      </w:r>
      <w:proofErr w:type="spellStart"/>
      <w:r w:rsidRPr="004A6A43">
        <w:rPr>
          <w:rFonts w:ascii="Arial" w:hAnsi="Arial" w:cs="Arial"/>
          <w:color w:val="404040"/>
        </w:rPr>
        <w:t>serifas</w:t>
      </w:r>
      <w:proofErr w:type="spellEnd"/>
      <w:r w:rsidRPr="004A6A43">
        <w:rPr>
          <w:rFonts w:ascii="Arial" w:hAnsi="Arial" w:cs="Arial"/>
          <w:color w:val="404040"/>
        </w:rPr>
        <w:t xml:space="preserve"> retangulares. São do século XIX</w:t>
      </w:r>
      <w:proofErr w:type="gramStart"/>
      <w:r w:rsidRPr="004A6A43">
        <w:rPr>
          <w:rFonts w:ascii="Arial" w:hAnsi="Arial" w:cs="Arial"/>
          <w:color w:val="404040"/>
        </w:rPr>
        <w:t xml:space="preserve">  </w:t>
      </w:r>
      <w:proofErr w:type="gramEnd"/>
      <w:r w:rsidRPr="004A6A43">
        <w:rPr>
          <w:rFonts w:ascii="Arial" w:hAnsi="Arial" w:cs="Arial"/>
          <w:color w:val="404040"/>
        </w:rPr>
        <w:t>e vieram para uso em propagandas.</w:t>
      </w:r>
    </w:p>
    <w:p w:rsidR="000C678B" w:rsidRDefault="000C678B" w:rsidP="004A6A43">
      <w:pPr>
        <w:pBdr>
          <w:bottom w:val="single" w:sz="6" w:space="1" w:color="auto"/>
        </w:pBd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270418" cy="419419"/>
            <wp:effectExtent l="19050" t="0" r="5932" b="0"/>
            <wp:docPr id="36" name="Picture 36" descr="http://chiefofdesign.com.br/wp-content/uploads/cache/2014/05/anatomia_47/245670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hiefofdesign.com.br/wp-content/uploads/cache/2014/05/anatomia_47/245670930.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272052" cy="419958"/>
                    </a:xfrm>
                    <a:prstGeom prst="rect">
                      <a:avLst/>
                    </a:prstGeom>
                    <a:noFill/>
                    <a:ln>
                      <a:noFill/>
                    </a:ln>
                  </pic:spPr>
                </pic:pic>
              </a:graphicData>
            </a:graphic>
          </wp:inline>
        </w:drawing>
      </w:r>
    </w:p>
    <w:p w:rsidR="005505A5" w:rsidRPr="004A6A43" w:rsidRDefault="005505A5" w:rsidP="004A6A43">
      <w:pPr>
        <w:spacing w:after="120"/>
        <w:textAlignment w:val="baseline"/>
        <w:rPr>
          <w:rFonts w:ascii="Arial" w:eastAsia="Times New Roman" w:hAnsi="Arial" w:cs="Arial"/>
          <w:sz w:val="20"/>
          <w:szCs w:val="20"/>
        </w:rPr>
      </w:pPr>
    </w:p>
    <w:p w:rsidR="000C678B" w:rsidRPr="005505A5" w:rsidRDefault="000C678B" w:rsidP="004A6A43">
      <w:pPr>
        <w:pStyle w:val="Ttulo2"/>
        <w:shd w:val="clear" w:color="auto" w:fill="F4F1EB"/>
        <w:spacing w:before="0" w:beforeAutospacing="0" w:after="120" w:afterAutospacing="0"/>
        <w:textAlignment w:val="baseline"/>
        <w:rPr>
          <w:rFonts w:ascii="Arial" w:eastAsia="Times New Roman" w:hAnsi="Arial" w:cs="Arial"/>
          <w:bCs w:val="0"/>
          <w:color w:val="FF0000"/>
          <w:sz w:val="22"/>
          <w:szCs w:val="22"/>
        </w:rPr>
      </w:pPr>
      <w:r w:rsidRPr="005505A5">
        <w:rPr>
          <w:rFonts w:ascii="Arial" w:eastAsia="Times New Roman" w:hAnsi="Arial" w:cs="Arial"/>
          <w:bCs w:val="0"/>
          <w:color w:val="FF0000"/>
          <w:sz w:val="22"/>
          <w:szCs w:val="22"/>
        </w:rPr>
        <w:t xml:space="preserve">Sem </w:t>
      </w:r>
      <w:proofErr w:type="spellStart"/>
      <w:r w:rsidRPr="005505A5">
        <w:rPr>
          <w:rFonts w:ascii="Arial" w:eastAsia="Times New Roman" w:hAnsi="Arial" w:cs="Arial"/>
          <w:bCs w:val="0"/>
          <w:color w:val="FF0000"/>
          <w:sz w:val="22"/>
          <w:szCs w:val="22"/>
        </w:rPr>
        <w:t>Serifa</w:t>
      </w:r>
      <w:proofErr w:type="spellEnd"/>
    </w:p>
    <w:p w:rsidR="005505A5" w:rsidRDefault="005505A5" w:rsidP="004A6A43">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Grotesco</w:t>
      </w:r>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rPr>
      </w:pPr>
      <w:r w:rsidRPr="004A6A43">
        <w:rPr>
          <w:rFonts w:ascii="Arial" w:hAnsi="Arial" w:cs="Arial"/>
        </w:rPr>
        <w:t xml:space="preserve">Uma variação das letras mecânicas sem as </w:t>
      </w:r>
      <w:proofErr w:type="spellStart"/>
      <w:r w:rsidRPr="004A6A43">
        <w:rPr>
          <w:rFonts w:ascii="Arial" w:hAnsi="Arial" w:cs="Arial"/>
        </w:rPr>
        <w:t>serifa</w:t>
      </w:r>
      <w:proofErr w:type="spellEnd"/>
      <w:r w:rsidRPr="004A6A43">
        <w:rPr>
          <w:rFonts w:ascii="Arial" w:hAnsi="Arial" w:cs="Arial"/>
        </w:rPr>
        <w:t>.</w:t>
      </w:r>
      <w:r w:rsidRPr="004A6A43">
        <w:rPr>
          <w:rFonts w:ascii="Arial" w:hAnsi="Arial" w:cs="Arial"/>
        </w:rPr>
        <w:br/>
        <w:t xml:space="preserve">Oriundas do final do </w:t>
      </w:r>
      <w:proofErr w:type="spellStart"/>
      <w:r w:rsidRPr="004A6A43">
        <w:rPr>
          <w:rFonts w:ascii="Arial" w:hAnsi="Arial" w:cs="Arial"/>
        </w:rPr>
        <w:t>séc</w:t>
      </w:r>
      <w:proofErr w:type="spellEnd"/>
      <w:r w:rsidRPr="004A6A43">
        <w:rPr>
          <w:rFonts w:ascii="Arial" w:hAnsi="Arial" w:cs="Arial"/>
        </w:rPr>
        <w:t xml:space="preserve"> XIX.</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311399" cy="421922"/>
            <wp:effectExtent l="19050" t="0" r="3051" b="0"/>
            <wp:docPr id="37" name="Picture 37" descr="http://chiefofdesign.com.br/wp-content/uploads/cache/2014/05/anatomia_48/3615798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hiefofdesign.com.br/wp-content/uploads/cache/2014/05/anatomia_48/3615798974.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314759" cy="423003"/>
                    </a:xfrm>
                    <a:prstGeom prst="rect">
                      <a:avLst/>
                    </a:prstGeom>
                    <a:noFill/>
                    <a:ln>
                      <a:noFill/>
                    </a:ln>
                  </pic:spPr>
                </pic:pic>
              </a:graphicData>
            </a:graphic>
          </wp:inline>
        </w:drawing>
      </w:r>
    </w:p>
    <w:p w:rsidR="005505A5" w:rsidRDefault="005505A5" w:rsidP="004A6A43">
      <w:pPr>
        <w:pStyle w:val="NormalWeb"/>
        <w:shd w:val="clear" w:color="auto" w:fill="F4F1EB"/>
        <w:spacing w:before="0" w:beforeAutospacing="0" w:after="120" w:afterAutospacing="0"/>
        <w:textAlignment w:val="baseline"/>
        <w:rPr>
          <w:rFonts w:ascii="Arial" w:hAnsi="Arial" w:cs="Arial"/>
          <w:b/>
          <w:color w:val="E36C0A" w:themeColor="accent6" w:themeShade="BF"/>
        </w:rPr>
      </w:pPr>
      <w:proofErr w:type="spellStart"/>
      <w:r>
        <w:rPr>
          <w:rFonts w:ascii="Arial" w:hAnsi="Arial" w:cs="Arial"/>
          <w:b/>
          <w:color w:val="E36C0A" w:themeColor="accent6" w:themeShade="BF"/>
        </w:rPr>
        <w:t>Gothic</w:t>
      </w:r>
      <w:proofErr w:type="spellEnd"/>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rPr>
      </w:pPr>
      <w:r w:rsidRPr="004A6A43">
        <w:rPr>
          <w:rFonts w:ascii="Arial" w:hAnsi="Arial" w:cs="Arial"/>
        </w:rPr>
        <w:lastRenderedPageBreak/>
        <w:t>Possuem uma variação espessura dos seus</w:t>
      </w:r>
      <w:proofErr w:type="gramStart"/>
      <w:r w:rsidRPr="004A6A43">
        <w:rPr>
          <w:rFonts w:ascii="Arial" w:hAnsi="Arial" w:cs="Arial"/>
        </w:rPr>
        <w:t xml:space="preserve">  </w:t>
      </w:r>
      <w:proofErr w:type="gramEnd"/>
      <w:r w:rsidRPr="004A6A43">
        <w:rPr>
          <w:rFonts w:ascii="Arial" w:hAnsi="Arial" w:cs="Arial"/>
        </w:rPr>
        <w:t>traços.</w:t>
      </w:r>
      <w:r w:rsidRPr="004A6A43">
        <w:rPr>
          <w:rFonts w:ascii="Arial" w:hAnsi="Arial" w:cs="Arial"/>
        </w:rPr>
        <w:br/>
        <w:t xml:space="preserve">É uma variação das grotescas gravadas nos EUA no final do </w:t>
      </w:r>
      <w:proofErr w:type="spellStart"/>
      <w:r w:rsidRPr="004A6A43">
        <w:rPr>
          <w:rFonts w:ascii="Arial" w:hAnsi="Arial" w:cs="Arial"/>
        </w:rPr>
        <w:t>séc</w:t>
      </w:r>
      <w:proofErr w:type="spellEnd"/>
      <w:r w:rsidRPr="004A6A43">
        <w:rPr>
          <w:rFonts w:ascii="Arial" w:hAnsi="Arial" w:cs="Arial"/>
        </w:rPr>
        <w:t xml:space="preserve"> XIX .</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375317" cy="436763"/>
            <wp:effectExtent l="19050" t="0" r="0" b="0"/>
            <wp:docPr id="38" name="Picture 38" descr="http://chiefofdesign.com.br/wp-content/uploads/cache/2014/05/anatomia_49/456046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hiefofdesign.com.br/wp-content/uploads/cache/2014/05/anatomia_49/456046112.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377133" cy="437340"/>
                    </a:xfrm>
                    <a:prstGeom prst="rect">
                      <a:avLst/>
                    </a:prstGeom>
                    <a:noFill/>
                    <a:ln>
                      <a:noFill/>
                    </a:ln>
                  </pic:spPr>
                </pic:pic>
              </a:graphicData>
            </a:graphic>
          </wp:inline>
        </w:drawing>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color w:val="E36C0A" w:themeColor="accent6" w:themeShade="BF"/>
        </w:rPr>
      </w:pPr>
      <w:r w:rsidRPr="005505A5">
        <w:rPr>
          <w:rFonts w:ascii="Arial" w:hAnsi="Arial" w:cs="Arial"/>
          <w:b/>
          <w:color w:val="E36C0A" w:themeColor="accent6" w:themeShade="BF"/>
        </w:rPr>
        <w:t>Humanistas</w:t>
      </w:r>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color w:val="404040"/>
        </w:rPr>
      </w:pPr>
      <w:proofErr w:type="spellStart"/>
      <w:r w:rsidRPr="004A6A43">
        <w:rPr>
          <w:rFonts w:ascii="Arial" w:hAnsi="Arial" w:cs="Arial"/>
        </w:rPr>
        <w:t>Poussem</w:t>
      </w:r>
      <w:proofErr w:type="spellEnd"/>
      <w:r w:rsidRPr="004A6A43">
        <w:rPr>
          <w:rFonts w:ascii="Arial" w:hAnsi="Arial" w:cs="Arial"/>
        </w:rPr>
        <w:t xml:space="preserve"> leve variação no traço e resquícios de traços caligráficos.</w:t>
      </w:r>
      <w:r w:rsidRPr="004A6A43">
        <w:rPr>
          <w:rFonts w:ascii="Arial" w:hAnsi="Arial" w:cs="Arial"/>
        </w:rPr>
        <w:br/>
        <w:t>Tem como origem a estrutura das</w:t>
      </w:r>
      <w:r w:rsidRPr="004A6A43">
        <w:rPr>
          <w:rFonts w:ascii="Arial" w:hAnsi="Arial" w:cs="Arial"/>
          <w:color w:val="404040"/>
        </w:rPr>
        <w:t xml:space="preserve"> letras </w:t>
      </w:r>
      <w:proofErr w:type="spellStart"/>
      <w:r w:rsidRPr="004A6A43">
        <w:rPr>
          <w:rFonts w:ascii="Arial" w:hAnsi="Arial" w:cs="Arial"/>
          <w:color w:val="404040"/>
        </w:rPr>
        <w:t>serifadas</w:t>
      </w:r>
      <w:proofErr w:type="spellEnd"/>
      <w:r w:rsidRPr="004A6A43">
        <w:rPr>
          <w:rFonts w:ascii="Arial" w:hAnsi="Arial" w:cs="Arial"/>
          <w:color w:val="404040"/>
        </w:rPr>
        <w:t>.</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190547" cy="401870"/>
            <wp:effectExtent l="19050" t="0" r="0" b="0"/>
            <wp:docPr id="39" name="Picture 39" descr="http://chiefofdesign.com.br/wp-content/uploads/cache/2014/05/anatomia_50/320518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chiefofdesign.com.br/wp-content/uploads/cache/2014/05/anatomia_50/320518472.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89763" cy="401605"/>
                    </a:xfrm>
                    <a:prstGeom prst="rect">
                      <a:avLst/>
                    </a:prstGeom>
                    <a:noFill/>
                    <a:ln>
                      <a:noFill/>
                    </a:ln>
                  </pic:spPr>
                </pic:pic>
              </a:graphicData>
            </a:graphic>
          </wp:inline>
        </w:drawing>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Geométrico</w:t>
      </w:r>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rPr>
      </w:pPr>
      <w:r w:rsidRPr="004A6A43">
        <w:rPr>
          <w:rFonts w:ascii="Arial" w:hAnsi="Arial" w:cs="Arial"/>
        </w:rPr>
        <w:t xml:space="preserve">Usam formas geométricas básicas para </w:t>
      </w:r>
      <w:proofErr w:type="gramStart"/>
      <w:r w:rsidRPr="004A6A43">
        <w:rPr>
          <w:rFonts w:ascii="Arial" w:hAnsi="Arial" w:cs="Arial"/>
        </w:rPr>
        <w:t>a suas estruturação</w:t>
      </w:r>
      <w:proofErr w:type="gramEnd"/>
      <w:r w:rsidRPr="004A6A43">
        <w:rPr>
          <w:rFonts w:ascii="Arial" w:hAnsi="Arial" w:cs="Arial"/>
        </w:rPr>
        <w:t>.</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248937" cy="442581"/>
            <wp:effectExtent l="19050" t="0" r="8363" b="0"/>
            <wp:docPr id="40" name="Picture 40" descr="http://chiefofdesign.com.br/wp-content/uploads/cache/2014/05/anatomia_51/3752901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chiefofdesign.com.br/wp-content/uploads/cache/2014/05/anatomia_51/3752901078.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251538" cy="443503"/>
                    </a:xfrm>
                    <a:prstGeom prst="rect">
                      <a:avLst/>
                    </a:prstGeom>
                    <a:noFill/>
                    <a:ln>
                      <a:noFill/>
                    </a:ln>
                  </pic:spPr>
                </pic:pic>
              </a:graphicData>
            </a:graphic>
          </wp:inline>
        </w:drawing>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Neo Grotesco</w:t>
      </w:r>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rPr>
      </w:pPr>
      <w:r w:rsidRPr="004A6A43">
        <w:rPr>
          <w:rFonts w:ascii="Arial" w:hAnsi="Arial" w:cs="Arial"/>
        </w:rPr>
        <w:t xml:space="preserve">É variação </w:t>
      </w:r>
      <w:proofErr w:type="gramStart"/>
      <w:r w:rsidRPr="004A6A43">
        <w:rPr>
          <w:rFonts w:ascii="Arial" w:hAnsi="Arial" w:cs="Arial"/>
        </w:rPr>
        <w:t>das grotesca</w:t>
      </w:r>
      <w:proofErr w:type="gramEnd"/>
      <w:r w:rsidRPr="004A6A43">
        <w:rPr>
          <w:rFonts w:ascii="Arial" w:hAnsi="Arial" w:cs="Arial"/>
        </w:rPr>
        <w:t xml:space="preserve"> que surgiu na década de 1950.</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174595" cy="402645"/>
            <wp:effectExtent l="19050" t="0" r="6505" b="0"/>
            <wp:docPr id="41" name="Picture 41" descr="http://chiefofdesign.com.br/wp-content/uploads/cache/2014/05/anatomia_52/1363131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chiefofdesign.com.br/wp-content/uploads/cache/2014/05/anatomia_52/1363131957.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76095" cy="403159"/>
                    </a:xfrm>
                    <a:prstGeom prst="rect">
                      <a:avLst/>
                    </a:prstGeom>
                    <a:noFill/>
                    <a:ln>
                      <a:noFill/>
                    </a:ln>
                  </pic:spPr>
                </pic:pic>
              </a:graphicData>
            </a:graphic>
          </wp:inline>
        </w:drawing>
      </w:r>
    </w:p>
    <w:p w:rsidR="000C678B" w:rsidRPr="004A6A43" w:rsidRDefault="000C678B" w:rsidP="004A6A43">
      <w:pPr>
        <w:pStyle w:val="Ttulo2"/>
        <w:shd w:val="clear" w:color="auto" w:fill="F4F1EB"/>
        <w:spacing w:before="0" w:beforeAutospacing="0" w:after="120" w:afterAutospacing="0"/>
        <w:textAlignment w:val="baseline"/>
        <w:rPr>
          <w:rFonts w:ascii="Arial" w:eastAsia="Times New Roman" w:hAnsi="Arial" w:cs="Arial"/>
          <w:b w:val="0"/>
          <w:bCs w:val="0"/>
          <w:sz w:val="20"/>
          <w:szCs w:val="20"/>
        </w:rPr>
      </w:pPr>
      <w:r w:rsidRPr="004A6A43">
        <w:rPr>
          <w:rFonts w:ascii="Arial" w:eastAsia="Times New Roman" w:hAnsi="Arial" w:cs="Arial"/>
          <w:b w:val="0"/>
          <w:bCs w:val="0"/>
          <w:sz w:val="20"/>
          <w:szCs w:val="20"/>
        </w:rPr>
        <w:t>Outros Estilos</w:t>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rPr>
      </w:pPr>
      <w:r>
        <w:rPr>
          <w:rFonts w:ascii="Arial" w:hAnsi="Arial" w:cs="Arial"/>
          <w:b/>
          <w:color w:val="E36C0A" w:themeColor="accent6" w:themeShade="BF"/>
        </w:rPr>
        <w:t>Cursiva</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São tipos que usam como referência a escrita manual, logo procuram reproduzir as características da escrita manual. Costumeiramente, possuem uma legibilidade complicada e sua utilização deve ser feita com cautela.</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311399" cy="482618"/>
            <wp:effectExtent l="19050" t="0" r="3051" b="0"/>
            <wp:docPr id="42" name="Picture 42" descr="http://chiefofdesign.com.br/wp-content/uploads/cache/2014/05/anatomia_55/1543157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hiefofdesign.com.br/wp-content/uploads/cache/2014/05/anatomia_55/1543157548.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313407" cy="483357"/>
                    </a:xfrm>
                    <a:prstGeom prst="rect">
                      <a:avLst/>
                    </a:prstGeom>
                    <a:noFill/>
                    <a:ln>
                      <a:noFill/>
                    </a:ln>
                  </pic:spPr>
                </pic:pic>
              </a:graphicData>
            </a:graphic>
          </wp:inline>
        </w:drawing>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rPr>
      </w:pPr>
      <w:r>
        <w:rPr>
          <w:rFonts w:ascii="Arial" w:hAnsi="Arial" w:cs="Arial"/>
          <w:b/>
          <w:color w:val="E36C0A" w:themeColor="accent6" w:themeShade="BF"/>
        </w:rPr>
        <w:t>Fantasia</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São tipos diversos, com diversas inspirações, padrões e características.</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 xml:space="preserve">O objetivo desses tipos é um passar um forte impacto visual. São bem irregulares e vão de “8 </w:t>
      </w:r>
      <w:proofErr w:type="gramStart"/>
      <w:r w:rsidRPr="005505A5">
        <w:rPr>
          <w:rFonts w:ascii="Arial" w:hAnsi="Arial" w:cs="Arial"/>
        </w:rPr>
        <w:t>à</w:t>
      </w:r>
      <w:proofErr w:type="gramEnd"/>
      <w:r w:rsidRPr="005505A5">
        <w:rPr>
          <w:rFonts w:ascii="Arial" w:hAnsi="Arial" w:cs="Arial"/>
        </w:rPr>
        <w:t xml:space="preserve"> 80”: algumas possuem boa legibilidade enquanto que outras quase nenhuma legibilidade.</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Normalmente funcionam melhor só em tamanhos grandes.</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152293" cy="408334"/>
            <wp:effectExtent l="19050" t="0" r="0" b="0"/>
            <wp:docPr id="43" name="Picture 43" descr="http://chiefofdesign.com.br/wp-content/uploads/cache/2014/05/anatomia_56/3581259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hiefofdesign.com.br/wp-content/uploads/cache/2014/05/anatomia_56/3581259983.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53628" cy="408807"/>
                    </a:xfrm>
                    <a:prstGeom prst="rect">
                      <a:avLst/>
                    </a:prstGeom>
                    <a:noFill/>
                    <a:ln>
                      <a:noFill/>
                    </a:ln>
                  </pic:spPr>
                </pic:pic>
              </a:graphicData>
            </a:graphic>
          </wp:inline>
        </w:drawing>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rPr>
      </w:pPr>
      <w:r>
        <w:rPr>
          <w:rFonts w:ascii="Arial" w:hAnsi="Arial" w:cs="Arial"/>
          <w:b/>
          <w:color w:val="E36C0A" w:themeColor="accent6" w:themeShade="BF"/>
        </w:rPr>
        <w:t>Gótica</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É um tipo</w:t>
      </w:r>
      <w:proofErr w:type="gramStart"/>
      <w:r w:rsidRPr="005505A5">
        <w:rPr>
          <w:rFonts w:ascii="Arial" w:hAnsi="Arial" w:cs="Arial"/>
        </w:rPr>
        <w:t xml:space="preserve">  </w:t>
      </w:r>
      <w:proofErr w:type="gramEnd"/>
      <w:r w:rsidRPr="005505A5">
        <w:rPr>
          <w:rFonts w:ascii="Arial" w:hAnsi="Arial" w:cs="Arial"/>
        </w:rPr>
        <w:t>com características dos manuscritos antigos. Procuram reproduzir a escrita dos monges copistas da idade média (anterior à invenção da tipografia). Normalmente são mais densas e com baixa legibilidade.</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290502" cy="512956"/>
            <wp:effectExtent l="19050" t="0" r="4898" b="0"/>
            <wp:docPr id="44" name="Picture 44" descr="http://chiefofdesign.com.br/wp-content/uploads/cache/2014/05/anatomia_53/2643836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chiefofdesign.com.br/wp-content/uploads/cache/2014/05/anatomia_53/2643836587.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291030" cy="513166"/>
                    </a:xfrm>
                    <a:prstGeom prst="rect">
                      <a:avLst/>
                    </a:prstGeom>
                    <a:noFill/>
                    <a:ln>
                      <a:noFill/>
                    </a:ln>
                  </pic:spPr>
                </pic:pic>
              </a:graphicData>
            </a:graphic>
          </wp:inline>
        </w:drawing>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Históricos</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 xml:space="preserve">São tipos inspirados nas escritas </w:t>
      </w:r>
      <w:proofErr w:type="spellStart"/>
      <w:proofErr w:type="gramStart"/>
      <w:r w:rsidRPr="005505A5">
        <w:rPr>
          <w:rFonts w:ascii="Arial" w:hAnsi="Arial" w:cs="Arial"/>
        </w:rPr>
        <w:t>greco</w:t>
      </w:r>
      <w:proofErr w:type="spellEnd"/>
      <w:proofErr w:type="gramEnd"/>
      <w:r w:rsidRPr="005505A5">
        <w:rPr>
          <w:rFonts w:ascii="Arial" w:hAnsi="Arial" w:cs="Arial"/>
        </w:rPr>
        <w:t xml:space="preserve"> romanas.</w:t>
      </w:r>
      <w:r w:rsidRPr="005505A5">
        <w:rPr>
          <w:rFonts w:ascii="Arial" w:hAnsi="Arial" w:cs="Arial"/>
        </w:rPr>
        <w:br/>
        <w:t>Também possuem muitas irregularidades e pouca legibilidade.</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596189" cy="634463"/>
            <wp:effectExtent l="0" t="0" r="4445" b="635"/>
            <wp:docPr id="45" name="Picture 45" descr="http://chiefofdesign.com.br/wp-content/uploads/cache/2014/05/anatomia_57/43409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hiefofdesign.com.br/wp-content/uploads/cache/2014/05/anatomia_57/434090065.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98528" cy="635393"/>
                    </a:xfrm>
                    <a:prstGeom prst="rect">
                      <a:avLst/>
                    </a:prstGeom>
                    <a:noFill/>
                    <a:ln>
                      <a:noFill/>
                    </a:ln>
                  </pic:spPr>
                </pic:pic>
              </a:graphicData>
            </a:graphic>
          </wp:inline>
        </w:drawing>
      </w:r>
    </w:p>
    <w:p w:rsidR="000C678B" w:rsidRPr="005505A5" w:rsidRDefault="000C678B" w:rsidP="004A6A43">
      <w:pPr>
        <w:pStyle w:val="Ttulo2"/>
        <w:shd w:val="clear" w:color="auto" w:fill="F4F1EB"/>
        <w:spacing w:before="0" w:beforeAutospacing="0" w:after="120" w:afterAutospacing="0"/>
        <w:textAlignment w:val="baseline"/>
        <w:rPr>
          <w:rFonts w:ascii="Arial" w:eastAsia="Times New Roman" w:hAnsi="Arial" w:cs="Arial"/>
          <w:bCs w:val="0"/>
          <w:color w:val="FF0000"/>
          <w:sz w:val="22"/>
          <w:szCs w:val="22"/>
        </w:rPr>
      </w:pPr>
      <w:r w:rsidRPr="005505A5">
        <w:rPr>
          <w:rFonts w:ascii="Arial" w:eastAsia="Times New Roman" w:hAnsi="Arial" w:cs="Arial"/>
          <w:bCs w:val="0"/>
          <w:color w:val="FF0000"/>
          <w:sz w:val="22"/>
          <w:szCs w:val="22"/>
        </w:rPr>
        <w:t>Estilos dos Tipos</w:t>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rPr>
      </w:pPr>
      <w:r>
        <w:rPr>
          <w:rFonts w:ascii="Arial" w:hAnsi="Arial" w:cs="Arial"/>
          <w:b/>
          <w:color w:val="E36C0A" w:themeColor="accent6" w:themeShade="BF"/>
        </w:rPr>
        <w:t>Cor tonalidade</w:t>
      </w:r>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color w:val="404040"/>
        </w:rPr>
      </w:pPr>
      <w:r w:rsidRPr="005505A5">
        <w:rPr>
          <w:rFonts w:ascii="Arial" w:hAnsi="Arial" w:cs="Arial"/>
        </w:rPr>
        <w:t xml:space="preserve">Diz respeito </w:t>
      </w:r>
      <w:proofErr w:type="gramStart"/>
      <w:r w:rsidRPr="005505A5">
        <w:rPr>
          <w:rFonts w:ascii="Arial" w:hAnsi="Arial" w:cs="Arial"/>
        </w:rPr>
        <w:t>a</w:t>
      </w:r>
      <w:proofErr w:type="gramEnd"/>
      <w:r w:rsidRPr="005505A5">
        <w:rPr>
          <w:rFonts w:ascii="Arial" w:hAnsi="Arial" w:cs="Arial"/>
        </w:rPr>
        <w:t xml:space="preserve"> espessura (ou o peso) dos tipos: light,, </w:t>
      </w:r>
      <w:proofErr w:type="spellStart"/>
      <w:r w:rsidRPr="005505A5">
        <w:rPr>
          <w:rFonts w:ascii="Arial" w:hAnsi="Arial" w:cs="Arial"/>
        </w:rPr>
        <w:t>thin</w:t>
      </w:r>
      <w:proofErr w:type="spellEnd"/>
      <w:r w:rsidRPr="005505A5">
        <w:rPr>
          <w:rFonts w:ascii="Arial" w:hAnsi="Arial" w:cs="Arial"/>
        </w:rPr>
        <w:t xml:space="preserve">, </w:t>
      </w:r>
      <w:proofErr w:type="spellStart"/>
      <w:r w:rsidRPr="005505A5">
        <w:rPr>
          <w:rFonts w:ascii="Arial" w:hAnsi="Arial" w:cs="Arial"/>
        </w:rPr>
        <w:t>medium</w:t>
      </w:r>
      <w:proofErr w:type="spellEnd"/>
      <w:r w:rsidRPr="005505A5">
        <w:rPr>
          <w:rFonts w:ascii="Arial" w:hAnsi="Arial" w:cs="Arial"/>
        </w:rPr>
        <w:t>,</w:t>
      </w:r>
      <w:proofErr w:type="spellStart"/>
      <w:r w:rsidRPr="005505A5">
        <w:rPr>
          <w:rFonts w:ascii="Arial" w:hAnsi="Arial" w:cs="Arial"/>
        </w:rPr>
        <w:t>roman</w:t>
      </w:r>
      <w:proofErr w:type="spellEnd"/>
      <w:r w:rsidRPr="005505A5">
        <w:rPr>
          <w:rFonts w:ascii="Arial" w:hAnsi="Arial" w:cs="Arial"/>
        </w:rPr>
        <w:t xml:space="preserve">, </w:t>
      </w:r>
      <w:proofErr w:type="spellStart"/>
      <w:r w:rsidRPr="005505A5">
        <w:rPr>
          <w:rFonts w:ascii="Arial" w:hAnsi="Arial" w:cs="Arial"/>
        </w:rPr>
        <w:t>bold</w:t>
      </w:r>
      <w:proofErr w:type="spellEnd"/>
      <w:r w:rsidRPr="005505A5">
        <w:rPr>
          <w:rFonts w:ascii="Arial" w:hAnsi="Arial" w:cs="Arial"/>
        </w:rPr>
        <w:t xml:space="preserve">, </w:t>
      </w:r>
      <w:proofErr w:type="spellStart"/>
      <w:r w:rsidRPr="005505A5">
        <w:rPr>
          <w:rFonts w:ascii="Arial" w:hAnsi="Arial" w:cs="Arial"/>
        </w:rPr>
        <w:t>black</w:t>
      </w:r>
      <w:proofErr w:type="spellEnd"/>
      <w:r w:rsidRPr="005505A5">
        <w:rPr>
          <w:rFonts w:ascii="Arial" w:hAnsi="Arial" w:cs="Arial"/>
        </w:rPr>
        <w:t>, etc</w:t>
      </w:r>
      <w:r w:rsidRPr="004A6A43">
        <w:rPr>
          <w:rFonts w:ascii="Arial" w:hAnsi="Arial" w:cs="Arial"/>
          <w:color w:val="404040"/>
        </w:rPr>
        <w:t>.</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lastRenderedPageBreak/>
        <w:drawing>
          <wp:inline distT="0" distB="0" distL="0" distR="0">
            <wp:extent cx="2077379" cy="1507236"/>
            <wp:effectExtent l="19050" t="0" r="0" b="0"/>
            <wp:docPr id="46" name="Picture 46" descr="http://chiefofdesign.com.br/wp-content/uploads/cache/2014/05/783px-Helvetica_Neue_typeface_weights/2946508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hiefofdesign.com.br/wp-content/uploads/cache/2014/05/783px-Helvetica_Neue_typeface_weights/2946508570.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77236" cy="1507132"/>
                    </a:xfrm>
                    <a:prstGeom prst="rect">
                      <a:avLst/>
                    </a:prstGeom>
                    <a:noFill/>
                    <a:ln>
                      <a:noFill/>
                    </a:ln>
                  </pic:spPr>
                </pic:pic>
              </a:graphicData>
            </a:graphic>
          </wp:inline>
        </w:drawing>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rPr>
      </w:pPr>
      <w:r>
        <w:rPr>
          <w:rFonts w:ascii="Arial" w:hAnsi="Arial" w:cs="Arial"/>
          <w:b/>
          <w:color w:val="E36C0A" w:themeColor="accent6" w:themeShade="BF"/>
        </w:rPr>
        <w:t>Largura</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proofErr w:type="gramStart"/>
      <w:r w:rsidRPr="005505A5">
        <w:rPr>
          <w:rFonts w:ascii="Arial" w:hAnsi="Arial" w:cs="Arial"/>
        </w:rPr>
        <w:t>Se refere</w:t>
      </w:r>
      <w:proofErr w:type="gramEnd"/>
      <w:r w:rsidRPr="005505A5">
        <w:rPr>
          <w:rFonts w:ascii="Arial" w:hAnsi="Arial" w:cs="Arial"/>
        </w:rPr>
        <w:t xml:space="preserve"> à relação entre a base e altura da letra. Existem inúmeras famílias que já vem com essas variações. </w:t>
      </w:r>
      <w:proofErr w:type="gramStart"/>
      <w:r w:rsidRPr="005505A5">
        <w:rPr>
          <w:rFonts w:ascii="Arial" w:hAnsi="Arial" w:cs="Arial"/>
        </w:rPr>
        <w:t>Evite”</w:t>
      </w:r>
      <w:proofErr w:type="gramEnd"/>
      <w:r w:rsidRPr="005505A5">
        <w:rPr>
          <w:rFonts w:ascii="Arial" w:hAnsi="Arial" w:cs="Arial"/>
        </w:rPr>
        <w:t>condensar” ou “expandir” um tipo por conta própria. Isso</w:t>
      </w:r>
      <w:proofErr w:type="gramStart"/>
      <w:r w:rsidRPr="005505A5">
        <w:rPr>
          <w:rFonts w:ascii="Arial" w:hAnsi="Arial" w:cs="Arial"/>
        </w:rPr>
        <w:t xml:space="preserve">  </w:t>
      </w:r>
      <w:proofErr w:type="gramEnd"/>
      <w:r w:rsidRPr="005505A5">
        <w:rPr>
          <w:rFonts w:ascii="Arial" w:hAnsi="Arial" w:cs="Arial"/>
        </w:rPr>
        <w:t>irá deformá-lo e prejudicará a sua estrutura.</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423174" cy="998107"/>
            <wp:effectExtent l="19050" t="0" r="5576" b="0"/>
            <wp:docPr id="47" name="Picture 47" descr="http://chiefofdesign.com.br/wp-content/uploads/cache/2014/05/anatomia_37/1791347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chiefofdesign.com.br/wp-content/uploads/cache/2014/05/anatomia_37/1791347163.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26717" cy="1000592"/>
                    </a:xfrm>
                    <a:prstGeom prst="rect">
                      <a:avLst/>
                    </a:prstGeom>
                    <a:noFill/>
                    <a:ln>
                      <a:noFill/>
                    </a:ln>
                  </pic:spPr>
                </pic:pic>
              </a:graphicData>
            </a:graphic>
          </wp:inline>
        </w:drawing>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rPr>
      </w:pPr>
      <w:r>
        <w:rPr>
          <w:rFonts w:ascii="Arial" w:hAnsi="Arial" w:cs="Arial"/>
          <w:b/>
          <w:color w:val="E36C0A" w:themeColor="accent6" w:themeShade="BF"/>
        </w:rPr>
        <w:t>Postura</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Trata-se da inclinação do eixo central das letras. A postura básica dos caracteres é regular (como eixo central vertical).</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Os caracteres regulares “inclinados” recebem o nome de “oblíquos”. O termo itálico é aplicado erradamente. Itálico diz respeito aos tipos cursivos.</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226634" cy="598460"/>
            <wp:effectExtent l="19050" t="0" r="0" b="0"/>
            <wp:docPr id="48" name="Picture 48" descr="http://chiefofdesign.com.br/wp-content/uploads/cache/2014/05/anatomia_39/2135940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hiefofdesign.com.br/wp-content/uploads/cache/2014/05/anatomia_39/2135940073.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228896" cy="599564"/>
                    </a:xfrm>
                    <a:prstGeom prst="rect">
                      <a:avLst/>
                    </a:prstGeom>
                    <a:noFill/>
                    <a:ln>
                      <a:noFill/>
                    </a:ln>
                  </pic:spPr>
                </pic:pic>
              </a:graphicData>
            </a:graphic>
          </wp:inline>
        </w:drawing>
      </w:r>
    </w:p>
    <w:p w:rsidR="000C678B" w:rsidRPr="004A6A43" w:rsidRDefault="000C678B" w:rsidP="004A6A43">
      <w:pPr>
        <w:pStyle w:val="NormalWeb"/>
        <w:shd w:val="clear" w:color="auto" w:fill="F4F1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E os caracteres inclinados (cursivos) recebem o nome de “itálico” ou “grifo”, em referência ao tipógrafo italiano do séc. XV, Francesco </w:t>
      </w:r>
      <w:proofErr w:type="spellStart"/>
      <w:r w:rsidRPr="004A6A43">
        <w:rPr>
          <w:rFonts w:ascii="Arial" w:hAnsi="Arial" w:cs="Arial"/>
          <w:color w:val="404040"/>
        </w:rPr>
        <w:t>Griffo</w:t>
      </w:r>
      <w:proofErr w:type="spellEnd"/>
      <w:r w:rsidRPr="004A6A43">
        <w:rPr>
          <w:rFonts w:ascii="Arial" w:hAnsi="Arial" w:cs="Arial"/>
          <w:color w:val="404040"/>
        </w:rPr>
        <w:t xml:space="preserve">, </w:t>
      </w:r>
      <w:proofErr w:type="spellStart"/>
      <w:r w:rsidRPr="004A6A43">
        <w:rPr>
          <w:rFonts w:ascii="Arial" w:hAnsi="Arial" w:cs="Arial"/>
          <w:color w:val="404040"/>
        </w:rPr>
        <w:t>percursor</w:t>
      </w:r>
      <w:proofErr w:type="spellEnd"/>
      <w:r w:rsidRPr="004A6A43">
        <w:rPr>
          <w:rFonts w:ascii="Arial" w:hAnsi="Arial" w:cs="Arial"/>
          <w:color w:val="404040"/>
        </w:rPr>
        <w:t xml:space="preserve"> com o trabalho de tipos inclinados.</w:t>
      </w:r>
    </w:p>
    <w:p w:rsidR="000C678B" w:rsidRPr="005505A5"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338146" cy="558629"/>
            <wp:effectExtent l="19050" t="0" r="0" b="0"/>
            <wp:docPr id="49" name="Picture 49" descr="http://chiefofdesign.com.br/wp-content/uploads/cache/2014/05/anatomia_41/3368791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hiefofdesign.com.br/wp-content/uploads/cache/2014/05/anatomia_41/3368791445.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341656" cy="560094"/>
                    </a:xfrm>
                    <a:prstGeom prst="rect">
                      <a:avLst/>
                    </a:prstGeom>
                    <a:noFill/>
                    <a:ln>
                      <a:noFill/>
                    </a:ln>
                  </pic:spPr>
                </pic:pic>
              </a:graphicData>
            </a:graphic>
          </wp:inline>
        </w:drawing>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E agora veremos um pouco sobre composição tipográfica, mais especificamente sobre os alinhamentos e espaçamentos. Vamos conferir?</w:t>
      </w:r>
    </w:p>
    <w:p w:rsidR="000C678B" w:rsidRPr="005505A5" w:rsidRDefault="000C678B" w:rsidP="004A6A43">
      <w:pPr>
        <w:pStyle w:val="Ttulo2"/>
        <w:shd w:val="clear" w:color="auto" w:fill="F4F1EB"/>
        <w:spacing w:before="0" w:beforeAutospacing="0" w:after="120" w:afterAutospacing="0"/>
        <w:textAlignment w:val="baseline"/>
        <w:rPr>
          <w:rFonts w:ascii="Arial" w:eastAsia="Times New Roman" w:hAnsi="Arial" w:cs="Arial"/>
          <w:bCs w:val="0"/>
          <w:color w:val="FF0000"/>
          <w:sz w:val="22"/>
          <w:szCs w:val="22"/>
        </w:rPr>
      </w:pPr>
      <w:proofErr w:type="spellStart"/>
      <w:r w:rsidRPr="005505A5">
        <w:rPr>
          <w:rFonts w:ascii="Arial" w:eastAsia="Times New Roman" w:hAnsi="Arial" w:cs="Arial"/>
          <w:bCs w:val="0"/>
          <w:color w:val="FF0000"/>
          <w:sz w:val="22"/>
          <w:szCs w:val="22"/>
        </w:rPr>
        <w:t>Kerning</w:t>
      </w:r>
      <w:proofErr w:type="spellEnd"/>
      <w:r w:rsidRPr="005505A5">
        <w:rPr>
          <w:rFonts w:ascii="Arial" w:eastAsia="Times New Roman" w:hAnsi="Arial" w:cs="Arial"/>
          <w:bCs w:val="0"/>
          <w:color w:val="FF0000"/>
          <w:sz w:val="22"/>
          <w:szCs w:val="22"/>
        </w:rPr>
        <w:t xml:space="preserve"> ,</w:t>
      </w:r>
      <w:proofErr w:type="spellStart"/>
      <w:r w:rsidRPr="005505A5">
        <w:rPr>
          <w:rFonts w:ascii="Arial" w:eastAsia="Times New Roman" w:hAnsi="Arial" w:cs="Arial"/>
          <w:bCs w:val="0"/>
          <w:color w:val="FF0000"/>
          <w:sz w:val="22"/>
          <w:szCs w:val="22"/>
        </w:rPr>
        <w:t>Tracking</w:t>
      </w:r>
      <w:proofErr w:type="spellEnd"/>
      <w:r w:rsidRPr="005505A5">
        <w:rPr>
          <w:rFonts w:ascii="Arial" w:eastAsia="Times New Roman" w:hAnsi="Arial" w:cs="Arial"/>
          <w:bCs w:val="0"/>
          <w:color w:val="FF0000"/>
          <w:sz w:val="22"/>
          <w:szCs w:val="22"/>
        </w:rPr>
        <w:t xml:space="preserve"> e </w:t>
      </w:r>
      <w:proofErr w:type="spellStart"/>
      <w:r w:rsidRPr="005505A5">
        <w:rPr>
          <w:rFonts w:ascii="Arial" w:eastAsia="Times New Roman" w:hAnsi="Arial" w:cs="Arial"/>
          <w:bCs w:val="0"/>
          <w:color w:val="FF0000"/>
          <w:sz w:val="22"/>
          <w:szCs w:val="22"/>
        </w:rPr>
        <w:t>Leading</w:t>
      </w:r>
      <w:proofErr w:type="spellEnd"/>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rPr>
      </w:pPr>
      <w:proofErr w:type="spellStart"/>
      <w:r>
        <w:rPr>
          <w:rFonts w:ascii="Arial" w:hAnsi="Arial" w:cs="Arial"/>
          <w:b/>
          <w:color w:val="E36C0A" w:themeColor="accent6" w:themeShade="BF"/>
        </w:rPr>
        <w:t>Kern</w:t>
      </w:r>
      <w:proofErr w:type="spellEnd"/>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Trata-se do espaçamento entre os caracteres. Existem partes das letras que ultrapassam o bloco para permitir um encaixe com outras letras, para que não fiquem muito afastas e assim prejudicar o visual.</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809808" cy="661639"/>
            <wp:effectExtent l="19050" t="0" r="9342" b="0"/>
            <wp:docPr id="50" name="Picture 50" descr="http://chiefofdesign.com.br/wp-content/uploads/cache/2014/05/anatomia_27_02/2645072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hiefofdesign.com.br/wp-content/uploads/cache/2014/05/anatomia_27_02/2645072611.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815319" cy="666142"/>
                    </a:xfrm>
                    <a:prstGeom prst="rect">
                      <a:avLst/>
                    </a:prstGeom>
                    <a:noFill/>
                    <a:ln>
                      <a:noFill/>
                    </a:ln>
                  </pic:spPr>
                </pic:pic>
              </a:graphicData>
            </a:graphic>
          </wp:inline>
        </w:drawing>
      </w:r>
    </w:p>
    <w:p w:rsidR="005505A5" w:rsidRPr="005505A5" w:rsidRDefault="000C678B" w:rsidP="005505A5">
      <w:pPr>
        <w:pStyle w:val="NormalWeb"/>
        <w:shd w:val="clear" w:color="auto" w:fill="F4F1EB"/>
        <w:spacing w:before="0" w:beforeAutospacing="0" w:after="120" w:afterAutospacing="0"/>
        <w:textAlignment w:val="baseline"/>
        <w:rPr>
          <w:rFonts w:ascii="Arial" w:hAnsi="Arial" w:cs="Arial"/>
          <w:b/>
        </w:rPr>
      </w:pPr>
      <w:r w:rsidRPr="004A6A43">
        <w:rPr>
          <w:rFonts w:ascii="Arial" w:eastAsia="Times New Roman" w:hAnsi="Arial" w:cs="Arial"/>
          <w:b/>
          <w:bCs/>
        </w:rPr>
        <w:t> </w:t>
      </w:r>
      <w:proofErr w:type="spellStart"/>
      <w:r w:rsidR="005505A5">
        <w:rPr>
          <w:rFonts w:ascii="Arial" w:hAnsi="Arial" w:cs="Arial"/>
          <w:b/>
          <w:color w:val="E36C0A" w:themeColor="accent6" w:themeShade="BF"/>
        </w:rPr>
        <w:t>Kerning</w:t>
      </w:r>
      <w:proofErr w:type="spellEnd"/>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É o processo de ajustar os espaços entre pares de caracteres, ou seja,</w:t>
      </w:r>
      <w:r w:rsidRPr="005505A5">
        <w:rPr>
          <w:rStyle w:val="apple-converted-space"/>
          <w:rFonts w:ascii="Arial" w:hAnsi="Arial" w:cs="Arial"/>
        </w:rPr>
        <w:t> </w:t>
      </w:r>
      <w:r w:rsidRPr="005505A5">
        <w:rPr>
          <w:rStyle w:val="Forte"/>
          <w:rFonts w:ascii="Arial" w:hAnsi="Arial" w:cs="Arial"/>
          <w:bdr w:val="none" w:sz="0" w:space="0" w:color="auto" w:frame="1"/>
        </w:rPr>
        <w:t>somente em</w:t>
      </w:r>
      <w:proofErr w:type="gramStart"/>
      <w:r w:rsidRPr="005505A5">
        <w:rPr>
          <w:rStyle w:val="Forte"/>
          <w:rFonts w:ascii="Arial" w:hAnsi="Arial" w:cs="Arial"/>
          <w:bdr w:val="none" w:sz="0" w:space="0" w:color="auto" w:frame="1"/>
        </w:rPr>
        <w:t xml:space="preserve">  </w:t>
      </w:r>
      <w:proofErr w:type="gramEnd"/>
      <w:r w:rsidRPr="005505A5">
        <w:rPr>
          <w:rStyle w:val="Forte"/>
          <w:rFonts w:ascii="Arial" w:hAnsi="Arial" w:cs="Arial"/>
          <w:bdr w:val="none" w:sz="0" w:space="0" w:color="auto" w:frame="1"/>
        </w:rPr>
        <w:t>algumas letras</w:t>
      </w:r>
      <w:r w:rsidRPr="005505A5">
        <w:rPr>
          <w:rFonts w:ascii="Arial" w:hAnsi="Arial" w:cs="Arial"/>
        </w:rPr>
        <w:t>.</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O </w:t>
      </w:r>
      <w:proofErr w:type="spellStart"/>
      <w:r w:rsidRPr="005505A5">
        <w:rPr>
          <w:rFonts w:ascii="Arial" w:hAnsi="Arial" w:cs="Arial"/>
        </w:rPr>
        <w:t>Kerning</w:t>
      </w:r>
      <w:proofErr w:type="spellEnd"/>
      <w:r w:rsidRPr="005505A5">
        <w:rPr>
          <w:rFonts w:ascii="Arial" w:hAnsi="Arial" w:cs="Arial"/>
        </w:rPr>
        <w:t xml:space="preserve"> da fonte é definido pelo</w:t>
      </w:r>
      <w:proofErr w:type="gramStart"/>
      <w:r w:rsidRPr="005505A5">
        <w:rPr>
          <w:rFonts w:ascii="Arial" w:hAnsi="Arial" w:cs="Arial"/>
        </w:rPr>
        <w:t xml:space="preserve">  </w:t>
      </w:r>
      <w:proofErr w:type="spellStart"/>
      <w:proofErr w:type="gramEnd"/>
      <w:r w:rsidRPr="005505A5">
        <w:rPr>
          <w:rFonts w:ascii="Arial" w:hAnsi="Arial" w:cs="Arial"/>
        </w:rPr>
        <w:t>type</w:t>
      </w:r>
      <w:proofErr w:type="spellEnd"/>
      <w:r w:rsidRPr="005505A5">
        <w:rPr>
          <w:rFonts w:ascii="Arial" w:hAnsi="Arial" w:cs="Arial"/>
        </w:rPr>
        <w:t xml:space="preserve"> designer  quando está criando-a. Hoje em dia  os softwares de computador também oferecem um opção de  </w:t>
      </w:r>
      <w:proofErr w:type="spellStart"/>
      <w:r w:rsidRPr="005505A5">
        <w:rPr>
          <w:rFonts w:ascii="Arial" w:hAnsi="Arial" w:cs="Arial"/>
        </w:rPr>
        <w:t>Kerning</w:t>
      </w:r>
      <w:proofErr w:type="spellEnd"/>
      <w:r w:rsidRPr="005505A5">
        <w:rPr>
          <w:rFonts w:ascii="Arial" w:hAnsi="Arial" w:cs="Arial"/>
        </w:rPr>
        <w:t xml:space="preserve"> (óptico) definido para amenizar defeitos de fontes mal produzidas. Porém, quando esses </w:t>
      </w:r>
      <w:proofErr w:type="spellStart"/>
      <w:r w:rsidRPr="005505A5">
        <w:rPr>
          <w:rFonts w:ascii="Arial" w:hAnsi="Arial" w:cs="Arial"/>
        </w:rPr>
        <w:t>kernings</w:t>
      </w:r>
      <w:proofErr w:type="spellEnd"/>
      <w:r w:rsidRPr="005505A5">
        <w:rPr>
          <w:rFonts w:ascii="Arial" w:hAnsi="Arial" w:cs="Arial"/>
        </w:rPr>
        <w:t xml:space="preserve"> não atendem nossas necessidades, é necessário ajustá-lo manualmente.</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576039" cy="1420180"/>
            <wp:effectExtent l="19050" t="0" r="5111" b="0"/>
            <wp:docPr id="51" name="Picture 51" descr="http://chiefofdesign.com.br/wp-content/uploads/cache/2014/05/anatomia_27_04/1539806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hiefofdesign.com.br/wp-content/uploads/cache/2014/05/anatomia_27_04/1539806052.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75655" cy="1419834"/>
                    </a:xfrm>
                    <a:prstGeom prst="rect">
                      <a:avLst/>
                    </a:prstGeom>
                    <a:noFill/>
                    <a:ln>
                      <a:noFill/>
                    </a:ln>
                  </pic:spPr>
                </pic:pic>
              </a:graphicData>
            </a:graphic>
          </wp:inline>
        </w:drawing>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rPr>
      </w:pPr>
      <w:proofErr w:type="spellStart"/>
      <w:r>
        <w:rPr>
          <w:rFonts w:ascii="Arial" w:hAnsi="Arial" w:cs="Arial"/>
          <w:b/>
          <w:color w:val="E36C0A" w:themeColor="accent6" w:themeShade="BF"/>
        </w:rPr>
        <w:lastRenderedPageBreak/>
        <w:t>Traking</w:t>
      </w:r>
      <w:proofErr w:type="spellEnd"/>
      <w:r>
        <w:rPr>
          <w:rFonts w:ascii="Arial" w:hAnsi="Arial" w:cs="Arial"/>
          <w:b/>
          <w:color w:val="E36C0A" w:themeColor="accent6" w:themeShade="BF"/>
        </w:rPr>
        <w:t xml:space="preserve"> (Espaçamento)</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É o espaçamento entre letras e entre as palavras de</w:t>
      </w:r>
      <w:r w:rsidRPr="005505A5">
        <w:rPr>
          <w:rStyle w:val="apple-converted-space"/>
          <w:rFonts w:ascii="Arial" w:hAnsi="Arial" w:cs="Arial"/>
        </w:rPr>
        <w:t> </w:t>
      </w:r>
      <w:r w:rsidRPr="005505A5">
        <w:rPr>
          <w:rStyle w:val="Forte"/>
          <w:rFonts w:ascii="Arial" w:hAnsi="Arial" w:cs="Arial"/>
          <w:bdr w:val="none" w:sz="0" w:space="0" w:color="auto" w:frame="1"/>
        </w:rPr>
        <w:t>todo um bloco de texto</w:t>
      </w:r>
      <w:r w:rsidRPr="005505A5">
        <w:rPr>
          <w:rFonts w:ascii="Arial" w:hAnsi="Arial" w:cs="Arial"/>
        </w:rPr>
        <w:t>. Isso significa que alteramos o espaçamento de todo o conjunto de caracteres (palavra, frase, parágrafo) por inteiro.</w:t>
      </w:r>
    </w:p>
    <w:p w:rsidR="000C678B" w:rsidRPr="005505A5"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635512" cy="1163228"/>
            <wp:effectExtent l="19050" t="0" r="2788" b="0"/>
            <wp:docPr id="52" name="Picture 52" descr="http://chiefofdesign.com.br/wp-content/uploads/cache/2014/05/anatomia_28/2761871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hiefofdesign.com.br/wp-content/uploads/cache/2014/05/anatomia_28/2761871156.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39468" cy="1166042"/>
                    </a:xfrm>
                    <a:prstGeom prst="rect">
                      <a:avLst/>
                    </a:prstGeom>
                    <a:noFill/>
                    <a:ln>
                      <a:noFill/>
                    </a:ln>
                  </pic:spPr>
                </pic:pic>
              </a:graphicData>
            </a:graphic>
          </wp:inline>
        </w:drawing>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w:t>
      </w:r>
      <w:proofErr w:type="spellStart"/>
      <w:r w:rsidRPr="005505A5">
        <w:rPr>
          <w:rFonts w:ascii="Arial" w:hAnsi="Arial" w:cs="Arial"/>
        </w:rPr>
        <w:t>quote</w:t>
      </w:r>
      <w:proofErr w:type="spellEnd"/>
      <w:r w:rsidRPr="005505A5">
        <w:rPr>
          <w:rFonts w:ascii="Arial" w:hAnsi="Arial" w:cs="Arial"/>
        </w:rPr>
        <w:t>] O espaçamento entre as palavras deve ser consistente, para se evitar grandes espaços em brancos ou </w:t>
      </w:r>
      <w:proofErr w:type="spellStart"/>
      <w:r w:rsidRPr="005505A5">
        <w:rPr>
          <w:rFonts w:ascii="Arial" w:hAnsi="Arial" w:cs="Arial"/>
        </w:rPr>
        <w:t>encavalamentos</w:t>
      </w:r>
      <w:proofErr w:type="spellEnd"/>
      <w:r w:rsidRPr="005505A5">
        <w:rPr>
          <w:rFonts w:ascii="Arial" w:hAnsi="Arial" w:cs="Arial"/>
        </w:rPr>
        <w:t xml:space="preserve"> no texto, prejudicando o a leitura. [</w:t>
      </w:r>
      <w:proofErr w:type="spellStart"/>
      <w:r w:rsidRPr="005505A5">
        <w:rPr>
          <w:rFonts w:ascii="Arial" w:hAnsi="Arial" w:cs="Arial"/>
        </w:rPr>
        <w:t>quote</w:t>
      </w:r>
      <w:proofErr w:type="spellEnd"/>
      <w:r w:rsidRPr="005505A5">
        <w:rPr>
          <w:rFonts w:ascii="Arial" w:hAnsi="Arial" w:cs="Arial"/>
        </w:rPr>
        <w:t>]</w:t>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rPr>
      </w:pPr>
      <w:proofErr w:type="spellStart"/>
      <w:r>
        <w:rPr>
          <w:rFonts w:ascii="Arial" w:hAnsi="Arial" w:cs="Arial"/>
          <w:b/>
          <w:color w:val="E36C0A" w:themeColor="accent6" w:themeShade="BF"/>
        </w:rPr>
        <w:t>Leading</w:t>
      </w:r>
      <w:proofErr w:type="spellEnd"/>
      <w:r>
        <w:rPr>
          <w:rFonts w:ascii="Arial" w:hAnsi="Arial" w:cs="Arial"/>
          <w:b/>
          <w:color w:val="E36C0A" w:themeColor="accent6" w:themeShade="BF"/>
        </w:rPr>
        <w:t xml:space="preserve"> (entre linhas)</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 xml:space="preserve">A entrelinha é o espaço entre duas linhas de texto.  A medida é </w:t>
      </w:r>
      <w:proofErr w:type="gramStart"/>
      <w:r w:rsidRPr="005505A5">
        <w:rPr>
          <w:rFonts w:ascii="Arial" w:hAnsi="Arial" w:cs="Arial"/>
        </w:rPr>
        <w:t>a</w:t>
      </w:r>
      <w:proofErr w:type="gramEnd"/>
      <w:r w:rsidRPr="005505A5">
        <w:rPr>
          <w:rFonts w:ascii="Arial" w:hAnsi="Arial" w:cs="Arial"/>
        </w:rPr>
        <w:t xml:space="preserve"> distância da linha de base de uma linha tipográfica para outra. Normalmente o </w:t>
      </w:r>
      <w:proofErr w:type="spellStart"/>
      <w:r w:rsidRPr="005505A5">
        <w:rPr>
          <w:rFonts w:ascii="Arial" w:hAnsi="Arial" w:cs="Arial"/>
        </w:rPr>
        <w:t>leading</w:t>
      </w:r>
      <w:proofErr w:type="spellEnd"/>
      <w:r w:rsidRPr="005505A5">
        <w:rPr>
          <w:rFonts w:ascii="Arial" w:hAnsi="Arial" w:cs="Arial"/>
        </w:rPr>
        <w:t xml:space="preserve"> automatizado está cerca de 20% a mais que o tamanho do tipo utilizado. Ex: tamanho 10pt </w:t>
      </w:r>
      <w:proofErr w:type="spellStart"/>
      <w:r w:rsidRPr="005505A5">
        <w:rPr>
          <w:rFonts w:ascii="Arial" w:hAnsi="Arial" w:cs="Arial"/>
        </w:rPr>
        <w:t>leading</w:t>
      </w:r>
      <w:proofErr w:type="spellEnd"/>
      <w:r w:rsidRPr="005505A5">
        <w:rPr>
          <w:rFonts w:ascii="Arial" w:hAnsi="Arial" w:cs="Arial"/>
        </w:rPr>
        <w:t xml:space="preserve"> 12pt.</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 xml:space="preserve">Quanto mais aumentamos a entrelinha, mais aberto e leve se torna o bloco de texto e  </w:t>
      </w:r>
      <w:proofErr w:type="gramStart"/>
      <w:r w:rsidRPr="005505A5">
        <w:rPr>
          <w:rFonts w:ascii="Arial" w:hAnsi="Arial" w:cs="Arial"/>
        </w:rPr>
        <w:t>quanto mais diminuímos</w:t>
      </w:r>
      <w:proofErr w:type="gramEnd"/>
      <w:r w:rsidRPr="005505A5">
        <w:rPr>
          <w:rFonts w:ascii="Arial" w:hAnsi="Arial" w:cs="Arial"/>
        </w:rPr>
        <w:t xml:space="preserve"> a entrelinha (entrelinha negativa) mais apertado se torna o texto.</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4042677" cy="6542049"/>
            <wp:effectExtent l="19050" t="0" r="0" b="0"/>
            <wp:docPr id="53" name="Picture 53" descr="http://chiefofdesign.com.br/wp-content/uploads/cache/2014/05/anatomia_30/1610662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hiefofdesign.com.br/wp-content/uploads/cache/2014/05/anatomia_30/1610662082.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44271" cy="6544628"/>
                    </a:xfrm>
                    <a:prstGeom prst="rect">
                      <a:avLst/>
                    </a:prstGeom>
                    <a:noFill/>
                    <a:ln>
                      <a:noFill/>
                    </a:ln>
                  </pic:spPr>
                </pic:pic>
              </a:graphicData>
            </a:graphic>
          </wp:inline>
        </w:drawing>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lastRenderedPageBreak/>
        <w:t>Deve-se  usar esse recurso com parcimônia. Devemos tomar cuidado para não aumentar muito, transformando os textos praticamente em “tópicos” ou estreitar demais fazendo com que as linhas das ascendentes e descentes se colidam tornando o texto um emaranhado de letras inelegíveis. Por via de regra, sempre os espaços das entre linhas serão maiores que o espaço entre as letras e o tamanho do tipo.</w:t>
      </w:r>
    </w:p>
    <w:p w:rsidR="000C678B" w:rsidRPr="005505A5" w:rsidRDefault="000C678B" w:rsidP="004A6A43">
      <w:pPr>
        <w:pStyle w:val="Ttulo2"/>
        <w:shd w:val="clear" w:color="auto" w:fill="F4F1EB"/>
        <w:spacing w:before="0" w:beforeAutospacing="0" w:after="120" w:afterAutospacing="0"/>
        <w:textAlignment w:val="baseline"/>
        <w:rPr>
          <w:rFonts w:ascii="Arial" w:eastAsia="Times New Roman" w:hAnsi="Arial" w:cs="Arial"/>
          <w:bCs w:val="0"/>
          <w:sz w:val="22"/>
          <w:szCs w:val="22"/>
        </w:rPr>
      </w:pPr>
      <w:r w:rsidRPr="005505A5">
        <w:rPr>
          <w:rFonts w:ascii="Arial" w:eastAsia="Times New Roman" w:hAnsi="Arial" w:cs="Arial"/>
          <w:bCs w:val="0"/>
          <w:color w:val="FF0000"/>
          <w:sz w:val="22"/>
          <w:szCs w:val="22"/>
        </w:rPr>
        <w:t>Alinhamento</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Nada mais é que o posicionamento do texto em relação ao espaço e aos elementos contidos nele (no espaço).</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Os tipos de alinhamentos básicos você já deve estar cansado de saber… Mas vamos recapitular: à esquerda, à direita, centralizado e justificado.</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Cada um deles possui suas peculiaridades e suas vantagens e desvantagens, e para chegarmos ao um bom resultado devemos saber como usá-los.</w:t>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À esquerda</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Nesse tipo de alinhamento o texto segue o nosso fluxo (no ocidente, da esquerda para a direita). </w:t>
      </w:r>
      <w:proofErr w:type="gramStart"/>
      <w:r w:rsidRPr="005505A5">
        <w:rPr>
          <w:rFonts w:ascii="Arial" w:hAnsi="Arial" w:cs="Arial"/>
        </w:rPr>
        <w:t>As linhas dos textos tem</w:t>
      </w:r>
      <w:proofErr w:type="gramEnd"/>
      <w:r w:rsidRPr="005505A5">
        <w:rPr>
          <w:rFonts w:ascii="Arial" w:hAnsi="Arial" w:cs="Arial"/>
        </w:rPr>
        <w:t xml:space="preserve"> diferentes tamanhos e são e irregulares na sua margem, ou seja, a direita.</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4280876" cy="1271447"/>
            <wp:effectExtent l="19050" t="0" r="5374" b="0"/>
            <wp:docPr id="54" name="Picture 54" descr="http://chiefofdesign.com.br/wp-content/uploads/cache/2014/05/anatomia_32/572901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chiefofdesign.com.br/wp-content/uploads/cache/2014/05/anatomia_32/572901311.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10901" b="8044"/>
                    <a:stretch>
                      <a:fillRect/>
                    </a:stretch>
                  </pic:blipFill>
                  <pic:spPr bwMode="auto">
                    <a:xfrm>
                      <a:off x="0" y="0"/>
                      <a:ext cx="4280876" cy="1271447"/>
                    </a:xfrm>
                    <a:prstGeom prst="rect">
                      <a:avLst/>
                    </a:prstGeom>
                    <a:noFill/>
                    <a:ln>
                      <a:noFill/>
                    </a:ln>
                  </pic:spPr>
                </pic:pic>
              </a:graphicData>
            </a:graphic>
          </wp:inline>
        </w:drawing>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À direita</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 xml:space="preserve">Nesse tipo de alinhamento os textos são alinhados à direita e </w:t>
      </w:r>
      <w:proofErr w:type="gramStart"/>
      <w:r w:rsidRPr="005505A5">
        <w:rPr>
          <w:rFonts w:ascii="Arial" w:hAnsi="Arial" w:cs="Arial"/>
        </w:rPr>
        <w:t>suas linhas tem</w:t>
      </w:r>
      <w:proofErr w:type="gramEnd"/>
      <w:r w:rsidRPr="005505A5">
        <w:rPr>
          <w:rFonts w:ascii="Arial" w:hAnsi="Arial" w:cs="Arial"/>
        </w:rPr>
        <w:t xml:space="preserve"> diferentes tamanhos, sendo irregulares nas margens, ou seja, a esquerda. Isso acaba dificultando a legibilidade, pois força o olhar (estou falando no nosso caso ocidental, ok?) a “caçar” uma posição inicial.</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Por isso ele é pouco usado em textos longos e é mais usual em trechos, notas, citações, etc.</w:t>
      </w:r>
    </w:p>
    <w:p w:rsidR="000C678B" w:rsidRPr="004A6A43" w:rsidRDefault="000C678B" w:rsidP="00EF035B">
      <w:pPr>
        <w:spacing w:after="120"/>
        <w:jc w:val="right"/>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2814368" cy="1271239"/>
            <wp:effectExtent l="19050" t="0" r="5032" b="0"/>
            <wp:docPr id="55" name="Picture 55" descr="http://chiefofdesign.com.br/wp-content/uploads/cache/2014/05/anatomia_33/400240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chiefofdesign.com.br/wp-content/uploads/cache/2014/05/anatomia_33/4002400033.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8702" t="6393" r="4911" b="15525"/>
                    <a:stretch>
                      <a:fillRect/>
                    </a:stretch>
                  </pic:blipFill>
                  <pic:spPr bwMode="auto">
                    <a:xfrm>
                      <a:off x="0" y="0"/>
                      <a:ext cx="2814368" cy="1271239"/>
                    </a:xfrm>
                    <a:prstGeom prst="rect">
                      <a:avLst/>
                    </a:prstGeom>
                    <a:noFill/>
                    <a:ln>
                      <a:noFill/>
                    </a:ln>
                  </pic:spPr>
                </pic:pic>
              </a:graphicData>
            </a:graphic>
          </wp:inline>
        </w:drawing>
      </w:r>
    </w:p>
    <w:p w:rsidR="000C678B" w:rsidRPr="005505A5" w:rsidRDefault="000C678B" w:rsidP="004A6A43">
      <w:pPr>
        <w:pStyle w:val="NormalWeb"/>
        <w:shd w:val="clear" w:color="auto" w:fill="F9F9F9"/>
        <w:spacing w:before="0" w:beforeAutospacing="0" w:after="120" w:afterAutospacing="0"/>
        <w:textAlignment w:val="baseline"/>
        <w:rPr>
          <w:rFonts w:ascii="Arial" w:hAnsi="Arial" w:cs="Arial"/>
          <w:i/>
          <w:iCs/>
        </w:rPr>
      </w:pPr>
      <w:r w:rsidRPr="005505A5">
        <w:rPr>
          <w:rFonts w:ascii="Arial" w:hAnsi="Arial" w:cs="Arial"/>
          <w:i/>
          <w:iCs/>
        </w:rPr>
        <w:t>Esses dois alinhamentos, à esquerda e à direita, normalmente exigem uma atenção maior do designer para conseguir ajustar de forma harmoniosa o desalinhamento das margens.  No caso do alinhamento à esquerda a margem direita e no alinhamento à direita a margem esquerda, sem utilizar muitos hifens e sem deixar aqueles “bicos de papagaios” no bloco de texto.</w:t>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Centralizado</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No centralizado as linhas de textos têm tamanho irregulares em ambos os lados.</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É muito usado para se enfatizar uma frase, em títulos, convites de casamento, certificados, epitáfios, etc.</w:t>
      </w:r>
      <w:proofErr w:type="gramStart"/>
      <w:r w:rsidRPr="005505A5">
        <w:rPr>
          <w:rFonts w:ascii="Arial" w:hAnsi="Arial" w:cs="Arial"/>
        </w:rPr>
        <w:t xml:space="preserve">  </w:t>
      </w:r>
      <w:proofErr w:type="gramEnd"/>
      <w:r w:rsidRPr="005505A5">
        <w:rPr>
          <w:rFonts w:ascii="Arial" w:hAnsi="Arial" w:cs="Arial"/>
        </w:rPr>
        <w:t>Normalmente usa-se esse alinhamento quando se quer transmitir certa formalidade e elegância.</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Como todos os alinhamentos, o centralizado tem que ser usado com sabedoria, pois o texto pode ficar tedioso para o leitor.</w:t>
      </w:r>
    </w:p>
    <w:p w:rsidR="000C678B" w:rsidRPr="004A6A43" w:rsidRDefault="000C678B" w:rsidP="00EF035B">
      <w:pPr>
        <w:spacing w:after="120"/>
        <w:jc w:val="center"/>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2917438" cy="1460049"/>
            <wp:effectExtent l="19050" t="0" r="0" b="0"/>
            <wp:docPr id="56" name="Picture 56" descr="http://chiefofdesign.com.br/wp-content/uploads/cache/2014/05/anatomia_35/685821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hiefofdesign.com.br/wp-content/uploads/cache/2014/05/anatomia_35/685821606.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15638" t="8961" r="18282" b="5730"/>
                    <a:stretch>
                      <a:fillRect/>
                    </a:stretch>
                  </pic:blipFill>
                  <pic:spPr bwMode="auto">
                    <a:xfrm>
                      <a:off x="0" y="0"/>
                      <a:ext cx="2918382" cy="1460522"/>
                    </a:xfrm>
                    <a:prstGeom prst="rect">
                      <a:avLst/>
                    </a:prstGeom>
                    <a:noFill/>
                    <a:ln>
                      <a:noFill/>
                    </a:ln>
                  </pic:spPr>
                </pic:pic>
              </a:graphicData>
            </a:graphic>
          </wp:inline>
        </w:drawing>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Justificado</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 xml:space="preserve">Ele é o mais formal de todos. Suas linhas têm o mesmo comprimento, portanto cria-se margens “duras” </w:t>
      </w:r>
      <w:proofErr w:type="gramStart"/>
      <w:r w:rsidRPr="005505A5">
        <w:rPr>
          <w:rFonts w:ascii="Arial" w:hAnsi="Arial" w:cs="Arial"/>
        </w:rPr>
        <w:t xml:space="preserve">( </w:t>
      </w:r>
      <w:proofErr w:type="gramEnd"/>
      <w:r w:rsidRPr="005505A5">
        <w:rPr>
          <w:rFonts w:ascii="Arial" w:hAnsi="Arial" w:cs="Arial"/>
        </w:rPr>
        <w:t xml:space="preserve">ou uniformes) em ambos os lados. É muito utilizado em textos longos como jornais e livros. Quando bem aplicado o justificado </w:t>
      </w:r>
      <w:r w:rsidRPr="005505A5">
        <w:rPr>
          <w:rFonts w:ascii="Arial" w:hAnsi="Arial" w:cs="Arial"/>
        </w:rPr>
        <w:lastRenderedPageBreak/>
        <w:t>aproveita o espaço de forma eficiente. Se mal aplicado pode produzir grandes espaços em brancos (“rios”) quando o tamanho do tipo é maior em relação ao tamanho da linha.</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 xml:space="preserve">Utilizar a hifenização pode ajuda a quebrar palavras muito longas e assim manter o espaçamento harmonioso. Também </w:t>
      </w:r>
      <w:proofErr w:type="gramStart"/>
      <w:r w:rsidRPr="005505A5">
        <w:rPr>
          <w:rFonts w:ascii="Arial" w:hAnsi="Arial" w:cs="Arial"/>
        </w:rPr>
        <w:t>pode-se</w:t>
      </w:r>
      <w:proofErr w:type="gramEnd"/>
      <w:r w:rsidRPr="005505A5">
        <w:rPr>
          <w:rFonts w:ascii="Arial" w:hAnsi="Arial" w:cs="Arial"/>
        </w:rPr>
        <w:t xml:space="preserve"> fazer o uso do </w:t>
      </w:r>
      <w:proofErr w:type="spellStart"/>
      <w:r w:rsidRPr="005505A5">
        <w:rPr>
          <w:rFonts w:ascii="Arial" w:hAnsi="Arial" w:cs="Arial"/>
        </w:rPr>
        <w:t>tracking</w:t>
      </w:r>
      <w:proofErr w:type="spellEnd"/>
      <w:r w:rsidRPr="005505A5">
        <w:rPr>
          <w:rFonts w:ascii="Arial" w:hAnsi="Arial" w:cs="Arial"/>
        </w:rPr>
        <w:t xml:space="preserve"> para ajustar as linhas.</w:t>
      </w:r>
    </w:p>
    <w:p w:rsidR="000C678B" w:rsidRPr="004A6A43" w:rsidRDefault="000C678B" w:rsidP="00EF035B">
      <w:pPr>
        <w:spacing w:after="120"/>
        <w:jc w:val="both"/>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2902569" cy="1332522"/>
            <wp:effectExtent l="19050" t="0" r="0" b="0"/>
            <wp:docPr id="57" name="Picture 57" descr="http://chiefofdesign.com.br/wp-content/uploads/cache/2014/05/anatomia_34/3830107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chiefofdesign.com.br/wp-content/uploads/cache/2014/05/anatomia_34/3830107704.jp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15882" t="9363" r="16471" b="10487"/>
                    <a:stretch>
                      <a:fillRect/>
                    </a:stretch>
                  </pic:blipFill>
                  <pic:spPr bwMode="auto">
                    <a:xfrm>
                      <a:off x="0" y="0"/>
                      <a:ext cx="2902569" cy="1332522"/>
                    </a:xfrm>
                    <a:prstGeom prst="rect">
                      <a:avLst/>
                    </a:prstGeom>
                    <a:noFill/>
                    <a:ln>
                      <a:noFill/>
                    </a:ln>
                  </pic:spPr>
                </pic:pic>
              </a:graphicData>
            </a:graphic>
          </wp:inline>
        </w:drawing>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Outro ponto relevante que deve ser levado em conta é o tamanho das linhas. Ela serve para guiar o olho a seguir o texto, por isso seu tamanho deve ser harmonioso para que a leitura não se torne cansativa.</w:t>
      </w:r>
    </w:p>
    <w:p w:rsidR="000C678B" w:rsidRPr="005505A5" w:rsidRDefault="000C678B" w:rsidP="004A6A43">
      <w:pPr>
        <w:pStyle w:val="NormalWeb"/>
        <w:shd w:val="clear" w:color="auto" w:fill="F9F9F9"/>
        <w:spacing w:before="0" w:beforeAutospacing="0" w:after="120" w:afterAutospacing="0"/>
        <w:textAlignment w:val="baseline"/>
        <w:rPr>
          <w:rFonts w:ascii="Arial" w:hAnsi="Arial" w:cs="Arial"/>
          <w:i/>
          <w:iCs/>
        </w:rPr>
      </w:pPr>
      <w:r w:rsidRPr="005505A5">
        <w:rPr>
          <w:rFonts w:ascii="Arial" w:hAnsi="Arial" w:cs="Arial"/>
          <w:i/>
          <w:iCs/>
        </w:rPr>
        <w:t>Uma boa tática a se usar na estruturação dos textos é usar o</w:t>
      </w:r>
      <w:proofErr w:type="gramStart"/>
      <w:r w:rsidRPr="005505A5">
        <w:rPr>
          <w:rFonts w:ascii="Arial" w:hAnsi="Arial" w:cs="Arial"/>
          <w:i/>
          <w:iCs/>
        </w:rPr>
        <w:t xml:space="preserve">  </w:t>
      </w:r>
      <w:proofErr w:type="gramEnd"/>
      <w:r w:rsidRPr="005505A5">
        <w:rPr>
          <w:rFonts w:ascii="Arial" w:hAnsi="Arial" w:cs="Arial"/>
          <w:i/>
          <w:iCs/>
        </w:rPr>
        <w:t xml:space="preserve">mínimo de sete palavras e no máximo dezenove palavras por linha.  Claro que isso varia de acordo com as características da tipografia, do suporte e de cada projeto, logo não deve ser encarado como um dogma </w:t>
      </w:r>
      <w:proofErr w:type="gramStart"/>
      <w:r w:rsidRPr="005505A5">
        <w:rPr>
          <w:rFonts w:ascii="Arial" w:hAnsi="Arial" w:cs="Arial"/>
          <w:i/>
          <w:iCs/>
        </w:rPr>
        <w:t xml:space="preserve">( </w:t>
      </w:r>
      <w:proofErr w:type="gramEnd"/>
      <w:r w:rsidRPr="005505A5">
        <w:rPr>
          <w:rFonts w:ascii="Arial" w:hAnsi="Arial" w:cs="Arial"/>
          <w:i/>
          <w:iCs/>
        </w:rPr>
        <w:t>que você vai para inferno caso não utilize) , mas com certeza uma média entre sete e quatorze palavras por linha é bem útil na hora que você pensar na diagramação dos seus textos.</w:t>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rPr>
      </w:pPr>
      <w:r>
        <w:rPr>
          <w:rFonts w:ascii="Arial" w:hAnsi="Arial" w:cs="Arial"/>
          <w:b/>
          <w:color w:val="E36C0A" w:themeColor="accent6" w:themeShade="BF"/>
        </w:rPr>
        <w:t>Assimétrico</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 xml:space="preserve">Normalmente são usados quando quer transmitir </w:t>
      </w:r>
      <w:proofErr w:type="gramStart"/>
      <w:r w:rsidRPr="005505A5">
        <w:rPr>
          <w:rFonts w:ascii="Arial" w:hAnsi="Arial" w:cs="Arial"/>
        </w:rPr>
        <w:t>a</w:t>
      </w:r>
      <w:proofErr w:type="gramEnd"/>
      <w:r w:rsidRPr="005505A5">
        <w:rPr>
          <w:rFonts w:ascii="Arial" w:hAnsi="Arial" w:cs="Arial"/>
        </w:rPr>
        <w:t>  mensagem através da forma do texto. É uma composição sem padrão nas linhas</w:t>
      </w:r>
      <w:r w:rsidRPr="005505A5">
        <w:rPr>
          <w:rFonts w:ascii="Arial" w:hAnsi="Arial" w:cs="Arial"/>
          <w:bdr w:val="none" w:sz="0" w:space="0" w:color="auto" w:frame="1"/>
        </w:rPr>
        <w:t>.</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3977268" cy="1886165"/>
            <wp:effectExtent l="19050" t="0" r="4182" b="0"/>
            <wp:docPr id="58" name="Picture 58" descr="http://chiefofdesign.com.br/wp-content/uploads/cache/2014/05/assimetrico/963839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chiefofdesign.com.br/wp-content/uploads/cache/2014/05/assimetrico/963839848.jp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976479" cy="1885791"/>
                    </a:xfrm>
                    <a:prstGeom prst="rect">
                      <a:avLst/>
                    </a:prstGeom>
                    <a:noFill/>
                    <a:ln>
                      <a:noFill/>
                    </a:ln>
                  </pic:spPr>
                </pic:pic>
              </a:graphicData>
            </a:graphic>
          </wp:inline>
        </w:drawing>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rPr>
      </w:pPr>
      <w:r>
        <w:rPr>
          <w:rFonts w:ascii="Arial" w:hAnsi="Arial" w:cs="Arial"/>
          <w:b/>
          <w:color w:val="E36C0A" w:themeColor="accent6" w:themeShade="BF"/>
        </w:rPr>
        <w:t>Capitular</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 xml:space="preserve">É </w:t>
      </w:r>
      <w:proofErr w:type="gramStart"/>
      <w:r w:rsidRPr="005505A5">
        <w:rPr>
          <w:rFonts w:ascii="Arial" w:hAnsi="Arial" w:cs="Arial"/>
        </w:rPr>
        <w:t>o ênfase</w:t>
      </w:r>
      <w:proofErr w:type="gramEnd"/>
      <w:r w:rsidRPr="005505A5">
        <w:rPr>
          <w:rFonts w:ascii="Arial" w:hAnsi="Arial" w:cs="Arial"/>
        </w:rPr>
        <w:t xml:space="preserve"> que se dá a letra inicial  no começo de um  capítulo aumentando o tamanho do  corpo dessa letra, a inicial , no parágrafo.</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3902927" cy="1514321"/>
            <wp:effectExtent l="19050" t="0" r="2323" b="0"/>
            <wp:docPr id="59" name="Picture 59" descr="http://chiefofdesign.com.br/wp-content/uploads/cache/2014/05/capitular/592192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chiefofdesign.com.br/wp-content/uploads/cache/2014/05/capitular/592192524.jp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909237" cy="1516769"/>
                    </a:xfrm>
                    <a:prstGeom prst="rect">
                      <a:avLst/>
                    </a:prstGeom>
                    <a:noFill/>
                    <a:ln>
                      <a:noFill/>
                    </a:ln>
                  </pic:spPr>
                </pic:pic>
              </a:graphicData>
            </a:graphic>
          </wp:inline>
        </w:drawing>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color w:val="E36C0A" w:themeColor="accent6" w:themeShade="BF"/>
        </w:rPr>
      </w:pPr>
      <w:proofErr w:type="spellStart"/>
      <w:r>
        <w:rPr>
          <w:rFonts w:ascii="Arial" w:hAnsi="Arial" w:cs="Arial"/>
          <w:b/>
          <w:color w:val="E36C0A" w:themeColor="accent6" w:themeShade="BF"/>
        </w:rPr>
        <w:t>Identação</w:t>
      </w:r>
      <w:proofErr w:type="spellEnd"/>
      <w:r>
        <w:rPr>
          <w:rFonts w:ascii="Arial" w:hAnsi="Arial" w:cs="Arial"/>
          <w:b/>
          <w:color w:val="E36C0A" w:themeColor="accent6" w:themeShade="BF"/>
        </w:rPr>
        <w:t xml:space="preserve"> ou entrada</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proofErr w:type="gramStart"/>
      <w:r w:rsidRPr="005505A5">
        <w:rPr>
          <w:rFonts w:ascii="Arial" w:hAnsi="Arial" w:cs="Arial"/>
        </w:rPr>
        <w:t>Se refere</w:t>
      </w:r>
      <w:proofErr w:type="gramEnd"/>
      <w:r w:rsidRPr="005505A5">
        <w:rPr>
          <w:rFonts w:ascii="Arial" w:hAnsi="Arial" w:cs="Arial"/>
        </w:rPr>
        <w:t xml:space="preserve"> ao espaço em branco, um “avanço do texto”, no início do parágrafo. Normalmente a  </w:t>
      </w:r>
      <w:proofErr w:type="spellStart"/>
      <w:r w:rsidRPr="005505A5">
        <w:rPr>
          <w:rFonts w:ascii="Arial" w:hAnsi="Arial" w:cs="Arial"/>
        </w:rPr>
        <w:t>indentação</w:t>
      </w:r>
      <w:proofErr w:type="spellEnd"/>
      <w:proofErr w:type="gramStart"/>
      <w:r w:rsidRPr="005505A5">
        <w:rPr>
          <w:rFonts w:ascii="Arial" w:hAnsi="Arial" w:cs="Arial"/>
        </w:rPr>
        <w:t xml:space="preserve">  </w:t>
      </w:r>
      <w:proofErr w:type="gramEnd"/>
      <w:r w:rsidRPr="005505A5">
        <w:rPr>
          <w:rFonts w:ascii="Arial" w:hAnsi="Arial" w:cs="Arial"/>
        </w:rPr>
        <w:t>é à esquerda e na primeira linha do parágrafo.</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4125951" cy="1600854"/>
            <wp:effectExtent l="19050" t="0" r="7899" b="0"/>
            <wp:docPr id="60" name="Picture 60" descr="http://chiefofdesign.com.br/wp-content/uploads/cache/2014/05/indentacao/67543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chiefofdesign.com.br/wp-content/uploads/cache/2014/05/indentacao/67543441.jp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32062" cy="1603225"/>
                    </a:xfrm>
                    <a:prstGeom prst="rect">
                      <a:avLst/>
                    </a:prstGeom>
                    <a:noFill/>
                    <a:ln>
                      <a:noFill/>
                    </a:ln>
                  </pic:spPr>
                </pic:pic>
              </a:graphicData>
            </a:graphic>
          </wp:inline>
        </w:drawing>
      </w:r>
    </w:p>
    <w:p w:rsidR="005505A5" w:rsidRPr="005505A5" w:rsidRDefault="005505A5" w:rsidP="005505A5">
      <w:pPr>
        <w:pStyle w:val="NormalWeb"/>
        <w:shd w:val="clear" w:color="auto" w:fill="F4F1EB"/>
        <w:spacing w:before="0" w:beforeAutospacing="0" w:after="120" w:afterAutospacing="0"/>
        <w:textAlignment w:val="baseline"/>
        <w:rPr>
          <w:rFonts w:ascii="Arial" w:hAnsi="Arial" w:cs="Arial"/>
          <w:b/>
        </w:rPr>
      </w:pPr>
      <w:r>
        <w:rPr>
          <w:rFonts w:ascii="Arial" w:hAnsi="Arial" w:cs="Arial"/>
          <w:b/>
          <w:color w:val="E36C0A" w:themeColor="accent6" w:themeShade="BF"/>
        </w:rPr>
        <w:lastRenderedPageBreak/>
        <w:t>Recuo</w:t>
      </w:r>
    </w:p>
    <w:p w:rsidR="000C678B" w:rsidRPr="005505A5" w:rsidRDefault="000C678B" w:rsidP="004A6A43">
      <w:pPr>
        <w:pStyle w:val="NormalWeb"/>
        <w:shd w:val="clear" w:color="auto" w:fill="F4F1EB"/>
        <w:spacing w:before="0" w:beforeAutospacing="0" w:after="120" w:afterAutospacing="0"/>
        <w:textAlignment w:val="baseline"/>
        <w:rPr>
          <w:rFonts w:ascii="Arial" w:hAnsi="Arial" w:cs="Arial"/>
        </w:rPr>
      </w:pPr>
      <w:r w:rsidRPr="005505A5">
        <w:rPr>
          <w:rFonts w:ascii="Arial" w:hAnsi="Arial" w:cs="Arial"/>
        </w:rPr>
        <w:t>É praticamente o  inverso da  </w:t>
      </w:r>
      <w:proofErr w:type="spellStart"/>
      <w:r w:rsidRPr="005505A5">
        <w:rPr>
          <w:rFonts w:ascii="Arial" w:hAnsi="Arial" w:cs="Arial"/>
        </w:rPr>
        <w:t>indentação</w:t>
      </w:r>
      <w:proofErr w:type="spellEnd"/>
      <w:r w:rsidRPr="005505A5">
        <w:rPr>
          <w:rFonts w:ascii="Arial" w:hAnsi="Arial" w:cs="Arial"/>
        </w:rPr>
        <w:t>. A primeira linha fica alinhada à esquerda enquanto que as demais</w:t>
      </w:r>
      <w:proofErr w:type="gramStart"/>
      <w:r w:rsidRPr="005505A5">
        <w:rPr>
          <w:rFonts w:ascii="Arial" w:hAnsi="Arial" w:cs="Arial"/>
        </w:rPr>
        <w:t xml:space="preserve">  </w:t>
      </w:r>
      <w:proofErr w:type="gramEnd"/>
      <w:r w:rsidRPr="005505A5">
        <w:rPr>
          <w:rFonts w:ascii="Arial" w:hAnsi="Arial" w:cs="Arial"/>
        </w:rPr>
        <w:t>linhas são alinhadas um pouco à direita.</w:t>
      </w:r>
    </w:p>
    <w:p w:rsidR="000C678B" w:rsidRPr="004A6A43" w:rsidRDefault="000C678B"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3923324" cy="1522236"/>
            <wp:effectExtent l="19050" t="0" r="976" b="0"/>
            <wp:docPr id="61" name="Picture 61" descr="http://chiefofdesign.com.br/wp-content/uploads/cache/2014/05/recuo/14694148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chiefofdesign.com.br/wp-content/uploads/cache/2014/05/recuo/1469414860.jp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926315" cy="1523396"/>
                    </a:xfrm>
                    <a:prstGeom prst="rect">
                      <a:avLst/>
                    </a:prstGeom>
                    <a:noFill/>
                    <a:ln>
                      <a:noFill/>
                    </a:ln>
                  </pic:spPr>
                </pic:pic>
              </a:graphicData>
            </a:graphic>
          </wp:inline>
        </w:drawing>
      </w:r>
    </w:p>
    <w:p w:rsidR="000C678B" w:rsidRPr="004A6A43" w:rsidRDefault="000C678B" w:rsidP="004A6A43">
      <w:pPr>
        <w:spacing w:after="120"/>
        <w:textAlignment w:val="baseline"/>
        <w:rPr>
          <w:rFonts w:ascii="Arial" w:eastAsia="Times New Roman" w:hAnsi="Arial" w:cs="Arial"/>
          <w:sz w:val="20"/>
          <w:szCs w:val="20"/>
        </w:rPr>
      </w:pPr>
    </w:p>
    <w:p w:rsidR="000F2F78" w:rsidRPr="005505A5" w:rsidRDefault="000F2F78" w:rsidP="005505A5">
      <w:pPr>
        <w:pStyle w:val="Ttulo2"/>
        <w:spacing w:before="0" w:beforeAutospacing="0" w:after="120" w:afterAutospacing="0"/>
        <w:jc w:val="center"/>
        <w:textAlignment w:val="baseline"/>
        <w:rPr>
          <w:rFonts w:ascii="Arial" w:eastAsia="Times New Roman" w:hAnsi="Arial" w:cs="Arial"/>
          <w:bCs w:val="0"/>
          <w:sz w:val="20"/>
          <w:szCs w:val="20"/>
        </w:rPr>
      </w:pPr>
      <w:r w:rsidRPr="005505A5">
        <w:rPr>
          <w:rFonts w:ascii="Arial" w:eastAsia="Times New Roman" w:hAnsi="Arial" w:cs="Arial"/>
          <w:bCs w:val="0"/>
          <w:sz w:val="20"/>
          <w:szCs w:val="20"/>
        </w:rPr>
        <w:t>Escolhendo a “A Voz” do seu projeto</w:t>
      </w:r>
    </w:p>
    <w:p w:rsidR="000F2F78" w:rsidRPr="005505A5" w:rsidRDefault="000F2F78" w:rsidP="004A6A43">
      <w:pPr>
        <w:pStyle w:val="NormalWeb"/>
        <w:spacing w:before="0" w:beforeAutospacing="0" w:after="120" w:afterAutospacing="0"/>
        <w:textAlignment w:val="baseline"/>
        <w:rPr>
          <w:rFonts w:ascii="Arial" w:hAnsi="Arial" w:cs="Arial"/>
        </w:rPr>
      </w:pPr>
      <w:r w:rsidRPr="005505A5">
        <w:rPr>
          <w:rFonts w:ascii="Arial" w:hAnsi="Arial" w:cs="Arial"/>
        </w:rPr>
        <w:t>Em um projeto devemos considerar todos os aspectos: desde técnicos até os psicológicos e socioculturais que trataremos.</w:t>
      </w:r>
    </w:p>
    <w:p w:rsidR="000F2F78" w:rsidRPr="005505A5" w:rsidRDefault="000F2F78" w:rsidP="004A6A43">
      <w:pPr>
        <w:pStyle w:val="NormalWeb"/>
        <w:spacing w:before="0" w:beforeAutospacing="0" w:after="120" w:afterAutospacing="0"/>
        <w:textAlignment w:val="baseline"/>
        <w:rPr>
          <w:rFonts w:ascii="Arial" w:hAnsi="Arial" w:cs="Arial"/>
        </w:rPr>
      </w:pPr>
      <w:r w:rsidRPr="005505A5">
        <w:rPr>
          <w:rFonts w:ascii="Arial" w:hAnsi="Arial" w:cs="Arial"/>
        </w:rPr>
        <w:t>E sobre a tipografia a primeira coisa , que devemos levar em conta para escolher uma família tipográfica, é escolher é “qual a voz que queremos transmitir”.</w:t>
      </w:r>
      <w:r w:rsidRPr="005505A5">
        <w:rPr>
          <w:rFonts w:ascii="Arial" w:hAnsi="Arial" w:cs="Arial"/>
        </w:rPr>
        <w:br/>
        <w:t xml:space="preserve">E aí, como de </w:t>
      </w:r>
      <w:proofErr w:type="spellStart"/>
      <w:r w:rsidRPr="005505A5">
        <w:rPr>
          <w:rFonts w:ascii="Arial" w:hAnsi="Arial" w:cs="Arial"/>
        </w:rPr>
        <w:t>de</w:t>
      </w:r>
      <w:proofErr w:type="spellEnd"/>
      <w:r w:rsidRPr="005505A5">
        <w:rPr>
          <w:rFonts w:ascii="Arial" w:hAnsi="Arial" w:cs="Arial"/>
        </w:rPr>
        <w:t xml:space="preserve"> costume </w:t>
      </w:r>
      <w:proofErr w:type="spellStart"/>
      <w:r w:rsidRPr="005505A5">
        <w:rPr>
          <w:rFonts w:ascii="Arial" w:hAnsi="Arial" w:cs="Arial"/>
        </w:rPr>
        <w:t>hehe</w:t>
      </w:r>
      <w:proofErr w:type="spellEnd"/>
      <w:r w:rsidRPr="005505A5">
        <w:rPr>
          <w:rFonts w:ascii="Arial" w:hAnsi="Arial" w:cs="Arial"/>
        </w:rPr>
        <w:t>, você me pergunta:</w:t>
      </w:r>
      <w:r w:rsidRPr="005505A5">
        <w:rPr>
          <w:rStyle w:val="apple-converted-space"/>
          <w:rFonts w:ascii="Arial" w:hAnsi="Arial" w:cs="Arial"/>
        </w:rPr>
        <w:t> </w:t>
      </w:r>
      <w:r w:rsidRPr="005505A5">
        <w:rPr>
          <w:rStyle w:val="Forte"/>
          <w:rFonts w:ascii="Arial" w:hAnsi="Arial" w:cs="Arial"/>
          <w:bdr w:val="none" w:sz="0" w:space="0" w:color="auto" w:frame="1"/>
        </w:rPr>
        <w:t>David? Como assim? Voz do que?</w:t>
      </w:r>
    </w:p>
    <w:p w:rsidR="000F2F78" w:rsidRPr="005505A5" w:rsidRDefault="000F2F78" w:rsidP="004A6A43">
      <w:pPr>
        <w:pStyle w:val="NormalWeb"/>
        <w:spacing w:before="0" w:beforeAutospacing="0" w:after="120" w:afterAutospacing="0"/>
        <w:textAlignment w:val="baseline"/>
        <w:rPr>
          <w:rFonts w:ascii="Arial" w:hAnsi="Arial" w:cs="Arial"/>
        </w:rPr>
      </w:pPr>
      <w:r w:rsidRPr="005505A5">
        <w:rPr>
          <w:rFonts w:ascii="Arial" w:hAnsi="Arial" w:cs="Arial"/>
        </w:rPr>
        <w:t>A tipografia é feita para comunicar, logo ela é a voz da sua da sua comunicação. Compreendes?</w:t>
      </w:r>
    </w:p>
    <w:p w:rsidR="000F2F78" w:rsidRPr="005505A5" w:rsidRDefault="000F2F78" w:rsidP="004A6A43">
      <w:pPr>
        <w:pStyle w:val="NormalWeb"/>
        <w:spacing w:before="0" w:beforeAutospacing="0" w:after="120" w:afterAutospacing="0"/>
        <w:textAlignment w:val="baseline"/>
        <w:rPr>
          <w:rFonts w:ascii="Arial" w:hAnsi="Arial" w:cs="Arial"/>
        </w:rPr>
      </w:pPr>
      <w:r w:rsidRPr="005505A5">
        <w:rPr>
          <w:rFonts w:ascii="Arial" w:hAnsi="Arial" w:cs="Arial"/>
        </w:rPr>
        <w:t>Irei exemplificar.</w:t>
      </w:r>
      <w:r w:rsidRPr="005505A5">
        <w:rPr>
          <w:rFonts w:ascii="Arial" w:hAnsi="Arial" w:cs="Arial"/>
        </w:rPr>
        <w:br/>
        <w:t>Imagine que você tenha que escolher entre um deles para fazer um pôster promocional  para o público “feminino”. Ok? Qual você escolheria? Olhe dos tipos abaixo:</w:t>
      </w:r>
    </w:p>
    <w:p w:rsidR="000F2F78" w:rsidRPr="005505A5" w:rsidRDefault="000F2F78" w:rsidP="004A6A43">
      <w:pPr>
        <w:spacing w:after="120"/>
        <w:textAlignment w:val="baseline"/>
        <w:rPr>
          <w:rFonts w:ascii="Arial" w:eastAsia="Times New Roman" w:hAnsi="Arial" w:cs="Arial"/>
          <w:sz w:val="20"/>
          <w:szCs w:val="20"/>
        </w:rPr>
      </w:pPr>
      <w:r w:rsidRPr="005505A5">
        <w:rPr>
          <w:rFonts w:ascii="Arial" w:eastAsia="Times New Roman" w:hAnsi="Arial" w:cs="Arial"/>
          <w:noProof/>
          <w:sz w:val="20"/>
          <w:szCs w:val="20"/>
          <w:lang w:eastAsia="pt-BR"/>
        </w:rPr>
        <w:drawing>
          <wp:inline distT="0" distB="0" distL="0" distR="0">
            <wp:extent cx="1520267" cy="1085385"/>
            <wp:effectExtent l="19050" t="0" r="3733" b="0"/>
            <wp:docPr id="93" name="Picture 93" descr="http://chiefofdesign.com.br/wp-content/uploads/cache/2014/06/mulher/1656264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chiefofdesign.com.br/wp-content/uploads/cache/2014/06/mulher/1656264743.jp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8750"/>
                    <a:stretch>
                      <a:fillRect/>
                    </a:stretch>
                  </pic:blipFill>
                  <pic:spPr bwMode="auto">
                    <a:xfrm>
                      <a:off x="0" y="0"/>
                      <a:ext cx="1520267" cy="1085385"/>
                    </a:xfrm>
                    <a:prstGeom prst="rect">
                      <a:avLst/>
                    </a:prstGeom>
                    <a:noFill/>
                    <a:ln>
                      <a:noFill/>
                    </a:ln>
                  </pic:spPr>
                </pic:pic>
              </a:graphicData>
            </a:graphic>
          </wp:inline>
        </w:drawing>
      </w:r>
    </w:p>
    <w:p w:rsidR="000F2F78" w:rsidRPr="005505A5" w:rsidRDefault="000F2F78" w:rsidP="004A6A43">
      <w:pPr>
        <w:pStyle w:val="NormalWeb"/>
        <w:spacing w:before="0" w:beforeAutospacing="0" w:after="120" w:afterAutospacing="0"/>
        <w:textAlignment w:val="baseline"/>
        <w:rPr>
          <w:rFonts w:ascii="Arial" w:hAnsi="Arial" w:cs="Arial"/>
        </w:rPr>
      </w:pPr>
      <w:r w:rsidRPr="005505A5">
        <w:rPr>
          <w:rFonts w:ascii="Arial" w:hAnsi="Arial" w:cs="Arial"/>
        </w:rPr>
        <w:t>Aposto que você escolheu a segunda opção. Sabe por quê? Porque seu público é feminino, logo você não precisa transmitir uma sensação forte, robusta, pelo contrário, precisa ser mais suave e delicado. E pensando nisso, obviamente, o tipo que melhor traduz essa “voz” é a segunda opção.</w:t>
      </w:r>
    </w:p>
    <w:p w:rsidR="000F2F78" w:rsidRPr="005505A5" w:rsidRDefault="000F2F78" w:rsidP="004A6A43">
      <w:pPr>
        <w:pStyle w:val="NormalWeb"/>
        <w:spacing w:before="0" w:beforeAutospacing="0" w:after="120" w:afterAutospacing="0"/>
        <w:textAlignment w:val="baseline"/>
        <w:rPr>
          <w:rFonts w:ascii="Arial" w:hAnsi="Arial" w:cs="Arial"/>
        </w:rPr>
      </w:pPr>
      <w:r w:rsidRPr="005505A5">
        <w:rPr>
          <w:rFonts w:ascii="Arial" w:hAnsi="Arial" w:cs="Arial"/>
        </w:rPr>
        <w:t xml:space="preserve">Compreendes o que quero dizer com a </w:t>
      </w:r>
      <w:proofErr w:type="gramStart"/>
      <w:r w:rsidRPr="005505A5">
        <w:rPr>
          <w:rFonts w:ascii="Arial" w:hAnsi="Arial" w:cs="Arial"/>
        </w:rPr>
        <w:t xml:space="preserve">“ </w:t>
      </w:r>
      <w:proofErr w:type="gramEnd"/>
      <w:r w:rsidRPr="005505A5">
        <w:rPr>
          <w:rFonts w:ascii="Arial" w:hAnsi="Arial" w:cs="Arial"/>
        </w:rPr>
        <w:t>voz do projeto”?</w:t>
      </w:r>
    </w:p>
    <w:p w:rsidR="000F2F78" w:rsidRPr="005505A5" w:rsidRDefault="000F2F78" w:rsidP="004A6A43">
      <w:pPr>
        <w:pStyle w:val="NormalWeb"/>
        <w:spacing w:before="0" w:beforeAutospacing="0" w:after="120" w:afterAutospacing="0"/>
        <w:textAlignment w:val="baseline"/>
        <w:rPr>
          <w:rFonts w:ascii="Arial" w:hAnsi="Arial" w:cs="Arial"/>
        </w:rPr>
      </w:pPr>
      <w:r w:rsidRPr="005505A5">
        <w:rPr>
          <w:rFonts w:ascii="Arial" w:hAnsi="Arial" w:cs="Arial"/>
        </w:rPr>
        <w:t>Então, pense nisso antes de escolher uma fonte. “Qual voz você quer transmitir?”</w:t>
      </w:r>
    </w:p>
    <w:p w:rsidR="000F2F78" w:rsidRPr="005505A5" w:rsidRDefault="000F2F78" w:rsidP="005505A5">
      <w:pPr>
        <w:pStyle w:val="Ttulo2"/>
        <w:spacing w:before="0" w:beforeAutospacing="0" w:after="120" w:afterAutospacing="0"/>
        <w:jc w:val="center"/>
        <w:textAlignment w:val="baseline"/>
        <w:rPr>
          <w:rFonts w:ascii="Arial" w:eastAsia="Times New Roman" w:hAnsi="Arial" w:cs="Arial"/>
          <w:bCs w:val="0"/>
          <w:color w:val="000000"/>
          <w:sz w:val="20"/>
          <w:szCs w:val="20"/>
        </w:rPr>
      </w:pPr>
      <w:r w:rsidRPr="005505A5">
        <w:rPr>
          <w:rFonts w:ascii="Arial" w:eastAsia="Times New Roman" w:hAnsi="Arial" w:cs="Arial"/>
          <w:bCs w:val="0"/>
          <w:color w:val="000000"/>
          <w:sz w:val="20"/>
          <w:szCs w:val="20"/>
        </w:rPr>
        <w:t xml:space="preserve">Legibilidade e </w:t>
      </w:r>
      <w:proofErr w:type="spellStart"/>
      <w:r w:rsidRPr="005505A5">
        <w:rPr>
          <w:rFonts w:ascii="Arial" w:eastAsia="Times New Roman" w:hAnsi="Arial" w:cs="Arial"/>
          <w:bCs w:val="0"/>
          <w:color w:val="000000"/>
          <w:sz w:val="20"/>
          <w:szCs w:val="20"/>
        </w:rPr>
        <w:t>Leiturabilidade</w:t>
      </w:r>
      <w:proofErr w:type="spellEnd"/>
      <w:r w:rsidRPr="005505A5">
        <w:rPr>
          <w:rFonts w:ascii="Arial" w:eastAsia="Times New Roman" w:hAnsi="Arial" w:cs="Arial"/>
          <w:bCs w:val="0"/>
          <w:color w:val="000000"/>
          <w:sz w:val="20"/>
          <w:szCs w:val="20"/>
        </w:rPr>
        <w:t>: É para Ler ou para Ver?</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Dentre os vários fatores que analisamos pra escolher um tipo, temos a Legibilidade e </w:t>
      </w:r>
      <w:proofErr w:type="spellStart"/>
      <w:r w:rsidRPr="004A6A43">
        <w:rPr>
          <w:rFonts w:ascii="Arial" w:hAnsi="Arial" w:cs="Arial"/>
          <w:color w:val="404040"/>
        </w:rPr>
        <w:t>Leiturabilidade</w:t>
      </w:r>
      <w:proofErr w:type="spellEnd"/>
      <w:r w:rsidRPr="004A6A43">
        <w:rPr>
          <w:rFonts w:ascii="Arial" w:hAnsi="Arial" w:cs="Arial"/>
          <w:color w:val="404040"/>
        </w:rPr>
        <w:t>.</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Legibilidade: diz respeito ao reconhecimento das letras individualmente. A facilidade de distinção dos </w:t>
      </w:r>
      <w:proofErr w:type="spellStart"/>
      <w:r w:rsidRPr="004A6A43">
        <w:rPr>
          <w:rFonts w:ascii="Arial" w:hAnsi="Arial" w:cs="Arial"/>
          <w:color w:val="404040"/>
        </w:rPr>
        <w:t>glifos</w:t>
      </w:r>
      <w:proofErr w:type="spellEnd"/>
      <w:r w:rsidRPr="004A6A43">
        <w:rPr>
          <w:rFonts w:ascii="Arial" w:hAnsi="Arial" w:cs="Arial"/>
          <w:color w:val="404040"/>
        </w:rPr>
        <w:t>.</w:t>
      </w:r>
    </w:p>
    <w:p w:rsidR="000F2F78" w:rsidRPr="004A6A43" w:rsidRDefault="000F2F78" w:rsidP="004A6A43">
      <w:pPr>
        <w:pStyle w:val="NormalWeb"/>
        <w:spacing w:before="0" w:beforeAutospacing="0" w:after="120" w:afterAutospacing="0"/>
        <w:textAlignment w:val="baseline"/>
        <w:rPr>
          <w:rFonts w:ascii="Arial" w:hAnsi="Arial" w:cs="Arial"/>
          <w:color w:val="404040"/>
        </w:rPr>
      </w:pPr>
      <w:proofErr w:type="spellStart"/>
      <w:r w:rsidRPr="004A6A43">
        <w:rPr>
          <w:rFonts w:ascii="Arial" w:hAnsi="Arial" w:cs="Arial"/>
          <w:color w:val="404040"/>
        </w:rPr>
        <w:t>Leiturabilidade</w:t>
      </w:r>
      <w:proofErr w:type="spellEnd"/>
      <w:r w:rsidRPr="004A6A43">
        <w:rPr>
          <w:rFonts w:ascii="Arial" w:hAnsi="Arial" w:cs="Arial"/>
          <w:color w:val="404040"/>
        </w:rPr>
        <w:t>:</w:t>
      </w:r>
      <w:proofErr w:type="gramStart"/>
      <w:r w:rsidRPr="004A6A43">
        <w:rPr>
          <w:rFonts w:ascii="Arial" w:hAnsi="Arial" w:cs="Arial"/>
          <w:color w:val="404040"/>
        </w:rPr>
        <w:t xml:space="preserve">  </w:t>
      </w:r>
      <w:proofErr w:type="gramEnd"/>
      <w:r w:rsidRPr="004A6A43">
        <w:rPr>
          <w:rFonts w:ascii="Arial" w:hAnsi="Arial" w:cs="Arial"/>
          <w:color w:val="404040"/>
        </w:rPr>
        <w:t>diz respeito ao reconhecimento e a fluência dos tipos em sentenças, como frases e parágrafos.</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Legibilidade e </w:t>
      </w:r>
      <w:proofErr w:type="spellStart"/>
      <w:r w:rsidRPr="004A6A43">
        <w:rPr>
          <w:rFonts w:ascii="Arial" w:hAnsi="Arial" w:cs="Arial"/>
          <w:color w:val="404040"/>
        </w:rPr>
        <w:t>leiturabilidade</w:t>
      </w:r>
      <w:proofErr w:type="spellEnd"/>
      <w:r w:rsidRPr="004A6A43">
        <w:rPr>
          <w:rFonts w:ascii="Arial" w:hAnsi="Arial" w:cs="Arial"/>
          <w:color w:val="404040"/>
        </w:rPr>
        <w:t xml:space="preserve"> são semelhantes, mas não </w:t>
      </w:r>
      <w:proofErr w:type="gramStart"/>
      <w:r w:rsidRPr="004A6A43">
        <w:rPr>
          <w:rFonts w:ascii="Arial" w:hAnsi="Arial" w:cs="Arial"/>
          <w:color w:val="404040"/>
        </w:rPr>
        <w:t>são</w:t>
      </w:r>
      <w:proofErr w:type="gramEnd"/>
      <w:r w:rsidRPr="004A6A43">
        <w:rPr>
          <w:rFonts w:ascii="Arial" w:hAnsi="Arial" w:cs="Arial"/>
          <w:color w:val="404040"/>
        </w:rPr>
        <w:t xml:space="preserve"> a mesma coisa.</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Um tipo pode ser legível, mas não ter uma boa </w:t>
      </w:r>
      <w:proofErr w:type="spellStart"/>
      <w:r w:rsidRPr="004A6A43">
        <w:rPr>
          <w:rFonts w:ascii="Arial" w:hAnsi="Arial" w:cs="Arial"/>
          <w:color w:val="404040"/>
        </w:rPr>
        <w:t>leiturabilidade</w:t>
      </w:r>
      <w:proofErr w:type="spellEnd"/>
      <w:r w:rsidRPr="004A6A43">
        <w:rPr>
          <w:rFonts w:ascii="Arial" w:hAnsi="Arial" w:cs="Arial"/>
          <w:color w:val="404040"/>
        </w:rPr>
        <w:t>, veja o exemplo a seguir.</w:t>
      </w:r>
    </w:p>
    <w:p w:rsidR="000F2F78" w:rsidRPr="004A6A43" w:rsidRDefault="000F2F78" w:rsidP="004A6A43">
      <w:pPr>
        <w:spacing w:after="120"/>
        <w:textAlignment w:val="baseline"/>
        <w:rPr>
          <w:rFonts w:ascii="Arial" w:eastAsia="Times New Roman" w:hAnsi="Arial" w:cs="Arial"/>
          <w:color w:val="000000"/>
          <w:sz w:val="20"/>
          <w:szCs w:val="20"/>
        </w:rPr>
      </w:pPr>
      <w:r w:rsidRPr="004A6A43">
        <w:rPr>
          <w:rFonts w:ascii="Arial" w:eastAsia="Times New Roman" w:hAnsi="Arial" w:cs="Arial"/>
          <w:noProof/>
          <w:color w:val="000000"/>
          <w:sz w:val="20"/>
          <w:szCs w:val="20"/>
          <w:lang w:eastAsia="pt-BR"/>
        </w:rPr>
        <w:drawing>
          <wp:inline distT="0" distB="0" distL="0" distR="0">
            <wp:extent cx="1738215" cy="2355917"/>
            <wp:effectExtent l="0" t="0" r="0" b="6350"/>
            <wp:docPr id="94" name="Picture 94" descr="http://chiefofdesign.com.br/wp-content/uploads/cache/2014/06/legivel/36550267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chiefofdesign.com.br/wp-content/uploads/cache/2014/06/legivel/3655026766.jp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38901" cy="2356847"/>
                    </a:xfrm>
                    <a:prstGeom prst="rect">
                      <a:avLst/>
                    </a:prstGeom>
                    <a:noFill/>
                    <a:ln>
                      <a:noFill/>
                    </a:ln>
                  </pic:spPr>
                </pic:pic>
              </a:graphicData>
            </a:graphic>
          </wp:inline>
        </w:drawing>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lastRenderedPageBreak/>
        <w:t>Percebe como em um “bloco de texto</w:t>
      </w:r>
      <w:proofErr w:type="gramStart"/>
      <w:r w:rsidRPr="004A6A43">
        <w:rPr>
          <w:rFonts w:ascii="Arial" w:hAnsi="Arial" w:cs="Arial"/>
          <w:color w:val="404040"/>
        </w:rPr>
        <w:t xml:space="preserve"> ”</w:t>
      </w:r>
      <w:proofErr w:type="gramEnd"/>
      <w:r w:rsidRPr="004A6A43">
        <w:rPr>
          <w:rFonts w:ascii="Arial" w:hAnsi="Arial" w:cs="Arial"/>
          <w:color w:val="404040"/>
        </w:rPr>
        <w:t xml:space="preserve"> essa fonte não funciona muito bem? Eu até consigo identificar as letras, mas ler um texto longo é um martírio.</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Bom…Agora que sabemos o que são essas palavrinhas (um pouco difíceis,</w:t>
      </w:r>
      <w:proofErr w:type="spellStart"/>
      <w:r w:rsidRPr="004A6A43">
        <w:rPr>
          <w:rFonts w:ascii="Arial" w:hAnsi="Arial" w:cs="Arial"/>
          <w:color w:val="404040"/>
        </w:rPr>
        <w:t>né</w:t>
      </w:r>
      <w:proofErr w:type="spellEnd"/>
      <w:r w:rsidRPr="004A6A43">
        <w:rPr>
          <w:rFonts w:ascii="Arial" w:hAnsi="Arial" w:cs="Arial"/>
          <w:color w:val="404040"/>
        </w:rPr>
        <w:t xml:space="preserve">? </w:t>
      </w:r>
      <w:proofErr w:type="spellStart"/>
      <w:r w:rsidRPr="004A6A43">
        <w:rPr>
          <w:rFonts w:ascii="Arial" w:hAnsi="Arial" w:cs="Arial"/>
          <w:color w:val="404040"/>
        </w:rPr>
        <w:t>hehe</w:t>
      </w:r>
      <w:proofErr w:type="spellEnd"/>
      <w:r w:rsidRPr="004A6A43">
        <w:rPr>
          <w:rFonts w:ascii="Arial" w:hAnsi="Arial" w:cs="Arial"/>
          <w:color w:val="404040"/>
        </w:rPr>
        <w:t>) devemos pensar:</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Esse projeto é para ler ou para ver?</w:t>
      </w:r>
    </w:p>
    <w:p w:rsidR="00EF035B" w:rsidRPr="005505A5" w:rsidRDefault="00EF035B" w:rsidP="00EF035B">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Projetos pra ver</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Pense: o meu projeto pede por uma tipografia impactante, efêmera? É uma peça publicitária, e por isso necessita de grande apelo visual para transmitir a mensagem que quero passar?</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Se a resposta for sim, então seu tipo é para “VER”.  O fator mais importante é o visual. Não precisa se preocupar tanto com a </w:t>
      </w:r>
      <w:proofErr w:type="spellStart"/>
      <w:r w:rsidRPr="004A6A43">
        <w:rPr>
          <w:rFonts w:ascii="Arial" w:hAnsi="Arial" w:cs="Arial"/>
          <w:color w:val="404040"/>
        </w:rPr>
        <w:t>leiturabilidade</w:t>
      </w:r>
      <w:proofErr w:type="spellEnd"/>
      <w:r w:rsidRPr="004A6A43">
        <w:rPr>
          <w:rFonts w:ascii="Arial" w:hAnsi="Arial" w:cs="Arial"/>
          <w:color w:val="404040"/>
        </w:rPr>
        <w:t xml:space="preserve"> e sim se ela é legível.</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Nesse caso a liberdade é maior. E é muito provável que você use tipos fantasias, cursivos e os sem </w:t>
      </w:r>
      <w:proofErr w:type="spellStart"/>
      <w:r w:rsidRPr="004A6A43">
        <w:rPr>
          <w:rFonts w:ascii="Arial" w:hAnsi="Arial" w:cs="Arial"/>
          <w:color w:val="404040"/>
        </w:rPr>
        <w:t>serifa</w:t>
      </w:r>
      <w:proofErr w:type="spellEnd"/>
      <w:r w:rsidRPr="004A6A43">
        <w:rPr>
          <w:rFonts w:ascii="Arial" w:hAnsi="Arial" w:cs="Arial"/>
          <w:color w:val="404040"/>
        </w:rPr>
        <w:t>.</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Portanto, estamos falando de peças como cartazes, </w:t>
      </w:r>
      <w:proofErr w:type="spellStart"/>
      <w:r w:rsidRPr="004A6A43">
        <w:rPr>
          <w:rFonts w:ascii="Arial" w:hAnsi="Arial" w:cs="Arial"/>
          <w:color w:val="404040"/>
        </w:rPr>
        <w:t>posters</w:t>
      </w:r>
      <w:proofErr w:type="spellEnd"/>
      <w:r w:rsidRPr="004A6A43">
        <w:rPr>
          <w:rFonts w:ascii="Arial" w:hAnsi="Arial" w:cs="Arial"/>
          <w:color w:val="404040"/>
        </w:rPr>
        <w:t>, capas, logotipos, embalagens, anúncios, sinalização, títulos.</w:t>
      </w:r>
    </w:p>
    <w:p w:rsidR="000F2F78" w:rsidRPr="004A6A43" w:rsidRDefault="000F2F78" w:rsidP="004A6A43">
      <w:pPr>
        <w:spacing w:after="120"/>
        <w:textAlignment w:val="baseline"/>
        <w:rPr>
          <w:rFonts w:ascii="Arial" w:eastAsia="Times New Roman" w:hAnsi="Arial" w:cs="Arial"/>
          <w:color w:val="000000"/>
          <w:sz w:val="20"/>
          <w:szCs w:val="20"/>
        </w:rPr>
      </w:pPr>
      <w:r w:rsidRPr="004A6A43">
        <w:rPr>
          <w:rFonts w:ascii="Arial" w:eastAsia="Times New Roman" w:hAnsi="Arial" w:cs="Arial"/>
          <w:noProof/>
          <w:color w:val="000000"/>
          <w:sz w:val="20"/>
          <w:szCs w:val="20"/>
          <w:lang w:eastAsia="pt-BR"/>
        </w:rPr>
        <w:drawing>
          <wp:inline distT="0" distB="0" distL="0" distR="0">
            <wp:extent cx="2058436" cy="1666557"/>
            <wp:effectExtent l="0" t="0" r="0" b="10160"/>
            <wp:docPr id="95" name="Picture 95" descr="http://chiefofdesign.com.br/wp-content/uploads/cache/2014/06/ver/2145647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chiefofdesign.com.br/wp-content/uploads/cache/2014/06/ver/2145647454.jp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58830" cy="1666876"/>
                    </a:xfrm>
                    <a:prstGeom prst="rect">
                      <a:avLst/>
                    </a:prstGeom>
                    <a:noFill/>
                    <a:ln>
                      <a:noFill/>
                    </a:ln>
                  </pic:spPr>
                </pic:pic>
              </a:graphicData>
            </a:graphic>
          </wp:inline>
        </w:drawing>
      </w:r>
    </w:p>
    <w:p w:rsidR="00EF035B" w:rsidRPr="005505A5" w:rsidRDefault="00EF035B" w:rsidP="00EF035B">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Projetos pra ler</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E agora </w:t>
      </w:r>
      <w:proofErr w:type="gramStart"/>
      <w:r w:rsidRPr="004A6A43">
        <w:rPr>
          <w:rFonts w:ascii="Arial" w:hAnsi="Arial" w:cs="Arial"/>
          <w:color w:val="404040"/>
        </w:rPr>
        <w:t>indague-se</w:t>
      </w:r>
      <w:proofErr w:type="gramEnd"/>
      <w:r w:rsidRPr="004A6A43">
        <w:rPr>
          <w:rFonts w:ascii="Arial" w:hAnsi="Arial" w:cs="Arial"/>
          <w:color w:val="404040"/>
        </w:rPr>
        <w:t xml:space="preserve"> novamente, mas mudando pergunta:</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O meu projeto necessita de uma tipografia que seja agradável em textos longos, que tenha algarismos com acentos, pontuação e sinais completos, e que exige uma maior precisão na comunicação?</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Se sua resposta for sim, nesse caso o tipo é para “Ler”.  O visual impactante não é o mais importante. O mais importante aqui é a leitura.</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Você precisa de um tipo com legibilidade e, principalmente, </w:t>
      </w:r>
      <w:proofErr w:type="spellStart"/>
      <w:r w:rsidRPr="004A6A43">
        <w:rPr>
          <w:rFonts w:ascii="Arial" w:hAnsi="Arial" w:cs="Arial"/>
          <w:color w:val="404040"/>
        </w:rPr>
        <w:t>leiturabilidade</w:t>
      </w:r>
      <w:proofErr w:type="spellEnd"/>
      <w:r w:rsidRPr="004A6A43">
        <w:rPr>
          <w:rFonts w:ascii="Arial" w:hAnsi="Arial" w:cs="Arial"/>
          <w:color w:val="404040"/>
        </w:rPr>
        <w:t xml:space="preserve"> altas. Então você deve optar por tipos tradicionais, testado ao longo dos anos, e que funcionam bem em corpos pequenos e em blocos de textos.</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Nesse caso, para ler, você, </w:t>
      </w:r>
      <w:proofErr w:type="spellStart"/>
      <w:r w:rsidRPr="004A6A43">
        <w:rPr>
          <w:rFonts w:ascii="Arial" w:hAnsi="Arial" w:cs="Arial"/>
          <w:color w:val="404040"/>
        </w:rPr>
        <w:t>quiça</w:t>
      </w:r>
      <w:proofErr w:type="spellEnd"/>
      <w:r w:rsidRPr="004A6A43">
        <w:rPr>
          <w:rFonts w:ascii="Arial" w:hAnsi="Arial" w:cs="Arial"/>
          <w:color w:val="404040"/>
        </w:rPr>
        <w:t>, só deverá usar tipos mais extravagantes em pequenas partes (títulos, citações).</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Então, estamos falando de peças como jornais, livros, manuais, revistas, blogs, </w:t>
      </w:r>
      <w:proofErr w:type="spellStart"/>
      <w:r w:rsidRPr="004A6A43">
        <w:rPr>
          <w:rFonts w:ascii="Arial" w:hAnsi="Arial" w:cs="Arial"/>
          <w:color w:val="404040"/>
        </w:rPr>
        <w:t>ebooks</w:t>
      </w:r>
      <w:proofErr w:type="spellEnd"/>
      <w:r w:rsidRPr="004A6A43">
        <w:rPr>
          <w:rFonts w:ascii="Arial" w:hAnsi="Arial" w:cs="Arial"/>
          <w:color w:val="404040"/>
        </w:rPr>
        <w:t>, etc.</w:t>
      </w:r>
    </w:p>
    <w:p w:rsidR="000F2F78" w:rsidRPr="004A6A43" w:rsidRDefault="000F2F78" w:rsidP="004A6A43">
      <w:pPr>
        <w:spacing w:after="120"/>
        <w:textAlignment w:val="baseline"/>
        <w:rPr>
          <w:rFonts w:ascii="Arial" w:eastAsia="Times New Roman" w:hAnsi="Arial" w:cs="Arial"/>
          <w:color w:val="000000"/>
          <w:sz w:val="20"/>
          <w:szCs w:val="20"/>
        </w:rPr>
      </w:pPr>
      <w:r w:rsidRPr="004A6A43">
        <w:rPr>
          <w:rFonts w:ascii="Arial" w:eastAsia="Times New Roman" w:hAnsi="Arial" w:cs="Arial"/>
          <w:noProof/>
          <w:color w:val="000000"/>
          <w:sz w:val="20"/>
          <w:szCs w:val="20"/>
          <w:lang w:eastAsia="pt-BR"/>
        </w:rPr>
        <w:drawing>
          <wp:inline distT="0" distB="0" distL="0" distR="0">
            <wp:extent cx="1615185" cy="1250011"/>
            <wp:effectExtent l="0" t="0" r="10795" b="0"/>
            <wp:docPr id="96" name="Picture 96" descr="http://chiefofdesign.com.br/wp-content/uploads/cache/2014/06/ler/1332734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chiefofdesign.com.br/wp-content/uploads/cache/2014/06/ler/1332734591.jp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16190" cy="1250788"/>
                    </a:xfrm>
                    <a:prstGeom prst="rect">
                      <a:avLst/>
                    </a:prstGeom>
                    <a:noFill/>
                    <a:ln>
                      <a:noFill/>
                    </a:ln>
                  </pic:spPr>
                </pic:pic>
              </a:graphicData>
            </a:graphic>
          </wp:inline>
        </w:drawing>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E nesse segmento basicamente temos dois casos: Digital e o Gráfico.</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No digital o uso do tipo sem </w:t>
      </w:r>
      <w:proofErr w:type="spellStart"/>
      <w:r w:rsidRPr="004A6A43">
        <w:rPr>
          <w:rFonts w:ascii="Arial" w:hAnsi="Arial" w:cs="Arial"/>
          <w:color w:val="404040"/>
        </w:rPr>
        <w:t>serifa</w:t>
      </w:r>
      <w:proofErr w:type="spellEnd"/>
      <w:r w:rsidRPr="004A6A43">
        <w:rPr>
          <w:rFonts w:ascii="Arial" w:hAnsi="Arial" w:cs="Arial"/>
          <w:color w:val="404040"/>
        </w:rPr>
        <w:t xml:space="preserve"> é o mais seguro, pois as </w:t>
      </w:r>
      <w:proofErr w:type="spellStart"/>
      <w:r w:rsidRPr="004A6A43">
        <w:rPr>
          <w:rFonts w:ascii="Arial" w:hAnsi="Arial" w:cs="Arial"/>
          <w:color w:val="404040"/>
        </w:rPr>
        <w:t>serifas</w:t>
      </w:r>
      <w:proofErr w:type="spellEnd"/>
      <w:r w:rsidRPr="004A6A43">
        <w:rPr>
          <w:rFonts w:ascii="Arial" w:hAnsi="Arial" w:cs="Arial"/>
          <w:color w:val="404040"/>
        </w:rPr>
        <w:t xml:space="preserve"> acabam se tornando “borrões”, prejudicando assim a leitura e o entendimento.</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Já no gráfico (impresso) os </w:t>
      </w:r>
      <w:proofErr w:type="spellStart"/>
      <w:r w:rsidRPr="004A6A43">
        <w:rPr>
          <w:rFonts w:ascii="Arial" w:hAnsi="Arial" w:cs="Arial"/>
          <w:color w:val="404040"/>
        </w:rPr>
        <w:t>serifados</w:t>
      </w:r>
      <w:proofErr w:type="spellEnd"/>
      <w:r w:rsidRPr="004A6A43">
        <w:rPr>
          <w:rFonts w:ascii="Arial" w:hAnsi="Arial" w:cs="Arial"/>
          <w:color w:val="404040"/>
        </w:rPr>
        <w:t xml:space="preserve"> são os mais adequados, pois a </w:t>
      </w:r>
      <w:proofErr w:type="spellStart"/>
      <w:r w:rsidRPr="004A6A43">
        <w:rPr>
          <w:rFonts w:ascii="Arial" w:hAnsi="Arial" w:cs="Arial"/>
          <w:color w:val="404040"/>
        </w:rPr>
        <w:t>serifa</w:t>
      </w:r>
      <w:proofErr w:type="spellEnd"/>
      <w:r w:rsidRPr="004A6A43">
        <w:rPr>
          <w:rFonts w:ascii="Arial" w:hAnsi="Arial" w:cs="Arial"/>
          <w:color w:val="404040"/>
        </w:rPr>
        <w:t xml:space="preserve"> tem a função de auxiliar a leitura, proporcionando continuidade para o texto e tornando-o menos cansativo para os olhos.</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Mas</w:t>
      </w:r>
      <w:r w:rsidRPr="004A6A43">
        <w:rPr>
          <w:rStyle w:val="apple-converted-space"/>
          <w:rFonts w:ascii="Arial" w:hAnsi="Arial" w:cs="Arial"/>
          <w:color w:val="404040"/>
        </w:rPr>
        <w:t> </w:t>
      </w:r>
      <w:r w:rsidRPr="004A6A43">
        <w:rPr>
          <w:rStyle w:val="Forte"/>
          <w:rFonts w:ascii="Arial" w:hAnsi="Arial" w:cs="Arial"/>
          <w:color w:val="404040"/>
          <w:bdr w:val="none" w:sz="0" w:space="0" w:color="auto" w:frame="1"/>
        </w:rPr>
        <w:t>isso não é uma regra absoluta</w:t>
      </w:r>
      <w:r w:rsidRPr="004A6A43">
        <w:rPr>
          <w:rStyle w:val="apple-converted-space"/>
          <w:rFonts w:ascii="Arial" w:hAnsi="Arial" w:cs="Arial"/>
          <w:color w:val="404040"/>
        </w:rPr>
        <w:t> </w:t>
      </w:r>
      <w:r w:rsidRPr="004A6A43">
        <w:rPr>
          <w:rFonts w:ascii="Arial" w:hAnsi="Arial" w:cs="Arial"/>
          <w:color w:val="404040"/>
        </w:rPr>
        <w:t>ainda mais em tempos de alta tecnologia com tela retinas e etc. O importante aqui é manter o bom senso zelar pela harmonia.</w:t>
      </w:r>
    </w:p>
    <w:p w:rsidR="000F2F78" w:rsidRPr="004A6A43" w:rsidRDefault="000F2F78" w:rsidP="004A6A43">
      <w:pPr>
        <w:pStyle w:val="Ttulo2"/>
        <w:spacing w:before="0" w:beforeAutospacing="0" w:after="120" w:afterAutospacing="0"/>
        <w:textAlignment w:val="baseline"/>
        <w:rPr>
          <w:rFonts w:ascii="Arial" w:eastAsia="Times New Roman" w:hAnsi="Arial" w:cs="Arial"/>
          <w:b w:val="0"/>
          <w:bCs w:val="0"/>
          <w:color w:val="000000"/>
          <w:sz w:val="20"/>
          <w:szCs w:val="20"/>
        </w:rPr>
      </w:pPr>
      <w:r w:rsidRPr="004A6A43">
        <w:rPr>
          <w:rFonts w:ascii="Arial" w:eastAsia="Times New Roman" w:hAnsi="Arial" w:cs="Arial"/>
          <w:b w:val="0"/>
          <w:bCs w:val="0"/>
          <w:color w:val="000000"/>
          <w:sz w:val="20"/>
          <w:szCs w:val="20"/>
        </w:rPr>
        <w:t>Hierarquização</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Imagine um livro com todos os textos com tipos, tamanhos e espaçamentos idênticos. Eles formariam um bloco de texto uniforme e você não saberia o que é título, o que é citação…</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É função </w:t>
      </w:r>
      <w:proofErr w:type="gramStart"/>
      <w:r w:rsidRPr="004A6A43">
        <w:rPr>
          <w:rFonts w:ascii="Arial" w:hAnsi="Arial" w:cs="Arial"/>
          <w:color w:val="404040"/>
        </w:rPr>
        <w:t>do designer distribuir</w:t>
      </w:r>
      <w:proofErr w:type="gramEnd"/>
      <w:r w:rsidRPr="004A6A43">
        <w:rPr>
          <w:rFonts w:ascii="Arial" w:hAnsi="Arial" w:cs="Arial"/>
          <w:color w:val="404040"/>
        </w:rPr>
        <w:t xml:space="preserve"> a informação em uma ordem que permita ao leitor orientar-se através dela, entendo os similares e relacionando-os entre si e entre o conjunto.</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Essa ordenação é o que define as funções de cada parte (título, corpo do texto, o que é mais importante ou não) e a sequência a seguir e das também das outras partes.</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lastRenderedPageBreak/>
        <w:t>E para isso podemos fazer essa distinção através de separações, da variação de cor, do tamanho do corpo, do peso do tipo, do contraste.</w:t>
      </w:r>
      <w:r w:rsidRPr="004A6A43">
        <w:rPr>
          <w:rFonts w:ascii="Arial" w:hAnsi="Arial" w:cs="Arial"/>
          <w:color w:val="404040"/>
        </w:rPr>
        <w:br/>
        <w:t>Títulos e chamadas, precisam se diferenciar do restante do texto.</w:t>
      </w:r>
    </w:p>
    <w:p w:rsidR="000F2F78" w:rsidRPr="004A6A43" w:rsidRDefault="000F2F78" w:rsidP="004A6A43">
      <w:pPr>
        <w:spacing w:after="120"/>
        <w:textAlignment w:val="baseline"/>
        <w:rPr>
          <w:rFonts w:ascii="Arial" w:eastAsia="Times New Roman" w:hAnsi="Arial" w:cs="Arial"/>
          <w:color w:val="000000"/>
          <w:sz w:val="20"/>
          <w:szCs w:val="20"/>
        </w:rPr>
      </w:pPr>
      <w:r w:rsidRPr="004A6A43">
        <w:rPr>
          <w:rFonts w:ascii="Arial" w:eastAsia="Times New Roman" w:hAnsi="Arial" w:cs="Arial"/>
          <w:noProof/>
          <w:color w:val="000000"/>
          <w:sz w:val="20"/>
          <w:szCs w:val="20"/>
          <w:lang w:eastAsia="pt-BR"/>
        </w:rPr>
        <w:drawing>
          <wp:inline distT="0" distB="0" distL="0" distR="0">
            <wp:extent cx="1553737" cy="1648412"/>
            <wp:effectExtent l="19050" t="0" r="8363" b="0"/>
            <wp:docPr id="97" name="Picture 97" descr="http://chiefofdesign.com.br/wp-content/uploads/cache/2014/06/hierarquizacao/137706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chiefofdesign.com.br/wp-content/uploads/cache/2014/06/hierarquizacao/1377061440.jp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52848" cy="1647468"/>
                    </a:xfrm>
                    <a:prstGeom prst="rect">
                      <a:avLst/>
                    </a:prstGeom>
                    <a:noFill/>
                    <a:ln>
                      <a:noFill/>
                    </a:ln>
                  </pic:spPr>
                </pic:pic>
              </a:graphicData>
            </a:graphic>
          </wp:inline>
        </w:drawing>
      </w:r>
    </w:p>
    <w:p w:rsidR="000F2F78" w:rsidRPr="004A6A43" w:rsidRDefault="000F2F78" w:rsidP="004A6A43">
      <w:pPr>
        <w:pStyle w:val="NormalWeb"/>
        <w:shd w:val="clear" w:color="auto" w:fill="F9F9F9"/>
        <w:spacing w:before="0" w:beforeAutospacing="0" w:after="120" w:afterAutospacing="0"/>
        <w:textAlignment w:val="baseline"/>
        <w:rPr>
          <w:rFonts w:ascii="Arial" w:hAnsi="Arial" w:cs="Arial"/>
          <w:i/>
          <w:iCs/>
        </w:rPr>
      </w:pPr>
      <w:r w:rsidRPr="004A6A43">
        <w:rPr>
          <w:rFonts w:ascii="Arial" w:hAnsi="Arial" w:cs="Arial"/>
          <w:i/>
          <w:iCs/>
        </w:rPr>
        <w:t>O que é maior tende a ter mais apelo visual, o que está acima tende a ter mais destaque e importância e uma cor que sai do padrão tende a destacar ao restante do texto.</w:t>
      </w:r>
    </w:p>
    <w:p w:rsidR="000F2F78" w:rsidRPr="004A6A43" w:rsidRDefault="000F2F78" w:rsidP="004A6A43">
      <w:pPr>
        <w:pStyle w:val="NormalWeb"/>
        <w:spacing w:before="0" w:beforeAutospacing="0" w:after="120" w:afterAutospacing="0"/>
        <w:textAlignment w:val="baseline"/>
        <w:rPr>
          <w:rFonts w:ascii="Arial" w:hAnsi="Arial" w:cs="Arial"/>
        </w:rPr>
      </w:pPr>
      <w:r w:rsidRPr="004A6A43">
        <w:rPr>
          <w:rFonts w:ascii="Arial" w:hAnsi="Arial" w:cs="Arial"/>
        </w:rPr>
        <w:t>Não é necessário exagerar na cor, no tamanho e no espaçamento para chamar atenção cada vez que uma parte do texto precise de destaque. Nem exagerar na distinção entre os níveis hierárquicos. Uma diferença que possa ser notada já é, por vez, o suficiente. É importante manter a harmonia e a qualidade no todo.</w:t>
      </w:r>
    </w:p>
    <w:p w:rsidR="000F2F78" w:rsidRPr="004A6A43" w:rsidRDefault="000F2F78" w:rsidP="004A6A43">
      <w:pPr>
        <w:pStyle w:val="NormalWeb"/>
        <w:spacing w:before="0" w:beforeAutospacing="0" w:after="120" w:afterAutospacing="0"/>
        <w:textAlignment w:val="baseline"/>
        <w:rPr>
          <w:rFonts w:ascii="Arial" w:hAnsi="Arial" w:cs="Arial"/>
        </w:rPr>
      </w:pPr>
      <w:r w:rsidRPr="004A6A43">
        <w:rPr>
          <w:rFonts w:ascii="Arial" w:hAnsi="Arial" w:cs="Arial"/>
        </w:rPr>
        <w:t>Destaque os elementos necessários mas sem interferir no fluxo de leitura.</w:t>
      </w:r>
    </w:p>
    <w:p w:rsidR="000F2F78" w:rsidRPr="004A6A43" w:rsidRDefault="000F2F78" w:rsidP="004A6A43">
      <w:pPr>
        <w:pStyle w:val="Ttulo3"/>
        <w:shd w:val="clear" w:color="auto" w:fill="53324B"/>
        <w:spacing w:before="0" w:after="120"/>
        <w:textAlignment w:val="baseline"/>
        <w:rPr>
          <w:rFonts w:ascii="Arial" w:eastAsia="Times New Roman" w:hAnsi="Arial" w:cs="Arial"/>
          <w:b w:val="0"/>
          <w:bCs w:val="0"/>
          <w:color w:val="auto"/>
          <w:sz w:val="20"/>
          <w:szCs w:val="20"/>
        </w:rPr>
      </w:pPr>
      <w:r w:rsidRPr="004A6A43">
        <w:rPr>
          <w:rFonts w:ascii="Arial" w:eastAsia="Times New Roman" w:hAnsi="Arial" w:cs="Arial"/>
          <w:b w:val="0"/>
          <w:bCs w:val="0"/>
          <w:color w:val="auto"/>
          <w:sz w:val="20"/>
          <w:szCs w:val="20"/>
        </w:rPr>
        <w:t>Repetição</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É o que cria uma identidade visual com o leitor, estabelecendo uma hierarquia também. Utilize variações em determinados pontos da sua página, como títulos, subtítulos, e repita o mesmo estilo.</w:t>
      </w:r>
    </w:p>
    <w:p w:rsidR="000F2F78" w:rsidRPr="004A6A43" w:rsidRDefault="000F2F78" w:rsidP="004A6A43">
      <w:pPr>
        <w:spacing w:after="120"/>
        <w:textAlignment w:val="baseline"/>
        <w:rPr>
          <w:rFonts w:ascii="Arial" w:eastAsia="Times New Roman" w:hAnsi="Arial" w:cs="Arial"/>
          <w:color w:val="000000"/>
          <w:sz w:val="20"/>
          <w:szCs w:val="20"/>
        </w:rPr>
      </w:pPr>
      <w:r w:rsidRPr="004A6A43">
        <w:rPr>
          <w:rFonts w:ascii="Arial" w:eastAsia="Times New Roman" w:hAnsi="Arial" w:cs="Arial"/>
          <w:noProof/>
          <w:color w:val="000000"/>
          <w:sz w:val="20"/>
          <w:szCs w:val="20"/>
          <w:lang w:eastAsia="pt-BR"/>
        </w:rPr>
        <w:drawing>
          <wp:inline distT="0" distB="0" distL="0" distR="0">
            <wp:extent cx="1853532" cy="3432111"/>
            <wp:effectExtent l="19050" t="0" r="0" b="0"/>
            <wp:docPr id="98" name="Picture 98" descr="http://chiefofdesign.com.br/wp-content/uploads/cache/2014/06/repeticao/588948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chiefofdesign.com.br/wp-content/uploads/cache/2014/06/repeticao/588948354.jp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54670" cy="3434217"/>
                    </a:xfrm>
                    <a:prstGeom prst="rect">
                      <a:avLst/>
                    </a:prstGeom>
                    <a:noFill/>
                    <a:ln>
                      <a:noFill/>
                    </a:ln>
                  </pic:spPr>
                </pic:pic>
              </a:graphicData>
            </a:graphic>
          </wp:inline>
        </w:drawing>
      </w:r>
    </w:p>
    <w:p w:rsidR="000F2F78" w:rsidRPr="004A6A43" w:rsidRDefault="000F2F78" w:rsidP="004A6A43">
      <w:pPr>
        <w:pStyle w:val="Ttulo2"/>
        <w:spacing w:before="0" w:beforeAutospacing="0" w:after="120" w:afterAutospacing="0"/>
        <w:textAlignment w:val="baseline"/>
        <w:rPr>
          <w:rFonts w:ascii="Arial" w:eastAsia="Times New Roman" w:hAnsi="Arial" w:cs="Arial"/>
          <w:b w:val="0"/>
          <w:bCs w:val="0"/>
          <w:color w:val="000000"/>
          <w:sz w:val="20"/>
          <w:szCs w:val="20"/>
        </w:rPr>
      </w:pPr>
      <w:r w:rsidRPr="004A6A43">
        <w:rPr>
          <w:rFonts w:ascii="Arial" w:eastAsia="Times New Roman" w:hAnsi="Arial" w:cs="Arial"/>
          <w:b w:val="0"/>
          <w:bCs w:val="0"/>
          <w:color w:val="000000"/>
          <w:sz w:val="20"/>
          <w:szCs w:val="20"/>
        </w:rPr>
        <w:t>Contrastes da Tipografia</w:t>
      </w:r>
    </w:p>
    <w:p w:rsidR="000F2F78" w:rsidRPr="004A6A43" w:rsidRDefault="000F2F78" w:rsidP="004A6A43">
      <w:pPr>
        <w:pStyle w:val="NormalWeb"/>
        <w:spacing w:before="0" w:beforeAutospacing="0" w:after="120" w:afterAutospacing="0"/>
        <w:textAlignment w:val="baseline"/>
        <w:rPr>
          <w:rFonts w:ascii="Arial" w:hAnsi="Arial" w:cs="Arial"/>
        </w:rPr>
      </w:pPr>
      <w:r w:rsidRPr="004A6A43">
        <w:rPr>
          <w:rFonts w:ascii="Arial" w:hAnsi="Arial" w:cs="Arial"/>
        </w:rPr>
        <w:t>É necessário que o texto tenha contraste com o fundo a fim de manter a sua visibilidade, legibilidade.</w:t>
      </w:r>
    </w:p>
    <w:p w:rsidR="00EF035B" w:rsidRPr="005505A5" w:rsidRDefault="00EF035B" w:rsidP="00EF035B">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Use cores contrastantes</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Não </w:t>
      </w:r>
      <w:proofErr w:type="gramStart"/>
      <w:r w:rsidRPr="004A6A43">
        <w:rPr>
          <w:rFonts w:ascii="Arial" w:hAnsi="Arial" w:cs="Arial"/>
          <w:color w:val="404040"/>
        </w:rPr>
        <w:t>deve-se</w:t>
      </w:r>
      <w:proofErr w:type="gramEnd"/>
      <w:r w:rsidRPr="004A6A43">
        <w:rPr>
          <w:rFonts w:ascii="Arial" w:hAnsi="Arial" w:cs="Arial"/>
          <w:color w:val="404040"/>
        </w:rPr>
        <w:t xml:space="preserve"> usar cores com pouco contrastes (fundo preto e fonte cinza, por exemplo).</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Confira o exemplo abaixo e perceba com a segunda opção tem um contraste muito melhor que a primeira.</w:t>
      </w:r>
    </w:p>
    <w:p w:rsidR="000F2F78" w:rsidRPr="004A6A43" w:rsidRDefault="000F2F78" w:rsidP="004A6A43">
      <w:pPr>
        <w:spacing w:after="120"/>
        <w:textAlignment w:val="baseline"/>
        <w:rPr>
          <w:rFonts w:ascii="Arial" w:eastAsia="Times New Roman" w:hAnsi="Arial" w:cs="Arial"/>
          <w:color w:val="000000"/>
          <w:sz w:val="20"/>
          <w:szCs w:val="20"/>
        </w:rPr>
      </w:pPr>
      <w:r w:rsidRPr="004A6A43">
        <w:rPr>
          <w:rFonts w:ascii="Arial" w:eastAsia="Times New Roman" w:hAnsi="Arial" w:cs="Arial"/>
          <w:noProof/>
          <w:color w:val="000000"/>
          <w:sz w:val="20"/>
          <w:szCs w:val="20"/>
          <w:lang w:eastAsia="pt-BR"/>
        </w:rPr>
        <w:lastRenderedPageBreak/>
        <w:drawing>
          <wp:inline distT="0" distB="0" distL="0" distR="0">
            <wp:extent cx="1434937" cy="2472946"/>
            <wp:effectExtent l="0" t="0" r="0" b="0"/>
            <wp:docPr id="99" name="Picture 99" descr="http://chiefofdesign.com.br/wp-content/uploads/cache/2014/06/anatomia_67/2415640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chiefofdesign.com.br/wp-content/uploads/cache/2014/06/anatomia_67/2415640926.jp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35796" cy="2474426"/>
                    </a:xfrm>
                    <a:prstGeom prst="rect">
                      <a:avLst/>
                    </a:prstGeom>
                    <a:noFill/>
                    <a:ln>
                      <a:noFill/>
                    </a:ln>
                  </pic:spPr>
                </pic:pic>
              </a:graphicData>
            </a:graphic>
          </wp:inline>
        </w:drawing>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É importante um forte contraste entre a tipografia e o suporte, e também para garantir o a informação chegue a todos. Tenha cuidado também com aplicações de texto em fundo com imagens.</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Além das cores os tamanhos dos tipos e o espaçamento também contam na hora de ajustar o contraste.</w:t>
      </w:r>
    </w:p>
    <w:p w:rsidR="00EF035B" w:rsidRPr="005505A5" w:rsidRDefault="00EF035B" w:rsidP="00EF035B">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Evite tamanhos muito pequenos</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O corpo do texto tem que ter o tamanho suficiente para que as pessoas consigam lê-lo com facilidade e sem esforço.</w:t>
      </w:r>
    </w:p>
    <w:p w:rsidR="000F2F78" w:rsidRPr="004A6A43" w:rsidRDefault="000F2F78" w:rsidP="004A6A43">
      <w:pPr>
        <w:spacing w:after="120"/>
        <w:textAlignment w:val="baseline"/>
        <w:rPr>
          <w:rFonts w:ascii="Arial" w:eastAsia="Times New Roman" w:hAnsi="Arial" w:cs="Arial"/>
          <w:color w:val="000000"/>
          <w:sz w:val="20"/>
          <w:szCs w:val="20"/>
        </w:rPr>
      </w:pPr>
      <w:r w:rsidRPr="004A6A43">
        <w:rPr>
          <w:rFonts w:ascii="Arial" w:eastAsia="Times New Roman" w:hAnsi="Arial" w:cs="Arial"/>
          <w:noProof/>
          <w:color w:val="000000"/>
          <w:sz w:val="20"/>
          <w:szCs w:val="20"/>
          <w:lang w:eastAsia="pt-BR"/>
        </w:rPr>
        <w:drawing>
          <wp:inline distT="0" distB="0" distL="0" distR="0">
            <wp:extent cx="2488829" cy="3174380"/>
            <wp:effectExtent l="19050" t="0" r="6721" b="0"/>
            <wp:docPr id="100" name="Picture 100" descr="http://chiefofdesign.com.br/wp-content/uploads/cache/2014/06/pequenas/2368109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chiefofdesign.com.br/wp-content/uploads/cache/2014/06/pequenas/2368109941.jp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91688" cy="3178026"/>
                    </a:xfrm>
                    <a:prstGeom prst="rect">
                      <a:avLst/>
                    </a:prstGeom>
                    <a:noFill/>
                    <a:ln>
                      <a:noFill/>
                    </a:ln>
                  </pic:spPr>
                </pic:pic>
              </a:graphicData>
            </a:graphic>
          </wp:inline>
        </w:drawing>
      </w:r>
    </w:p>
    <w:p w:rsidR="00EF035B" w:rsidRPr="005505A5" w:rsidRDefault="00EF035B" w:rsidP="00EF035B">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 xml:space="preserve">De espaço </w:t>
      </w:r>
      <w:proofErr w:type="gramStart"/>
      <w:r>
        <w:rPr>
          <w:rFonts w:ascii="Arial" w:hAnsi="Arial" w:cs="Arial"/>
          <w:b/>
          <w:color w:val="E36C0A" w:themeColor="accent6" w:themeShade="BF"/>
        </w:rPr>
        <w:t>pro texto</w:t>
      </w:r>
      <w:proofErr w:type="gramEnd"/>
      <w:r>
        <w:rPr>
          <w:rFonts w:ascii="Arial" w:hAnsi="Arial" w:cs="Arial"/>
          <w:b/>
          <w:color w:val="E36C0A" w:themeColor="accent6" w:themeShade="BF"/>
        </w:rPr>
        <w:t xml:space="preserve"> respirar</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O pouco espaço entre as linhas pode afetar o contraste e , claro, a legibilidade.</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Linhas muito estreitas tornam difícil a tarefa para o olho diferenciar uma linha para outra transformando o texto num emaranhado louco de letras.</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Mas cuidado, pois muito espaço também pode afetar a legibilidade e a harmonia da composição.</w:t>
      </w:r>
    </w:p>
    <w:p w:rsidR="000F2F78" w:rsidRPr="004A6A43" w:rsidRDefault="000F2F78" w:rsidP="004A6A43">
      <w:pPr>
        <w:spacing w:after="120"/>
        <w:textAlignment w:val="baseline"/>
        <w:rPr>
          <w:rFonts w:ascii="Arial" w:eastAsia="Times New Roman" w:hAnsi="Arial" w:cs="Arial"/>
          <w:sz w:val="20"/>
          <w:szCs w:val="20"/>
        </w:rPr>
      </w:pPr>
      <w:r w:rsidRPr="004A6A43">
        <w:rPr>
          <w:rFonts w:ascii="Arial" w:eastAsia="Times New Roman" w:hAnsi="Arial" w:cs="Arial"/>
          <w:noProof/>
          <w:sz w:val="20"/>
          <w:szCs w:val="20"/>
          <w:lang w:eastAsia="pt-BR"/>
        </w:rPr>
        <w:drawing>
          <wp:inline distT="0" distB="0" distL="0" distR="0">
            <wp:extent cx="1196897" cy="2096687"/>
            <wp:effectExtent l="19050" t="0" r="3253" b="0"/>
            <wp:docPr id="101" name="Picture 101" descr="http://chiefofdesign.com.br/wp-content/uploads/cache/2014/06/anatomia_69/2591150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chiefofdesign.com.br/wp-content/uploads/cache/2014/06/anatomia_69/2591150956.jp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99392" cy="2101058"/>
                    </a:xfrm>
                    <a:prstGeom prst="rect">
                      <a:avLst/>
                    </a:prstGeom>
                    <a:noFill/>
                    <a:ln>
                      <a:noFill/>
                    </a:ln>
                  </pic:spPr>
                </pic:pic>
              </a:graphicData>
            </a:graphic>
          </wp:inline>
        </w:drawing>
      </w:r>
    </w:p>
    <w:p w:rsidR="00EF035B" w:rsidRPr="005505A5" w:rsidRDefault="00EF035B" w:rsidP="00EF035B">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lastRenderedPageBreak/>
        <w:t>Evite usar todo o texto e maiúsculas</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 xml:space="preserve">O uso de somente caixa alta dificulta bastante </w:t>
      </w:r>
      <w:proofErr w:type="gramStart"/>
      <w:r w:rsidRPr="004A6A43">
        <w:rPr>
          <w:rFonts w:ascii="Arial" w:hAnsi="Arial" w:cs="Arial"/>
          <w:color w:val="404040"/>
        </w:rPr>
        <w:t>a</w:t>
      </w:r>
      <w:proofErr w:type="gramEnd"/>
      <w:r w:rsidRPr="004A6A43">
        <w:rPr>
          <w:rFonts w:ascii="Arial" w:hAnsi="Arial" w:cs="Arial"/>
          <w:color w:val="404040"/>
        </w:rPr>
        <w:t xml:space="preserve"> leitura, pois elas são menos legíveis em bloco.</w:t>
      </w:r>
    </w:p>
    <w:p w:rsidR="000F2F78" w:rsidRPr="004A6A43" w:rsidRDefault="000F2F78" w:rsidP="004A6A43">
      <w:pPr>
        <w:pStyle w:val="NormalWeb"/>
        <w:spacing w:before="0" w:beforeAutospacing="0" w:after="120" w:afterAutospacing="0"/>
        <w:textAlignment w:val="baseline"/>
        <w:rPr>
          <w:rFonts w:ascii="Arial" w:hAnsi="Arial" w:cs="Arial"/>
          <w:color w:val="404040"/>
        </w:rPr>
      </w:pPr>
      <w:r w:rsidRPr="004A6A43">
        <w:rPr>
          <w:rFonts w:ascii="Arial" w:hAnsi="Arial" w:cs="Arial"/>
          <w:color w:val="404040"/>
        </w:rPr>
        <w:t>Além disso, principalmente para a internet, textos compostos somente com letras maiúsculas indicam agressividade, gritos, ordens, logo evite o uso de somente caixa alta (menos que seja esse o objetivo, claro).</w:t>
      </w:r>
    </w:p>
    <w:p w:rsidR="000F2F78" w:rsidRPr="004A6A43" w:rsidRDefault="000F2F78" w:rsidP="004A6A43">
      <w:pPr>
        <w:spacing w:after="120"/>
        <w:textAlignment w:val="baseline"/>
        <w:rPr>
          <w:rFonts w:ascii="Arial" w:eastAsia="Times New Roman" w:hAnsi="Arial" w:cs="Arial"/>
          <w:sz w:val="20"/>
          <w:szCs w:val="20"/>
        </w:rPr>
      </w:pPr>
      <w:r w:rsidRPr="004A6A43">
        <w:rPr>
          <w:rFonts w:ascii="Arial" w:eastAsia="Times New Roman" w:hAnsi="Arial" w:cs="Arial"/>
          <w:noProof/>
          <w:color w:val="000000"/>
          <w:sz w:val="20"/>
          <w:szCs w:val="20"/>
          <w:lang w:eastAsia="pt-BR"/>
        </w:rPr>
        <w:drawing>
          <wp:inline distT="0" distB="0" distL="0" distR="0">
            <wp:extent cx="1456347" cy="3237229"/>
            <wp:effectExtent l="0" t="0" r="0" b="0"/>
            <wp:docPr id="102" name="Picture 102" descr="http://chiefofdesign.com.br/wp-content/uploads/cache/2014/06/maisculas/467536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chiefofdesign.com.br/wp-content/uploads/cache/2014/06/maisculas/467536120.jp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57205" cy="3239137"/>
                    </a:xfrm>
                    <a:prstGeom prst="rect">
                      <a:avLst/>
                    </a:prstGeom>
                    <a:noFill/>
                    <a:ln>
                      <a:noFill/>
                    </a:ln>
                  </pic:spPr>
                </pic:pic>
              </a:graphicData>
            </a:graphic>
          </wp:inline>
        </w:drawing>
      </w:r>
    </w:p>
    <w:p w:rsidR="00EF035B" w:rsidRPr="00EF035B" w:rsidRDefault="00EF035B" w:rsidP="00EF035B">
      <w:pPr>
        <w:pStyle w:val="NormalWeb"/>
        <w:shd w:val="clear" w:color="auto" w:fill="F4F1EB"/>
        <w:spacing w:before="0" w:beforeAutospacing="0" w:after="120" w:afterAutospacing="0"/>
        <w:textAlignment w:val="baseline"/>
        <w:rPr>
          <w:rFonts w:ascii="Arial" w:hAnsi="Arial" w:cs="Arial"/>
          <w:b/>
        </w:rPr>
      </w:pPr>
      <w:r>
        <w:rPr>
          <w:rFonts w:ascii="Arial" w:hAnsi="Arial" w:cs="Arial"/>
          <w:b/>
          <w:color w:val="E36C0A" w:themeColor="accent6" w:themeShade="BF"/>
        </w:rPr>
        <w:t>Não use muitas fontes em uma única página</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Tenha coerência e bom senso ao usar os tipos. Na maioria dos casos, use no máximo até três fontes diferentes, sendo o ideal duas ou uma, nada mais.</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 xml:space="preserve">Nada de coisas escalafobéticas, hein </w:t>
      </w:r>
      <w:proofErr w:type="spellStart"/>
      <w:r w:rsidRPr="00EF035B">
        <w:rPr>
          <w:rFonts w:ascii="Arial" w:hAnsi="Arial" w:cs="Arial"/>
        </w:rPr>
        <w:t>galucho</w:t>
      </w:r>
      <w:proofErr w:type="spellEnd"/>
      <w:r w:rsidRPr="00EF035B">
        <w:rPr>
          <w:rFonts w:ascii="Arial" w:hAnsi="Arial" w:cs="Arial"/>
        </w:rPr>
        <w:t>. Usar vários tipos diferentes pode resultar em um trabalho poluído, “amador”, desagradável.</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Evite o uso de famílias do mesmo estilo e aposte no contraste delas (moderno e antigo, por exemplo.)</w:t>
      </w:r>
    </w:p>
    <w:p w:rsidR="00EF035B" w:rsidRDefault="00EF035B" w:rsidP="004A6A43">
      <w:pPr>
        <w:pStyle w:val="NormalWeb"/>
        <w:spacing w:before="0" w:beforeAutospacing="0" w:after="120" w:afterAutospacing="0"/>
        <w:textAlignment w:val="baseline"/>
        <w:rPr>
          <w:rFonts w:ascii="Arial" w:hAnsi="Arial" w:cs="Arial"/>
          <w:color w:val="404040"/>
        </w:rPr>
      </w:pPr>
    </w:p>
    <w:p w:rsidR="000F2F78" w:rsidRPr="004A6A43" w:rsidRDefault="00D516AC" w:rsidP="00EF035B">
      <w:pPr>
        <w:pStyle w:val="NormalWeb"/>
        <w:spacing w:before="0" w:beforeAutospacing="0" w:after="120" w:afterAutospacing="0"/>
        <w:jc w:val="center"/>
        <w:textAlignment w:val="baseline"/>
        <w:rPr>
          <w:rFonts w:ascii="Arial" w:hAnsi="Arial" w:cs="Arial"/>
          <w:color w:val="404040"/>
        </w:rPr>
      </w:pPr>
      <w:r w:rsidRPr="004A6A43">
        <w:rPr>
          <w:rFonts w:ascii="Arial" w:hAnsi="Arial" w:cs="Arial"/>
          <w:b/>
          <w:color w:val="404040"/>
        </w:rPr>
        <w:t>SEMIÓTICA</w:t>
      </w:r>
    </w:p>
    <w:p w:rsidR="000F2F78" w:rsidRPr="00EF035B" w:rsidRDefault="000F2F78" w:rsidP="004A6A43">
      <w:pPr>
        <w:pStyle w:val="Ttulo1"/>
        <w:shd w:val="clear" w:color="auto" w:fill="FFFFFF"/>
        <w:spacing w:before="0" w:beforeAutospacing="0" w:after="120" w:afterAutospacing="0"/>
        <w:textAlignment w:val="baseline"/>
        <w:rPr>
          <w:rFonts w:ascii="Arial" w:eastAsia="Times New Roman" w:hAnsi="Arial" w:cs="Arial"/>
          <w:b w:val="0"/>
          <w:bCs w:val="0"/>
          <w:sz w:val="20"/>
          <w:szCs w:val="20"/>
        </w:rPr>
      </w:pPr>
      <w:r w:rsidRPr="00EF035B">
        <w:rPr>
          <w:rFonts w:ascii="Arial" w:eastAsia="Times New Roman" w:hAnsi="Arial" w:cs="Arial"/>
          <w:b w:val="0"/>
          <w:bCs w:val="0"/>
          <w:sz w:val="20"/>
          <w:szCs w:val="20"/>
        </w:rPr>
        <w:t>Semiótica no Design – A teoria na prática</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A semiótica, cuja origem vem do grego “</w:t>
      </w:r>
      <w:proofErr w:type="spellStart"/>
      <w:r w:rsidRPr="00EF035B">
        <w:rPr>
          <w:rFonts w:ascii="Arial" w:hAnsi="Arial" w:cs="Arial"/>
        </w:rPr>
        <w:t>semeiotiké</w:t>
      </w:r>
      <w:proofErr w:type="spellEnd"/>
      <w:r w:rsidRPr="00EF035B">
        <w:rPr>
          <w:rFonts w:ascii="Arial" w:hAnsi="Arial" w:cs="Arial"/>
        </w:rPr>
        <w:t xml:space="preserve">” ou “a arte dos sinais”, é a ciência que estuda como os mecanismos de significação ou representação de conceitos ou </w:t>
      </w:r>
      <w:proofErr w:type="spellStart"/>
      <w:r w:rsidRPr="00EF035B">
        <w:rPr>
          <w:rFonts w:ascii="Arial" w:hAnsi="Arial" w:cs="Arial"/>
        </w:rPr>
        <w:t>idéias</w:t>
      </w:r>
      <w:proofErr w:type="spellEnd"/>
      <w:r w:rsidRPr="00EF035B">
        <w:rPr>
          <w:rFonts w:ascii="Arial" w:hAnsi="Arial" w:cs="Arial"/>
        </w:rPr>
        <w:t xml:space="preserve"> se processam natural e culturalmente.</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Um signo representa alguma coisa para alguém em determinado contexto. Uma placa de trânsito, um jingle de uma mensagem publicitária, um aroma ou um sabor que provoque determinada lembrança são exemplos de signos.</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 xml:space="preserve">Segundo um dos principais estudiosos da Semiótica (Charles S. </w:t>
      </w:r>
      <w:proofErr w:type="spellStart"/>
      <w:r w:rsidRPr="00EF035B">
        <w:rPr>
          <w:rFonts w:ascii="Arial" w:hAnsi="Arial" w:cs="Arial"/>
        </w:rPr>
        <w:t>Peirce</w:t>
      </w:r>
      <w:proofErr w:type="spellEnd"/>
      <w:r w:rsidRPr="00EF035B">
        <w:rPr>
          <w:rFonts w:ascii="Arial" w:hAnsi="Arial" w:cs="Arial"/>
        </w:rPr>
        <w:t>), os signos podem ser divididos em três tipos que, de forma simplificada, separamos nas seguintes categorias: representação, indicação e sugestão.</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Na categoria “representação”, há uma relação de proximidade sensorial ou emotiva entre o signo e o objeto em si, que pode ser representado por meio de uma imagem ou desenho. Uma fotografia, um desenho ou uma réplica em miniatura da estátua da Vênus de Milo, por exemplo, representam a própria estátua. Tais imagens mantêm uma relação de similaridade com o próprio objeto.</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Na categoria “indicação”, o signo dá indícios de que determinado objeto ou situação existe. Para que ele seja reconhecido, é necessário que a pessoa tenha um conhecimento prévio. Uma pegada na areia é um “indício” de que alguém passou por ali. Uma fumaça indica que há fogo. Para que tais situações sejam compreendidas, é importante saber que toda fumaça surge normalmente de um fogo e que pegadas são feitas por pessoas ou animais. Ou seja, através de um indício tiramos nossas conclusões.</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 xml:space="preserve">A terceira categoria é a “sugestão”, ou seja, o signo sugere uma associação de </w:t>
      </w:r>
      <w:proofErr w:type="spellStart"/>
      <w:r w:rsidRPr="00EF035B">
        <w:rPr>
          <w:rFonts w:ascii="Arial" w:hAnsi="Arial" w:cs="Arial"/>
        </w:rPr>
        <w:t>idéias</w:t>
      </w:r>
      <w:proofErr w:type="spellEnd"/>
      <w:r w:rsidRPr="00EF035B">
        <w:rPr>
          <w:rFonts w:ascii="Arial" w:hAnsi="Arial" w:cs="Arial"/>
        </w:rPr>
        <w:t xml:space="preserve"> pré-estabelecidas e pode ser interpretado por todos como se referindo a um determinado objeto ou contexto. Uma aliança de casamento rapidamente pode ser associada à instituição casamento. A estrela de Davi é associada ao Judaísmo. Entretanto, apesar de alguns signos serem reconhecidos por uma maioria, há outros que são compreendidos somente dentro de um determinado grupo ou contexto (religioso, cultural etc.).</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 xml:space="preserve">A semiótica, quando aplicada aos projetos de design, auxilia na pesquisa de significados que possam ser atribuídos a cada produto. Visto pela ótica da semiótica, todo produto de design é um portador de representações, ele transmite sensações e emoções por meio de sua forma, material, marca, textura, cheiro entre outros aspectos. Ao analisarmos um produto, como um automóvel de luxo, por exemplo, podemos “sentir” para que tipo de público ele foi direcionado a partir de breve análise de suas características: banco de couro, câmbio automático, assento do motorista com ajuste de </w:t>
      </w:r>
      <w:r w:rsidRPr="00EF035B">
        <w:rPr>
          <w:rFonts w:ascii="Arial" w:hAnsi="Arial" w:cs="Arial"/>
        </w:rPr>
        <w:lastRenderedPageBreak/>
        <w:t>posicionamento eletrônico, comandos de áudio no volante, compensação do volume do rádio sensível à velocidade do carro etc. Tais aspectos indicam que este produto visa à conquista de pessoas com alto poder aquisitivo.</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Desta forma, em todas as áreas do design, antes de conceber um projeto devemos levar em conta para que tipo de público, faixa etária, sexo, grupo cultural e classe social ele será direcionado, para desenvolvê-lo seguindo tendências de consumo e preferências deste grupo e evitar um eventual fracasso.</w:t>
      </w:r>
    </w:p>
    <w:p w:rsidR="000F2F78" w:rsidRPr="00EF035B" w:rsidRDefault="000F2F78" w:rsidP="004A6A43">
      <w:pPr>
        <w:pStyle w:val="NormalWeb"/>
        <w:spacing w:before="0" w:beforeAutospacing="0" w:after="120" w:afterAutospacing="0"/>
        <w:textAlignment w:val="baseline"/>
        <w:rPr>
          <w:rFonts w:ascii="Arial" w:hAnsi="Arial" w:cs="Arial"/>
        </w:rPr>
      </w:pPr>
    </w:p>
    <w:p w:rsidR="000F2F78" w:rsidRPr="004A6A43" w:rsidRDefault="000F2F78" w:rsidP="004A6A43">
      <w:pPr>
        <w:spacing w:after="120"/>
        <w:textAlignment w:val="baseline"/>
        <w:rPr>
          <w:rFonts w:ascii="Arial" w:eastAsia="Times New Roman" w:hAnsi="Arial" w:cs="Arial"/>
          <w:color w:val="000000"/>
          <w:sz w:val="20"/>
          <w:szCs w:val="20"/>
        </w:rPr>
      </w:pPr>
      <w:r w:rsidRPr="004A6A43">
        <w:rPr>
          <w:rFonts w:ascii="Arial" w:eastAsia="Times New Roman" w:hAnsi="Arial" w:cs="Arial"/>
          <w:noProof/>
          <w:color w:val="000000"/>
          <w:sz w:val="20"/>
          <w:szCs w:val="20"/>
          <w:lang w:eastAsia="pt-BR"/>
        </w:rPr>
        <w:drawing>
          <wp:inline distT="0" distB="0" distL="0" distR="0">
            <wp:extent cx="1851102" cy="2573175"/>
            <wp:effectExtent l="19050" t="0" r="0" b="0"/>
            <wp:docPr id="103" name="Picture 103" descr="http://chiefofdesign.com.br/wp-content/uploads/cache/2014/06/tipos-diferentes/3709738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chiefofdesign.com.br/wp-content/uploads/cache/2014/06/tipos-diferentes/3709738085.jp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52847" cy="2575601"/>
                    </a:xfrm>
                    <a:prstGeom prst="rect">
                      <a:avLst/>
                    </a:prstGeom>
                    <a:noFill/>
                    <a:ln>
                      <a:noFill/>
                    </a:ln>
                  </pic:spPr>
                </pic:pic>
              </a:graphicData>
            </a:graphic>
          </wp:inline>
        </w:drawing>
      </w:r>
    </w:p>
    <w:p w:rsidR="00EF035B" w:rsidRPr="005505A5" w:rsidRDefault="00EF035B" w:rsidP="00EF035B">
      <w:pPr>
        <w:pStyle w:val="NormalWeb"/>
        <w:shd w:val="clear" w:color="auto" w:fill="F4F1EB"/>
        <w:spacing w:before="0" w:beforeAutospacing="0" w:after="120" w:afterAutospacing="0"/>
        <w:textAlignment w:val="baseline"/>
        <w:rPr>
          <w:rFonts w:ascii="Arial" w:hAnsi="Arial" w:cs="Arial"/>
          <w:b/>
          <w:color w:val="E36C0A" w:themeColor="accent6" w:themeShade="BF"/>
        </w:rPr>
      </w:pPr>
      <w:r>
        <w:rPr>
          <w:rFonts w:ascii="Arial" w:hAnsi="Arial" w:cs="Arial"/>
          <w:b/>
          <w:color w:val="E36C0A" w:themeColor="accent6" w:themeShade="BF"/>
        </w:rPr>
        <w:t>Evite parágrafos com linhas muito curtas ou muito longas</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Uma linha muito longa, pode prejudicar a leitura, torná-la cansativa e fazer com que o leitor tenha dificuldade para ir de uma para outra linha, resultando também na perca do foco.</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 xml:space="preserve">Por outro lado, uma linha muito curta pode fazer com que os olhos façam </w:t>
      </w:r>
      <w:proofErr w:type="gramStart"/>
      <w:r w:rsidRPr="00EF035B">
        <w:rPr>
          <w:rFonts w:ascii="Arial" w:hAnsi="Arial" w:cs="Arial"/>
        </w:rPr>
        <w:t>movimento repetitivos, bruscos, rápidos</w:t>
      </w:r>
      <w:proofErr w:type="gramEnd"/>
      <w:r w:rsidRPr="00EF035B">
        <w:rPr>
          <w:rFonts w:ascii="Arial" w:hAnsi="Arial" w:cs="Arial"/>
        </w:rPr>
        <w:t>. Isso também causa desconfortos e prejudica a leitura.</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Por isso, o comprimento da linha deve ser coerente com o suporte usado e com o tamanho do corpo do texto.</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 xml:space="preserve">Existem pessoas que defendem o uso 40 a 60 caracteres por linha. Eu, como já disse no artigo anterior, prefiro medir por palavras. Tem estudo que diz que entre sete e dezenove palavras é o ideal. Normalmente entre sete a </w:t>
      </w:r>
      <w:proofErr w:type="spellStart"/>
      <w:r w:rsidRPr="00EF035B">
        <w:rPr>
          <w:rFonts w:ascii="Arial" w:hAnsi="Arial" w:cs="Arial"/>
        </w:rPr>
        <w:t>quatroze</w:t>
      </w:r>
      <w:proofErr w:type="spellEnd"/>
      <w:r w:rsidRPr="00EF035B">
        <w:rPr>
          <w:rFonts w:ascii="Arial" w:hAnsi="Arial" w:cs="Arial"/>
        </w:rPr>
        <w:t xml:space="preserve"> (até menos) já satisfaz. Todavia, isso não deve ter prender na hora da diagramação.</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E existem vários elementos (</w:t>
      </w:r>
      <w:proofErr w:type="spellStart"/>
      <w:r w:rsidRPr="00EF035B">
        <w:rPr>
          <w:rFonts w:ascii="Arial" w:hAnsi="Arial" w:cs="Arial"/>
        </w:rPr>
        <w:t>traking</w:t>
      </w:r>
      <w:proofErr w:type="spellEnd"/>
      <w:r w:rsidRPr="00EF035B">
        <w:rPr>
          <w:rFonts w:ascii="Arial" w:hAnsi="Arial" w:cs="Arial"/>
        </w:rPr>
        <w:t xml:space="preserve">, </w:t>
      </w:r>
      <w:proofErr w:type="spellStart"/>
      <w:r w:rsidRPr="00EF035B">
        <w:rPr>
          <w:rFonts w:ascii="Arial" w:hAnsi="Arial" w:cs="Arial"/>
        </w:rPr>
        <w:t>kerning</w:t>
      </w:r>
      <w:proofErr w:type="spellEnd"/>
      <w:r w:rsidRPr="00EF035B">
        <w:rPr>
          <w:rFonts w:ascii="Arial" w:hAnsi="Arial" w:cs="Arial"/>
        </w:rPr>
        <w:t xml:space="preserve">, tamanho do tipo, tipo usado, suporte, tamanho da coluna, </w:t>
      </w:r>
      <w:proofErr w:type="spellStart"/>
      <w:r w:rsidRPr="00EF035B">
        <w:rPr>
          <w:rFonts w:ascii="Arial" w:hAnsi="Arial" w:cs="Arial"/>
        </w:rPr>
        <w:t>etc</w:t>
      </w:r>
      <w:proofErr w:type="spellEnd"/>
      <w:r w:rsidRPr="00EF035B">
        <w:rPr>
          <w:rFonts w:ascii="Arial" w:hAnsi="Arial" w:cs="Arial"/>
        </w:rPr>
        <w:t>) que influenciam nessa escolha e que são mais importantes que esses números.</w:t>
      </w:r>
    </w:p>
    <w:p w:rsidR="000F2F78" w:rsidRPr="00EF035B" w:rsidRDefault="000F2F78" w:rsidP="004A6A43">
      <w:pPr>
        <w:pStyle w:val="Ttulo2"/>
        <w:spacing w:before="0" w:beforeAutospacing="0" w:after="120" w:afterAutospacing="0"/>
        <w:textAlignment w:val="baseline"/>
        <w:rPr>
          <w:rFonts w:ascii="Arial" w:eastAsia="Times New Roman" w:hAnsi="Arial" w:cs="Arial"/>
          <w:bCs w:val="0"/>
          <w:sz w:val="20"/>
          <w:szCs w:val="20"/>
        </w:rPr>
      </w:pPr>
      <w:r w:rsidRPr="00EF035B">
        <w:rPr>
          <w:rFonts w:ascii="Arial" w:eastAsia="Times New Roman" w:hAnsi="Arial" w:cs="Arial"/>
          <w:bCs w:val="0"/>
          <w:sz w:val="20"/>
          <w:szCs w:val="20"/>
        </w:rPr>
        <w:t>Cuidados com Alinhamentos</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Use alinhamentos centralizados e justificados em textos longos somente quando tiver controle total sobre os textos (</w:t>
      </w:r>
      <w:proofErr w:type="spellStart"/>
      <w:r w:rsidRPr="00EF035B">
        <w:rPr>
          <w:rFonts w:ascii="Arial" w:hAnsi="Arial" w:cs="Arial"/>
        </w:rPr>
        <w:t>kerning</w:t>
      </w:r>
      <w:proofErr w:type="spellEnd"/>
      <w:r w:rsidRPr="00EF035B">
        <w:rPr>
          <w:rFonts w:ascii="Arial" w:hAnsi="Arial" w:cs="Arial"/>
        </w:rPr>
        <w:t xml:space="preserve">, </w:t>
      </w:r>
      <w:proofErr w:type="spellStart"/>
      <w:r w:rsidRPr="00EF035B">
        <w:rPr>
          <w:rFonts w:ascii="Arial" w:hAnsi="Arial" w:cs="Arial"/>
        </w:rPr>
        <w:t>tracking</w:t>
      </w:r>
      <w:proofErr w:type="spellEnd"/>
      <w:r w:rsidRPr="00EF035B">
        <w:rPr>
          <w:rFonts w:ascii="Arial" w:hAnsi="Arial" w:cs="Arial"/>
        </w:rPr>
        <w:t>, hifenização).</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O alinhamento centralizado causa excesso de espaço branco, nas margens, e tende a deixar o leitor desorientado o texto algo tedioso de ler.</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O alinhamento justificado, quando mal aplicado, pode criar “rios” (espaços em brancos) no texto, prejudicando assim toda a composição.</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Na dúvida opte pelo alinhamento à esquerda.</w:t>
      </w:r>
    </w:p>
    <w:p w:rsidR="000F2F78" w:rsidRPr="00EF035B" w:rsidRDefault="000F2F78" w:rsidP="004A6A43">
      <w:pPr>
        <w:pStyle w:val="Ttulo2"/>
        <w:spacing w:before="0" w:beforeAutospacing="0" w:after="120" w:afterAutospacing="0"/>
        <w:textAlignment w:val="baseline"/>
        <w:rPr>
          <w:rFonts w:ascii="Arial" w:eastAsia="Times New Roman" w:hAnsi="Arial" w:cs="Arial"/>
          <w:bCs w:val="0"/>
          <w:sz w:val="20"/>
          <w:szCs w:val="20"/>
        </w:rPr>
      </w:pPr>
      <w:r w:rsidRPr="00EF035B">
        <w:rPr>
          <w:rFonts w:ascii="Arial" w:eastAsia="Times New Roman" w:hAnsi="Arial" w:cs="Arial"/>
          <w:bCs w:val="0"/>
          <w:sz w:val="20"/>
          <w:szCs w:val="20"/>
        </w:rPr>
        <w:t>Mais algumas dicas!</w:t>
      </w:r>
    </w:p>
    <w:p w:rsidR="000F2F78" w:rsidRPr="00EF035B" w:rsidRDefault="000F2F78" w:rsidP="004A6A43">
      <w:pPr>
        <w:numPr>
          <w:ilvl w:val="0"/>
          <w:numId w:val="6"/>
        </w:numPr>
        <w:spacing w:after="120"/>
        <w:ind w:left="0"/>
        <w:textAlignment w:val="baseline"/>
        <w:rPr>
          <w:rFonts w:ascii="Arial" w:eastAsia="Times New Roman" w:hAnsi="Arial" w:cs="Arial"/>
          <w:sz w:val="20"/>
          <w:szCs w:val="20"/>
        </w:rPr>
      </w:pPr>
      <w:r w:rsidRPr="00EF035B">
        <w:rPr>
          <w:rFonts w:ascii="Arial" w:eastAsia="Times New Roman" w:hAnsi="Arial" w:cs="Arial"/>
          <w:sz w:val="20"/>
          <w:szCs w:val="20"/>
        </w:rPr>
        <w:t>Lembre-se que o espaço entre as letras e as palavras deve ser conciso.</w:t>
      </w:r>
    </w:p>
    <w:p w:rsidR="000F2F78" w:rsidRPr="00EF035B" w:rsidRDefault="000F2F78" w:rsidP="004A6A43">
      <w:pPr>
        <w:numPr>
          <w:ilvl w:val="0"/>
          <w:numId w:val="6"/>
        </w:numPr>
        <w:spacing w:after="120"/>
        <w:ind w:left="0"/>
        <w:textAlignment w:val="baseline"/>
        <w:rPr>
          <w:rFonts w:ascii="Arial" w:eastAsia="Times New Roman" w:hAnsi="Arial" w:cs="Arial"/>
          <w:sz w:val="20"/>
          <w:szCs w:val="20"/>
        </w:rPr>
      </w:pPr>
      <w:r w:rsidRPr="00EF035B">
        <w:rPr>
          <w:rFonts w:ascii="Arial" w:eastAsia="Times New Roman" w:hAnsi="Arial" w:cs="Arial"/>
          <w:sz w:val="20"/>
          <w:szCs w:val="20"/>
        </w:rPr>
        <w:t>O texto deve ter um tamanho coerente com o suporte (meio onde é utilizado).</w:t>
      </w:r>
    </w:p>
    <w:p w:rsidR="000F2F78" w:rsidRPr="00EF035B" w:rsidRDefault="000F2F78" w:rsidP="004A6A43">
      <w:pPr>
        <w:numPr>
          <w:ilvl w:val="0"/>
          <w:numId w:val="6"/>
        </w:numPr>
        <w:spacing w:after="120"/>
        <w:ind w:left="0"/>
        <w:textAlignment w:val="baseline"/>
        <w:rPr>
          <w:rFonts w:ascii="Arial" w:eastAsia="Times New Roman" w:hAnsi="Arial" w:cs="Arial"/>
          <w:sz w:val="20"/>
          <w:szCs w:val="20"/>
        </w:rPr>
      </w:pPr>
      <w:r w:rsidRPr="00EF035B">
        <w:rPr>
          <w:rFonts w:ascii="Arial" w:eastAsia="Times New Roman" w:hAnsi="Arial" w:cs="Arial"/>
          <w:sz w:val="20"/>
          <w:szCs w:val="20"/>
        </w:rPr>
        <w:t>Quando usar caixa alta em títulos, talvez seja preciso aumentar o espaçamento (</w:t>
      </w:r>
      <w:proofErr w:type="spellStart"/>
      <w:r w:rsidRPr="00EF035B">
        <w:rPr>
          <w:rFonts w:ascii="Arial" w:eastAsia="Times New Roman" w:hAnsi="Arial" w:cs="Arial"/>
          <w:sz w:val="20"/>
          <w:szCs w:val="20"/>
        </w:rPr>
        <w:t>kerning</w:t>
      </w:r>
      <w:proofErr w:type="spellEnd"/>
      <w:r w:rsidRPr="00EF035B">
        <w:rPr>
          <w:rFonts w:ascii="Arial" w:eastAsia="Times New Roman" w:hAnsi="Arial" w:cs="Arial"/>
          <w:sz w:val="20"/>
          <w:szCs w:val="20"/>
        </w:rPr>
        <w:t>) entre as letras para melhor a legibilidade.</w:t>
      </w:r>
    </w:p>
    <w:p w:rsidR="000F2F78" w:rsidRPr="00EF035B" w:rsidRDefault="000F2F78" w:rsidP="004A6A43">
      <w:pPr>
        <w:numPr>
          <w:ilvl w:val="0"/>
          <w:numId w:val="6"/>
        </w:numPr>
        <w:spacing w:after="120"/>
        <w:ind w:left="0"/>
        <w:textAlignment w:val="baseline"/>
        <w:rPr>
          <w:rFonts w:ascii="Arial" w:eastAsia="Times New Roman" w:hAnsi="Arial" w:cs="Arial"/>
          <w:sz w:val="20"/>
          <w:szCs w:val="20"/>
        </w:rPr>
      </w:pPr>
      <w:r w:rsidRPr="00EF035B">
        <w:rPr>
          <w:rFonts w:ascii="Arial" w:eastAsia="Times New Roman" w:hAnsi="Arial" w:cs="Arial"/>
          <w:sz w:val="20"/>
          <w:szCs w:val="20"/>
        </w:rPr>
        <w:t xml:space="preserve">Sempre que possível, principalmente em projetos para “ler”, </w:t>
      </w:r>
      <w:proofErr w:type="spellStart"/>
      <w:r w:rsidRPr="00EF035B">
        <w:rPr>
          <w:rFonts w:ascii="Arial" w:eastAsia="Times New Roman" w:hAnsi="Arial" w:cs="Arial"/>
          <w:sz w:val="20"/>
          <w:szCs w:val="20"/>
        </w:rPr>
        <w:t>indente</w:t>
      </w:r>
      <w:proofErr w:type="spellEnd"/>
      <w:r w:rsidRPr="00EF035B">
        <w:rPr>
          <w:rFonts w:ascii="Arial" w:eastAsia="Times New Roman" w:hAnsi="Arial" w:cs="Arial"/>
          <w:sz w:val="20"/>
          <w:szCs w:val="20"/>
        </w:rPr>
        <w:t xml:space="preserve"> os parágrafos. Usualmente o primeiro parágrafo não precisa ser </w:t>
      </w:r>
      <w:proofErr w:type="spellStart"/>
      <w:r w:rsidRPr="00EF035B">
        <w:rPr>
          <w:rFonts w:ascii="Arial" w:eastAsia="Times New Roman" w:hAnsi="Arial" w:cs="Arial"/>
          <w:sz w:val="20"/>
          <w:szCs w:val="20"/>
        </w:rPr>
        <w:t>indentado</w:t>
      </w:r>
      <w:proofErr w:type="spellEnd"/>
      <w:r w:rsidRPr="00EF035B">
        <w:rPr>
          <w:rFonts w:ascii="Arial" w:eastAsia="Times New Roman" w:hAnsi="Arial" w:cs="Arial"/>
          <w:sz w:val="20"/>
          <w:szCs w:val="20"/>
        </w:rPr>
        <w:t>.</w:t>
      </w:r>
    </w:p>
    <w:p w:rsidR="000F2F78" w:rsidRPr="00EF035B" w:rsidRDefault="000F2F78" w:rsidP="004A6A43">
      <w:pPr>
        <w:numPr>
          <w:ilvl w:val="0"/>
          <w:numId w:val="6"/>
        </w:numPr>
        <w:spacing w:after="120"/>
        <w:ind w:left="0"/>
        <w:textAlignment w:val="baseline"/>
        <w:rPr>
          <w:rFonts w:ascii="Arial" w:eastAsia="Times New Roman" w:hAnsi="Arial" w:cs="Arial"/>
          <w:sz w:val="20"/>
          <w:szCs w:val="20"/>
        </w:rPr>
      </w:pPr>
      <w:r w:rsidRPr="00EF035B">
        <w:rPr>
          <w:rFonts w:ascii="Arial" w:eastAsia="Times New Roman" w:hAnsi="Arial" w:cs="Arial"/>
          <w:sz w:val="20"/>
          <w:szCs w:val="20"/>
        </w:rPr>
        <w:t>Evite linhas órfãs (as primeiras linhas de um parágrafo que ficam isoladas das linhas posteriores) e viúvas (as últimas linhas de um parágrafo que sobram e acabam isoladas no início da outra página).</w:t>
      </w:r>
    </w:p>
    <w:p w:rsidR="000F2F78" w:rsidRPr="00EF035B" w:rsidRDefault="000F2F78" w:rsidP="004A6A43">
      <w:pPr>
        <w:numPr>
          <w:ilvl w:val="0"/>
          <w:numId w:val="6"/>
        </w:numPr>
        <w:spacing w:after="120"/>
        <w:ind w:left="0"/>
        <w:textAlignment w:val="baseline"/>
        <w:rPr>
          <w:rFonts w:ascii="Arial" w:eastAsia="Times New Roman" w:hAnsi="Arial" w:cs="Arial"/>
          <w:sz w:val="20"/>
          <w:szCs w:val="20"/>
        </w:rPr>
      </w:pPr>
      <w:r w:rsidRPr="00EF035B">
        <w:rPr>
          <w:rFonts w:ascii="Arial" w:eastAsia="Times New Roman" w:hAnsi="Arial" w:cs="Arial"/>
          <w:sz w:val="20"/>
          <w:szCs w:val="20"/>
        </w:rPr>
        <w:t>E fundo branco e texto preto nunca falha.</w:t>
      </w:r>
    </w:p>
    <w:p w:rsidR="000F2F78" w:rsidRPr="00EF035B" w:rsidRDefault="000F2F78" w:rsidP="004A6A43">
      <w:pPr>
        <w:pStyle w:val="Ttulo2"/>
        <w:spacing w:before="0" w:beforeAutospacing="0" w:after="120" w:afterAutospacing="0"/>
        <w:textAlignment w:val="baseline"/>
        <w:rPr>
          <w:rFonts w:ascii="Arial" w:eastAsia="Times New Roman" w:hAnsi="Arial" w:cs="Arial"/>
          <w:b w:val="0"/>
          <w:bCs w:val="0"/>
          <w:sz w:val="20"/>
          <w:szCs w:val="20"/>
        </w:rPr>
      </w:pPr>
      <w:r w:rsidRPr="00EF035B">
        <w:rPr>
          <w:rFonts w:ascii="Arial" w:eastAsia="Times New Roman" w:hAnsi="Arial" w:cs="Arial"/>
          <w:b w:val="0"/>
          <w:bCs w:val="0"/>
          <w:sz w:val="20"/>
          <w:szCs w:val="20"/>
        </w:rPr>
        <w:t>Não existe certo ou errado: Quebre as regras quando precisar</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Uma premissa básica que você não deve esquecer é que</w:t>
      </w:r>
      <w:r w:rsidRPr="00EF035B">
        <w:rPr>
          <w:rStyle w:val="apple-converted-space"/>
          <w:rFonts w:ascii="Arial" w:hAnsi="Arial" w:cs="Arial"/>
        </w:rPr>
        <w:t> </w:t>
      </w:r>
      <w:r w:rsidRPr="00EF035B">
        <w:rPr>
          <w:rStyle w:val="Forte"/>
          <w:rFonts w:ascii="Arial" w:hAnsi="Arial" w:cs="Arial"/>
          <w:bdr w:val="none" w:sz="0" w:space="0" w:color="auto" w:frame="1"/>
        </w:rPr>
        <w:t>não existe certo ou errado</w:t>
      </w:r>
      <w:r w:rsidRPr="00EF035B">
        <w:rPr>
          <w:rFonts w:ascii="Arial" w:hAnsi="Arial" w:cs="Arial"/>
        </w:rPr>
        <w:t>.</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O que é bom para um projeto, não é necessariamente bom para outro.</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lastRenderedPageBreak/>
        <w:t>Cada projeto é diferente. Cada projeto tem um público, um objetivo, um suporte.</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Saber regras é importante e com certeza vai ter ajudar, mas você não deve ficar preso nelas. Não devemos podar nossa criatividade.</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Quebra regras sempre que achar necessário para alcançar o seu objetivo de comunicação.</w:t>
      </w:r>
    </w:p>
    <w:p w:rsidR="000F2F78" w:rsidRPr="004A6A43" w:rsidRDefault="000F2F78" w:rsidP="004A6A43">
      <w:pPr>
        <w:spacing w:after="120"/>
        <w:textAlignment w:val="baseline"/>
        <w:rPr>
          <w:rFonts w:ascii="Arial" w:eastAsia="Times New Roman" w:hAnsi="Arial" w:cs="Arial"/>
          <w:color w:val="000000"/>
          <w:sz w:val="20"/>
          <w:szCs w:val="20"/>
        </w:rPr>
      </w:pPr>
      <w:r w:rsidRPr="004A6A43">
        <w:rPr>
          <w:rFonts w:ascii="Arial" w:eastAsia="Times New Roman" w:hAnsi="Arial" w:cs="Arial"/>
          <w:noProof/>
          <w:color w:val="000000"/>
          <w:sz w:val="20"/>
          <w:szCs w:val="20"/>
          <w:lang w:eastAsia="pt-BR"/>
        </w:rPr>
        <w:drawing>
          <wp:inline distT="0" distB="0" distL="0" distR="0">
            <wp:extent cx="1829836" cy="1829836"/>
            <wp:effectExtent l="0" t="0" r="0" b="0"/>
            <wp:docPr id="105" name="Picture 105" descr="http://40.media.tumblr.com/8481b5175637c5b806cc3f3bdf845737/tumblr_n6m7nfqyyF1ryq9ado1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40.media.tumblr.com/8481b5175637c5b806cc3f3bdf845737/tumblr_n6m7nfqyyF1ryq9ado1_1280.jp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30132" cy="1830132"/>
                    </a:xfrm>
                    <a:prstGeom prst="rect">
                      <a:avLst/>
                    </a:prstGeom>
                    <a:noFill/>
                    <a:ln>
                      <a:noFill/>
                    </a:ln>
                  </pic:spPr>
                </pic:pic>
              </a:graphicData>
            </a:graphic>
          </wp:inline>
        </w:drawing>
      </w:r>
    </w:p>
    <w:p w:rsidR="000F2F78" w:rsidRPr="00EF035B" w:rsidRDefault="000F2F78" w:rsidP="004A6A43">
      <w:pPr>
        <w:pStyle w:val="Ttulo2"/>
        <w:spacing w:before="0" w:beforeAutospacing="0" w:after="120" w:afterAutospacing="0"/>
        <w:textAlignment w:val="baseline"/>
        <w:rPr>
          <w:rFonts w:ascii="Arial" w:eastAsia="Times New Roman" w:hAnsi="Arial" w:cs="Arial"/>
          <w:bCs w:val="0"/>
          <w:color w:val="000000"/>
          <w:sz w:val="20"/>
          <w:szCs w:val="20"/>
        </w:rPr>
      </w:pPr>
      <w:r w:rsidRPr="00EF035B">
        <w:rPr>
          <w:rFonts w:ascii="Arial" w:eastAsia="Times New Roman" w:hAnsi="Arial" w:cs="Arial"/>
          <w:bCs w:val="0"/>
          <w:color w:val="000000"/>
          <w:sz w:val="20"/>
          <w:szCs w:val="20"/>
        </w:rPr>
        <w:t>Conclusão</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Tipografia é um assunto bem extenso e um pouco complexo e por isso os seus estudos não devem parar por aqui.</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Temos que entendê-la porque ela é  é principal ferramenta de comunicação que temos.</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Juntando todos os aspectos vistos nessa série (desde a história até a aplicação) , espero que você já tem uma boa base para escolher, de forma concisa e consciente, a tipografia ideal para o seu projeto.</w:t>
      </w:r>
    </w:p>
    <w:p w:rsidR="000F2F78" w:rsidRPr="00EF035B" w:rsidRDefault="000F2F78" w:rsidP="004A6A43">
      <w:pPr>
        <w:pStyle w:val="NormalWeb"/>
        <w:spacing w:before="0" w:beforeAutospacing="0" w:after="120" w:afterAutospacing="0"/>
        <w:textAlignment w:val="baseline"/>
        <w:rPr>
          <w:rFonts w:ascii="Arial" w:hAnsi="Arial" w:cs="Arial"/>
        </w:rPr>
      </w:pPr>
      <w:r w:rsidRPr="00EF035B">
        <w:rPr>
          <w:rFonts w:ascii="Arial" w:hAnsi="Arial" w:cs="Arial"/>
        </w:rPr>
        <w:t xml:space="preserve">Então, chegamos </w:t>
      </w:r>
      <w:proofErr w:type="gramStart"/>
      <w:r w:rsidRPr="00EF035B">
        <w:rPr>
          <w:rFonts w:ascii="Arial" w:hAnsi="Arial" w:cs="Arial"/>
        </w:rPr>
        <w:t>a</w:t>
      </w:r>
      <w:proofErr w:type="gramEnd"/>
      <w:r w:rsidRPr="00EF035B">
        <w:rPr>
          <w:rFonts w:ascii="Arial" w:hAnsi="Arial" w:cs="Arial"/>
        </w:rPr>
        <w:t xml:space="preserve"> conclusão da nossa pequena série sobre tipografia. </w:t>
      </w:r>
      <w:proofErr w:type="gramStart"/>
      <w:r w:rsidRPr="00EF035B">
        <w:rPr>
          <w:rFonts w:ascii="Arial" w:hAnsi="Arial" w:cs="Arial"/>
        </w:rPr>
        <w:t>:)</w:t>
      </w:r>
      <w:proofErr w:type="gramEnd"/>
    </w:p>
    <w:p w:rsidR="00D516AC" w:rsidRPr="00EF035B" w:rsidRDefault="00D516AC" w:rsidP="004A6A43">
      <w:pPr>
        <w:pStyle w:val="NormalWeb"/>
        <w:spacing w:before="0" w:beforeAutospacing="0" w:after="120" w:afterAutospacing="0"/>
        <w:textAlignment w:val="baseline"/>
        <w:rPr>
          <w:rFonts w:ascii="Arial" w:hAnsi="Arial" w:cs="Arial"/>
        </w:rPr>
      </w:pPr>
    </w:p>
    <w:p w:rsidR="00D516AC" w:rsidRPr="00EF035B" w:rsidRDefault="00D516AC" w:rsidP="00EF035B">
      <w:pPr>
        <w:pStyle w:val="Ttulo1"/>
        <w:spacing w:before="0" w:beforeAutospacing="0" w:after="120" w:afterAutospacing="0"/>
        <w:jc w:val="center"/>
        <w:rPr>
          <w:rFonts w:ascii="Arial" w:eastAsia="Times New Roman" w:hAnsi="Arial" w:cs="Arial"/>
          <w:bCs w:val="0"/>
          <w:sz w:val="24"/>
          <w:szCs w:val="24"/>
        </w:rPr>
      </w:pPr>
      <w:r w:rsidRPr="00EF035B">
        <w:rPr>
          <w:rFonts w:ascii="Arial" w:eastAsia="Times New Roman" w:hAnsi="Arial" w:cs="Arial"/>
          <w:bCs w:val="0"/>
          <w:sz w:val="24"/>
          <w:szCs w:val="24"/>
        </w:rPr>
        <w:t xml:space="preserve">A </w:t>
      </w:r>
      <w:proofErr w:type="spellStart"/>
      <w:r w:rsidRPr="00EF035B">
        <w:rPr>
          <w:rFonts w:ascii="Arial" w:eastAsia="Times New Roman" w:hAnsi="Arial" w:cs="Arial"/>
          <w:bCs w:val="0"/>
          <w:sz w:val="24"/>
          <w:szCs w:val="24"/>
        </w:rPr>
        <w:t>semiotica</w:t>
      </w:r>
      <w:proofErr w:type="spellEnd"/>
      <w:r w:rsidRPr="00EF035B">
        <w:rPr>
          <w:rFonts w:ascii="Arial" w:eastAsia="Times New Roman" w:hAnsi="Arial" w:cs="Arial"/>
          <w:bCs w:val="0"/>
          <w:sz w:val="24"/>
          <w:szCs w:val="24"/>
        </w:rPr>
        <w:t xml:space="preserve"> aplicada ao design.</w:t>
      </w:r>
    </w:p>
    <w:p w:rsidR="00EF035B" w:rsidRDefault="00EF035B" w:rsidP="004A6A43">
      <w:pPr>
        <w:pStyle w:val="NormalWeb"/>
        <w:spacing w:before="0" w:beforeAutospacing="0" w:after="120" w:afterAutospacing="0"/>
        <w:rPr>
          <w:rFonts w:ascii="Arial" w:hAnsi="Arial" w:cs="Arial"/>
        </w:rPr>
      </w:pPr>
      <w:r>
        <w:rPr>
          <w:rFonts w:ascii="Arial" w:hAnsi="Arial" w:cs="Arial"/>
        </w:rPr>
        <w:t xml:space="preserve">O que é semiótica? </w:t>
      </w:r>
      <w:r w:rsidR="00D516AC" w:rsidRPr="00EF035B">
        <w:rPr>
          <w:rFonts w:ascii="Arial" w:hAnsi="Arial" w:cs="Arial"/>
        </w:rPr>
        <w:t xml:space="preserve">Semiótica (do grego </w:t>
      </w:r>
      <w:proofErr w:type="spellStart"/>
      <w:r w:rsidR="00D516AC" w:rsidRPr="00EF035B">
        <w:rPr>
          <w:rFonts w:ascii="Arial" w:hAnsi="Arial" w:cs="Arial"/>
        </w:rPr>
        <w:t>semeion</w:t>
      </w:r>
      <w:proofErr w:type="spellEnd"/>
      <w:r w:rsidR="00D516AC" w:rsidRPr="00EF035B">
        <w:rPr>
          <w:rFonts w:ascii="Arial" w:hAnsi="Arial" w:cs="Arial"/>
        </w:rPr>
        <w:t xml:space="preserve"> = signo) é a teoria geral dos signos, e se apresenta em três principais elementos: signo, objeto e interpretante.</w:t>
      </w:r>
    </w:p>
    <w:p w:rsidR="00EF035B" w:rsidRDefault="00D516AC" w:rsidP="004A6A43">
      <w:pPr>
        <w:pStyle w:val="NormalWeb"/>
        <w:spacing w:before="0" w:beforeAutospacing="0" w:after="120" w:afterAutospacing="0"/>
        <w:rPr>
          <w:rFonts w:ascii="Arial" w:hAnsi="Arial" w:cs="Arial"/>
        </w:rPr>
      </w:pPr>
      <w:r w:rsidRPr="00EF035B">
        <w:rPr>
          <w:rFonts w:ascii="Arial" w:hAnsi="Arial" w:cs="Arial"/>
        </w:rPr>
        <w:br/>
      </w:r>
      <w:r w:rsidRPr="004A6A43">
        <w:rPr>
          <w:rFonts w:ascii="Arial" w:hAnsi="Arial" w:cs="Arial"/>
          <w:noProof/>
          <w:color w:val="555555"/>
          <w:lang w:eastAsia="pt-BR"/>
        </w:rPr>
        <w:drawing>
          <wp:inline distT="0" distB="0" distL="0" distR="0">
            <wp:extent cx="2208764" cy="1753022"/>
            <wp:effectExtent l="0" t="0" r="1270" b="0"/>
            <wp:docPr id="120" name="Picture 120" descr="rí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ríade"/>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08764" cy="1753022"/>
                    </a:xfrm>
                    <a:prstGeom prst="rect">
                      <a:avLst/>
                    </a:prstGeom>
                    <a:noFill/>
                    <a:ln>
                      <a:noFill/>
                    </a:ln>
                  </pic:spPr>
                </pic:pic>
              </a:graphicData>
            </a:graphic>
          </wp:inline>
        </w:drawing>
      </w:r>
    </w:p>
    <w:p w:rsidR="00D516AC" w:rsidRPr="00EF035B" w:rsidRDefault="00D516AC" w:rsidP="00EF035B">
      <w:pPr>
        <w:pStyle w:val="NormalWeb"/>
        <w:spacing w:before="0" w:beforeAutospacing="0" w:after="120" w:afterAutospacing="0" w:line="360" w:lineRule="auto"/>
        <w:rPr>
          <w:rFonts w:ascii="Arial" w:hAnsi="Arial" w:cs="Arial"/>
        </w:rPr>
      </w:pPr>
      <w:r w:rsidRPr="004A6A43">
        <w:rPr>
          <w:rFonts w:ascii="Arial" w:hAnsi="Arial" w:cs="Arial"/>
          <w:color w:val="555555"/>
        </w:rPr>
        <w:br/>
      </w:r>
      <w:r w:rsidRPr="00EF035B">
        <w:rPr>
          <w:rFonts w:ascii="Arial" w:hAnsi="Arial" w:cs="Arial"/>
        </w:rPr>
        <w:t>Segundo Niemeyer, os signos se organizam em códigos e constituem um sistema de linguagem que formam a base de toda e qualquer forma de comunicação.</w:t>
      </w:r>
      <w:r w:rsidRPr="00EF035B">
        <w:rPr>
          <w:rFonts w:ascii="Arial" w:hAnsi="Arial" w:cs="Arial"/>
        </w:rPr>
        <w:br/>
        <w:t xml:space="preserve">A semiótica oferece aos designers uma metodologia que, quando aplicada, auxilia no processo de comunicação e geração de sentido da </w:t>
      </w:r>
      <w:proofErr w:type="spellStart"/>
      <w:r w:rsidRPr="00EF035B">
        <w:rPr>
          <w:rFonts w:ascii="Arial" w:hAnsi="Arial" w:cs="Arial"/>
        </w:rPr>
        <w:t>idéia</w:t>
      </w:r>
      <w:proofErr w:type="spellEnd"/>
      <w:r w:rsidRPr="00EF035B">
        <w:rPr>
          <w:rFonts w:ascii="Arial" w:hAnsi="Arial" w:cs="Arial"/>
        </w:rPr>
        <w:t xml:space="preserve"> a ser transmitida, estudando sua semiose. Muitos profissionais na área de design não a utilizam, principalmente pela falta da prática no assunto, deixando de lado uma poderosa ferramenta.</w:t>
      </w:r>
      <w:r w:rsidRPr="00EF035B">
        <w:rPr>
          <w:rFonts w:ascii="Arial" w:hAnsi="Arial" w:cs="Arial"/>
        </w:rPr>
        <w:br/>
        <w:t>Usando signos como uma estratégia de comunicação a mensagem pode ser facilmente transmitida, comunicando conceitos complexos e importantes de maneira simples, aumentando as chances de sucesso do design na criação de uma identidade visual, logotipo, branding e produtos em geral.</w:t>
      </w:r>
      <w:r w:rsidRPr="00EF035B">
        <w:rPr>
          <w:rFonts w:ascii="Arial" w:hAnsi="Arial" w:cs="Arial"/>
        </w:rPr>
        <w:br/>
        <w:t>A eficiência do símbolo pode ser notada principalmente nos logotipos e produtos reconhecidos mundialmente.</w:t>
      </w:r>
      <w:r w:rsidRPr="00EF035B">
        <w:rPr>
          <w:rFonts w:ascii="Arial" w:hAnsi="Arial" w:cs="Arial"/>
        </w:rPr>
        <w:br/>
        <w:t>A semiótica pode ser aplicada tanto ao design gráfico quanto ao design de produto, visto que um produto também se comunica com o usuário, principalmente pelo tato.</w:t>
      </w:r>
      <w:r w:rsidRPr="00EF035B">
        <w:rPr>
          <w:rFonts w:ascii="Arial" w:hAnsi="Arial" w:cs="Arial"/>
        </w:rPr>
        <w:br/>
        <w:t xml:space="preserve">Concluímos aqui a importância do uso da semiótica na consolidação de uma </w:t>
      </w:r>
      <w:proofErr w:type="spellStart"/>
      <w:r w:rsidRPr="00EF035B">
        <w:rPr>
          <w:rFonts w:ascii="Arial" w:hAnsi="Arial" w:cs="Arial"/>
        </w:rPr>
        <w:t>idéia</w:t>
      </w:r>
      <w:proofErr w:type="spellEnd"/>
      <w:r w:rsidRPr="00EF035B">
        <w:rPr>
          <w:rFonts w:ascii="Arial" w:hAnsi="Arial" w:cs="Arial"/>
        </w:rPr>
        <w:t>, que pode fazer seu design ser assertivo e ganhar presença no mercado.</w:t>
      </w:r>
      <w:r w:rsidRPr="00EF035B">
        <w:rPr>
          <w:rFonts w:ascii="Arial" w:hAnsi="Arial" w:cs="Arial"/>
        </w:rPr>
        <w:br/>
        <w:t>Veja aqui alguns exemplos do bom uso da semiótica:</w:t>
      </w:r>
    </w:p>
    <w:p w:rsidR="00D516AC" w:rsidRPr="004A6A43" w:rsidRDefault="00D516AC" w:rsidP="004A6A43">
      <w:pPr>
        <w:pStyle w:val="NormalWeb"/>
        <w:spacing w:before="0" w:beforeAutospacing="0" w:after="120" w:afterAutospacing="0"/>
        <w:rPr>
          <w:rFonts w:ascii="Arial" w:hAnsi="Arial" w:cs="Arial"/>
          <w:color w:val="555555"/>
        </w:rPr>
      </w:pPr>
      <w:r w:rsidRPr="004A6A43">
        <w:rPr>
          <w:rFonts w:ascii="Arial" w:hAnsi="Arial" w:cs="Arial"/>
          <w:noProof/>
          <w:color w:val="555555"/>
          <w:lang w:eastAsia="pt-BR"/>
        </w:rPr>
        <w:lastRenderedPageBreak/>
        <w:drawing>
          <wp:inline distT="0" distB="0" distL="0" distR="0">
            <wp:extent cx="915436" cy="610901"/>
            <wp:effectExtent l="0" t="0" r="0" b="0"/>
            <wp:docPr id="121" name="Picture 121" descr="oca-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oca-cola"/>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915436" cy="610901"/>
                    </a:xfrm>
                    <a:prstGeom prst="rect">
                      <a:avLst/>
                    </a:prstGeom>
                    <a:noFill/>
                    <a:ln>
                      <a:noFill/>
                    </a:ln>
                  </pic:spPr>
                </pic:pic>
              </a:graphicData>
            </a:graphic>
          </wp:inline>
        </w:drawing>
      </w:r>
      <w:r w:rsidRPr="004A6A43">
        <w:rPr>
          <w:rStyle w:val="apple-converted-space"/>
          <w:rFonts w:ascii="Arial" w:hAnsi="Arial" w:cs="Arial"/>
          <w:color w:val="555555"/>
        </w:rPr>
        <w:t> </w:t>
      </w:r>
      <w:r w:rsidRPr="004A6A43">
        <w:rPr>
          <w:rFonts w:ascii="Arial" w:hAnsi="Arial" w:cs="Arial"/>
          <w:noProof/>
          <w:color w:val="555555"/>
          <w:lang w:eastAsia="pt-BR"/>
        </w:rPr>
        <w:drawing>
          <wp:inline distT="0" distB="0" distL="0" distR="0">
            <wp:extent cx="1247541" cy="1247541"/>
            <wp:effectExtent l="0" t="0" r="0" b="0"/>
            <wp:docPr id="122" name="Picture 122" descr="squeiro_zippo_cromado_roxo_abyss_24747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queiro_zippo_cromado_roxo_abyss_24747zl"/>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247760" cy="1247760"/>
                    </a:xfrm>
                    <a:prstGeom prst="rect">
                      <a:avLst/>
                    </a:prstGeom>
                    <a:noFill/>
                    <a:ln>
                      <a:noFill/>
                    </a:ln>
                  </pic:spPr>
                </pic:pic>
              </a:graphicData>
            </a:graphic>
          </wp:inline>
        </w:drawing>
      </w:r>
      <w:r w:rsidRPr="004A6A43">
        <w:rPr>
          <w:rStyle w:val="apple-converted-space"/>
          <w:rFonts w:ascii="Arial" w:hAnsi="Arial" w:cs="Arial"/>
          <w:color w:val="555555"/>
        </w:rPr>
        <w:t> </w:t>
      </w:r>
      <w:r w:rsidRPr="004A6A43">
        <w:rPr>
          <w:rFonts w:ascii="Arial" w:hAnsi="Arial" w:cs="Arial"/>
          <w:noProof/>
          <w:color w:val="555555"/>
          <w:lang w:eastAsia="pt-BR"/>
        </w:rPr>
        <w:drawing>
          <wp:inline distT="0" distB="0" distL="0" distR="0">
            <wp:extent cx="1246238" cy="931355"/>
            <wp:effectExtent l="0" t="0" r="0" b="8890"/>
            <wp:docPr id="123" name="Picture 123" descr="laca 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laca pare"/>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246238" cy="931355"/>
                    </a:xfrm>
                    <a:prstGeom prst="rect">
                      <a:avLst/>
                    </a:prstGeom>
                    <a:noFill/>
                    <a:ln>
                      <a:noFill/>
                    </a:ln>
                  </pic:spPr>
                </pic:pic>
              </a:graphicData>
            </a:graphic>
          </wp:inline>
        </w:drawing>
      </w:r>
      <w:r w:rsidRPr="004A6A43">
        <w:rPr>
          <w:rFonts w:ascii="Arial" w:hAnsi="Arial" w:cs="Arial"/>
          <w:noProof/>
          <w:color w:val="555555"/>
          <w:lang w:eastAsia="pt-BR"/>
        </w:rPr>
        <w:drawing>
          <wp:inline distT="0" distB="0" distL="0" distR="0">
            <wp:extent cx="1404712" cy="1188854"/>
            <wp:effectExtent l="0" t="0" r="0" b="5080"/>
            <wp:docPr id="124" name="Picture 124" descr="oltrona-Le-Corbusier-Estrutura-Em-Inox-2012051815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oltrona-Le-Corbusier-Estrutura-Em-Inox-20120518150658"/>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05290" cy="1189344"/>
                    </a:xfrm>
                    <a:prstGeom prst="rect">
                      <a:avLst/>
                    </a:prstGeom>
                    <a:noFill/>
                    <a:ln>
                      <a:noFill/>
                    </a:ln>
                  </pic:spPr>
                </pic:pic>
              </a:graphicData>
            </a:graphic>
          </wp:inline>
        </w:drawing>
      </w:r>
    </w:p>
    <w:p w:rsidR="00D516AC" w:rsidRPr="004A6A43" w:rsidRDefault="00D516AC" w:rsidP="004A6A43">
      <w:pPr>
        <w:pStyle w:val="Ttulo2"/>
        <w:spacing w:before="0" w:beforeAutospacing="0" w:after="120" w:afterAutospacing="0"/>
        <w:rPr>
          <w:rFonts w:ascii="Arial" w:eastAsia="Times New Roman" w:hAnsi="Arial" w:cs="Arial"/>
          <w:sz w:val="20"/>
          <w:szCs w:val="20"/>
        </w:rPr>
      </w:pPr>
      <w:r w:rsidRPr="004A6A43">
        <w:rPr>
          <w:rFonts w:ascii="Arial" w:eastAsia="Times New Roman" w:hAnsi="Arial" w:cs="Arial"/>
          <w:sz w:val="20"/>
          <w:szCs w:val="20"/>
        </w:rPr>
        <w:t>Os Princípios da Gestalt</w:t>
      </w:r>
    </w:p>
    <w:p w:rsidR="00D516AC" w:rsidRPr="004A6A43" w:rsidRDefault="00D516AC" w:rsidP="004A6A43">
      <w:pPr>
        <w:pStyle w:val="NormalWeb"/>
        <w:spacing w:before="0" w:beforeAutospacing="0" w:after="120" w:afterAutospacing="0"/>
        <w:rPr>
          <w:rFonts w:ascii="Arial" w:hAnsi="Arial" w:cs="Arial"/>
        </w:rPr>
      </w:pPr>
      <w:r w:rsidRPr="004A6A43">
        <w:rPr>
          <w:rStyle w:val="Forte"/>
          <w:rFonts w:ascii="Arial" w:hAnsi="Arial" w:cs="Arial"/>
        </w:rPr>
        <w:t>Os princípios da Gestalt,</w:t>
      </w:r>
      <w:r w:rsidRPr="004A6A43">
        <w:rPr>
          <w:rStyle w:val="apple-converted-space"/>
          <w:rFonts w:ascii="Arial" w:hAnsi="Arial" w:cs="Arial"/>
        </w:rPr>
        <w:t> </w:t>
      </w:r>
      <w:r w:rsidRPr="004A6A43">
        <w:rPr>
          <w:rFonts w:ascii="Arial" w:hAnsi="Arial" w:cs="Arial"/>
        </w:rPr>
        <w:t>inspiração e criatividade, sempre seguiram padrões reconhecíveis que vêm de cultura e tendências sociais para ser eficaz. Para funcionar bem para o design tem de considerar não apenas o elemento único, mas como a totalidade é percebida. É assim que podemos definir a</w:t>
      </w:r>
      <w:r w:rsidRPr="004A6A43">
        <w:rPr>
          <w:rStyle w:val="apple-converted-space"/>
          <w:rFonts w:ascii="Arial" w:hAnsi="Arial" w:cs="Arial"/>
        </w:rPr>
        <w:t> </w:t>
      </w:r>
      <w:r w:rsidRPr="004A6A43">
        <w:rPr>
          <w:rStyle w:val="Forte"/>
          <w:rFonts w:ascii="Arial" w:hAnsi="Arial" w:cs="Arial"/>
        </w:rPr>
        <w:t>Teoria da Gestalt</w:t>
      </w:r>
      <w:r w:rsidRPr="004A6A43">
        <w:rPr>
          <w:rFonts w:ascii="Arial" w:hAnsi="Arial" w:cs="Arial"/>
        </w:rPr>
        <w:t>, uma questão de percepção.</w:t>
      </w:r>
    </w:p>
    <w:p w:rsidR="00D516AC" w:rsidRPr="00EF035B" w:rsidRDefault="00D516AC" w:rsidP="004A6A43">
      <w:pPr>
        <w:pStyle w:val="NormalWeb"/>
        <w:spacing w:before="0" w:beforeAutospacing="0" w:after="120" w:afterAutospacing="0"/>
        <w:rPr>
          <w:rFonts w:ascii="Arial" w:hAnsi="Arial" w:cs="Arial"/>
        </w:rPr>
      </w:pPr>
      <w:r w:rsidRPr="004A6A43">
        <w:rPr>
          <w:rFonts w:ascii="Arial" w:hAnsi="Arial" w:cs="Arial"/>
        </w:rPr>
        <w:t xml:space="preserve">Elementos visuais são caracterizados em relação e forma profunda que qualquer bom designer tem que saber e </w:t>
      </w:r>
      <w:r w:rsidRPr="00EF035B">
        <w:rPr>
          <w:rFonts w:ascii="Arial" w:hAnsi="Arial" w:cs="Arial"/>
        </w:rPr>
        <w:t xml:space="preserve">entender. Princípios da Gestalt </w:t>
      </w:r>
      <w:proofErr w:type="gramStart"/>
      <w:r w:rsidRPr="00EF035B">
        <w:rPr>
          <w:rFonts w:ascii="Arial" w:hAnsi="Arial" w:cs="Arial"/>
        </w:rPr>
        <w:t>pode ser útil</w:t>
      </w:r>
      <w:proofErr w:type="gramEnd"/>
      <w:r w:rsidRPr="00EF035B">
        <w:rPr>
          <w:rFonts w:ascii="Arial" w:hAnsi="Arial" w:cs="Arial"/>
        </w:rPr>
        <w:t xml:space="preserve"> para descobrir como funciona a visão ao perceber e por que algumas formas ou elementos são melhor agrupadas ao olhar do que outros.</w:t>
      </w:r>
    </w:p>
    <w:p w:rsidR="00D516AC" w:rsidRPr="00EF035B" w:rsidRDefault="00D516AC" w:rsidP="004A6A43">
      <w:pPr>
        <w:pStyle w:val="Ttulo2"/>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A Importância da Abordagem Psicologia</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A psicologia é um aspecto importante do trabalho de design porque é tudo sobre a emoção e a percepção das pessoas. O designer tem que construir o seu produto moldado sobre as necessidades-alvo e emoção para criar um sentimento, também com base em padrões sociais.</w:t>
      </w:r>
      <w:r w:rsidRPr="00EF035B">
        <w:rPr>
          <w:rStyle w:val="apple-converted-space"/>
          <w:rFonts w:ascii="Arial" w:hAnsi="Arial" w:cs="Arial"/>
        </w:rPr>
        <w:t> </w:t>
      </w:r>
      <w:r w:rsidRPr="00EF035B">
        <w:rPr>
          <w:rStyle w:val="Forte"/>
          <w:rFonts w:ascii="Arial" w:hAnsi="Arial" w:cs="Arial"/>
        </w:rPr>
        <w:t>Princípios da Gestalt</w:t>
      </w:r>
      <w:r w:rsidRPr="00EF035B">
        <w:rPr>
          <w:rStyle w:val="apple-converted-space"/>
          <w:rFonts w:ascii="Arial" w:hAnsi="Arial" w:cs="Arial"/>
        </w:rPr>
        <w:t> </w:t>
      </w:r>
      <w:r w:rsidRPr="00EF035B">
        <w:rPr>
          <w:rFonts w:ascii="Arial" w:hAnsi="Arial" w:cs="Arial"/>
        </w:rPr>
        <w:t>pode realmente ajudar em focalizar a atenção e organização de conteúdos de uma forma eficaz. </w:t>
      </w:r>
      <w:proofErr w:type="gramStart"/>
      <w:r w:rsidRPr="00EF035B">
        <w:rPr>
          <w:rFonts w:ascii="Arial" w:hAnsi="Arial" w:cs="Arial"/>
        </w:rPr>
        <w:t>Eles certamente pode ser</w:t>
      </w:r>
      <w:proofErr w:type="gramEnd"/>
      <w:r w:rsidRPr="00EF035B">
        <w:rPr>
          <w:rFonts w:ascii="Arial" w:hAnsi="Arial" w:cs="Arial"/>
        </w:rPr>
        <w:t xml:space="preserve"> considerado uma ferramenta essencialmente teórica. Eles não são apenas um esquema matemático a seguir, mas uma forma de reorganizar o conteúdo para transformar objeto familiar organizando-os em pontos de vista não familiar. Isso permite que o desenvolvimento da nova configuração do objeto já existente, estimulando a criatividade.</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Como designer é realmente importante entender como as pessoas percebem um projeto visual e tirar vantagem dessas regras.</w:t>
      </w:r>
    </w:p>
    <w:p w:rsidR="00D516AC" w:rsidRPr="00EF035B" w:rsidRDefault="00D516AC"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Qual é a Teoria da Gestalt</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Style w:val="Forte"/>
          <w:rFonts w:ascii="Arial" w:hAnsi="Arial" w:cs="Arial"/>
        </w:rPr>
        <w:t xml:space="preserve">Os Princípios da </w:t>
      </w:r>
      <w:proofErr w:type="spellStart"/>
      <w:r w:rsidRPr="00EF035B">
        <w:rPr>
          <w:rStyle w:val="Forte"/>
          <w:rFonts w:ascii="Arial" w:hAnsi="Arial" w:cs="Arial"/>
        </w:rPr>
        <w:t>Gestalt</w:t>
      </w:r>
      <w:proofErr w:type="spellEnd"/>
      <w:r w:rsidRPr="00EF035B">
        <w:rPr>
          <w:rFonts w:ascii="Arial" w:hAnsi="Arial" w:cs="Arial"/>
        </w:rPr>
        <w:t> ou </w:t>
      </w:r>
      <w:proofErr w:type="spellStart"/>
      <w:r w:rsidRPr="00EF035B">
        <w:rPr>
          <w:rStyle w:val="Forte"/>
          <w:rFonts w:ascii="Arial" w:hAnsi="Arial" w:cs="Arial"/>
        </w:rPr>
        <w:t>gestaltismo</w:t>
      </w:r>
      <w:proofErr w:type="spellEnd"/>
      <w:r w:rsidRPr="00EF035B">
        <w:rPr>
          <w:rFonts w:ascii="Arial" w:hAnsi="Arial" w:cs="Arial"/>
        </w:rPr>
        <w:t xml:space="preserve"> (em alemão: </w:t>
      </w:r>
      <w:proofErr w:type="spellStart"/>
      <w:r w:rsidRPr="00EF035B">
        <w:rPr>
          <w:rFonts w:ascii="Arial" w:hAnsi="Arial" w:cs="Arial"/>
        </w:rPr>
        <w:t>Gestalt</w:t>
      </w:r>
      <w:proofErr w:type="spellEnd"/>
      <w:r w:rsidRPr="00EF035B">
        <w:rPr>
          <w:rFonts w:ascii="Arial" w:hAnsi="Arial" w:cs="Arial"/>
        </w:rPr>
        <w:t xml:space="preserve"> – “essência ou a forma da forma completa de uma entidade”) da Escola de Berlim é uma teoria da mente e postulando que o princípio do funcionamento do cérebro é holístico, paralelo e analógico, com </w:t>
      </w:r>
      <w:proofErr w:type="gramStart"/>
      <w:r w:rsidRPr="00EF035B">
        <w:rPr>
          <w:rFonts w:ascii="Arial" w:hAnsi="Arial" w:cs="Arial"/>
        </w:rPr>
        <w:t>a auto-organização</w:t>
      </w:r>
      <w:proofErr w:type="gramEnd"/>
      <w:r w:rsidRPr="00EF035B">
        <w:rPr>
          <w:rFonts w:ascii="Arial" w:hAnsi="Arial" w:cs="Arial"/>
        </w:rPr>
        <w:t xml:space="preserve"> de tendências. O </w:t>
      </w:r>
      <w:r w:rsidRPr="00EF035B">
        <w:rPr>
          <w:rStyle w:val="Forte"/>
          <w:rFonts w:ascii="Arial" w:hAnsi="Arial" w:cs="Arial"/>
        </w:rPr>
        <w:t>efeito Gestalt</w:t>
      </w:r>
      <w:r w:rsidRPr="00EF035B">
        <w:rPr>
          <w:rFonts w:ascii="Arial" w:hAnsi="Arial" w:cs="Arial"/>
        </w:rPr>
        <w:t xml:space="preserve"> é a capacidade de geração de forma de nossos sentidos, principalmente no que diz respeito ao reconhecimento visual das figuras e formas inteira em vez de apenas uma coleção de linhas simples e curvas. Em psicologia, </w:t>
      </w:r>
      <w:proofErr w:type="spellStart"/>
      <w:r w:rsidRPr="00EF035B">
        <w:rPr>
          <w:rFonts w:ascii="Arial" w:hAnsi="Arial" w:cs="Arial"/>
        </w:rPr>
        <w:t>gestaltismo</w:t>
      </w:r>
      <w:proofErr w:type="spellEnd"/>
      <w:r w:rsidRPr="00EF035B">
        <w:rPr>
          <w:rFonts w:ascii="Arial" w:hAnsi="Arial" w:cs="Arial"/>
        </w:rPr>
        <w:t xml:space="preserve"> é muitas vezes contrário ao estruturalismo e </w:t>
      </w:r>
      <w:proofErr w:type="spellStart"/>
      <w:r w:rsidRPr="00EF035B">
        <w:rPr>
          <w:rFonts w:ascii="Arial" w:hAnsi="Arial" w:cs="Arial"/>
        </w:rPr>
        <w:t>Wundt</w:t>
      </w:r>
      <w:proofErr w:type="spellEnd"/>
      <w:r w:rsidRPr="00EF035B">
        <w:rPr>
          <w:rFonts w:ascii="Arial" w:hAnsi="Arial" w:cs="Arial"/>
        </w:rPr>
        <w:t>. A frase “</w:t>
      </w:r>
      <w:r w:rsidRPr="00EF035B">
        <w:rPr>
          <w:rFonts w:ascii="Arial" w:hAnsi="Arial" w:cs="Arial"/>
          <w:u w:val="single"/>
        </w:rPr>
        <w:t>O todo é maior do que a soma das partes</w:t>
      </w:r>
      <w:r w:rsidRPr="00EF035B">
        <w:rPr>
          <w:rFonts w:ascii="Arial" w:hAnsi="Arial" w:cs="Arial"/>
        </w:rPr>
        <w:t xml:space="preserve">” é muitas vezes </w:t>
      </w:r>
      <w:proofErr w:type="gramStart"/>
      <w:r w:rsidRPr="00EF035B">
        <w:rPr>
          <w:rFonts w:ascii="Arial" w:hAnsi="Arial" w:cs="Arial"/>
        </w:rPr>
        <w:t>usado</w:t>
      </w:r>
      <w:proofErr w:type="gramEnd"/>
      <w:r w:rsidRPr="00EF035B">
        <w:rPr>
          <w:rFonts w:ascii="Arial" w:hAnsi="Arial" w:cs="Arial"/>
        </w:rPr>
        <w:t xml:space="preserve"> para explicar os princípios da Gestalt.</w:t>
      </w:r>
    </w:p>
    <w:p w:rsidR="00D516AC" w:rsidRPr="00EF035B" w:rsidRDefault="00D516AC" w:rsidP="004A6A43">
      <w:pPr>
        <w:pStyle w:val="NormalWeb"/>
        <w:shd w:val="clear" w:color="auto" w:fill="FFFFFF"/>
        <w:spacing w:before="0" w:beforeAutospacing="0" w:after="120" w:afterAutospacing="0"/>
        <w:rPr>
          <w:rFonts w:ascii="Arial" w:hAnsi="Arial" w:cs="Arial"/>
        </w:rPr>
      </w:pPr>
      <w:proofErr w:type="spellStart"/>
      <w:r w:rsidRPr="00EF035B">
        <w:rPr>
          <w:rFonts w:ascii="Arial" w:hAnsi="Arial" w:cs="Arial"/>
          <w:u w:val="single"/>
        </w:rPr>
        <w:t>Wertheimer</w:t>
      </w:r>
      <w:proofErr w:type="spellEnd"/>
      <w:r w:rsidRPr="00EF035B">
        <w:rPr>
          <w:rFonts w:ascii="Arial" w:hAnsi="Arial" w:cs="Arial"/>
        </w:rPr>
        <w:t>, o fundador original da teoria, tem mostrado a melhor forma de entender a percepção visual é de fundamental importância, considerando alguns modos de agrupamento. A organização visual destes elementos surge por uni-los em estruturas maiores.</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Nós empregamos e dependemos desses princípios na maioria dos aspectos da nossa vida cotidiana. Ambos fisicamente e conceitualmente compõem nossa experiência. Como nós nos movemos em grupos, como nós combinamos a roupa e suas cores, como pensamos e percebemos um todo a partir de elementos, que poderia ser um cartaz, uma foto, um logotipo ou até mesmo um prato, é influenciada por princípios da Gestalt.</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A relação entre os objetos nada mais é que uma percepção e esta é, acima de tudo, campo de ação do designer.</w:t>
      </w:r>
    </w:p>
    <w:p w:rsidR="00D516AC" w:rsidRPr="00EF035B" w:rsidRDefault="00D516AC"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Percepção</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Como perceber as pessoas é de fundamental importância para designers. </w:t>
      </w:r>
      <w:proofErr w:type="gramStart"/>
      <w:r w:rsidRPr="00EF035B">
        <w:rPr>
          <w:rFonts w:ascii="Arial" w:hAnsi="Arial" w:cs="Arial"/>
        </w:rPr>
        <w:t>Criação de um logotipo, um site ou qualquer produto ou outros gráficos temos</w:t>
      </w:r>
      <w:proofErr w:type="gramEnd"/>
      <w:r w:rsidRPr="00EF035B">
        <w:rPr>
          <w:rFonts w:ascii="Arial" w:hAnsi="Arial" w:cs="Arial"/>
        </w:rPr>
        <w:t xml:space="preserve"> que levar em consideração o todo e não simplesmente a soma das partes porque é a totalidade complexa dos elementos em relação estreita entre eles, que cria o significado.</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Detalhes são importantes, mas apenas na forma como eles contribuem para o geral. Um web design</w:t>
      </w:r>
      <w:proofErr w:type="gramStart"/>
      <w:r w:rsidRPr="00EF035B">
        <w:rPr>
          <w:rFonts w:ascii="Arial" w:hAnsi="Arial" w:cs="Arial"/>
        </w:rPr>
        <w:t xml:space="preserve">  </w:t>
      </w:r>
      <w:proofErr w:type="gramEnd"/>
      <w:r w:rsidRPr="00EF035B">
        <w:rPr>
          <w:rFonts w:ascii="Arial" w:hAnsi="Arial" w:cs="Arial"/>
        </w:rPr>
        <w:t>perfeito, sombras, textura, escolha da fonte devem contribuir para obter um design, mesmo que seus clientes provavelmente não estejam realmente vendo. Pessoas que não são treinados para a percepção de detalhes são influenciados, principalmente, da primeira vista e até mesmo designers começam a ver os detalhes somente depois que seu cérebro recebeu a primeira mensagem.</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Pessoas completam a organização visual de uma forma previsível. Designers exploraram o processo criativo para deixar a mensagem principal que sai como a primeira impressão. Outros significados estão lá também, mas eles precisam, principalmente para apoiar-se o primeiro.</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Pintores famosos do passado recente estavam cientes do papel da percepção e jogaram com ele, criando imagens únicas. Um grande exemplo disso é a pintura bem conhecida </w:t>
      </w:r>
      <w:r w:rsidRPr="00EF035B">
        <w:rPr>
          <w:rStyle w:val="Forte"/>
          <w:rFonts w:ascii="Arial" w:hAnsi="Arial" w:cs="Arial"/>
        </w:rPr>
        <w:t>Gala Contemplando o Mar Mediterrâneo</w:t>
      </w:r>
      <w:r w:rsidRPr="00EF035B">
        <w:rPr>
          <w:rFonts w:ascii="Arial" w:hAnsi="Arial" w:cs="Arial"/>
        </w:rPr>
        <w:t xml:space="preserve"> por </w:t>
      </w:r>
      <w:proofErr w:type="spellStart"/>
      <w:r w:rsidRPr="00EF035B">
        <w:rPr>
          <w:rFonts w:ascii="Arial" w:hAnsi="Arial" w:cs="Arial"/>
        </w:rPr>
        <w:t>Salvator</w:t>
      </w:r>
      <w:proofErr w:type="spellEnd"/>
      <w:r w:rsidRPr="00EF035B">
        <w:rPr>
          <w:rFonts w:ascii="Arial" w:hAnsi="Arial" w:cs="Arial"/>
        </w:rPr>
        <w:t xml:space="preserve"> </w:t>
      </w:r>
      <w:proofErr w:type="spellStart"/>
      <w:r w:rsidRPr="00EF035B">
        <w:rPr>
          <w:rFonts w:ascii="Arial" w:hAnsi="Arial" w:cs="Arial"/>
        </w:rPr>
        <w:t>Dalì</w:t>
      </w:r>
      <w:proofErr w:type="spellEnd"/>
      <w:r w:rsidRPr="00EF035B">
        <w:rPr>
          <w:rFonts w:ascii="Arial" w:hAnsi="Arial" w:cs="Arial"/>
        </w:rPr>
        <w:t xml:space="preserve">. Dali pintou um retrato de sua esposa Gala, que de longe </w:t>
      </w:r>
      <w:proofErr w:type="gramStart"/>
      <w:r w:rsidRPr="00EF035B">
        <w:rPr>
          <w:rFonts w:ascii="Arial" w:hAnsi="Arial" w:cs="Arial"/>
        </w:rPr>
        <w:t>torna-se</w:t>
      </w:r>
      <w:proofErr w:type="gramEnd"/>
      <w:r w:rsidRPr="00EF035B">
        <w:rPr>
          <w:rFonts w:ascii="Arial" w:hAnsi="Arial" w:cs="Arial"/>
        </w:rPr>
        <w:t xml:space="preserve"> um retrato de Abraham Lincoln.</w:t>
      </w:r>
    </w:p>
    <w:p w:rsidR="00D516AC" w:rsidRPr="004A6A43" w:rsidRDefault="00D516AC" w:rsidP="004A6A43">
      <w:pPr>
        <w:pStyle w:val="NormalWeb"/>
        <w:shd w:val="clear" w:color="auto" w:fill="FFFFFF"/>
        <w:spacing w:before="0" w:beforeAutospacing="0" w:after="120" w:afterAutospacing="0"/>
        <w:rPr>
          <w:rFonts w:ascii="Arial" w:hAnsi="Arial" w:cs="Arial"/>
          <w:color w:val="333333"/>
        </w:rPr>
      </w:pPr>
      <w:r w:rsidRPr="004A6A43">
        <w:rPr>
          <w:rFonts w:ascii="Arial" w:hAnsi="Arial" w:cs="Arial"/>
          <w:noProof/>
          <w:color w:val="333333"/>
          <w:lang w:eastAsia="pt-BR"/>
        </w:rPr>
        <w:lastRenderedPageBreak/>
        <w:drawing>
          <wp:inline distT="0" distB="0" distL="0" distR="0">
            <wp:extent cx="2655804" cy="1473208"/>
            <wp:effectExtent l="0" t="0" r="11430" b="0"/>
            <wp:docPr id="130" name="Picture 130"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stantShift - O Princípio da Gestalt e Design"/>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55804" cy="1473208"/>
                    </a:xfrm>
                    <a:prstGeom prst="rect">
                      <a:avLst/>
                    </a:prstGeom>
                    <a:noFill/>
                    <a:ln>
                      <a:noFill/>
                    </a:ln>
                  </pic:spPr>
                </pic:pic>
              </a:graphicData>
            </a:graphic>
          </wp:inline>
        </w:drawing>
      </w:r>
    </w:p>
    <w:p w:rsidR="00D516AC" w:rsidRPr="00EF035B" w:rsidRDefault="00D516AC"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As Seis Regras da Gestalt</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Como disse, os Princípios da Gestalt </w:t>
      </w:r>
      <w:proofErr w:type="gramStart"/>
      <w:r w:rsidRPr="00EF035B">
        <w:rPr>
          <w:rFonts w:ascii="Arial" w:hAnsi="Arial" w:cs="Arial"/>
        </w:rPr>
        <w:t>são</w:t>
      </w:r>
      <w:proofErr w:type="gramEnd"/>
      <w:r w:rsidRPr="00EF035B">
        <w:rPr>
          <w:rFonts w:ascii="Arial" w:hAnsi="Arial" w:cs="Arial"/>
        </w:rPr>
        <w:t xml:space="preserve"> uma forma de organizar a percepção visual. </w:t>
      </w:r>
      <w:proofErr w:type="spellStart"/>
      <w:r w:rsidRPr="00EF035B">
        <w:rPr>
          <w:rFonts w:ascii="Arial" w:hAnsi="Arial" w:cs="Arial"/>
        </w:rPr>
        <w:t>Gestaltistas</w:t>
      </w:r>
      <w:proofErr w:type="spellEnd"/>
      <w:r w:rsidRPr="00EF035B">
        <w:rPr>
          <w:rFonts w:ascii="Arial" w:hAnsi="Arial" w:cs="Arial"/>
        </w:rPr>
        <w:t xml:space="preserve"> descobriram como os elementos diferentes em um campo de reorganizar-se num sistema de solidariedade, seguindo certas regras.</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Aqui, seguindo a lista dos seis regras que eles encontraram:</w:t>
      </w:r>
    </w:p>
    <w:p w:rsidR="00D516AC" w:rsidRPr="00EF035B" w:rsidRDefault="00D516AC" w:rsidP="004A6A43">
      <w:pPr>
        <w:pStyle w:val="Ttulo3"/>
        <w:shd w:val="clear" w:color="auto" w:fill="FFFFFF"/>
        <w:spacing w:before="0" w:after="120"/>
        <w:rPr>
          <w:rFonts w:ascii="Arial" w:eastAsia="Times New Roman" w:hAnsi="Arial" w:cs="Arial"/>
          <w:color w:val="auto"/>
          <w:sz w:val="20"/>
          <w:szCs w:val="20"/>
        </w:rPr>
      </w:pPr>
      <w:r w:rsidRPr="00EF035B">
        <w:rPr>
          <w:rFonts w:ascii="Arial" w:eastAsia="Times New Roman" w:hAnsi="Arial" w:cs="Arial"/>
          <w:color w:val="auto"/>
          <w:sz w:val="20"/>
          <w:szCs w:val="20"/>
          <w:u w:val="single"/>
        </w:rPr>
        <w:t>Proximidade</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A distância desempenha um papel-chave na determinação da percepção de elementos. Coisas que são próximas entre si são percebidos como mais relacionadas do que coisas que estão espalhadas distante. O conceito subjacente ao conceito de proximidade é o </w:t>
      </w:r>
      <w:r w:rsidRPr="00EF035B">
        <w:rPr>
          <w:rStyle w:val="Forte"/>
          <w:rFonts w:ascii="Arial" w:hAnsi="Arial" w:cs="Arial"/>
        </w:rPr>
        <w:t>grupo</w:t>
      </w:r>
      <w:r w:rsidRPr="00EF035B">
        <w:rPr>
          <w:rFonts w:ascii="Arial" w:hAnsi="Arial" w:cs="Arial"/>
        </w:rPr>
        <w:t> .</w:t>
      </w:r>
    </w:p>
    <w:p w:rsidR="00D516AC" w:rsidRPr="004A6A43" w:rsidRDefault="00D516AC" w:rsidP="004A6A43">
      <w:pPr>
        <w:pStyle w:val="NormalWeb"/>
        <w:shd w:val="clear" w:color="auto" w:fill="FFFFFF"/>
        <w:spacing w:before="0" w:beforeAutospacing="0" w:after="120" w:afterAutospacing="0"/>
        <w:rPr>
          <w:rFonts w:ascii="Arial" w:hAnsi="Arial" w:cs="Arial"/>
          <w:color w:val="333333"/>
        </w:rPr>
      </w:pPr>
      <w:r w:rsidRPr="004A6A43">
        <w:rPr>
          <w:rFonts w:ascii="Arial" w:hAnsi="Arial" w:cs="Arial"/>
          <w:noProof/>
          <w:color w:val="333333"/>
          <w:lang w:eastAsia="pt-BR"/>
        </w:rPr>
        <w:drawing>
          <wp:inline distT="0" distB="0" distL="0" distR="0">
            <wp:extent cx="2629936" cy="1103005"/>
            <wp:effectExtent l="0" t="0" r="12065" b="0"/>
            <wp:docPr id="131" name="Picture 131"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stantShift - O Princípio da Gestalt e Design"/>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30422" cy="1103209"/>
                    </a:xfrm>
                    <a:prstGeom prst="rect">
                      <a:avLst/>
                    </a:prstGeom>
                    <a:noFill/>
                    <a:ln>
                      <a:noFill/>
                    </a:ln>
                  </pic:spPr>
                </pic:pic>
              </a:graphicData>
            </a:graphic>
          </wp:inline>
        </w:drawing>
      </w:r>
    </w:p>
    <w:p w:rsidR="00D516AC" w:rsidRPr="00EF035B" w:rsidRDefault="00D516AC" w:rsidP="004A6A43">
      <w:pPr>
        <w:pStyle w:val="Ttulo3"/>
        <w:shd w:val="clear" w:color="auto" w:fill="FFFFFF"/>
        <w:spacing w:before="0" w:after="120"/>
        <w:rPr>
          <w:rFonts w:ascii="Arial" w:eastAsia="Times New Roman" w:hAnsi="Arial" w:cs="Arial"/>
          <w:color w:val="auto"/>
          <w:sz w:val="20"/>
          <w:szCs w:val="20"/>
        </w:rPr>
      </w:pPr>
      <w:r w:rsidRPr="00EF035B">
        <w:rPr>
          <w:rFonts w:ascii="Arial" w:eastAsia="Times New Roman" w:hAnsi="Arial" w:cs="Arial"/>
          <w:color w:val="auto"/>
          <w:sz w:val="20"/>
          <w:szCs w:val="20"/>
          <w:u w:val="single"/>
        </w:rPr>
        <w:t>Similaridade</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Há uma tendência natural em colocar em relação similar elementos mais do que os diferentes. Eles podem ser, por exemplo, semelhante à cor, forma ou dimensão.</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2058436" cy="1359920"/>
            <wp:effectExtent l="0" t="0" r="0" b="12065"/>
            <wp:docPr id="132" name="Picture 132"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stantShift - O Princípio da Gestalt e Design"/>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59341" cy="1360518"/>
                    </a:xfrm>
                    <a:prstGeom prst="rect">
                      <a:avLst/>
                    </a:prstGeom>
                    <a:noFill/>
                    <a:ln>
                      <a:noFill/>
                    </a:ln>
                  </pic:spPr>
                </pic:pic>
              </a:graphicData>
            </a:graphic>
          </wp:inline>
        </w:drawing>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Percebendo semelhanças não só nos ajuda a assumir que elementos são relacionados um ao outro, implica também uma estrutura baseada em um padrão emergente. Esses tipos de objetos que compartilham algumas características criam coesão no projeto porque o nosso cérebro automaticamente busca por padrões.</w:t>
      </w:r>
    </w:p>
    <w:p w:rsidR="00D516AC" w:rsidRPr="00EF035B" w:rsidRDefault="00D516AC" w:rsidP="004A6A43">
      <w:pPr>
        <w:pStyle w:val="Ttulo3"/>
        <w:shd w:val="clear" w:color="auto" w:fill="FFFFFF"/>
        <w:spacing w:before="0" w:after="120"/>
        <w:rPr>
          <w:rFonts w:ascii="Arial" w:eastAsia="Times New Roman" w:hAnsi="Arial" w:cs="Arial"/>
          <w:color w:val="auto"/>
          <w:sz w:val="20"/>
          <w:szCs w:val="20"/>
        </w:rPr>
      </w:pPr>
      <w:r w:rsidRPr="00EF035B">
        <w:rPr>
          <w:rFonts w:ascii="Arial" w:eastAsia="Times New Roman" w:hAnsi="Arial" w:cs="Arial"/>
          <w:color w:val="auto"/>
          <w:sz w:val="20"/>
          <w:szCs w:val="20"/>
          <w:u w:val="single"/>
        </w:rPr>
        <w:t>Fechamento</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Olhando para um arranjo complexo de elementos individuais, os seres humanos tendem a olhar primeiro para uma única forma obtida a partir de contornos reconhecíveis. Formas fechadas podem ser obtidas por linhas de mesma cor ou o contraste ou até mesmo a falta deles. A Lei de fechamento ocorre quando um objeto é incompleto ou um espaço não está completamente fechado e o cérebro ativa alguns mecanismos para completar a figura, preenchendo as informações que faltam.</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A figura abaixo é </w:t>
      </w:r>
      <w:proofErr w:type="gramStart"/>
      <w:r w:rsidRPr="00EF035B">
        <w:rPr>
          <w:rFonts w:ascii="Arial" w:hAnsi="Arial" w:cs="Arial"/>
        </w:rPr>
        <w:t>chamado de</w:t>
      </w:r>
      <w:r w:rsidRPr="00EF035B">
        <w:rPr>
          <w:rStyle w:val="apple-converted-space"/>
          <w:rFonts w:ascii="Arial" w:hAnsi="Arial" w:cs="Arial"/>
        </w:rPr>
        <w:t> </w:t>
      </w:r>
      <w:r w:rsidRPr="00EF035B">
        <w:rPr>
          <w:rFonts w:ascii="Arial" w:hAnsi="Arial" w:cs="Arial"/>
          <w:u w:val="single"/>
        </w:rPr>
        <w:t xml:space="preserve">Cubo de </w:t>
      </w:r>
      <w:proofErr w:type="spellStart"/>
      <w:r w:rsidRPr="00EF035B">
        <w:rPr>
          <w:rFonts w:ascii="Arial" w:hAnsi="Arial" w:cs="Arial"/>
          <w:u w:val="single"/>
        </w:rPr>
        <w:t>Necker</w:t>
      </w:r>
      <w:proofErr w:type="spellEnd"/>
      <w:proofErr w:type="gramEnd"/>
      <w:r w:rsidRPr="00EF035B">
        <w:rPr>
          <w:rFonts w:ascii="Arial" w:hAnsi="Arial" w:cs="Arial"/>
        </w:rPr>
        <w:t>. O que você pode ver? Você pode ver um cubo branco delineado? Por uma questão de fato, o cubo não está lá, só temos oito círculos pretos com alguma área em falta. O cubo está implícito, porque a nossa mente complementa a relação destas linhas brancas formando um cubo.</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2206006" cy="1181367"/>
            <wp:effectExtent l="0" t="0" r="3810" b="12700"/>
            <wp:docPr id="133" name="Picture 133"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stantShift - O Princípio da Gestalt e Design"/>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06006" cy="1181367"/>
                    </a:xfrm>
                    <a:prstGeom prst="rect">
                      <a:avLst/>
                    </a:prstGeom>
                    <a:noFill/>
                    <a:ln>
                      <a:noFill/>
                    </a:ln>
                  </pic:spPr>
                </pic:pic>
              </a:graphicData>
            </a:graphic>
          </wp:inline>
        </w:drawing>
      </w:r>
    </w:p>
    <w:p w:rsidR="00D516AC" w:rsidRPr="00EF035B" w:rsidRDefault="00D516AC" w:rsidP="004A6A43">
      <w:pPr>
        <w:pStyle w:val="Ttulo3"/>
        <w:shd w:val="clear" w:color="auto" w:fill="FFFFFF"/>
        <w:spacing w:before="0" w:after="120"/>
        <w:rPr>
          <w:rFonts w:ascii="Arial" w:eastAsia="Times New Roman" w:hAnsi="Arial" w:cs="Arial"/>
          <w:color w:val="auto"/>
          <w:sz w:val="20"/>
          <w:szCs w:val="20"/>
        </w:rPr>
      </w:pPr>
      <w:r w:rsidRPr="00EF035B">
        <w:rPr>
          <w:rFonts w:ascii="Arial" w:eastAsia="Times New Roman" w:hAnsi="Arial" w:cs="Arial"/>
          <w:color w:val="auto"/>
          <w:sz w:val="20"/>
          <w:szCs w:val="20"/>
          <w:u w:val="single"/>
        </w:rPr>
        <w:lastRenderedPageBreak/>
        <w:t>Lei de</w:t>
      </w:r>
      <w:proofErr w:type="gramStart"/>
      <w:r w:rsidRPr="00EF035B">
        <w:rPr>
          <w:rFonts w:ascii="Arial" w:eastAsia="Times New Roman" w:hAnsi="Arial" w:cs="Arial"/>
          <w:color w:val="auto"/>
          <w:sz w:val="20"/>
          <w:szCs w:val="20"/>
          <w:u w:val="single"/>
        </w:rPr>
        <w:t xml:space="preserve">  </w:t>
      </w:r>
      <w:proofErr w:type="spellStart"/>
      <w:proofErr w:type="gramEnd"/>
      <w:r w:rsidRPr="00EF035B">
        <w:rPr>
          <w:rFonts w:ascii="Arial" w:eastAsia="Times New Roman" w:hAnsi="Arial" w:cs="Arial"/>
          <w:color w:val="auto"/>
          <w:sz w:val="20"/>
          <w:szCs w:val="20"/>
          <w:u w:val="single"/>
        </w:rPr>
        <w:t>Prägnanz</w:t>
      </w:r>
      <w:proofErr w:type="spellEnd"/>
      <w:r w:rsidRPr="00EF035B">
        <w:rPr>
          <w:rFonts w:ascii="Arial" w:eastAsia="Times New Roman" w:hAnsi="Arial" w:cs="Arial"/>
          <w:color w:val="auto"/>
          <w:sz w:val="20"/>
          <w:szCs w:val="20"/>
          <w:u w:val="single"/>
        </w:rPr>
        <w:t xml:space="preserve"> Relacionamento de grupos de figuras</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O cérebro humano tende a interpretar </w:t>
      </w:r>
      <w:proofErr w:type="gramStart"/>
      <w:r w:rsidRPr="00EF035B">
        <w:rPr>
          <w:rFonts w:ascii="Arial" w:hAnsi="Arial" w:cs="Arial"/>
        </w:rPr>
        <w:t>imagens ambíguas ou complexo</w:t>
      </w:r>
      <w:proofErr w:type="gramEnd"/>
      <w:r w:rsidRPr="00EF035B">
        <w:rPr>
          <w:rFonts w:ascii="Arial" w:hAnsi="Arial" w:cs="Arial"/>
        </w:rPr>
        <w:t xml:space="preserve"> como simples e completa. Em uma imagem os elementos que compõem são percebidos como valores único. Conhecimentos novos e preexistentes podem ser trocados e em ambos os caso, eles assumem um significado preciso.</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O exemplo mais famoso de figura / fundo da imagem é a do vaso de </w:t>
      </w:r>
      <w:r w:rsidRPr="00EF035B">
        <w:rPr>
          <w:rStyle w:val="Forte"/>
          <w:rFonts w:ascii="Arial" w:hAnsi="Arial" w:cs="Arial"/>
        </w:rPr>
        <w:t>Rubin</w:t>
      </w:r>
      <w:r w:rsidRPr="00EF035B">
        <w:rPr>
          <w:rFonts w:ascii="Arial" w:hAnsi="Arial" w:cs="Arial"/>
        </w:rPr>
        <w:t> .</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1662993" cy="890571"/>
            <wp:effectExtent l="0" t="0" r="0" b="0"/>
            <wp:docPr id="134" name="Picture 134"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nstantShift - O Princípio da Gestalt e Design"/>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63257" cy="890713"/>
                    </a:xfrm>
                    <a:prstGeom prst="rect">
                      <a:avLst/>
                    </a:prstGeom>
                    <a:noFill/>
                    <a:ln>
                      <a:noFill/>
                    </a:ln>
                  </pic:spPr>
                </pic:pic>
              </a:graphicData>
            </a:graphic>
          </wp:inline>
        </w:drawing>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O objeto rodeado é visto como figura. Formas estão substituindo e você pode perceber um vaso preto num fundo branco ou vice-versa, dois perfis em um fundo preto.</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Esta ilusão de ótica é produzido pela </w:t>
      </w:r>
      <w:proofErr w:type="gramStart"/>
      <w:r w:rsidRPr="00EF035B">
        <w:rPr>
          <w:rFonts w:ascii="Arial" w:hAnsi="Arial" w:cs="Arial"/>
        </w:rPr>
        <w:t>tendência de percepção ambíguos</w:t>
      </w:r>
      <w:proofErr w:type="gramEnd"/>
      <w:r w:rsidRPr="00EF035B">
        <w:rPr>
          <w:rFonts w:ascii="Arial" w:hAnsi="Arial" w:cs="Arial"/>
        </w:rPr>
        <w:t xml:space="preserve"> entre duas ou mais interpretações alternativas.</w:t>
      </w:r>
    </w:p>
    <w:p w:rsidR="00D516AC" w:rsidRPr="00EF035B" w:rsidRDefault="00D516AC" w:rsidP="004A6A43">
      <w:pPr>
        <w:pStyle w:val="Ttulo3"/>
        <w:shd w:val="clear" w:color="auto" w:fill="FFFFFF"/>
        <w:spacing w:before="0" w:after="120"/>
        <w:rPr>
          <w:rFonts w:ascii="Arial" w:eastAsia="Times New Roman" w:hAnsi="Arial" w:cs="Arial"/>
          <w:color w:val="auto"/>
          <w:sz w:val="20"/>
          <w:szCs w:val="20"/>
        </w:rPr>
      </w:pPr>
      <w:r w:rsidRPr="00EF035B">
        <w:rPr>
          <w:rFonts w:ascii="Arial" w:eastAsia="Times New Roman" w:hAnsi="Arial" w:cs="Arial"/>
          <w:color w:val="auto"/>
          <w:sz w:val="20"/>
          <w:szCs w:val="20"/>
          <w:u w:val="single"/>
        </w:rPr>
        <w:t>Continuidade</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Todos os elementos são percebidos como parte de um objeto coerente assim, por exemplo, se eles estão dispostos em uma linha que </w:t>
      </w:r>
      <w:proofErr w:type="gramStart"/>
      <w:r w:rsidRPr="00EF035B">
        <w:rPr>
          <w:rFonts w:ascii="Arial" w:hAnsi="Arial" w:cs="Arial"/>
        </w:rPr>
        <w:t>são considerados</w:t>
      </w:r>
      <w:proofErr w:type="gramEnd"/>
      <w:r w:rsidRPr="00EF035B">
        <w:rPr>
          <w:rFonts w:ascii="Arial" w:hAnsi="Arial" w:cs="Arial"/>
        </w:rPr>
        <w:t xml:space="preserve"> mais relacionados do que os elementos destacados. Na imagem a “linha” criado a partir do círculos de esquerda “continua”, vice-versa o outro é interrompido.</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1512804" cy="810141"/>
            <wp:effectExtent l="0" t="0" r="11430" b="3175"/>
            <wp:docPr id="135" name="Picture 135"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stantShift - O Princípio da Gestalt e Design"/>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12804" cy="810141"/>
                    </a:xfrm>
                    <a:prstGeom prst="rect">
                      <a:avLst/>
                    </a:prstGeom>
                    <a:noFill/>
                    <a:ln>
                      <a:noFill/>
                    </a:ln>
                  </pic:spPr>
                </pic:pic>
              </a:graphicData>
            </a:graphic>
          </wp:inline>
        </w:drawing>
      </w:r>
    </w:p>
    <w:p w:rsidR="00D516AC" w:rsidRPr="00EF035B" w:rsidRDefault="00D516AC"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Princípios da Gestalt em Identidades Visual</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Aqui exemplos de como essas regras e princípios têm afetado mais do que uma construção da identidade corporativa.</w:t>
      </w:r>
    </w:p>
    <w:p w:rsidR="00D516AC" w:rsidRPr="00EF035B" w:rsidRDefault="00D516AC" w:rsidP="004A6A43">
      <w:pPr>
        <w:pStyle w:val="Ttulo3"/>
        <w:shd w:val="clear" w:color="auto" w:fill="FFFFFF"/>
        <w:spacing w:before="0" w:after="120"/>
        <w:rPr>
          <w:rFonts w:ascii="Arial" w:eastAsia="Times New Roman" w:hAnsi="Arial" w:cs="Arial"/>
          <w:color w:val="auto"/>
          <w:sz w:val="20"/>
          <w:szCs w:val="20"/>
        </w:rPr>
      </w:pPr>
      <w:r w:rsidRPr="00EF035B">
        <w:rPr>
          <w:rFonts w:ascii="Arial" w:eastAsia="Times New Roman" w:hAnsi="Arial" w:cs="Arial"/>
          <w:color w:val="auto"/>
          <w:sz w:val="20"/>
          <w:szCs w:val="20"/>
          <w:u w:val="single"/>
        </w:rPr>
        <w:t>Proximidade</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Como dissemos, o elemento que se aproximam são percebidos como uma forma.</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Podemos ver, como exemplo abaixo, a Ilha do Mistério logotipo criado por </w:t>
      </w:r>
      <w:proofErr w:type="spellStart"/>
      <w:r w:rsidRPr="00EF035B">
        <w:rPr>
          <w:rStyle w:val="Forte"/>
          <w:rFonts w:ascii="Arial" w:hAnsi="Arial" w:cs="Arial"/>
        </w:rPr>
        <w:t>Gert</w:t>
      </w:r>
      <w:proofErr w:type="spellEnd"/>
      <w:r w:rsidRPr="00EF035B">
        <w:rPr>
          <w:rStyle w:val="Forte"/>
          <w:rFonts w:ascii="Arial" w:hAnsi="Arial" w:cs="Arial"/>
        </w:rPr>
        <w:t xml:space="preserve"> van </w:t>
      </w:r>
      <w:proofErr w:type="spellStart"/>
      <w:r w:rsidRPr="00EF035B">
        <w:rPr>
          <w:rStyle w:val="Forte"/>
          <w:rFonts w:ascii="Arial" w:hAnsi="Arial" w:cs="Arial"/>
        </w:rPr>
        <w:t>Duinen</w:t>
      </w:r>
      <w:proofErr w:type="spellEnd"/>
      <w:r w:rsidRPr="00EF035B">
        <w:rPr>
          <w:rFonts w:ascii="Arial" w:hAnsi="Arial" w:cs="Arial"/>
        </w:rPr>
        <w:t> . De uma maneira fácil e brilhante o designer usou a lei de proximidade para criar uma forma de uma ilha e seu reflexo sobre o mar. Esta é a combinação perfeita entre a marca e a atividade do cliente. As linhas de criação da ilha são claramente reconhecíveis como linhas do equalizador.</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3495092" cy="1371333"/>
            <wp:effectExtent l="0" t="0" r="10160" b="635"/>
            <wp:docPr id="136" name="Picture 136"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stantShift - O Princípio da Gestalt e Design"/>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98045" cy="1372492"/>
                    </a:xfrm>
                    <a:prstGeom prst="rect">
                      <a:avLst/>
                    </a:prstGeom>
                    <a:noFill/>
                    <a:ln>
                      <a:noFill/>
                    </a:ln>
                  </pic:spPr>
                </pic:pic>
              </a:graphicData>
            </a:graphic>
          </wp:inline>
        </w:drawing>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Novamente no logotipo </w:t>
      </w:r>
      <w:proofErr w:type="spellStart"/>
      <w:r w:rsidRPr="00EF035B">
        <w:rPr>
          <w:rFonts w:ascii="Arial" w:hAnsi="Arial" w:cs="Arial"/>
        </w:rPr>
        <w:t>Foodmobile</w:t>
      </w:r>
      <w:proofErr w:type="spellEnd"/>
      <w:r w:rsidRPr="00EF035B">
        <w:rPr>
          <w:rFonts w:ascii="Arial" w:hAnsi="Arial" w:cs="Arial"/>
        </w:rPr>
        <w:t xml:space="preserve"> (Designer: </w:t>
      </w:r>
      <w:proofErr w:type="spellStart"/>
      <w:r w:rsidRPr="00EF035B">
        <w:rPr>
          <w:rStyle w:val="Forte"/>
          <w:rFonts w:ascii="Arial" w:hAnsi="Arial" w:cs="Arial"/>
        </w:rPr>
        <w:t>ru_ferret</w:t>
      </w:r>
      <w:proofErr w:type="spellEnd"/>
      <w:proofErr w:type="gramStart"/>
      <w:r w:rsidRPr="00EF035B">
        <w:rPr>
          <w:rFonts w:ascii="Arial" w:hAnsi="Arial" w:cs="Arial"/>
        </w:rPr>
        <w:t> )</w:t>
      </w:r>
      <w:proofErr w:type="gramEnd"/>
      <w:r w:rsidRPr="00EF035B">
        <w:rPr>
          <w:rFonts w:ascii="Arial" w:hAnsi="Arial" w:cs="Arial"/>
        </w:rPr>
        <w:t xml:space="preserve"> encontramos um grupo de objetos únicos, representando alimentos (peixe, pão, legumes são claramente reconhecíveis), que agrupados para criar uma forma de proximidade carro.</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2198604" cy="823005"/>
            <wp:effectExtent l="0" t="0" r="11430" b="0"/>
            <wp:docPr id="137" name="Picture 137"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stantShift - O Princípio da Gestalt e Design"/>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198604" cy="823005"/>
                    </a:xfrm>
                    <a:prstGeom prst="rect">
                      <a:avLst/>
                    </a:prstGeom>
                    <a:noFill/>
                    <a:ln>
                      <a:noFill/>
                    </a:ln>
                  </pic:spPr>
                </pic:pic>
              </a:graphicData>
            </a:graphic>
          </wp:inline>
        </w:drawing>
      </w:r>
    </w:p>
    <w:p w:rsidR="00D516AC" w:rsidRPr="00EF035B" w:rsidRDefault="00D516AC" w:rsidP="004A6A43">
      <w:pPr>
        <w:pStyle w:val="Ttulo3"/>
        <w:shd w:val="clear" w:color="auto" w:fill="FFFFFF"/>
        <w:spacing w:before="0" w:after="120"/>
        <w:rPr>
          <w:rFonts w:ascii="Arial" w:eastAsia="Times New Roman" w:hAnsi="Arial" w:cs="Arial"/>
          <w:color w:val="auto"/>
          <w:sz w:val="20"/>
          <w:szCs w:val="20"/>
        </w:rPr>
      </w:pPr>
      <w:r w:rsidRPr="00EF035B">
        <w:rPr>
          <w:rFonts w:ascii="Arial" w:eastAsia="Times New Roman" w:hAnsi="Arial" w:cs="Arial"/>
          <w:color w:val="auto"/>
          <w:sz w:val="20"/>
          <w:szCs w:val="20"/>
          <w:u w:val="single"/>
        </w:rPr>
        <w:t>Similaridade</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No logotipo de Capture, criado por </w:t>
      </w:r>
      <w:proofErr w:type="spellStart"/>
      <w:r w:rsidRPr="00EF035B">
        <w:rPr>
          <w:rFonts w:ascii="Arial" w:hAnsi="Arial" w:cs="Arial"/>
        </w:rPr>
        <w:t>Quadrika</w:t>
      </w:r>
      <w:proofErr w:type="spellEnd"/>
      <w:r w:rsidRPr="00EF035B">
        <w:rPr>
          <w:rFonts w:ascii="Arial" w:hAnsi="Arial" w:cs="Arial"/>
        </w:rPr>
        <w:t>, a Lei de Semelhança é claramente aplicado. O Princípio da Gestalt Semelhança funciona bem ao projetar logos porque é baseado na repetição de forma, tamanho, cor, textura, valor ou orientação.</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O logotipo é caracterizado por cores e semelhança de forma. A parte visual das ações de Captura logotipo com a parte textual uma espécie de visor que é o mesmo do C e letras E.</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lastRenderedPageBreak/>
        <w:drawing>
          <wp:inline distT="0" distB="0" distL="0" distR="0">
            <wp:extent cx="3087136" cy="1378245"/>
            <wp:effectExtent l="0" t="0" r="12065" b="0"/>
            <wp:docPr id="138" name="Picture 138"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stantShift - O Princípio da Gestalt e Design"/>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87617" cy="1378460"/>
                    </a:xfrm>
                    <a:prstGeom prst="rect">
                      <a:avLst/>
                    </a:prstGeom>
                    <a:noFill/>
                    <a:ln>
                      <a:noFill/>
                    </a:ln>
                  </pic:spPr>
                </pic:pic>
              </a:graphicData>
            </a:graphic>
          </wp:inline>
        </w:drawing>
      </w:r>
    </w:p>
    <w:p w:rsidR="00D516AC" w:rsidRPr="00EF035B" w:rsidRDefault="00D516AC" w:rsidP="004A6A43">
      <w:pPr>
        <w:pStyle w:val="Ttulo3"/>
        <w:shd w:val="clear" w:color="auto" w:fill="FFFFFF"/>
        <w:spacing w:before="0" w:after="120"/>
        <w:rPr>
          <w:rFonts w:ascii="Arial" w:eastAsia="Times New Roman" w:hAnsi="Arial" w:cs="Arial"/>
          <w:color w:val="auto"/>
          <w:sz w:val="20"/>
          <w:szCs w:val="20"/>
        </w:rPr>
      </w:pPr>
      <w:proofErr w:type="spellStart"/>
      <w:r w:rsidRPr="00EF035B">
        <w:rPr>
          <w:rFonts w:ascii="Arial" w:eastAsia="Times New Roman" w:hAnsi="Arial" w:cs="Arial"/>
          <w:color w:val="auto"/>
          <w:sz w:val="20"/>
          <w:szCs w:val="20"/>
          <w:u w:val="single"/>
        </w:rPr>
        <w:t>Prägnanz</w:t>
      </w:r>
      <w:proofErr w:type="spellEnd"/>
      <w:r w:rsidRPr="00EF035B">
        <w:rPr>
          <w:rFonts w:ascii="Arial" w:eastAsia="Times New Roman" w:hAnsi="Arial" w:cs="Arial"/>
          <w:color w:val="auto"/>
          <w:sz w:val="20"/>
          <w:szCs w:val="20"/>
          <w:u w:val="single"/>
        </w:rPr>
        <w:t xml:space="preserve"> (figura-fundo)</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Seguindo a lei de figura-fundo na </w:t>
      </w:r>
      <w:proofErr w:type="spellStart"/>
      <w:r w:rsidRPr="00EF035B">
        <w:rPr>
          <w:rFonts w:ascii="Arial" w:hAnsi="Arial" w:cs="Arial"/>
        </w:rPr>
        <w:t>Feathers</w:t>
      </w:r>
      <w:proofErr w:type="spellEnd"/>
      <w:r w:rsidRPr="00EF035B">
        <w:rPr>
          <w:rFonts w:ascii="Arial" w:hAnsi="Arial" w:cs="Arial"/>
        </w:rPr>
        <w:t xml:space="preserve"> &amp; </w:t>
      </w:r>
      <w:proofErr w:type="spellStart"/>
      <w:r w:rsidRPr="00EF035B">
        <w:rPr>
          <w:rFonts w:ascii="Arial" w:hAnsi="Arial" w:cs="Arial"/>
        </w:rPr>
        <w:t>Fur</w:t>
      </w:r>
      <w:proofErr w:type="spellEnd"/>
      <w:r w:rsidRPr="00EF035B">
        <w:rPr>
          <w:rFonts w:ascii="Arial" w:hAnsi="Arial" w:cs="Arial"/>
        </w:rPr>
        <w:t xml:space="preserve"> logotipo, desenhado para uma loja de animais de </w:t>
      </w:r>
      <w:proofErr w:type="spellStart"/>
      <w:r w:rsidRPr="00EF035B">
        <w:rPr>
          <w:rStyle w:val="Forte"/>
          <w:rFonts w:ascii="Arial" w:hAnsi="Arial" w:cs="Arial"/>
        </w:rPr>
        <w:t>Lumo</w:t>
      </w:r>
      <w:proofErr w:type="spellEnd"/>
      <w:r w:rsidRPr="00EF035B">
        <w:rPr>
          <w:rFonts w:ascii="Arial" w:hAnsi="Arial" w:cs="Arial"/>
        </w:rPr>
        <w:t>, o observador pode reconhecer um papagaio e rosto de um cão para a marca.</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2524043" cy="990333"/>
            <wp:effectExtent l="0" t="0" r="0" b="635"/>
            <wp:docPr id="139" name="Picture 139"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stantShift - O Princípio da Gestalt e Design"/>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524609" cy="990555"/>
                    </a:xfrm>
                    <a:prstGeom prst="rect">
                      <a:avLst/>
                    </a:prstGeom>
                    <a:noFill/>
                    <a:ln>
                      <a:noFill/>
                    </a:ln>
                  </pic:spPr>
                </pic:pic>
              </a:graphicData>
            </a:graphic>
          </wp:inline>
        </w:drawing>
      </w:r>
    </w:p>
    <w:p w:rsidR="00D516AC" w:rsidRPr="00EF035B" w:rsidRDefault="00D516AC" w:rsidP="004A6A43">
      <w:pPr>
        <w:pStyle w:val="Ttulo3"/>
        <w:shd w:val="clear" w:color="auto" w:fill="FFFFFF"/>
        <w:spacing w:before="0" w:after="120"/>
        <w:rPr>
          <w:rFonts w:ascii="Arial" w:eastAsia="Times New Roman" w:hAnsi="Arial" w:cs="Arial"/>
          <w:color w:val="auto"/>
          <w:sz w:val="20"/>
          <w:szCs w:val="20"/>
        </w:rPr>
      </w:pPr>
      <w:r w:rsidRPr="00EF035B">
        <w:rPr>
          <w:rFonts w:ascii="Arial" w:eastAsia="Times New Roman" w:hAnsi="Arial" w:cs="Arial"/>
          <w:color w:val="auto"/>
          <w:sz w:val="20"/>
          <w:szCs w:val="20"/>
          <w:u w:val="single"/>
        </w:rPr>
        <w:t>Simetria</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O logotipo </w:t>
      </w:r>
      <w:proofErr w:type="spellStart"/>
      <w:r w:rsidRPr="00EF035B">
        <w:rPr>
          <w:rFonts w:ascii="Arial" w:hAnsi="Arial" w:cs="Arial"/>
        </w:rPr>
        <w:t>Hatimeria</w:t>
      </w:r>
      <w:proofErr w:type="spellEnd"/>
      <w:r w:rsidRPr="00EF035B">
        <w:rPr>
          <w:rFonts w:ascii="Arial" w:hAnsi="Arial" w:cs="Arial"/>
        </w:rPr>
        <w:t>, de </w:t>
      </w:r>
      <w:proofErr w:type="spellStart"/>
      <w:r w:rsidRPr="00EF035B">
        <w:rPr>
          <w:rStyle w:val="Forte"/>
          <w:rFonts w:ascii="Arial" w:hAnsi="Arial" w:cs="Arial"/>
        </w:rPr>
        <w:t>Midgar</w:t>
      </w:r>
      <w:proofErr w:type="spellEnd"/>
      <w:r w:rsidRPr="00EF035B">
        <w:rPr>
          <w:rFonts w:ascii="Arial" w:hAnsi="Arial" w:cs="Arial"/>
        </w:rPr>
        <w:t> é um exemplo claro da lei da simetria. </w:t>
      </w:r>
      <w:proofErr w:type="gramStart"/>
      <w:r w:rsidRPr="00EF035B">
        <w:rPr>
          <w:rFonts w:ascii="Arial" w:hAnsi="Arial" w:cs="Arial"/>
        </w:rPr>
        <w:t>A software</w:t>
      </w:r>
      <w:proofErr w:type="gramEnd"/>
      <w:r w:rsidRPr="00EF035B">
        <w:rPr>
          <w:rFonts w:ascii="Arial" w:hAnsi="Arial" w:cs="Arial"/>
        </w:rPr>
        <w:t xml:space="preserve"> </w:t>
      </w:r>
      <w:proofErr w:type="spellStart"/>
      <w:r w:rsidRPr="00EF035B">
        <w:rPr>
          <w:rFonts w:ascii="Arial" w:hAnsi="Arial" w:cs="Arial"/>
        </w:rPr>
        <w:t>house</w:t>
      </w:r>
      <w:proofErr w:type="spellEnd"/>
      <w:r w:rsidRPr="00EF035B">
        <w:rPr>
          <w:rFonts w:ascii="Arial" w:hAnsi="Arial" w:cs="Arial"/>
        </w:rPr>
        <w:t xml:space="preserve"> aqui representado quer sublinhar a grande atenção que colocar na construção de parcerias duradouras com os clientes. Os símbolos do logotipo são duas mãos unidas. As duas mãos são simétricas para formar uma escada. </w:t>
      </w:r>
      <w:proofErr w:type="spellStart"/>
      <w:r w:rsidRPr="00EF035B">
        <w:rPr>
          <w:rFonts w:ascii="Arial" w:hAnsi="Arial" w:cs="Arial"/>
        </w:rPr>
        <w:t>Symmetry</w:t>
      </w:r>
      <w:proofErr w:type="spellEnd"/>
      <w:r w:rsidRPr="00EF035B">
        <w:rPr>
          <w:rFonts w:ascii="Arial" w:hAnsi="Arial" w:cs="Arial"/>
        </w:rPr>
        <w:t xml:space="preserve"> cria uma redundância e previsibilidade da informação visual.</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2058436" cy="1213676"/>
            <wp:effectExtent l="0" t="0" r="0" b="5715"/>
            <wp:docPr id="140" name="Picture 140"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stantShift - O Princípio da Gestalt e Design"/>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58784" cy="1213881"/>
                    </a:xfrm>
                    <a:prstGeom prst="rect">
                      <a:avLst/>
                    </a:prstGeom>
                    <a:noFill/>
                    <a:ln>
                      <a:noFill/>
                    </a:ln>
                  </pic:spPr>
                </pic:pic>
              </a:graphicData>
            </a:graphic>
          </wp:inline>
        </w:drawing>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Outro bom exemplo pode ser </w:t>
      </w:r>
      <w:proofErr w:type="spellStart"/>
      <w:r w:rsidRPr="00EF035B">
        <w:rPr>
          <w:rFonts w:ascii="Arial" w:hAnsi="Arial" w:cs="Arial"/>
        </w:rPr>
        <w:t>Antarctic</w:t>
      </w:r>
      <w:proofErr w:type="spellEnd"/>
      <w:r w:rsidRPr="00EF035B">
        <w:rPr>
          <w:rFonts w:ascii="Arial" w:hAnsi="Arial" w:cs="Arial"/>
        </w:rPr>
        <w:t xml:space="preserve"> Voz do </w:t>
      </w:r>
      <w:r w:rsidRPr="00EF035B">
        <w:rPr>
          <w:rStyle w:val="Forte"/>
          <w:rFonts w:ascii="Arial" w:hAnsi="Arial" w:cs="Arial"/>
        </w:rPr>
        <w:t xml:space="preserve">Projeto </w:t>
      </w:r>
      <w:proofErr w:type="spellStart"/>
      <w:r w:rsidRPr="00EF035B">
        <w:rPr>
          <w:rStyle w:val="Forte"/>
          <w:rFonts w:ascii="Arial" w:hAnsi="Arial" w:cs="Arial"/>
        </w:rPr>
        <w:t>Austronaut</w:t>
      </w:r>
      <w:proofErr w:type="spellEnd"/>
      <w:r w:rsidRPr="00EF035B">
        <w:rPr>
          <w:rFonts w:ascii="Arial" w:hAnsi="Arial" w:cs="Arial"/>
        </w:rPr>
        <w:t xml:space="preserve"> onde os dois </w:t>
      </w:r>
      <w:proofErr w:type="gramStart"/>
      <w:r w:rsidRPr="00EF035B">
        <w:rPr>
          <w:rFonts w:ascii="Arial" w:hAnsi="Arial" w:cs="Arial"/>
        </w:rPr>
        <w:t>piques simétrica</w:t>
      </w:r>
      <w:proofErr w:type="gramEnd"/>
      <w:r w:rsidRPr="00EF035B">
        <w:rPr>
          <w:rFonts w:ascii="Arial" w:hAnsi="Arial" w:cs="Arial"/>
        </w:rPr>
        <w:t xml:space="preserve"> representar tanto um iceberg e um equalizador de </w:t>
      </w:r>
      <w:proofErr w:type="spellStart"/>
      <w:r w:rsidRPr="00EF035B">
        <w:rPr>
          <w:rFonts w:ascii="Arial" w:hAnsi="Arial" w:cs="Arial"/>
        </w:rPr>
        <w:t>voice</w:t>
      </w:r>
      <w:proofErr w:type="spellEnd"/>
      <w:r w:rsidRPr="00EF035B">
        <w:rPr>
          <w:rFonts w:ascii="Arial" w:hAnsi="Arial" w:cs="Arial"/>
        </w:rPr>
        <w:t>.</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1648613" cy="765743"/>
            <wp:effectExtent l="0" t="0" r="2540" b="0"/>
            <wp:docPr id="141" name="Picture 141"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stantShift - O Princípio da Gestalt e Design"/>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48613" cy="765743"/>
                    </a:xfrm>
                    <a:prstGeom prst="rect">
                      <a:avLst/>
                    </a:prstGeom>
                    <a:noFill/>
                    <a:ln>
                      <a:noFill/>
                    </a:ln>
                  </pic:spPr>
                </pic:pic>
              </a:graphicData>
            </a:graphic>
          </wp:inline>
        </w:drawing>
      </w:r>
    </w:p>
    <w:p w:rsidR="00D516AC" w:rsidRPr="00EF035B" w:rsidRDefault="00D516AC" w:rsidP="004A6A43">
      <w:pPr>
        <w:pStyle w:val="Ttulo3"/>
        <w:shd w:val="clear" w:color="auto" w:fill="FFFFFF"/>
        <w:spacing w:before="0" w:after="120"/>
        <w:rPr>
          <w:rFonts w:ascii="Arial" w:eastAsia="Times New Roman" w:hAnsi="Arial" w:cs="Arial"/>
          <w:color w:val="auto"/>
          <w:sz w:val="20"/>
          <w:szCs w:val="20"/>
        </w:rPr>
      </w:pPr>
      <w:r w:rsidRPr="00EF035B">
        <w:rPr>
          <w:rFonts w:ascii="Arial" w:eastAsia="Times New Roman" w:hAnsi="Arial" w:cs="Arial"/>
          <w:color w:val="auto"/>
          <w:sz w:val="20"/>
          <w:szCs w:val="20"/>
          <w:u w:val="single"/>
        </w:rPr>
        <w:t>“Destino comum”</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No logotipo Campeonato Melbourne 2010 </w:t>
      </w:r>
      <w:proofErr w:type="spellStart"/>
      <w:r w:rsidRPr="00EF035B">
        <w:rPr>
          <w:rFonts w:ascii="Arial" w:hAnsi="Arial" w:cs="Arial"/>
        </w:rPr>
        <w:t>Cycling</w:t>
      </w:r>
      <w:proofErr w:type="spellEnd"/>
      <w:r w:rsidRPr="00EF035B">
        <w:rPr>
          <w:rFonts w:ascii="Arial" w:hAnsi="Arial" w:cs="Arial"/>
        </w:rPr>
        <w:t xml:space="preserve"> os pontos são afetados por um destino comum. As linhas criadas pelas cores movem-se na mesma direção criando um dinamismo que deixa o observador perceber um destino comum de movimento.</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2300772" cy="944212"/>
            <wp:effectExtent l="0" t="0" r="10795" b="0"/>
            <wp:docPr id="142" name="Picture 142"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stantShift - O Princípio da Gestalt e Design"/>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300772" cy="944212"/>
                    </a:xfrm>
                    <a:prstGeom prst="rect">
                      <a:avLst/>
                    </a:prstGeom>
                    <a:noFill/>
                    <a:ln>
                      <a:noFill/>
                    </a:ln>
                  </pic:spPr>
                </pic:pic>
              </a:graphicData>
            </a:graphic>
          </wp:inline>
        </w:drawing>
      </w:r>
    </w:p>
    <w:p w:rsidR="00D516AC" w:rsidRPr="00EF035B" w:rsidRDefault="00D516AC" w:rsidP="004A6A43">
      <w:pPr>
        <w:pStyle w:val="Ttulo3"/>
        <w:shd w:val="clear" w:color="auto" w:fill="FFFFFF"/>
        <w:spacing w:before="0" w:after="120"/>
        <w:rPr>
          <w:rFonts w:ascii="Arial" w:eastAsia="Times New Roman" w:hAnsi="Arial" w:cs="Arial"/>
          <w:color w:val="auto"/>
          <w:sz w:val="20"/>
          <w:szCs w:val="20"/>
        </w:rPr>
      </w:pPr>
      <w:r w:rsidRPr="00EF035B">
        <w:rPr>
          <w:rFonts w:ascii="Arial" w:eastAsia="Times New Roman" w:hAnsi="Arial" w:cs="Arial"/>
          <w:color w:val="auto"/>
          <w:sz w:val="20"/>
          <w:szCs w:val="20"/>
          <w:u w:val="single"/>
        </w:rPr>
        <w:t>Encerramento</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A regra de fechamento é de uso muito comum na criação de logotipos para criar o projeto memorável.</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Um logotipo extremamente famoso com base no fechamento é </w:t>
      </w:r>
      <w:proofErr w:type="gramStart"/>
      <w:r w:rsidRPr="00EF035B">
        <w:rPr>
          <w:rFonts w:ascii="Arial" w:hAnsi="Arial" w:cs="Arial"/>
        </w:rPr>
        <w:t>o Panda</w:t>
      </w:r>
      <w:proofErr w:type="gramEnd"/>
      <w:r w:rsidRPr="00EF035B">
        <w:rPr>
          <w:rFonts w:ascii="Arial" w:hAnsi="Arial" w:cs="Arial"/>
        </w:rPr>
        <w:t xml:space="preserve"> WWF.</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1627104" cy="812681"/>
            <wp:effectExtent l="0" t="0" r="0" b="635"/>
            <wp:docPr id="143" name="Picture 143"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stantShift - O Princípio da Gestalt e Design"/>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27104" cy="812681"/>
                    </a:xfrm>
                    <a:prstGeom prst="rect">
                      <a:avLst/>
                    </a:prstGeom>
                    <a:noFill/>
                    <a:ln>
                      <a:noFill/>
                    </a:ln>
                  </pic:spPr>
                </pic:pic>
              </a:graphicData>
            </a:graphic>
          </wp:inline>
        </w:drawing>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O logotipo da IBM, também, composto por oito linhas contínuas, separadas por um espaço vazio, é baseado na lei de fechamento. As três letras não estão realmente lá. Nosso cérebro percebe, fechando a forma letras.</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lastRenderedPageBreak/>
        <w:drawing>
          <wp:inline distT="0" distB="0" distL="0" distR="0">
            <wp:extent cx="1526012" cy="571233"/>
            <wp:effectExtent l="0" t="0" r="0" b="0"/>
            <wp:docPr id="144" name="Picture 144"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stantShift - O Princípio da Gestalt e Design"/>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26012" cy="571233"/>
                    </a:xfrm>
                    <a:prstGeom prst="rect">
                      <a:avLst/>
                    </a:prstGeom>
                    <a:noFill/>
                    <a:ln>
                      <a:noFill/>
                    </a:ln>
                  </pic:spPr>
                </pic:pic>
              </a:graphicData>
            </a:graphic>
          </wp:inline>
        </w:drawing>
      </w:r>
    </w:p>
    <w:p w:rsidR="00D516AC" w:rsidRPr="00EF035B" w:rsidRDefault="00D516AC"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Combinações de leis</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Às vezes, as Leis da Gestalt podem ser combinadas para obter </w:t>
      </w:r>
      <w:proofErr w:type="gramStart"/>
      <w:r w:rsidRPr="00EF035B">
        <w:rPr>
          <w:rFonts w:ascii="Arial" w:hAnsi="Arial" w:cs="Arial"/>
        </w:rPr>
        <w:t>efeitos ainda mais criativo</w:t>
      </w:r>
      <w:proofErr w:type="gramEnd"/>
      <w:r w:rsidRPr="00EF035B">
        <w:rPr>
          <w:rFonts w:ascii="Arial" w:hAnsi="Arial" w:cs="Arial"/>
        </w:rPr>
        <w:t>.</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Um da relação lei mais utilizada é a da Lei Encerramento e uma figura / fundo.</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Aqui, seguindo alguns exemplos significativos:</w:t>
      </w:r>
    </w:p>
    <w:p w:rsidR="00D516AC" w:rsidRPr="00EF035B" w:rsidRDefault="00D516AC" w:rsidP="004A6A43">
      <w:pPr>
        <w:pStyle w:val="Ttulo3"/>
        <w:shd w:val="clear" w:color="auto" w:fill="FFFFFF"/>
        <w:spacing w:before="0" w:after="120"/>
        <w:rPr>
          <w:rFonts w:ascii="Arial" w:eastAsia="Times New Roman" w:hAnsi="Arial" w:cs="Arial"/>
          <w:color w:val="auto"/>
          <w:sz w:val="20"/>
          <w:szCs w:val="20"/>
        </w:rPr>
      </w:pPr>
      <w:r w:rsidRPr="00EF035B">
        <w:rPr>
          <w:rFonts w:ascii="Arial" w:eastAsia="Times New Roman" w:hAnsi="Arial" w:cs="Arial"/>
          <w:color w:val="auto"/>
          <w:sz w:val="20"/>
          <w:szCs w:val="20"/>
        </w:rPr>
        <w:t>01. </w:t>
      </w:r>
      <w:r w:rsidRPr="00EF035B">
        <w:rPr>
          <w:rFonts w:ascii="Arial" w:eastAsia="Times New Roman" w:hAnsi="Arial" w:cs="Arial"/>
          <w:color w:val="auto"/>
          <w:sz w:val="20"/>
          <w:szCs w:val="20"/>
          <w:u w:val="single"/>
        </w:rPr>
        <w:t xml:space="preserve">Martin Manutenção Propriedade </w:t>
      </w:r>
      <w:proofErr w:type="spellStart"/>
      <w:r w:rsidRPr="00EF035B">
        <w:rPr>
          <w:rFonts w:ascii="Arial" w:eastAsia="Times New Roman" w:hAnsi="Arial" w:cs="Arial"/>
          <w:color w:val="auto"/>
          <w:sz w:val="20"/>
          <w:szCs w:val="20"/>
          <w:u w:val="single"/>
        </w:rPr>
        <w:t>Newcombe</w:t>
      </w:r>
      <w:proofErr w:type="spellEnd"/>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1797487" cy="737669"/>
            <wp:effectExtent l="0" t="0" r="6350" b="0"/>
            <wp:docPr id="145" name="Picture 145"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stantShift - O Princípio da Gestalt e Design"/>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97487" cy="737669"/>
                    </a:xfrm>
                    <a:prstGeom prst="rect">
                      <a:avLst/>
                    </a:prstGeom>
                    <a:noFill/>
                    <a:ln>
                      <a:noFill/>
                    </a:ln>
                  </pic:spPr>
                </pic:pic>
              </a:graphicData>
            </a:graphic>
          </wp:inline>
        </w:drawing>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Desenhado por </w:t>
      </w:r>
      <w:proofErr w:type="gramStart"/>
      <w:r w:rsidRPr="00EF035B">
        <w:rPr>
          <w:rStyle w:val="Forte"/>
          <w:rFonts w:ascii="Arial" w:hAnsi="Arial" w:cs="Arial"/>
        </w:rPr>
        <w:t>Amigos Criativo</w:t>
      </w:r>
      <w:proofErr w:type="gramEnd"/>
      <w:r w:rsidRPr="00EF035B">
        <w:rPr>
          <w:rFonts w:ascii="Arial" w:hAnsi="Arial" w:cs="Arial"/>
        </w:rPr>
        <w:t> aqui um exemplo muito simples, mas eficaz, de figura / logo terra regra baseada em que a casa é percebida por fechar a base de figura.</w:t>
      </w:r>
    </w:p>
    <w:p w:rsidR="00D516AC" w:rsidRPr="00EF035B" w:rsidRDefault="00D516AC" w:rsidP="004A6A43">
      <w:pPr>
        <w:pStyle w:val="Ttulo3"/>
        <w:shd w:val="clear" w:color="auto" w:fill="FFFFFF"/>
        <w:spacing w:before="0" w:after="120"/>
        <w:rPr>
          <w:rFonts w:ascii="Arial" w:eastAsia="Times New Roman" w:hAnsi="Arial" w:cs="Arial"/>
          <w:color w:val="auto"/>
          <w:sz w:val="20"/>
          <w:szCs w:val="20"/>
        </w:rPr>
      </w:pPr>
      <w:r w:rsidRPr="00EF035B">
        <w:rPr>
          <w:rFonts w:ascii="Arial" w:eastAsia="Times New Roman" w:hAnsi="Arial" w:cs="Arial"/>
          <w:color w:val="auto"/>
          <w:sz w:val="20"/>
          <w:szCs w:val="20"/>
        </w:rPr>
        <w:t>02. </w:t>
      </w:r>
      <w:proofErr w:type="spellStart"/>
      <w:r w:rsidRPr="00EF035B">
        <w:rPr>
          <w:rFonts w:ascii="Arial" w:eastAsia="Times New Roman" w:hAnsi="Arial" w:cs="Arial"/>
          <w:color w:val="auto"/>
          <w:sz w:val="20"/>
          <w:szCs w:val="20"/>
          <w:u w:val="single"/>
        </w:rPr>
        <w:t>Writers</w:t>
      </w:r>
      <w:proofErr w:type="spellEnd"/>
      <w:r w:rsidRPr="00EF035B">
        <w:rPr>
          <w:rFonts w:ascii="Arial" w:eastAsia="Times New Roman" w:hAnsi="Arial" w:cs="Arial"/>
          <w:color w:val="auto"/>
          <w:sz w:val="20"/>
          <w:szCs w:val="20"/>
          <w:u w:val="single"/>
        </w:rPr>
        <w:t xml:space="preserve"> </w:t>
      </w:r>
      <w:proofErr w:type="spellStart"/>
      <w:r w:rsidRPr="00EF035B">
        <w:rPr>
          <w:rFonts w:ascii="Arial" w:eastAsia="Times New Roman" w:hAnsi="Arial" w:cs="Arial"/>
          <w:color w:val="auto"/>
          <w:sz w:val="20"/>
          <w:szCs w:val="20"/>
          <w:u w:val="single"/>
        </w:rPr>
        <w:t>Guild</w:t>
      </w:r>
      <w:proofErr w:type="spellEnd"/>
      <w:r w:rsidRPr="00EF035B">
        <w:rPr>
          <w:rFonts w:ascii="Arial" w:eastAsia="Times New Roman" w:hAnsi="Arial" w:cs="Arial"/>
          <w:color w:val="auto"/>
          <w:sz w:val="20"/>
          <w:szCs w:val="20"/>
          <w:u w:val="single"/>
        </w:rPr>
        <w:t xml:space="preserve"> </w:t>
      </w:r>
      <w:proofErr w:type="spellStart"/>
      <w:r w:rsidRPr="00EF035B">
        <w:rPr>
          <w:rFonts w:ascii="Arial" w:eastAsia="Times New Roman" w:hAnsi="Arial" w:cs="Arial"/>
          <w:color w:val="auto"/>
          <w:sz w:val="20"/>
          <w:szCs w:val="20"/>
          <w:u w:val="single"/>
        </w:rPr>
        <w:t>of</w:t>
      </w:r>
      <w:proofErr w:type="spellEnd"/>
      <w:r w:rsidRPr="00EF035B">
        <w:rPr>
          <w:rFonts w:ascii="Arial" w:eastAsia="Times New Roman" w:hAnsi="Arial" w:cs="Arial"/>
          <w:color w:val="auto"/>
          <w:sz w:val="20"/>
          <w:szCs w:val="20"/>
          <w:u w:val="single"/>
        </w:rPr>
        <w:t xml:space="preserve"> </w:t>
      </w:r>
      <w:proofErr w:type="spellStart"/>
      <w:r w:rsidRPr="00EF035B">
        <w:rPr>
          <w:rFonts w:ascii="Arial" w:eastAsia="Times New Roman" w:hAnsi="Arial" w:cs="Arial"/>
          <w:color w:val="auto"/>
          <w:sz w:val="20"/>
          <w:szCs w:val="20"/>
          <w:u w:val="single"/>
        </w:rPr>
        <w:t>Food</w:t>
      </w:r>
      <w:proofErr w:type="spellEnd"/>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1977957" cy="740410"/>
            <wp:effectExtent l="0" t="0" r="3810" b="0"/>
            <wp:docPr id="146" name="Picture 146"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stantShift - O Princípio da Gestalt e Design"/>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977957" cy="740410"/>
                    </a:xfrm>
                    <a:prstGeom prst="rect">
                      <a:avLst/>
                    </a:prstGeom>
                    <a:noFill/>
                    <a:ln>
                      <a:noFill/>
                    </a:ln>
                  </pic:spPr>
                </pic:pic>
              </a:graphicData>
            </a:graphic>
          </wp:inline>
        </w:drawing>
      </w:r>
    </w:p>
    <w:p w:rsidR="00D516AC" w:rsidRPr="00EF035B" w:rsidRDefault="00D516AC" w:rsidP="004A6A43">
      <w:pPr>
        <w:pStyle w:val="NormalWeb"/>
        <w:shd w:val="clear" w:color="auto" w:fill="FFFFFF"/>
        <w:spacing w:before="0" w:beforeAutospacing="0" w:after="120" w:afterAutospacing="0"/>
        <w:rPr>
          <w:rFonts w:ascii="Arial" w:hAnsi="Arial" w:cs="Arial"/>
        </w:rPr>
      </w:pPr>
      <w:proofErr w:type="spellStart"/>
      <w:r w:rsidRPr="00EF035B">
        <w:rPr>
          <w:rFonts w:ascii="Arial" w:hAnsi="Arial" w:cs="Arial"/>
        </w:rPr>
        <w:t>Guilda</w:t>
      </w:r>
      <w:proofErr w:type="spellEnd"/>
      <w:r w:rsidRPr="00EF035B">
        <w:rPr>
          <w:rFonts w:ascii="Arial" w:hAnsi="Arial" w:cs="Arial"/>
        </w:rPr>
        <w:t xml:space="preserve"> de Escritores </w:t>
      </w:r>
      <w:proofErr w:type="spellStart"/>
      <w:r w:rsidRPr="00EF035B">
        <w:rPr>
          <w:rFonts w:ascii="Arial" w:hAnsi="Arial" w:cs="Arial"/>
        </w:rPr>
        <w:t>Food</w:t>
      </w:r>
      <w:proofErr w:type="spellEnd"/>
      <w:r w:rsidRPr="00EF035B">
        <w:rPr>
          <w:rFonts w:ascii="Arial" w:hAnsi="Arial" w:cs="Arial"/>
        </w:rPr>
        <w:t xml:space="preserve"> é uma associação que escreve sobre comida. Uma caneta estilo preto velho é o pano de fundo para uma colher de branco, mais uma vez, fechando a figura colher.</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Projetado em 2005 por </w:t>
      </w:r>
      <w:r w:rsidRPr="00EF035B">
        <w:rPr>
          <w:rStyle w:val="Forte"/>
          <w:rFonts w:ascii="Arial" w:hAnsi="Arial" w:cs="Arial"/>
        </w:rPr>
        <w:t>300 milhões</w:t>
      </w:r>
    </w:p>
    <w:p w:rsidR="00D516AC" w:rsidRPr="00EF035B" w:rsidRDefault="00D516AC"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Princípios da Gestalt e Design Web</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Os</w:t>
      </w:r>
      <w:r w:rsidRPr="00EF035B">
        <w:rPr>
          <w:rStyle w:val="apple-converted-space"/>
          <w:rFonts w:ascii="Arial" w:hAnsi="Arial" w:cs="Arial"/>
        </w:rPr>
        <w:t> </w:t>
      </w:r>
      <w:r w:rsidRPr="00EF035B">
        <w:rPr>
          <w:rStyle w:val="Forte"/>
          <w:rFonts w:ascii="Arial" w:hAnsi="Arial" w:cs="Arial"/>
        </w:rPr>
        <w:t>Princípios da Gestalt</w:t>
      </w:r>
      <w:r w:rsidRPr="00EF035B">
        <w:rPr>
          <w:rFonts w:ascii="Arial" w:hAnsi="Arial" w:cs="Arial"/>
        </w:rPr>
        <w:t xml:space="preserve">, o que vimos até agora aplicada para a construção de identidades, também podem ser encontradas </w:t>
      </w:r>
      <w:proofErr w:type="gramStart"/>
      <w:r w:rsidRPr="00EF035B">
        <w:rPr>
          <w:rFonts w:ascii="Arial" w:hAnsi="Arial" w:cs="Arial"/>
        </w:rPr>
        <w:t>no web</w:t>
      </w:r>
      <w:proofErr w:type="gramEnd"/>
      <w:r w:rsidRPr="00EF035B">
        <w:rPr>
          <w:rFonts w:ascii="Arial" w:hAnsi="Arial" w:cs="Arial"/>
        </w:rPr>
        <w:t xml:space="preserve"> criação de layout de design.</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Quando projetamos um layout, aplicamos uma grande série de cuidados visuais para tornar </w:t>
      </w:r>
      <w:proofErr w:type="gramStart"/>
      <w:r w:rsidRPr="00EF035B">
        <w:rPr>
          <w:rFonts w:ascii="Arial" w:hAnsi="Arial" w:cs="Arial"/>
        </w:rPr>
        <w:t>o site mais clara e utilizável</w:t>
      </w:r>
      <w:proofErr w:type="gramEnd"/>
      <w:r w:rsidRPr="00EF035B">
        <w:rPr>
          <w:rFonts w:ascii="Arial" w:hAnsi="Arial" w:cs="Arial"/>
        </w:rPr>
        <w:t>. Por exemplo, é comum empregar algum tipo de conexão entre os elementos GUI para que o usuário pode reconhecer um padrão comum a ser capaz de navegar o site facilmente.</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Navegação por abas é um excelente exemplo deste princípio. A navegação no menu</w:t>
      </w:r>
      <w:proofErr w:type="gramStart"/>
      <w:r w:rsidRPr="00EF035B">
        <w:rPr>
          <w:rFonts w:ascii="Arial" w:hAnsi="Arial" w:cs="Arial"/>
        </w:rPr>
        <w:t xml:space="preserve">  </w:t>
      </w:r>
      <w:proofErr w:type="gramEnd"/>
      <w:r w:rsidRPr="00EF035B">
        <w:rPr>
          <w:rFonts w:ascii="Arial" w:hAnsi="Arial" w:cs="Arial"/>
        </w:rPr>
        <w:t>responde à lei boa continuação. As categorias estão em uma linha reta e isso nos ajuda a entender que eles estão relacionados entre si. Esta percepção é </w:t>
      </w:r>
      <w:r w:rsidRPr="00EF035B">
        <w:rPr>
          <w:rStyle w:val="nfase"/>
          <w:rFonts w:ascii="Arial" w:hAnsi="Arial" w:cs="Arial"/>
        </w:rPr>
        <w:t>apoiada pelo fato de que as palavras são agrupadas com a proximidade e que o distância em torno de definir claramente o menu, separando-o do logotipo ou as áreas do corpo desenhando uma caixa</w:t>
      </w:r>
      <w:r w:rsidRPr="00EF035B">
        <w:rPr>
          <w:rFonts w:ascii="Arial" w:hAnsi="Arial" w:cs="Arial"/>
        </w:rPr>
        <w:t> .</w:t>
      </w:r>
    </w:p>
    <w:p w:rsidR="00D516AC" w:rsidRPr="00EF035B" w:rsidRDefault="00D516AC"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Conclusões</w:t>
      </w:r>
    </w:p>
    <w:p w:rsidR="00D516AC" w:rsidRPr="00EF035B" w:rsidRDefault="00D516AC"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Design é com certeza principalmente o resultado da criatividade. Inspirando-se nas regras visuais que têm sido estudadas por </w:t>
      </w:r>
      <w:proofErr w:type="gramStart"/>
      <w:r w:rsidRPr="00EF035B">
        <w:rPr>
          <w:rFonts w:ascii="Arial" w:hAnsi="Arial" w:cs="Arial"/>
        </w:rPr>
        <w:t>especialistas e psicólogo</w:t>
      </w:r>
      <w:proofErr w:type="gramEnd"/>
      <w:r w:rsidRPr="00EF035B">
        <w:rPr>
          <w:rFonts w:ascii="Arial" w:hAnsi="Arial" w:cs="Arial"/>
        </w:rPr>
        <w:t xml:space="preserve"> podem ser útil para construir uma metodologia que vai além do talento e intuição, capaz de enfrentar os mais críticos. Os princípios básicos do projeto são os mesmos do que aqueles que as regras Gestalt apresenta. Equilíbrio, proporção visual, o domínio da cor, a organização, elementos que compõem a receita para um projeto eficaz.</w:t>
      </w:r>
    </w:p>
    <w:p w:rsidR="00D516AC" w:rsidRPr="004A6A43" w:rsidRDefault="00D516AC" w:rsidP="004A6A43">
      <w:pPr>
        <w:spacing w:after="120"/>
        <w:jc w:val="both"/>
        <w:rPr>
          <w:rFonts w:ascii="Arial" w:eastAsia="Times New Roman" w:hAnsi="Arial" w:cs="Arial"/>
          <w:sz w:val="20"/>
          <w:szCs w:val="20"/>
        </w:rPr>
      </w:pPr>
    </w:p>
    <w:p w:rsidR="009C5267" w:rsidRPr="004A6A43" w:rsidRDefault="009C5267" w:rsidP="004A6A43">
      <w:pPr>
        <w:pStyle w:val="Ttulo2"/>
        <w:shd w:val="clear" w:color="auto" w:fill="FFFFFF"/>
        <w:spacing w:before="0" w:beforeAutospacing="0" w:after="120" w:afterAutospacing="0"/>
        <w:rPr>
          <w:rFonts w:ascii="Arial" w:eastAsia="Times New Roman" w:hAnsi="Arial" w:cs="Arial"/>
          <w:color w:val="ED1651"/>
          <w:sz w:val="20"/>
          <w:szCs w:val="20"/>
        </w:rPr>
      </w:pPr>
      <w:r w:rsidRPr="004A6A43">
        <w:rPr>
          <w:rFonts w:ascii="Arial" w:eastAsia="Times New Roman" w:hAnsi="Arial" w:cs="Arial"/>
          <w:color w:val="ED1651"/>
          <w:sz w:val="20"/>
          <w:szCs w:val="20"/>
        </w:rPr>
        <w:t>O que é Gestalt?</w:t>
      </w:r>
    </w:p>
    <w:p w:rsidR="009C5267" w:rsidRPr="00EF035B" w:rsidRDefault="009C5267" w:rsidP="004A6A43">
      <w:pPr>
        <w:pStyle w:val="Ttulo3"/>
        <w:shd w:val="clear" w:color="auto" w:fill="FFFFFF"/>
        <w:spacing w:before="0" w:after="120"/>
        <w:rPr>
          <w:rFonts w:ascii="Arial" w:eastAsia="Times New Roman" w:hAnsi="Arial" w:cs="Arial"/>
          <w:b w:val="0"/>
          <w:bCs w:val="0"/>
          <w:i/>
          <w:iCs/>
          <w:color w:val="auto"/>
          <w:sz w:val="20"/>
          <w:szCs w:val="20"/>
        </w:rPr>
      </w:pPr>
      <w:r w:rsidRPr="00EF035B">
        <w:rPr>
          <w:rFonts w:ascii="Arial" w:eastAsia="Times New Roman" w:hAnsi="Arial" w:cs="Arial"/>
          <w:b w:val="0"/>
          <w:bCs w:val="0"/>
          <w:i/>
          <w:iCs/>
          <w:color w:val="auto"/>
          <w:sz w:val="20"/>
          <w:szCs w:val="20"/>
        </w:rPr>
        <w:t xml:space="preserve">O que significa a palavra Gestalt? Quem fundou o </w:t>
      </w:r>
      <w:proofErr w:type="spellStart"/>
      <w:r w:rsidRPr="00EF035B">
        <w:rPr>
          <w:rFonts w:ascii="Arial" w:eastAsia="Times New Roman" w:hAnsi="Arial" w:cs="Arial"/>
          <w:b w:val="0"/>
          <w:bCs w:val="0"/>
          <w:i/>
          <w:iCs/>
          <w:color w:val="auto"/>
          <w:sz w:val="20"/>
          <w:szCs w:val="20"/>
        </w:rPr>
        <w:t>Gestaltismo</w:t>
      </w:r>
      <w:proofErr w:type="spellEnd"/>
      <w:r w:rsidRPr="00EF035B">
        <w:rPr>
          <w:rFonts w:ascii="Arial" w:eastAsia="Times New Roman" w:hAnsi="Arial" w:cs="Arial"/>
          <w:b w:val="0"/>
          <w:bCs w:val="0"/>
          <w:i/>
          <w:iCs/>
          <w:color w:val="auto"/>
          <w:sz w:val="20"/>
          <w:szCs w:val="20"/>
        </w:rPr>
        <w:t>? Qual é o princípio básico da Gestalt? Pra que serve a Gestalt? E outras questões que você precisa saber!</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A psicologia da Gestalt é um movimento que atua na área da teoria da forma. O design utiliza as leis da Gestalt o tempo todo, muitas vezes até de forma inconsciente. Ele ajuda as pessoas a assimilarem informações e entenderem as mensagens que são passadas. Este artigo visa explicar de forma detalhada o que é a Gestalt e como ela é aplicada no mundo do design gráfico e web design.</w:t>
      </w:r>
    </w:p>
    <w:p w:rsidR="009C5267" w:rsidRPr="00EF035B" w:rsidRDefault="009C5267"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O que significa a palavra Gestalt?</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Muita gente acha que é o sobrenome de algum psicólogo que teria fundado o movimento. Na verdade,</w:t>
      </w:r>
      <w:r w:rsidRPr="00EF035B">
        <w:rPr>
          <w:rStyle w:val="apple-converted-space"/>
          <w:rFonts w:ascii="Arial" w:hAnsi="Arial" w:cs="Arial"/>
        </w:rPr>
        <w:t> </w:t>
      </w:r>
      <w:r w:rsidRPr="00EF035B">
        <w:rPr>
          <w:rStyle w:val="Forte"/>
          <w:rFonts w:ascii="Arial" w:hAnsi="Arial" w:cs="Arial"/>
        </w:rPr>
        <w:t>é uma palavra de origem germânica que significa “forma” ou “figura”</w:t>
      </w:r>
      <w:r w:rsidRPr="00EF035B">
        <w:rPr>
          <w:rFonts w:ascii="Arial" w:hAnsi="Arial" w:cs="Arial"/>
        </w:rPr>
        <w:t xml:space="preserve">. Outros nomes pra psicologia da </w:t>
      </w:r>
      <w:proofErr w:type="spellStart"/>
      <w:r w:rsidRPr="00EF035B">
        <w:rPr>
          <w:rFonts w:ascii="Arial" w:hAnsi="Arial" w:cs="Arial"/>
        </w:rPr>
        <w:t>Gestalt</w:t>
      </w:r>
      <w:proofErr w:type="spellEnd"/>
      <w:r w:rsidRPr="00EF035B">
        <w:rPr>
          <w:rFonts w:ascii="Arial" w:hAnsi="Arial" w:cs="Arial"/>
        </w:rPr>
        <w:t xml:space="preserve"> são “</w:t>
      </w:r>
      <w:proofErr w:type="spellStart"/>
      <w:r w:rsidRPr="00EF035B">
        <w:rPr>
          <w:rFonts w:ascii="Arial" w:hAnsi="Arial" w:cs="Arial"/>
        </w:rPr>
        <w:t>Gestaltismo</w:t>
      </w:r>
      <w:proofErr w:type="spellEnd"/>
      <w:r w:rsidRPr="00EF035B">
        <w:rPr>
          <w:rFonts w:ascii="Arial" w:hAnsi="Arial" w:cs="Arial"/>
        </w:rPr>
        <w:t>”, “psicologia da forma” ou simplesmente “Gestalt”.</w:t>
      </w:r>
    </w:p>
    <w:p w:rsidR="009C5267" w:rsidRPr="00EF035B" w:rsidRDefault="009C5267"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 xml:space="preserve">Quem fundou o </w:t>
      </w:r>
      <w:proofErr w:type="spellStart"/>
      <w:r w:rsidRPr="00EF035B">
        <w:rPr>
          <w:rFonts w:ascii="Arial" w:eastAsia="Times New Roman" w:hAnsi="Arial" w:cs="Arial"/>
          <w:sz w:val="20"/>
          <w:szCs w:val="20"/>
        </w:rPr>
        <w:t>Gestaltismo</w:t>
      </w:r>
      <w:proofErr w:type="spellEnd"/>
      <w:r w:rsidRPr="00EF035B">
        <w:rPr>
          <w:rFonts w:ascii="Arial" w:eastAsia="Times New Roman" w:hAnsi="Arial" w:cs="Arial"/>
          <w:sz w:val="20"/>
          <w:szCs w:val="20"/>
        </w:rPr>
        <w:t>?</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O conceito de Gestalt foi primeiro introduzido na filosofia e psicologia contemporânea por Christian </w:t>
      </w:r>
      <w:proofErr w:type="spellStart"/>
      <w:proofErr w:type="gramStart"/>
      <w:r w:rsidRPr="00EF035B">
        <w:rPr>
          <w:rFonts w:ascii="Arial" w:hAnsi="Arial" w:cs="Arial"/>
        </w:rPr>
        <w:t>von</w:t>
      </w:r>
      <w:proofErr w:type="spellEnd"/>
      <w:proofErr w:type="gramEnd"/>
      <w:r w:rsidRPr="00EF035B">
        <w:rPr>
          <w:rFonts w:ascii="Arial" w:hAnsi="Arial" w:cs="Arial"/>
        </w:rPr>
        <w:t xml:space="preserve"> </w:t>
      </w:r>
      <w:proofErr w:type="spellStart"/>
      <w:r w:rsidRPr="00EF035B">
        <w:rPr>
          <w:rFonts w:ascii="Arial" w:hAnsi="Arial" w:cs="Arial"/>
        </w:rPr>
        <w:t>Ehrenfels</w:t>
      </w:r>
      <w:proofErr w:type="spellEnd"/>
      <w:r w:rsidRPr="00EF035B">
        <w:rPr>
          <w:rFonts w:ascii="Arial" w:hAnsi="Arial" w:cs="Arial"/>
        </w:rPr>
        <w:t xml:space="preserve">, mas o verdadeiro pai da </w:t>
      </w:r>
      <w:proofErr w:type="spellStart"/>
      <w:r w:rsidRPr="00EF035B">
        <w:rPr>
          <w:rFonts w:ascii="Arial" w:hAnsi="Arial" w:cs="Arial"/>
        </w:rPr>
        <w:t>Gestalt</w:t>
      </w:r>
      <w:proofErr w:type="spellEnd"/>
      <w:r w:rsidRPr="00EF035B">
        <w:rPr>
          <w:rFonts w:ascii="Arial" w:hAnsi="Arial" w:cs="Arial"/>
        </w:rPr>
        <w:t xml:space="preserve"> foi</w:t>
      </w:r>
      <w:r w:rsidRPr="00EF035B">
        <w:rPr>
          <w:rStyle w:val="apple-converted-space"/>
          <w:rFonts w:ascii="Arial" w:hAnsi="Arial" w:cs="Arial"/>
        </w:rPr>
        <w:t> </w:t>
      </w:r>
      <w:hyperlink r:id="rId76" w:history="1">
        <w:r w:rsidRPr="00EF035B">
          <w:rPr>
            <w:rStyle w:val="Hyperlink"/>
            <w:rFonts w:ascii="Arial" w:hAnsi="Arial" w:cs="Arial"/>
            <w:color w:val="auto"/>
          </w:rPr>
          <w:t xml:space="preserve">Max </w:t>
        </w:r>
        <w:proofErr w:type="spellStart"/>
        <w:r w:rsidRPr="00EF035B">
          <w:rPr>
            <w:rStyle w:val="Hyperlink"/>
            <w:rFonts w:ascii="Arial" w:hAnsi="Arial" w:cs="Arial"/>
            <w:color w:val="auto"/>
          </w:rPr>
          <w:t>Wertheimer</w:t>
        </w:r>
        <w:proofErr w:type="spellEnd"/>
      </w:hyperlink>
      <w:r w:rsidRPr="00EF035B">
        <w:rPr>
          <w:rFonts w:ascii="Arial" w:hAnsi="Arial" w:cs="Arial"/>
        </w:rPr>
        <w:t>, cujo trabalho surgiu como resposta ao</w:t>
      </w:r>
      <w:r w:rsidRPr="00EF035B">
        <w:rPr>
          <w:rStyle w:val="apple-converted-space"/>
          <w:rFonts w:ascii="Arial" w:hAnsi="Arial" w:cs="Arial"/>
        </w:rPr>
        <w:t> </w:t>
      </w:r>
      <w:hyperlink r:id="rId77" w:history="1">
        <w:r w:rsidRPr="00EF035B">
          <w:rPr>
            <w:rStyle w:val="Hyperlink"/>
            <w:rFonts w:ascii="Arial" w:hAnsi="Arial" w:cs="Arial"/>
            <w:color w:val="auto"/>
          </w:rPr>
          <w:t>estruturalismo</w:t>
        </w:r>
      </w:hyperlink>
      <w:r w:rsidRPr="00EF035B">
        <w:rPr>
          <w:rStyle w:val="apple-converted-space"/>
          <w:rFonts w:ascii="Arial" w:hAnsi="Arial" w:cs="Arial"/>
        </w:rPr>
        <w:t> </w:t>
      </w:r>
      <w:r w:rsidRPr="00EF035B">
        <w:rPr>
          <w:rFonts w:ascii="Arial" w:hAnsi="Arial" w:cs="Arial"/>
        </w:rPr>
        <w:t xml:space="preserve">de </w:t>
      </w:r>
      <w:proofErr w:type="spellStart"/>
      <w:r w:rsidRPr="00EF035B">
        <w:rPr>
          <w:rFonts w:ascii="Arial" w:hAnsi="Arial" w:cs="Arial"/>
        </w:rPr>
        <w:t>Wilhelm</w:t>
      </w:r>
      <w:proofErr w:type="spellEnd"/>
      <w:r w:rsidRPr="004A6A43">
        <w:rPr>
          <w:rFonts w:ascii="Arial" w:hAnsi="Arial" w:cs="Arial"/>
          <w:color w:val="666666"/>
        </w:rPr>
        <w:t xml:space="preserve"> </w:t>
      </w:r>
      <w:proofErr w:type="spellStart"/>
      <w:r w:rsidRPr="00EF035B">
        <w:rPr>
          <w:rFonts w:ascii="Arial" w:hAnsi="Arial" w:cs="Arial"/>
        </w:rPr>
        <w:lastRenderedPageBreak/>
        <w:t>Wundt</w:t>
      </w:r>
      <w:proofErr w:type="spellEnd"/>
      <w:r w:rsidRPr="00EF035B">
        <w:rPr>
          <w:rFonts w:ascii="Arial" w:hAnsi="Arial" w:cs="Arial"/>
        </w:rPr>
        <w:t xml:space="preserve"> (“</w:t>
      </w:r>
      <w:r w:rsidRPr="00EF035B">
        <w:rPr>
          <w:rStyle w:val="nfase"/>
          <w:rFonts w:ascii="Arial" w:hAnsi="Arial" w:cs="Arial"/>
        </w:rPr>
        <w:t>um sistema no qual cada um dos elementos só pode ser definido pelas relações de equivalência ou de oposição que mantém com os demais elementos</w:t>
      </w:r>
      <w:r w:rsidRPr="00EF035B">
        <w:rPr>
          <w:rFonts w:ascii="Arial" w:hAnsi="Arial" w:cs="Arial"/>
        </w:rPr>
        <w:t>“).</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No entanto, </w:t>
      </w:r>
      <w:proofErr w:type="spellStart"/>
      <w:r w:rsidRPr="00EF035B">
        <w:rPr>
          <w:rFonts w:ascii="Arial" w:hAnsi="Arial" w:cs="Arial"/>
        </w:rPr>
        <w:t>Wertheimer</w:t>
      </w:r>
      <w:proofErr w:type="spellEnd"/>
      <w:r w:rsidRPr="00EF035B">
        <w:rPr>
          <w:rFonts w:ascii="Arial" w:hAnsi="Arial" w:cs="Arial"/>
        </w:rPr>
        <w:t xml:space="preserve"> não foi o único responsável pelo surgimento do </w:t>
      </w:r>
      <w:proofErr w:type="spellStart"/>
      <w:r w:rsidRPr="00EF035B">
        <w:rPr>
          <w:rFonts w:ascii="Arial" w:hAnsi="Arial" w:cs="Arial"/>
        </w:rPr>
        <w:t>Gestaltismo</w:t>
      </w:r>
      <w:proofErr w:type="spellEnd"/>
      <w:r w:rsidRPr="00EF035B">
        <w:rPr>
          <w:rFonts w:ascii="Arial" w:hAnsi="Arial" w:cs="Arial"/>
        </w:rPr>
        <w:t xml:space="preserve">. O desenvolvimento desta área da psicologia foi fortemente influenciada por outros grandes pensadores, como Immanuel Kant, Ernst Mach e Johann Wolfgang </w:t>
      </w:r>
      <w:proofErr w:type="gramStart"/>
      <w:r w:rsidRPr="00EF035B">
        <w:rPr>
          <w:rFonts w:ascii="Arial" w:hAnsi="Arial" w:cs="Arial"/>
        </w:rPr>
        <w:t>von</w:t>
      </w:r>
      <w:proofErr w:type="gramEnd"/>
      <w:r w:rsidRPr="00EF035B">
        <w:rPr>
          <w:rFonts w:ascii="Arial" w:hAnsi="Arial" w:cs="Arial"/>
        </w:rPr>
        <w:t xml:space="preserve"> Goethe.</w:t>
      </w:r>
    </w:p>
    <w:p w:rsidR="009C5267" w:rsidRPr="00EF035B" w:rsidRDefault="009C5267"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Qual é o princípio básico da Gestalt?</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Em termos mais gerais, é o conjunto de entidades físicas, biológicas, fisiológicas ou simbólicas que juntas formam um conceito, padrão ou configuração unificado que é maior que a soma de suas partes.</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w:t>
      </w:r>
      <w:r w:rsidRPr="00EF035B">
        <w:rPr>
          <w:rStyle w:val="nfase"/>
          <w:rFonts w:ascii="Arial" w:hAnsi="Arial" w:cs="Arial"/>
        </w:rPr>
        <w:t>A “fórmula” fundamental da teoria da Gestalt pode ser expressada da seguinte forma,</w:t>
      </w:r>
      <w:r w:rsidRPr="00EF035B">
        <w:rPr>
          <w:rFonts w:ascii="Arial" w:hAnsi="Arial" w:cs="Arial"/>
        </w:rPr>
        <w:t>” escreveu . “</w:t>
      </w:r>
      <w:r w:rsidRPr="00EF035B">
        <w:rPr>
          <w:rStyle w:val="nfase"/>
          <w:rFonts w:ascii="Arial" w:hAnsi="Arial" w:cs="Arial"/>
        </w:rPr>
        <w:t xml:space="preserve">Existem conjuntos, o comportamento dos quais não são determinados por seus elementos individuais, mas onde o processo da parte </w:t>
      </w:r>
      <w:proofErr w:type="gramStart"/>
      <w:r w:rsidRPr="00EF035B">
        <w:rPr>
          <w:rStyle w:val="nfase"/>
          <w:rFonts w:ascii="Arial" w:hAnsi="Arial" w:cs="Arial"/>
        </w:rPr>
        <w:t>são determinadas</w:t>
      </w:r>
      <w:proofErr w:type="gramEnd"/>
      <w:r w:rsidRPr="00EF035B">
        <w:rPr>
          <w:rStyle w:val="nfase"/>
          <w:rFonts w:ascii="Arial" w:hAnsi="Arial" w:cs="Arial"/>
        </w:rPr>
        <w:t xml:space="preserve"> pela natureza intrínseca do todo. É o objetivo da Gestalt de determinar a natureza de tais conjuntos</w:t>
      </w:r>
      <w:r w:rsidRPr="00EF035B">
        <w:rPr>
          <w:rFonts w:ascii="Arial" w:hAnsi="Arial" w:cs="Arial"/>
        </w:rPr>
        <w:t>” (1924).</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Em resumo</w:t>
      </w:r>
      <w:r w:rsidRPr="00EF035B">
        <w:rPr>
          <w:rStyle w:val="Forte"/>
          <w:rFonts w:ascii="Arial" w:hAnsi="Arial" w:cs="Arial"/>
        </w:rPr>
        <w:t xml:space="preserve">: o princípio básico da teoria </w:t>
      </w:r>
      <w:proofErr w:type="spellStart"/>
      <w:r w:rsidRPr="00EF035B">
        <w:rPr>
          <w:rStyle w:val="Forte"/>
          <w:rFonts w:ascii="Arial" w:hAnsi="Arial" w:cs="Arial"/>
        </w:rPr>
        <w:t>gestaltista</w:t>
      </w:r>
      <w:proofErr w:type="spellEnd"/>
      <w:r w:rsidRPr="00EF035B">
        <w:rPr>
          <w:rStyle w:val="Forte"/>
          <w:rFonts w:ascii="Arial" w:hAnsi="Arial" w:cs="Arial"/>
        </w:rPr>
        <w:t xml:space="preserve"> é que o inteiro é interpretado de maneira diferente que a soma de suas partes</w:t>
      </w:r>
      <w:r w:rsidRPr="00EF035B">
        <w:rPr>
          <w:rFonts w:ascii="Arial" w:hAnsi="Arial" w:cs="Arial"/>
        </w:rPr>
        <w:t>.</w:t>
      </w:r>
      <w:r w:rsidR="0029672F" w:rsidRPr="00EF035B">
        <w:rPr>
          <w:rFonts w:ascii="Arial" w:hAnsi="Arial" w:cs="Arial"/>
        </w:rPr>
        <w:t xml:space="preserve"> </w:t>
      </w:r>
      <w:r w:rsidRPr="00EF035B">
        <w:rPr>
          <w:rFonts w:ascii="Arial" w:hAnsi="Arial" w:cs="Arial"/>
        </w:rPr>
        <w:t>Vamos exemplificar. Observe a imagem abaixo:</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2287036" cy="1714170"/>
            <wp:effectExtent l="0" t="0" r="0" b="0"/>
            <wp:docPr id="167" name="Picture 167" descr="onstruindo uma es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onstruindo uma estante"/>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87624" cy="1714611"/>
                    </a:xfrm>
                    <a:prstGeom prst="rect">
                      <a:avLst/>
                    </a:prstGeom>
                    <a:noFill/>
                    <a:ln>
                      <a:noFill/>
                    </a:ln>
                  </pic:spPr>
                </pic:pic>
              </a:graphicData>
            </a:graphic>
          </wp:inline>
        </w:drawing>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O que vemos? Uma estante, certo? É o que a Gestalt diz que nós vemos.</w:t>
      </w:r>
      <w:r w:rsidRPr="00EF035B">
        <w:rPr>
          <w:rStyle w:val="apple-converted-space"/>
          <w:rFonts w:ascii="Arial" w:hAnsi="Arial" w:cs="Arial"/>
        </w:rPr>
        <w:t> </w:t>
      </w:r>
      <w:r w:rsidRPr="00EF035B">
        <w:rPr>
          <w:rStyle w:val="Forte"/>
          <w:rFonts w:ascii="Arial" w:hAnsi="Arial" w:cs="Arial"/>
        </w:rPr>
        <w:t>O olho humano percebe um objeto como um inteiro antes de perceber suas partes individuais</w:t>
      </w:r>
      <w:r w:rsidRPr="00EF035B">
        <w:rPr>
          <w:rFonts w:ascii="Arial" w:hAnsi="Arial" w:cs="Arial"/>
        </w:rPr>
        <w:t>. E quais são as partes individuais? A imagem abaixo resume bem:</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2766574" cy="1811521"/>
            <wp:effectExtent l="0" t="0" r="2540" b="0"/>
            <wp:docPr id="168" name="Picture 168" descr="stante desmon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tante desmontada"/>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67168" cy="1811910"/>
                    </a:xfrm>
                    <a:prstGeom prst="rect">
                      <a:avLst/>
                    </a:prstGeom>
                    <a:noFill/>
                    <a:ln>
                      <a:noFill/>
                    </a:ln>
                  </pic:spPr>
                </pic:pic>
              </a:graphicData>
            </a:graphic>
          </wp:inline>
        </w:drawing>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Você já notou como uma série de luzes </w:t>
      </w:r>
      <w:proofErr w:type="spellStart"/>
      <w:r w:rsidRPr="00EF035B">
        <w:rPr>
          <w:rFonts w:ascii="Arial" w:hAnsi="Arial" w:cs="Arial"/>
        </w:rPr>
        <w:t>piscantes</w:t>
      </w:r>
      <w:proofErr w:type="spellEnd"/>
      <w:r w:rsidRPr="00EF035B">
        <w:rPr>
          <w:rFonts w:ascii="Arial" w:hAnsi="Arial" w:cs="Arial"/>
        </w:rPr>
        <w:t xml:space="preserve"> parecem se mover de vez em quando, como sinais de neon e luzes natalinas?</w:t>
      </w:r>
      <w:r w:rsidRPr="00EF035B">
        <w:rPr>
          <w:rStyle w:val="apple-converted-space"/>
          <w:rFonts w:ascii="Arial" w:hAnsi="Arial" w:cs="Arial"/>
        </w:rPr>
        <w:t> </w:t>
      </w:r>
      <w:r w:rsidRPr="00EF035B">
        <w:rPr>
          <w:rStyle w:val="Forte"/>
          <w:rFonts w:ascii="Arial" w:hAnsi="Arial" w:cs="Arial"/>
        </w:rPr>
        <w:t>De acordo com a Gestalt, esse movimento aparente acontece por que nossas mentes preenchem a informação que falta</w:t>
      </w:r>
      <w:r w:rsidRPr="00EF035B">
        <w:rPr>
          <w:rFonts w:ascii="Arial" w:hAnsi="Arial" w:cs="Arial"/>
        </w:rPr>
        <w:t>. É exatamente o que vemos com a estante. Não notamos as tábuas de madeira ou os pregos. Tanto que ao ler a palavra “mesa” você vai imaginar uma mesa, e não quatro pernas e uma tábua de madeira.</w:t>
      </w:r>
      <w:r w:rsidR="0029672F" w:rsidRPr="00EF035B">
        <w:rPr>
          <w:rFonts w:ascii="Arial" w:hAnsi="Arial" w:cs="Arial"/>
        </w:rPr>
        <w:t xml:space="preserve"> </w:t>
      </w:r>
      <w:r w:rsidRPr="00EF035B">
        <w:rPr>
          <w:rFonts w:ascii="Arial" w:hAnsi="Arial" w:cs="Arial"/>
        </w:rPr>
        <w:t>Ainda não entendeu? A imagem abaixo resume perfeitamente o que é a Gestalt:</w:t>
      </w:r>
    </w:p>
    <w:p w:rsidR="009C5267" w:rsidRPr="004A6A43" w:rsidRDefault="009C5267" w:rsidP="004A6A43">
      <w:pPr>
        <w:pStyle w:val="NormalWeb"/>
        <w:shd w:val="clear" w:color="auto" w:fill="FFFFFF"/>
        <w:spacing w:before="0" w:beforeAutospacing="0" w:after="120" w:afterAutospacing="0"/>
        <w:rPr>
          <w:rFonts w:ascii="Arial" w:hAnsi="Arial" w:cs="Arial"/>
          <w:color w:val="666666"/>
        </w:rPr>
      </w:pPr>
      <w:r w:rsidRPr="004A6A43">
        <w:rPr>
          <w:rFonts w:ascii="Arial" w:hAnsi="Arial" w:cs="Arial"/>
          <w:noProof/>
          <w:color w:val="666666"/>
          <w:lang w:eastAsia="pt-BR"/>
        </w:rPr>
        <w:drawing>
          <wp:inline distT="0" distB="0" distL="0" distR="0">
            <wp:extent cx="1594693" cy="2505307"/>
            <wp:effectExtent l="19050" t="0" r="5507" b="0"/>
            <wp:docPr id="169" name="Picture 169" descr="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estalt"/>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95759" cy="2506982"/>
                    </a:xfrm>
                    <a:prstGeom prst="rect">
                      <a:avLst/>
                    </a:prstGeom>
                    <a:noFill/>
                    <a:ln>
                      <a:noFill/>
                    </a:ln>
                  </pic:spPr>
                </pic:pic>
              </a:graphicData>
            </a:graphic>
          </wp:inline>
        </w:drawing>
      </w:r>
    </w:p>
    <w:p w:rsidR="009C5267" w:rsidRPr="00EF035B" w:rsidRDefault="009C5267"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lastRenderedPageBreak/>
        <w:t>Pra que serve a Gestalt?</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O mundo visual é tão complexo que </w:t>
      </w:r>
      <w:proofErr w:type="gramStart"/>
      <w:r w:rsidRPr="00EF035B">
        <w:rPr>
          <w:rFonts w:ascii="Arial" w:hAnsi="Arial" w:cs="Arial"/>
        </w:rPr>
        <w:t>o cérebro humanos</w:t>
      </w:r>
      <w:proofErr w:type="gramEnd"/>
      <w:r w:rsidRPr="00EF035B">
        <w:rPr>
          <w:rFonts w:ascii="Arial" w:hAnsi="Arial" w:cs="Arial"/>
        </w:rPr>
        <w:t xml:space="preserve"> desenvolveu estratégias para lidar com a confusão.</w:t>
      </w:r>
      <w:r w:rsidRPr="00EF035B">
        <w:rPr>
          <w:rStyle w:val="apple-converted-space"/>
          <w:rFonts w:ascii="Arial" w:hAnsi="Arial" w:cs="Arial"/>
        </w:rPr>
        <w:t> </w:t>
      </w:r>
      <w:r w:rsidRPr="00EF035B">
        <w:rPr>
          <w:rStyle w:val="Forte"/>
          <w:rFonts w:ascii="Arial" w:hAnsi="Arial" w:cs="Arial"/>
        </w:rPr>
        <w:t>Nossa mente procura sempre a solução mais simples para um problema</w:t>
      </w:r>
      <w:r w:rsidRPr="00EF035B">
        <w:rPr>
          <w:rStyle w:val="apple-converted-space"/>
          <w:rFonts w:ascii="Arial" w:hAnsi="Arial" w:cs="Arial"/>
        </w:rPr>
        <w:t> </w:t>
      </w:r>
      <w:r w:rsidRPr="00EF035B">
        <w:rPr>
          <w:rFonts w:ascii="Arial" w:hAnsi="Arial" w:cs="Arial"/>
        </w:rPr>
        <w:t>(</w:t>
      </w:r>
      <w:hyperlink r:id="rId81" w:history="1">
        <w:r w:rsidRPr="00EF035B">
          <w:rPr>
            <w:rStyle w:val="Hyperlink"/>
            <w:rFonts w:ascii="Arial" w:hAnsi="Arial" w:cs="Arial"/>
            <w:color w:val="auto"/>
          </w:rPr>
          <w:t xml:space="preserve">Navalha de </w:t>
        </w:r>
        <w:proofErr w:type="spellStart"/>
        <w:r w:rsidRPr="00EF035B">
          <w:rPr>
            <w:rStyle w:val="Hyperlink"/>
            <w:rFonts w:ascii="Arial" w:hAnsi="Arial" w:cs="Arial"/>
            <w:color w:val="auto"/>
          </w:rPr>
          <w:t>Occam</w:t>
        </w:r>
        <w:proofErr w:type="spellEnd"/>
      </w:hyperlink>
      <w:r w:rsidRPr="00EF035B">
        <w:rPr>
          <w:rFonts w:ascii="Arial" w:hAnsi="Arial" w:cs="Arial"/>
        </w:rPr>
        <w:t>). Uma das maneiras pela qual nossa cabeça faz isto é através da formação de grupos de itens que possuem uma característica em comum.</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Muito do que você estuda sobre a </w:t>
      </w:r>
      <w:proofErr w:type="spellStart"/>
      <w:r w:rsidRPr="00EF035B">
        <w:rPr>
          <w:rFonts w:ascii="Arial" w:hAnsi="Arial" w:cs="Arial"/>
        </w:rPr>
        <w:t>gestalt</w:t>
      </w:r>
      <w:proofErr w:type="spellEnd"/>
      <w:r w:rsidRPr="00EF035B">
        <w:rPr>
          <w:rFonts w:ascii="Arial" w:hAnsi="Arial" w:cs="Arial"/>
        </w:rPr>
        <w:t xml:space="preserve"> é em relação a como estes grupos se formam e qual efeitos eles possuem na nossa percepção.</w:t>
      </w:r>
      <w:r w:rsidRPr="00EF035B">
        <w:rPr>
          <w:rStyle w:val="apple-converted-space"/>
          <w:rFonts w:ascii="Arial" w:hAnsi="Arial" w:cs="Arial"/>
        </w:rPr>
        <w:t> </w:t>
      </w:r>
      <w:r w:rsidRPr="00EF035B">
        <w:rPr>
          <w:rStyle w:val="Forte"/>
          <w:rFonts w:ascii="Arial" w:hAnsi="Arial" w:cs="Arial"/>
        </w:rPr>
        <w:t xml:space="preserve">Quanto mais forte o grupo, mais forte a </w:t>
      </w:r>
      <w:proofErr w:type="spellStart"/>
      <w:r w:rsidRPr="00EF035B">
        <w:rPr>
          <w:rStyle w:val="Forte"/>
          <w:rFonts w:ascii="Arial" w:hAnsi="Arial" w:cs="Arial"/>
        </w:rPr>
        <w:t>gestalt</w:t>
      </w:r>
      <w:proofErr w:type="spellEnd"/>
      <w:r w:rsidRPr="00EF035B">
        <w:rPr>
          <w:rFonts w:ascii="Arial" w:hAnsi="Arial" w:cs="Arial"/>
        </w:rPr>
        <w:t xml:space="preserve">. É este grupo que </w:t>
      </w:r>
      <w:proofErr w:type="spellStart"/>
      <w:r w:rsidRPr="00EF035B">
        <w:rPr>
          <w:rFonts w:ascii="Arial" w:hAnsi="Arial" w:cs="Arial"/>
        </w:rPr>
        <w:t>contribue</w:t>
      </w:r>
      <w:proofErr w:type="spellEnd"/>
      <w:r w:rsidRPr="00EF035B">
        <w:rPr>
          <w:rFonts w:ascii="Arial" w:hAnsi="Arial" w:cs="Arial"/>
        </w:rPr>
        <w:t xml:space="preserve"> para a unidade no design.</w:t>
      </w:r>
      <w:r w:rsidRPr="00EF035B">
        <w:rPr>
          <w:rStyle w:val="apple-converted-space"/>
          <w:rFonts w:ascii="Arial" w:hAnsi="Arial" w:cs="Arial"/>
        </w:rPr>
        <w:t> </w:t>
      </w:r>
      <w:r w:rsidRPr="00EF035B">
        <w:rPr>
          <w:rStyle w:val="Forte"/>
          <w:rFonts w:ascii="Arial" w:hAnsi="Arial" w:cs="Arial"/>
        </w:rPr>
        <w:t xml:space="preserve">A </w:t>
      </w:r>
      <w:proofErr w:type="spellStart"/>
      <w:r w:rsidRPr="00EF035B">
        <w:rPr>
          <w:rStyle w:val="Forte"/>
          <w:rFonts w:ascii="Arial" w:hAnsi="Arial" w:cs="Arial"/>
        </w:rPr>
        <w:t>gestalt</w:t>
      </w:r>
      <w:proofErr w:type="spellEnd"/>
      <w:r w:rsidRPr="00EF035B">
        <w:rPr>
          <w:rStyle w:val="Forte"/>
          <w:rFonts w:ascii="Arial" w:hAnsi="Arial" w:cs="Arial"/>
        </w:rPr>
        <w:t xml:space="preserve"> é a ferramenta mais poderosa que o designer tem para criar algo único</w:t>
      </w:r>
      <w:r w:rsidRPr="00EF035B">
        <w:rPr>
          <w:rFonts w:ascii="Arial" w:hAnsi="Arial" w:cs="Arial"/>
        </w:rPr>
        <w:t>.</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Estes mesmos conceitos que formam os grupos podem ser revertidos para </w:t>
      </w:r>
      <w:proofErr w:type="spellStart"/>
      <w:r w:rsidRPr="00EF035B">
        <w:rPr>
          <w:rFonts w:ascii="Arial" w:hAnsi="Arial" w:cs="Arial"/>
        </w:rPr>
        <w:t>desagrupar</w:t>
      </w:r>
      <w:proofErr w:type="spellEnd"/>
      <w:r w:rsidRPr="00EF035B">
        <w:rPr>
          <w:rFonts w:ascii="Arial" w:hAnsi="Arial" w:cs="Arial"/>
        </w:rPr>
        <w:t xml:space="preserve"> os itens afim de torná-los únicos. Essa é a base para a criação da variedade, que dá interesse a uma imagem.</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O truque é balancear o único com a variedade:</w:t>
      </w:r>
      <w:r w:rsidRPr="00EF035B">
        <w:rPr>
          <w:rStyle w:val="apple-converted-space"/>
          <w:rFonts w:ascii="Arial" w:hAnsi="Arial" w:cs="Arial"/>
        </w:rPr>
        <w:t> </w:t>
      </w:r>
      <w:r w:rsidRPr="00EF035B">
        <w:rPr>
          <w:rStyle w:val="Forte"/>
          <w:rFonts w:ascii="Arial" w:hAnsi="Arial" w:cs="Arial"/>
        </w:rPr>
        <w:t xml:space="preserve">Muitas unidades iguais e o design </w:t>
      </w:r>
      <w:proofErr w:type="gramStart"/>
      <w:r w:rsidRPr="00EF035B">
        <w:rPr>
          <w:rStyle w:val="Forte"/>
          <w:rFonts w:ascii="Arial" w:hAnsi="Arial" w:cs="Arial"/>
        </w:rPr>
        <w:t>pode parecer monótono e repetitivo</w:t>
      </w:r>
      <w:proofErr w:type="gramEnd"/>
      <w:r w:rsidRPr="00EF035B">
        <w:rPr>
          <w:rStyle w:val="Forte"/>
          <w:rFonts w:ascii="Arial" w:hAnsi="Arial" w:cs="Arial"/>
        </w:rPr>
        <w:t>; muita variedade e pode parecer algo caótico e sem sentido</w:t>
      </w:r>
      <w:r w:rsidRPr="00EF035B">
        <w:rPr>
          <w:rFonts w:ascii="Arial" w:hAnsi="Arial" w:cs="Arial"/>
        </w:rPr>
        <w:t xml:space="preserve">. Entender os conceitos da </w:t>
      </w:r>
      <w:proofErr w:type="spellStart"/>
      <w:r w:rsidRPr="00EF035B">
        <w:rPr>
          <w:rFonts w:ascii="Arial" w:hAnsi="Arial" w:cs="Arial"/>
        </w:rPr>
        <w:t>gestalt</w:t>
      </w:r>
      <w:proofErr w:type="spellEnd"/>
      <w:r w:rsidRPr="00EF035B">
        <w:rPr>
          <w:rFonts w:ascii="Arial" w:hAnsi="Arial" w:cs="Arial"/>
        </w:rPr>
        <w:t xml:space="preserve"> pode ajudar um designer a controlar a unidade e variedade.</w:t>
      </w:r>
    </w:p>
    <w:p w:rsidR="009C5267" w:rsidRPr="00EF035B" w:rsidRDefault="009C5267"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Quais são as Leis Básicas da Gestalt?</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As leis básicas da </w:t>
      </w:r>
      <w:proofErr w:type="spellStart"/>
      <w:r w:rsidRPr="00EF035B">
        <w:rPr>
          <w:rFonts w:ascii="Arial" w:hAnsi="Arial" w:cs="Arial"/>
        </w:rPr>
        <w:t>gestalt</w:t>
      </w:r>
      <w:proofErr w:type="spellEnd"/>
      <w:r w:rsidRPr="00EF035B">
        <w:rPr>
          <w:rFonts w:ascii="Arial" w:hAnsi="Arial" w:cs="Arial"/>
        </w:rPr>
        <w:t xml:space="preserve"> são 6:</w:t>
      </w:r>
    </w:p>
    <w:p w:rsidR="009C5267" w:rsidRPr="00EF035B" w:rsidRDefault="009C5267" w:rsidP="004A6A43">
      <w:pPr>
        <w:numPr>
          <w:ilvl w:val="0"/>
          <w:numId w:val="7"/>
        </w:numPr>
        <w:shd w:val="clear" w:color="auto" w:fill="FFFFFF"/>
        <w:spacing w:after="120"/>
        <w:ind w:left="0"/>
        <w:rPr>
          <w:rFonts w:ascii="Arial" w:eastAsia="Times New Roman" w:hAnsi="Arial" w:cs="Arial"/>
          <w:sz w:val="20"/>
          <w:szCs w:val="20"/>
        </w:rPr>
      </w:pPr>
      <w:r w:rsidRPr="00EF035B">
        <w:rPr>
          <w:rFonts w:ascii="Arial" w:eastAsia="Times New Roman" w:hAnsi="Arial" w:cs="Arial"/>
          <w:sz w:val="20"/>
          <w:szCs w:val="20"/>
        </w:rPr>
        <w:t>Semelhança</w:t>
      </w:r>
    </w:p>
    <w:p w:rsidR="009C5267" w:rsidRPr="00EF035B" w:rsidRDefault="009C5267" w:rsidP="004A6A43">
      <w:pPr>
        <w:numPr>
          <w:ilvl w:val="0"/>
          <w:numId w:val="7"/>
        </w:numPr>
        <w:shd w:val="clear" w:color="auto" w:fill="FFFFFF"/>
        <w:spacing w:after="120"/>
        <w:ind w:left="0"/>
        <w:rPr>
          <w:rFonts w:ascii="Arial" w:eastAsia="Times New Roman" w:hAnsi="Arial" w:cs="Arial"/>
          <w:sz w:val="20"/>
          <w:szCs w:val="20"/>
        </w:rPr>
      </w:pPr>
      <w:r w:rsidRPr="00EF035B">
        <w:rPr>
          <w:rFonts w:ascii="Arial" w:eastAsia="Times New Roman" w:hAnsi="Arial" w:cs="Arial"/>
          <w:sz w:val="20"/>
          <w:szCs w:val="20"/>
        </w:rPr>
        <w:t>Proximidade</w:t>
      </w:r>
    </w:p>
    <w:p w:rsidR="009C5267" w:rsidRPr="00EF035B" w:rsidRDefault="009C5267" w:rsidP="004A6A43">
      <w:pPr>
        <w:numPr>
          <w:ilvl w:val="0"/>
          <w:numId w:val="7"/>
        </w:numPr>
        <w:shd w:val="clear" w:color="auto" w:fill="FFFFFF"/>
        <w:spacing w:after="120"/>
        <w:ind w:left="0"/>
        <w:rPr>
          <w:rFonts w:ascii="Arial" w:eastAsia="Times New Roman" w:hAnsi="Arial" w:cs="Arial"/>
          <w:sz w:val="20"/>
          <w:szCs w:val="20"/>
        </w:rPr>
      </w:pPr>
      <w:r w:rsidRPr="00EF035B">
        <w:rPr>
          <w:rFonts w:ascii="Arial" w:eastAsia="Times New Roman" w:hAnsi="Arial" w:cs="Arial"/>
          <w:sz w:val="20"/>
          <w:szCs w:val="20"/>
        </w:rPr>
        <w:t>Continuidade</w:t>
      </w:r>
    </w:p>
    <w:p w:rsidR="009C5267" w:rsidRPr="00EF035B" w:rsidRDefault="009C5267" w:rsidP="004A6A43">
      <w:pPr>
        <w:numPr>
          <w:ilvl w:val="0"/>
          <w:numId w:val="7"/>
        </w:numPr>
        <w:shd w:val="clear" w:color="auto" w:fill="FFFFFF"/>
        <w:spacing w:after="120"/>
        <w:ind w:left="0"/>
        <w:rPr>
          <w:rFonts w:ascii="Arial" w:eastAsia="Times New Roman" w:hAnsi="Arial" w:cs="Arial"/>
          <w:sz w:val="20"/>
          <w:szCs w:val="20"/>
        </w:rPr>
      </w:pPr>
      <w:proofErr w:type="spellStart"/>
      <w:r w:rsidRPr="00EF035B">
        <w:rPr>
          <w:rFonts w:ascii="Arial" w:eastAsia="Times New Roman" w:hAnsi="Arial" w:cs="Arial"/>
          <w:sz w:val="20"/>
          <w:szCs w:val="20"/>
        </w:rPr>
        <w:t>Pregnância</w:t>
      </w:r>
      <w:proofErr w:type="spellEnd"/>
    </w:p>
    <w:p w:rsidR="009C5267" w:rsidRPr="00EF035B" w:rsidRDefault="009C5267" w:rsidP="004A6A43">
      <w:pPr>
        <w:numPr>
          <w:ilvl w:val="0"/>
          <w:numId w:val="7"/>
        </w:numPr>
        <w:shd w:val="clear" w:color="auto" w:fill="FFFFFF"/>
        <w:spacing w:after="120"/>
        <w:ind w:left="0"/>
        <w:rPr>
          <w:rFonts w:ascii="Arial" w:eastAsia="Times New Roman" w:hAnsi="Arial" w:cs="Arial"/>
          <w:sz w:val="20"/>
          <w:szCs w:val="20"/>
        </w:rPr>
      </w:pPr>
      <w:r w:rsidRPr="00EF035B">
        <w:rPr>
          <w:rFonts w:ascii="Arial" w:eastAsia="Times New Roman" w:hAnsi="Arial" w:cs="Arial"/>
          <w:sz w:val="20"/>
          <w:szCs w:val="20"/>
        </w:rPr>
        <w:t>Fechamento</w:t>
      </w:r>
    </w:p>
    <w:p w:rsidR="009C5267" w:rsidRPr="00EF035B" w:rsidRDefault="009C5267" w:rsidP="004A6A43">
      <w:pPr>
        <w:numPr>
          <w:ilvl w:val="0"/>
          <w:numId w:val="7"/>
        </w:numPr>
        <w:shd w:val="clear" w:color="auto" w:fill="FFFFFF"/>
        <w:spacing w:after="120"/>
        <w:ind w:left="0"/>
        <w:rPr>
          <w:rFonts w:ascii="Arial" w:eastAsia="Times New Roman" w:hAnsi="Arial" w:cs="Arial"/>
          <w:sz w:val="20"/>
          <w:szCs w:val="20"/>
        </w:rPr>
      </w:pPr>
      <w:r w:rsidRPr="00EF035B">
        <w:rPr>
          <w:rFonts w:ascii="Arial" w:eastAsia="Times New Roman" w:hAnsi="Arial" w:cs="Arial"/>
          <w:sz w:val="20"/>
          <w:szCs w:val="20"/>
        </w:rPr>
        <w:t>Unidade</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Vamos analisar cada uma individualmente:</w:t>
      </w:r>
    </w:p>
    <w:p w:rsidR="009C5267" w:rsidRPr="00EF035B" w:rsidRDefault="009C5267"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Lei da Semelhança</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A lei da semelhança dita que objetos similares se agruparão entre si. Na imagem abaixo, a maioria das pessoas vê colunas de quadrados e colunas de círculos. Poucas pessoas vão associar isto como “uma linha horizontal onde quadrados e círculos se intercalam”.</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1602974" cy="588879"/>
            <wp:effectExtent l="0" t="0" r="0" b="0"/>
            <wp:docPr id="170" name="Picture 170" descr="ei da Semelhança - G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ei da Semelhança - Gestalt"/>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02974" cy="588879"/>
                    </a:xfrm>
                    <a:prstGeom prst="rect">
                      <a:avLst/>
                    </a:prstGeom>
                    <a:noFill/>
                    <a:ln>
                      <a:noFill/>
                    </a:ln>
                  </pic:spPr>
                </pic:pic>
              </a:graphicData>
            </a:graphic>
          </wp:inline>
        </w:drawing>
      </w:r>
    </w:p>
    <w:p w:rsidR="009C5267" w:rsidRPr="00EF035B" w:rsidRDefault="009C5267"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Lei da Proximidade</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Elementos próximos tendem a se agruparem, constituindo uma unidade. Elementos vão parecer mais próximos e unificados quanto menor for </w:t>
      </w:r>
      <w:proofErr w:type="gramStart"/>
      <w:r w:rsidRPr="00EF035B">
        <w:rPr>
          <w:rFonts w:ascii="Arial" w:hAnsi="Arial" w:cs="Arial"/>
        </w:rPr>
        <w:t>a</w:t>
      </w:r>
      <w:proofErr w:type="gramEnd"/>
      <w:r w:rsidRPr="00EF035B">
        <w:rPr>
          <w:rFonts w:ascii="Arial" w:hAnsi="Arial" w:cs="Arial"/>
        </w:rPr>
        <w:t xml:space="preserve"> distância entre eles. Você nota os 16 círculos, ou os 4 grupos de círculos na imagem abaixo?</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1451229" cy="533133"/>
            <wp:effectExtent l="0" t="0" r="0" b="635"/>
            <wp:docPr id="171" name="Picture 171" descr="ei da Proximidade - G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ei da Proximidade - Gestalt"/>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51229" cy="533133"/>
                    </a:xfrm>
                    <a:prstGeom prst="rect">
                      <a:avLst/>
                    </a:prstGeom>
                    <a:noFill/>
                    <a:ln>
                      <a:noFill/>
                    </a:ln>
                  </pic:spPr>
                </pic:pic>
              </a:graphicData>
            </a:graphic>
          </wp:inline>
        </w:drawing>
      </w:r>
    </w:p>
    <w:p w:rsidR="009C5267" w:rsidRPr="00EF035B" w:rsidRDefault="009C5267"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Lei da Continuidade</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Essa lei dita que pontos que estão conectados por uma linha reta ou curva, são vistos de uma maneira a seguirem um caminho mais suave. Em vez de ver linhas e ângulos separados, linhas são vistas como uma só.</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2174474" cy="798829"/>
            <wp:effectExtent l="0" t="0" r="10160" b="0"/>
            <wp:docPr id="172" name="Picture 172" descr="ei da Continuidade - G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ei da Continuidade - Gestalt"/>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174474" cy="798829"/>
                    </a:xfrm>
                    <a:prstGeom prst="rect">
                      <a:avLst/>
                    </a:prstGeom>
                    <a:noFill/>
                    <a:ln>
                      <a:noFill/>
                    </a:ln>
                  </pic:spPr>
                </pic:pic>
              </a:graphicData>
            </a:graphic>
          </wp:inline>
        </w:drawing>
      </w:r>
    </w:p>
    <w:p w:rsidR="009C5267" w:rsidRPr="00EF035B" w:rsidRDefault="009C5267"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 xml:space="preserve">Lei da </w:t>
      </w:r>
      <w:proofErr w:type="spellStart"/>
      <w:r w:rsidRPr="00EF035B">
        <w:rPr>
          <w:rFonts w:ascii="Arial" w:eastAsia="Times New Roman" w:hAnsi="Arial" w:cs="Arial"/>
          <w:sz w:val="20"/>
          <w:szCs w:val="20"/>
        </w:rPr>
        <w:t>Pregnância</w:t>
      </w:r>
      <w:proofErr w:type="spellEnd"/>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É chamado também de lei da simplicidade. Ela dita que objetos em um ambiente são vistos da forma mais simples possíveis. Quanto mais simples, mais facilmente é assimilada. Na imagem abaixo, vemos vários círculos em vez de uma forma complexa:</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2631674" cy="966789"/>
            <wp:effectExtent l="0" t="0" r="10160" b="0"/>
            <wp:docPr id="173" name="Picture 173" descr="ei da pregnânica ou simplicidade - G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ei da pregnânica ou simplicidade - Gestalt"/>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31674" cy="966789"/>
                    </a:xfrm>
                    <a:prstGeom prst="rect">
                      <a:avLst/>
                    </a:prstGeom>
                    <a:noFill/>
                    <a:ln>
                      <a:noFill/>
                    </a:ln>
                  </pic:spPr>
                </pic:pic>
              </a:graphicData>
            </a:graphic>
          </wp:inline>
        </w:drawing>
      </w:r>
    </w:p>
    <w:p w:rsidR="009C5267" w:rsidRPr="00EF035B" w:rsidRDefault="009C5267"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lastRenderedPageBreak/>
        <w:t>Lei do Fechamento</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Elementos são agrupados se eles parecem se completar. Ou seja, nossa mente ver um objeto completo mesmo quando não há um.</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2177206" cy="799833"/>
            <wp:effectExtent l="0" t="0" r="7620" b="0"/>
            <wp:docPr id="174" name="Picture 174" descr="ei do Fechamento - G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ei do Fechamento - Gestalt"/>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177206" cy="799833"/>
                    </a:xfrm>
                    <a:prstGeom prst="rect">
                      <a:avLst/>
                    </a:prstGeom>
                    <a:noFill/>
                    <a:ln>
                      <a:noFill/>
                    </a:ln>
                  </pic:spPr>
                </pic:pic>
              </a:graphicData>
            </a:graphic>
          </wp:inline>
        </w:drawing>
      </w:r>
    </w:p>
    <w:p w:rsidR="009C5267" w:rsidRPr="00EF035B" w:rsidRDefault="009C5267"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Lei da Unificação</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Na lei da unificação, mesmo uma imagem abstrata pode ser entendida pela mente humana pois preenchemos os espaços vazios instintivamente, como no logo do </w:t>
      </w:r>
      <w:proofErr w:type="spellStart"/>
      <w:r w:rsidRPr="00EF035B">
        <w:rPr>
          <w:rFonts w:ascii="Arial" w:hAnsi="Arial" w:cs="Arial"/>
        </w:rPr>
        <w:t>Johnnie</w:t>
      </w:r>
      <w:proofErr w:type="spellEnd"/>
      <w:r w:rsidRPr="00EF035B">
        <w:rPr>
          <w:rFonts w:ascii="Arial" w:hAnsi="Arial" w:cs="Arial"/>
        </w:rPr>
        <w:t xml:space="preserve"> Walker ou da WWF (um homem caminhando e um urso panda).</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2177206" cy="799833"/>
            <wp:effectExtent l="0" t="0" r="7620" b="0"/>
            <wp:docPr id="175" name="Picture 175" descr="ei da Unificação - G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ei da Unificação - Gestalt"/>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177206" cy="799833"/>
                    </a:xfrm>
                    <a:prstGeom prst="rect">
                      <a:avLst/>
                    </a:prstGeom>
                    <a:noFill/>
                    <a:ln>
                      <a:noFill/>
                    </a:ln>
                  </pic:spPr>
                </pic:pic>
              </a:graphicData>
            </a:graphic>
          </wp:inline>
        </w:drawing>
      </w:r>
    </w:p>
    <w:p w:rsidR="009C5267" w:rsidRPr="00EF035B" w:rsidRDefault="009C5267"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Quando a Gestalt deve ser aplicada?</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 xml:space="preserve">A Gestalt deve ser aplicada sempre que possível, ainda mais agora que você entende como ela funciona. Usando teorias </w:t>
      </w:r>
      <w:proofErr w:type="spellStart"/>
      <w:r w:rsidRPr="00EF035B">
        <w:rPr>
          <w:rFonts w:ascii="Arial" w:hAnsi="Arial" w:cs="Arial"/>
        </w:rPr>
        <w:t>gestaltistas</w:t>
      </w:r>
      <w:proofErr w:type="spellEnd"/>
      <w:r w:rsidRPr="00EF035B">
        <w:rPr>
          <w:rFonts w:ascii="Arial" w:hAnsi="Arial" w:cs="Arial"/>
        </w:rPr>
        <w:t xml:space="preserve"> no design, você pode gerar soluções alternativas para problemas comuns.</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Existe muito mais informação sobre a Gestalt – este artigo cobre apenas o básico. Recomendo que dê uma olhada no Google antes de fazer perguntas.</w:t>
      </w:r>
    </w:p>
    <w:p w:rsidR="009C5267" w:rsidRPr="00EF035B" w:rsidRDefault="009C5267" w:rsidP="004A6A43">
      <w:pPr>
        <w:pStyle w:val="Ttulo2"/>
        <w:shd w:val="clear" w:color="auto" w:fill="FFFFFF"/>
        <w:spacing w:before="0" w:beforeAutospacing="0" w:after="120" w:afterAutospacing="0"/>
        <w:rPr>
          <w:rFonts w:ascii="Arial" w:eastAsia="Times New Roman" w:hAnsi="Arial" w:cs="Arial"/>
          <w:sz w:val="20"/>
          <w:szCs w:val="20"/>
        </w:rPr>
      </w:pPr>
      <w:r w:rsidRPr="00EF035B">
        <w:rPr>
          <w:rFonts w:ascii="Arial" w:eastAsia="Times New Roman" w:hAnsi="Arial" w:cs="Arial"/>
          <w:sz w:val="20"/>
          <w:szCs w:val="20"/>
        </w:rPr>
        <w:t>Exemplos de Gestalt aplicada ao design</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rPr>
        <w:t>Vamos a alguns exemplos de Gestalt aplicada ao design para você melhor entender:</w:t>
      </w:r>
    </w:p>
    <w:p w:rsidR="009C5267" w:rsidRPr="00EF035B" w:rsidRDefault="009C5267" w:rsidP="004A6A43">
      <w:pPr>
        <w:pStyle w:val="NormalWeb"/>
        <w:shd w:val="clear" w:color="auto" w:fill="FFFFFF"/>
        <w:spacing w:before="0" w:beforeAutospacing="0" w:after="120" w:afterAutospacing="0"/>
        <w:rPr>
          <w:rFonts w:ascii="Arial" w:hAnsi="Arial" w:cs="Arial"/>
        </w:rPr>
      </w:pPr>
      <w:r w:rsidRPr="00EF035B">
        <w:rPr>
          <w:rFonts w:ascii="Arial" w:hAnsi="Arial" w:cs="Arial"/>
          <w:noProof/>
          <w:lang w:eastAsia="pt-BR"/>
        </w:rPr>
        <w:drawing>
          <wp:inline distT="0" distB="0" distL="0" distR="0">
            <wp:extent cx="1675263" cy="2371224"/>
            <wp:effectExtent l="0" t="0" r="1270" b="0"/>
            <wp:docPr id="176" name="Picture 176" descr="isn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isney1"/>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75967" cy="2372221"/>
                    </a:xfrm>
                    <a:prstGeom prst="rect">
                      <a:avLst/>
                    </a:prstGeom>
                    <a:noFill/>
                    <a:ln>
                      <a:noFill/>
                    </a:ln>
                  </pic:spPr>
                </pic:pic>
              </a:graphicData>
            </a:graphic>
          </wp:inline>
        </w:drawing>
      </w:r>
      <w:r w:rsidRPr="00EF035B">
        <w:rPr>
          <w:rFonts w:ascii="Arial" w:hAnsi="Arial" w:cs="Arial"/>
        </w:rPr>
        <w:t xml:space="preserve"> </w:t>
      </w:r>
      <w:r w:rsidRPr="00EF035B">
        <w:rPr>
          <w:rFonts w:ascii="Arial" w:hAnsi="Arial" w:cs="Arial"/>
          <w:noProof/>
          <w:lang w:eastAsia="pt-BR"/>
        </w:rPr>
        <w:drawing>
          <wp:inline distT="0" distB="0" distL="0" distR="0">
            <wp:extent cx="1085561" cy="914133"/>
            <wp:effectExtent l="0" t="0" r="6985" b="635"/>
            <wp:docPr id="177" name="Picture 177" descr="nifica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nificacao"/>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85944" cy="914456"/>
                    </a:xfrm>
                    <a:prstGeom prst="rect">
                      <a:avLst/>
                    </a:prstGeom>
                    <a:noFill/>
                    <a:ln>
                      <a:noFill/>
                    </a:ln>
                  </pic:spPr>
                </pic:pic>
              </a:graphicData>
            </a:graphic>
          </wp:inline>
        </w:drawing>
      </w:r>
      <w:r w:rsidRPr="00EF035B">
        <w:rPr>
          <w:rFonts w:ascii="Arial" w:hAnsi="Arial" w:cs="Arial"/>
        </w:rPr>
        <w:t xml:space="preserve"> </w:t>
      </w:r>
      <w:r w:rsidRPr="00EF035B">
        <w:rPr>
          <w:rFonts w:ascii="Arial" w:hAnsi="Arial" w:cs="Arial"/>
          <w:noProof/>
          <w:lang w:eastAsia="pt-BR"/>
        </w:rPr>
        <w:drawing>
          <wp:inline distT="0" distB="0" distL="0" distR="0">
            <wp:extent cx="1330809" cy="1485633"/>
            <wp:effectExtent l="0" t="0" r="0" b="0"/>
            <wp:docPr id="178" name="Picture 178" descr="ubinG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ubinGestalt"/>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331435" cy="1486331"/>
                    </a:xfrm>
                    <a:prstGeom prst="rect">
                      <a:avLst/>
                    </a:prstGeom>
                    <a:noFill/>
                    <a:ln>
                      <a:noFill/>
                    </a:ln>
                  </pic:spPr>
                </pic:pic>
              </a:graphicData>
            </a:graphic>
          </wp:inline>
        </w:drawing>
      </w:r>
      <w:bookmarkStart w:id="0" w:name="_GoBack"/>
      <w:bookmarkEnd w:id="0"/>
    </w:p>
    <w:p w:rsidR="00296D72" w:rsidRPr="00EF035B" w:rsidRDefault="00296D72" w:rsidP="004A6A43">
      <w:pPr>
        <w:spacing w:after="120"/>
        <w:rPr>
          <w:rFonts w:ascii="Arial" w:hAnsi="Arial" w:cs="Arial"/>
          <w:sz w:val="20"/>
          <w:szCs w:val="20"/>
        </w:rPr>
      </w:pPr>
    </w:p>
    <w:p w:rsidR="004A6A43" w:rsidRPr="00EF035B" w:rsidRDefault="004A6A43" w:rsidP="004A6A43">
      <w:pPr>
        <w:spacing w:after="120"/>
        <w:rPr>
          <w:rFonts w:ascii="Arial" w:hAnsi="Arial" w:cs="Arial"/>
          <w:sz w:val="20"/>
          <w:szCs w:val="20"/>
        </w:rPr>
      </w:pPr>
    </w:p>
    <w:sectPr w:rsidR="004A6A43" w:rsidRPr="00EF035B" w:rsidSect="00783764">
      <w:pgSz w:w="11900" w:h="16840"/>
      <w:pgMar w:top="568" w:right="560" w:bottom="284" w:left="709"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ＭＳ ゴシック">
    <w:charset w:val="4E"/>
    <w:family w:val="auto"/>
    <w:pitch w:val="variable"/>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E7684F"/>
    <w:multiLevelType w:val="multilevel"/>
    <w:tmpl w:val="BBFE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C97EDD"/>
    <w:multiLevelType w:val="multilevel"/>
    <w:tmpl w:val="840E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5805DF2"/>
    <w:multiLevelType w:val="multilevel"/>
    <w:tmpl w:val="A702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0E09A9"/>
    <w:multiLevelType w:val="multilevel"/>
    <w:tmpl w:val="9402B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5AA3DE3"/>
    <w:multiLevelType w:val="multilevel"/>
    <w:tmpl w:val="F396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6CA7708"/>
    <w:multiLevelType w:val="multilevel"/>
    <w:tmpl w:val="64C8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8A40980"/>
    <w:multiLevelType w:val="multilevel"/>
    <w:tmpl w:val="5D82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6"/>
  </w:num>
  <w:num w:numId="4">
    <w:abstractNumId w:val="4"/>
  </w:num>
  <w:num w:numId="5">
    <w:abstractNumId w:val="5"/>
  </w:num>
  <w:num w:numId="6">
    <w:abstractNumId w:val="1"/>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proofState w:spelling="clean" w:grammar="clean"/>
  <w:defaultTabStop w:val="720"/>
  <w:hyphenationZone w:val="425"/>
  <w:characterSpacingControl w:val="doNotCompress"/>
  <w:compat>
    <w:useFELayout/>
  </w:compat>
  <w:rsids>
    <w:rsidRoot w:val="00E75748"/>
    <w:rsid w:val="000C678B"/>
    <w:rsid w:val="000F2F78"/>
    <w:rsid w:val="001D702C"/>
    <w:rsid w:val="0029672F"/>
    <w:rsid w:val="00296D72"/>
    <w:rsid w:val="004A6A43"/>
    <w:rsid w:val="005505A5"/>
    <w:rsid w:val="00783764"/>
    <w:rsid w:val="008C5625"/>
    <w:rsid w:val="009C5267"/>
    <w:rsid w:val="00C458C7"/>
    <w:rsid w:val="00C87CE2"/>
    <w:rsid w:val="00D516AC"/>
    <w:rsid w:val="00E75748"/>
    <w:rsid w:val="00EF035B"/>
  </w:rsids>
  <m:mathPr>
    <m:mathFont m:val="Cambria Math"/>
    <m:brkBin m:val="before"/>
    <m:brkBinSub m:val="--"/>
    <m:smallFrac m:val="off"/>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7CE2"/>
  </w:style>
  <w:style w:type="paragraph" w:styleId="Ttulo1">
    <w:name w:val="heading 1"/>
    <w:basedOn w:val="Normal"/>
    <w:link w:val="Ttulo1Char"/>
    <w:uiPriority w:val="9"/>
    <w:qFormat/>
    <w:rsid w:val="00E75748"/>
    <w:pPr>
      <w:spacing w:before="100" w:beforeAutospacing="1" w:after="100" w:afterAutospacing="1"/>
      <w:outlineLvl w:val="0"/>
    </w:pPr>
    <w:rPr>
      <w:rFonts w:ascii="Times" w:hAnsi="Times"/>
      <w:b/>
      <w:bCs/>
      <w:kern w:val="36"/>
      <w:sz w:val="48"/>
      <w:szCs w:val="48"/>
    </w:rPr>
  </w:style>
  <w:style w:type="paragraph" w:styleId="Ttulo2">
    <w:name w:val="heading 2"/>
    <w:basedOn w:val="Normal"/>
    <w:link w:val="Ttulo2Char"/>
    <w:uiPriority w:val="9"/>
    <w:qFormat/>
    <w:rsid w:val="00E75748"/>
    <w:pPr>
      <w:spacing w:before="100" w:beforeAutospacing="1" w:after="100" w:afterAutospacing="1"/>
      <w:outlineLvl w:val="1"/>
    </w:pPr>
    <w:rPr>
      <w:rFonts w:ascii="Times" w:hAnsi="Times"/>
      <w:b/>
      <w:bCs/>
      <w:sz w:val="36"/>
      <w:szCs w:val="36"/>
    </w:rPr>
  </w:style>
  <w:style w:type="paragraph" w:styleId="Ttulo3">
    <w:name w:val="heading 3"/>
    <w:basedOn w:val="Normal"/>
    <w:next w:val="Normal"/>
    <w:link w:val="Ttulo3Char"/>
    <w:uiPriority w:val="9"/>
    <w:unhideWhenUsed/>
    <w:qFormat/>
    <w:rsid w:val="000C678B"/>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75748"/>
    <w:rPr>
      <w:rFonts w:ascii="Times" w:hAnsi="Times"/>
      <w:b/>
      <w:bCs/>
      <w:kern w:val="36"/>
      <w:sz w:val="48"/>
      <w:szCs w:val="48"/>
    </w:rPr>
  </w:style>
  <w:style w:type="character" w:customStyle="1" w:styleId="Ttulo2Char">
    <w:name w:val="Título 2 Char"/>
    <w:basedOn w:val="Fontepargpadro"/>
    <w:link w:val="Ttulo2"/>
    <w:uiPriority w:val="9"/>
    <w:rsid w:val="00E75748"/>
    <w:rPr>
      <w:rFonts w:ascii="Times" w:hAnsi="Times"/>
      <w:b/>
      <w:bCs/>
      <w:sz w:val="36"/>
      <w:szCs w:val="36"/>
    </w:rPr>
  </w:style>
  <w:style w:type="character" w:styleId="Hyperlink">
    <w:name w:val="Hyperlink"/>
    <w:basedOn w:val="Fontepargpadro"/>
    <w:uiPriority w:val="99"/>
    <w:semiHidden/>
    <w:unhideWhenUsed/>
    <w:rsid w:val="00E75748"/>
    <w:rPr>
      <w:color w:val="0000FF"/>
      <w:u w:val="single"/>
    </w:rPr>
  </w:style>
  <w:style w:type="character" w:customStyle="1" w:styleId="post-author">
    <w:name w:val="post-author"/>
    <w:basedOn w:val="Fontepargpadro"/>
    <w:rsid w:val="00E75748"/>
  </w:style>
  <w:style w:type="character" w:customStyle="1" w:styleId="apple-converted-space">
    <w:name w:val="apple-converted-space"/>
    <w:basedOn w:val="Fontepargpadro"/>
    <w:rsid w:val="00E75748"/>
  </w:style>
  <w:style w:type="character" w:customStyle="1" w:styleId="post-meta">
    <w:name w:val="post-meta"/>
    <w:basedOn w:val="Fontepargpadro"/>
    <w:rsid w:val="00E75748"/>
  </w:style>
  <w:style w:type="paragraph" w:styleId="NormalWeb">
    <w:name w:val="Normal (Web)"/>
    <w:basedOn w:val="Normal"/>
    <w:uiPriority w:val="99"/>
    <w:semiHidden/>
    <w:unhideWhenUsed/>
    <w:rsid w:val="00E75748"/>
    <w:pPr>
      <w:spacing w:before="100" w:beforeAutospacing="1" w:after="100" w:afterAutospacing="1"/>
    </w:pPr>
    <w:rPr>
      <w:rFonts w:ascii="Times" w:hAnsi="Times" w:cs="Times New Roman"/>
      <w:sz w:val="20"/>
      <w:szCs w:val="20"/>
    </w:rPr>
  </w:style>
  <w:style w:type="character" w:styleId="Forte">
    <w:name w:val="Strong"/>
    <w:basedOn w:val="Fontepargpadro"/>
    <w:uiPriority w:val="22"/>
    <w:qFormat/>
    <w:rsid w:val="00E75748"/>
    <w:rPr>
      <w:b/>
      <w:bCs/>
    </w:rPr>
  </w:style>
  <w:style w:type="character" w:styleId="nfase">
    <w:name w:val="Emphasis"/>
    <w:basedOn w:val="Fontepargpadro"/>
    <w:uiPriority w:val="20"/>
    <w:qFormat/>
    <w:rsid w:val="00E75748"/>
    <w:rPr>
      <w:i/>
      <w:iCs/>
    </w:rPr>
  </w:style>
  <w:style w:type="paragraph" w:styleId="Textodebalo">
    <w:name w:val="Balloon Text"/>
    <w:basedOn w:val="Normal"/>
    <w:link w:val="TextodebaloChar"/>
    <w:uiPriority w:val="99"/>
    <w:semiHidden/>
    <w:unhideWhenUsed/>
    <w:rsid w:val="00E75748"/>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E75748"/>
    <w:rPr>
      <w:rFonts w:ascii="Lucida Grande" w:hAnsi="Lucida Grande" w:cs="Lucida Grande"/>
      <w:sz w:val="18"/>
      <w:szCs w:val="18"/>
    </w:rPr>
  </w:style>
  <w:style w:type="paragraph" w:customStyle="1" w:styleId="p1">
    <w:name w:val="p1"/>
    <w:basedOn w:val="Normal"/>
    <w:rsid w:val="00E75748"/>
    <w:pPr>
      <w:spacing w:before="100" w:beforeAutospacing="1" w:after="100" w:afterAutospacing="1"/>
    </w:pPr>
    <w:rPr>
      <w:rFonts w:ascii="Times" w:hAnsi="Times"/>
      <w:sz w:val="20"/>
      <w:szCs w:val="20"/>
    </w:rPr>
  </w:style>
  <w:style w:type="character" w:customStyle="1" w:styleId="s1">
    <w:name w:val="s1"/>
    <w:basedOn w:val="Fontepargpadro"/>
    <w:rsid w:val="00E75748"/>
  </w:style>
  <w:style w:type="character" w:customStyle="1" w:styleId="s2">
    <w:name w:val="s2"/>
    <w:basedOn w:val="Fontepargpadro"/>
    <w:rsid w:val="00E75748"/>
  </w:style>
  <w:style w:type="character" w:customStyle="1" w:styleId="Ttulo3Char">
    <w:name w:val="Título 3 Char"/>
    <w:basedOn w:val="Fontepargpadro"/>
    <w:link w:val="Ttulo3"/>
    <w:uiPriority w:val="9"/>
    <w:rsid w:val="000C678B"/>
    <w:rPr>
      <w:rFonts w:asciiTheme="majorHAnsi" w:eastAsiaTheme="majorEastAsia" w:hAnsiTheme="majorHAnsi" w:cstheme="majorBidi"/>
      <w:b/>
      <w:bCs/>
      <w:color w:val="4F81BD" w:themeColor="accent1"/>
    </w:rPr>
  </w:style>
  <w:style w:type="paragraph" w:customStyle="1" w:styleId="vcard">
    <w:name w:val="vcard"/>
    <w:basedOn w:val="Normal"/>
    <w:rsid w:val="000C678B"/>
    <w:pPr>
      <w:spacing w:before="100" w:beforeAutospacing="1" w:after="100" w:afterAutospacing="1"/>
    </w:pPr>
    <w:rPr>
      <w:rFonts w:ascii="Times" w:hAnsi="Times"/>
      <w:sz w:val="20"/>
      <w:szCs w:val="20"/>
    </w:rPr>
  </w:style>
  <w:style w:type="character" w:customStyle="1" w:styleId="fn">
    <w:name w:val="fn"/>
    <w:basedOn w:val="Fontepargpadro"/>
    <w:rsid w:val="000C678B"/>
  </w:style>
  <w:style w:type="character" w:customStyle="1" w:styleId="flare-total">
    <w:name w:val="flare-total"/>
    <w:basedOn w:val="Fontepargpadro"/>
    <w:rsid w:val="000C678B"/>
  </w:style>
  <w:style w:type="paragraph" w:customStyle="1" w:styleId="meta-info">
    <w:name w:val="meta-info"/>
    <w:basedOn w:val="Normal"/>
    <w:rsid w:val="000F2F78"/>
    <w:pPr>
      <w:spacing w:before="100" w:beforeAutospacing="1" w:after="100" w:afterAutospacing="1"/>
    </w:pPr>
    <w:rPr>
      <w:rFonts w:ascii="Times" w:hAnsi="Times"/>
      <w:sz w:val="20"/>
      <w:szCs w:val="20"/>
    </w:rPr>
  </w:style>
  <w:style w:type="character" w:customStyle="1" w:styleId="in-widget">
    <w:name w:val="in-widget"/>
    <w:basedOn w:val="Fontepargpadro"/>
    <w:rsid w:val="000F2F78"/>
  </w:style>
  <w:style w:type="character" w:customStyle="1" w:styleId="line">
    <w:name w:val="line"/>
    <w:basedOn w:val="Fontepargpadro"/>
    <w:rsid w:val="00D516A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75748"/>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E75748"/>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0C678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748"/>
    <w:rPr>
      <w:rFonts w:ascii="Times" w:hAnsi="Times"/>
      <w:b/>
      <w:bCs/>
      <w:kern w:val="36"/>
      <w:sz w:val="48"/>
      <w:szCs w:val="48"/>
    </w:rPr>
  </w:style>
  <w:style w:type="character" w:customStyle="1" w:styleId="Heading2Char">
    <w:name w:val="Heading 2 Char"/>
    <w:basedOn w:val="DefaultParagraphFont"/>
    <w:link w:val="Heading2"/>
    <w:uiPriority w:val="9"/>
    <w:rsid w:val="00E75748"/>
    <w:rPr>
      <w:rFonts w:ascii="Times" w:hAnsi="Times"/>
      <w:b/>
      <w:bCs/>
      <w:sz w:val="36"/>
      <w:szCs w:val="36"/>
    </w:rPr>
  </w:style>
  <w:style w:type="character" w:styleId="Hyperlink">
    <w:name w:val="Hyperlink"/>
    <w:basedOn w:val="DefaultParagraphFont"/>
    <w:uiPriority w:val="99"/>
    <w:semiHidden/>
    <w:unhideWhenUsed/>
    <w:rsid w:val="00E75748"/>
    <w:rPr>
      <w:color w:val="0000FF"/>
      <w:u w:val="single"/>
    </w:rPr>
  </w:style>
  <w:style w:type="character" w:customStyle="1" w:styleId="post-author">
    <w:name w:val="post-author"/>
    <w:basedOn w:val="DefaultParagraphFont"/>
    <w:rsid w:val="00E75748"/>
  </w:style>
  <w:style w:type="character" w:customStyle="1" w:styleId="apple-converted-space">
    <w:name w:val="apple-converted-space"/>
    <w:basedOn w:val="DefaultParagraphFont"/>
    <w:rsid w:val="00E75748"/>
  </w:style>
  <w:style w:type="character" w:customStyle="1" w:styleId="post-meta">
    <w:name w:val="post-meta"/>
    <w:basedOn w:val="DefaultParagraphFont"/>
    <w:rsid w:val="00E75748"/>
  </w:style>
  <w:style w:type="paragraph" w:styleId="NormalWeb">
    <w:name w:val="Normal (Web)"/>
    <w:basedOn w:val="Normal"/>
    <w:uiPriority w:val="99"/>
    <w:semiHidden/>
    <w:unhideWhenUsed/>
    <w:rsid w:val="00E75748"/>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75748"/>
    <w:rPr>
      <w:b/>
      <w:bCs/>
    </w:rPr>
  </w:style>
  <w:style w:type="character" w:styleId="Emphasis">
    <w:name w:val="Emphasis"/>
    <w:basedOn w:val="DefaultParagraphFont"/>
    <w:uiPriority w:val="20"/>
    <w:qFormat/>
    <w:rsid w:val="00E75748"/>
    <w:rPr>
      <w:i/>
      <w:iCs/>
    </w:rPr>
  </w:style>
  <w:style w:type="paragraph" w:styleId="BalloonText">
    <w:name w:val="Balloon Text"/>
    <w:basedOn w:val="Normal"/>
    <w:link w:val="BalloonTextChar"/>
    <w:uiPriority w:val="99"/>
    <w:semiHidden/>
    <w:unhideWhenUsed/>
    <w:rsid w:val="00E7574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5748"/>
    <w:rPr>
      <w:rFonts w:ascii="Lucida Grande" w:hAnsi="Lucida Grande" w:cs="Lucida Grande"/>
      <w:sz w:val="18"/>
      <w:szCs w:val="18"/>
    </w:rPr>
  </w:style>
  <w:style w:type="paragraph" w:customStyle="1" w:styleId="p1">
    <w:name w:val="p1"/>
    <w:basedOn w:val="Normal"/>
    <w:rsid w:val="00E75748"/>
    <w:pPr>
      <w:spacing w:before="100" w:beforeAutospacing="1" w:after="100" w:afterAutospacing="1"/>
    </w:pPr>
    <w:rPr>
      <w:rFonts w:ascii="Times" w:hAnsi="Times"/>
      <w:sz w:val="20"/>
      <w:szCs w:val="20"/>
    </w:rPr>
  </w:style>
  <w:style w:type="character" w:customStyle="1" w:styleId="s1">
    <w:name w:val="s1"/>
    <w:basedOn w:val="DefaultParagraphFont"/>
    <w:rsid w:val="00E75748"/>
  </w:style>
  <w:style w:type="character" w:customStyle="1" w:styleId="s2">
    <w:name w:val="s2"/>
    <w:basedOn w:val="DefaultParagraphFont"/>
    <w:rsid w:val="00E75748"/>
  </w:style>
  <w:style w:type="character" w:customStyle="1" w:styleId="Heading3Char">
    <w:name w:val="Heading 3 Char"/>
    <w:basedOn w:val="DefaultParagraphFont"/>
    <w:link w:val="Heading3"/>
    <w:uiPriority w:val="9"/>
    <w:rsid w:val="000C678B"/>
    <w:rPr>
      <w:rFonts w:asciiTheme="majorHAnsi" w:eastAsiaTheme="majorEastAsia" w:hAnsiTheme="majorHAnsi" w:cstheme="majorBidi"/>
      <w:b/>
      <w:bCs/>
      <w:color w:val="4F81BD" w:themeColor="accent1"/>
    </w:rPr>
  </w:style>
  <w:style w:type="paragraph" w:customStyle="1" w:styleId="vcard">
    <w:name w:val="vcard"/>
    <w:basedOn w:val="Normal"/>
    <w:rsid w:val="000C678B"/>
    <w:pPr>
      <w:spacing w:before="100" w:beforeAutospacing="1" w:after="100" w:afterAutospacing="1"/>
    </w:pPr>
    <w:rPr>
      <w:rFonts w:ascii="Times" w:hAnsi="Times"/>
      <w:sz w:val="20"/>
      <w:szCs w:val="20"/>
    </w:rPr>
  </w:style>
  <w:style w:type="character" w:customStyle="1" w:styleId="fn">
    <w:name w:val="fn"/>
    <w:basedOn w:val="DefaultParagraphFont"/>
    <w:rsid w:val="000C678B"/>
  </w:style>
  <w:style w:type="character" w:customStyle="1" w:styleId="flare-total">
    <w:name w:val="flare-total"/>
    <w:basedOn w:val="DefaultParagraphFont"/>
    <w:rsid w:val="000C678B"/>
  </w:style>
  <w:style w:type="paragraph" w:customStyle="1" w:styleId="meta-info">
    <w:name w:val="meta-info"/>
    <w:basedOn w:val="Normal"/>
    <w:rsid w:val="000F2F78"/>
    <w:pPr>
      <w:spacing w:before="100" w:beforeAutospacing="1" w:after="100" w:afterAutospacing="1"/>
    </w:pPr>
    <w:rPr>
      <w:rFonts w:ascii="Times" w:hAnsi="Times"/>
      <w:sz w:val="20"/>
      <w:szCs w:val="20"/>
    </w:rPr>
  </w:style>
  <w:style w:type="character" w:customStyle="1" w:styleId="in-widget">
    <w:name w:val="in-widget"/>
    <w:basedOn w:val="DefaultParagraphFont"/>
    <w:rsid w:val="000F2F78"/>
  </w:style>
  <w:style w:type="character" w:customStyle="1" w:styleId="line">
    <w:name w:val="line"/>
    <w:basedOn w:val="DefaultParagraphFont"/>
    <w:rsid w:val="00D516AC"/>
  </w:style>
</w:styles>
</file>

<file path=word/webSettings.xml><?xml version="1.0" encoding="utf-8"?>
<w:webSettings xmlns:r="http://schemas.openxmlformats.org/officeDocument/2006/relationships" xmlns:w="http://schemas.openxmlformats.org/wordprocessingml/2006/main">
  <w:divs>
    <w:div w:id="211818848">
      <w:bodyDiv w:val="1"/>
      <w:marLeft w:val="0"/>
      <w:marRight w:val="0"/>
      <w:marTop w:val="0"/>
      <w:marBottom w:val="0"/>
      <w:divBdr>
        <w:top w:val="none" w:sz="0" w:space="0" w:color="auto"/>
        <w:left w:val="none" w:sz="0" w:space="0" w:color="auto"/>
        <w:bottom w:val="none" w:sz="0" w:space="0" w:color="auto"/>
        <w:right w:val="none" w:sz="0" w:space="0" w:color="auto"/>
      </w:divBdr>
      <w:divsChild>
        <w:div w:id="417480818">
          <w:marLeft w:val="0"/>
          <w:marRight w:val="0"/>
          <w:marTop w:val="0"/>
          <w:marBottom w:val="300"/>
          <w:divBdr>
            <w:top w:val="none" w:sz="0" w:space="0" w:color="auto"/>
            <w:left w:val="none" w:sz="0" w:space="0" w:color="auto"/>
            <w:bottom w:val="single" w:sz="6" w:space="15" w:color="E5E5E5"/>
            <w:right w:val="none" w:sz="0" w:space="0" w:color="auto"/>
          </w:divBdr>
        </w:div>
        <w:div w:id="2130585720">
          <w:marLeft w:val="0"/>
          <w:marRight w:val="0"/>
          <w:marTop w:val="0"/>
          <w:marBottom w:val="375"/>
          <w:divBdr>
            <w:top w:val="none" w:sz="0" w:space="0" w:color="auto"/>
            <w:left w:val="none" w:sz="0" w:space="0" w:color="auto"/>
            <w:bottom w:val="none" w:sz="0" w:space="0" w:color="auto"/>
            <w:right w:val="none" w:sz="0" w:space="0" w:color="auto"/>
          </w:divBdr>
        </w:div>
      </w:divsChild>
    </w:div>
    <w:div w:id="277760992">
      <w:bodyDiv w:val="1"/>
      <w:marLeft w:val="0"/>
      <w:marRight w:val="0"/>
      <w:marTop w:val="0"/>
      <w:marBottom w:val="0"/>
      <w:divBdr>
        <w:top w:val="none" w:sz="0" w:space="0" w:color="auto"/>
        <w:left w:val="none" w:sz="0" w:space="0" w:color="auto"/>
        <w:bottom w:val="none" w:sz="0" w:space="0" w:color="auto"/>
        <w:right w:val="none" w:sz="0" w:space="0" w:color="auto"/>
      </w:divBdr>
      <w:divsChild>
        <w:div w:id="450242438">
          <w:marLeft w:val="0"/>
          <w:marRight w:val="0"/>
          <w:marTop w:val="150"/>
          <w:marBottom w:val="150"/>
          <w:divBdr>
            <w:top w:val="single" w:sz="6" w:space="0" w:color="E0DACE"/>
            <w:left w:val="none" w:sz="0" w:space="4" w:color="auto"/>
            <w:bottom w:val="single" w:sz="6" w:space="0" w:color="E0DACE"/>
            <w:right w:val="none" w:sz="0" w:space="4" w:color="auto"/>
          </w:divBdr>
        </w:div>
        <w:div w:id="694770394">
          <w:marLeft w:val="0"/>
          <w:marRight w:val="0"/>
          <w:marTop w:val="0"/>
          <w:marBottom w:val="0"/>
          <w:divBdr>
            <w:top w:val="none" w:sz="0" w:space="0" w:color="auto"/>
            <w:left w:val="none" w:sz="0" w:space="0" w:color="auto"/>
            <w:bottom w:val="none" w:sz="0" w:space="0" w:color="auto"/>
            <w:right w:val="none" w:sz="0" w:space="0" w:color="auto"/>
          </w:divBdr>
          <w:divsChild>
            <w:div w:id="1650208806">
              <w:marLeft w:val="0"/>
              <w:marRight w:val="0"/>
              <w:marTop w:val="0"/>
              <w:marBottom w:val="75"/>
              <w:divBdr>
                <w:top w:val="none" w:sz="0" w:space="0" w:color="auto"/>
                <w:left w:val="none" w:sz="0" w:space="0" w:color="auto"/>
                <w:bottom w:val="none" w:sz="0" w:space="0" w:color="auto"/>
                <w:right w:val="none" w:sz="0" w:space="0" w:color="auto"/>
              </w:divBdr>
            </w:div>
            <w:div w:id="781194642">
              <w:blockQuote w:val="1"/>
              <w:marLeft w:val="0"/>
              <w:marRight w:val="0"/>
              <w:marTop w:val="150"/>
              <w:marBottom w:val="300"/>
              <w:divBdr>
                <w:top w:val="none" w:sz="0" w:space="12" w:color="auto"/>
                <w:left w:val="single" w:sz="48" w:space="12" w:color="EEEEEE"/>
                <w:bottom w:val="none" w:sz="0" w:space="12" w:color="auto"/>
                <w:right w:val="none" w:sz="0" w:space="12" w:color="auto"/>
              </w:divBdr>
            </w:div>
          </w:divsChild>
        </w:div>
      </w:divsChild>
    </w:div>
    <w:div w:id="376203294">
      <w:bodyDiv w:val="1"/>
      <w:marLeft w:val="0"/>
      <w:marRight w:val="0"/>
      <w:marTop w:val="0"/>
      <w:marBottom w:val="0"/>
      <w:divBdr>
        <w:top w:val="none" w:sz="0" w:space="0" w:color="auto"/>
        <w:left w:val="none" w:sz="0" w:space="0" w:color="auto"/>
        <w:bottom w:val="none" w:sz="0" w:space="0" w:color="auto"/>
        <w:right w:val="none" w:sz="0" w:space="0" w:color="auto"/>
      </w:divBdr>
      <w:divsChild>
        <w:div w:id="1345202856">
          <w:marLeft w:val="0"/>
          <w:marRight w:val="0"/>
          <w:marTop w:val="0"/>
          <w:marBottom w:val="90"/>
          <w:divBdr>
            <w:top w:val="none" w:sz="0" w:space="0" w:color="auto"/>
            <w:left w:val="none" w:sz="0" w:space="0" w:color="auto"/>
            <w:bottom w:val="single" w:sz="6" w:space="0" w:color="F0F0E5"/>
            <w:right w:val="none" w:sz="0" w:space="0" w:color="auto"/>
          </w:divBdr>
          <w:divsChild>
            <w:div w:id="1006516353">
              <w:marLeft w:val="0"/>
              <w:marRight w:val="0"/>
              <w:marTop w:val="0"/>
              <w:marBottom w:val="0"/>
              <w:divBdr>
                <w:top w:val="none" w:sz="0" w:space="0" w:color="auto"/>
                <w:left w:val="none" w:sz="0" w:space="0" w:color="auto"/>
                <w:bottom w:val="none" w:sz="0" w:space="0" w:color="auto"/>
                <w:right w:val="none" w:sz="0" w:space="0" w:color="auto"/>
              </w:divBdr>
              <w:divsChild>
                <w:div w:id="10229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429333">
      <w:bodyDiv w:val="1"/>
      <w:marLeft w:val="0"/>
      <w:marRight w:val="0"/>
      <w:marTop w:val="0"/>
      <w:marBottom w:val="0"/>
      <w:divBdr>
        <w:top w:val="none" w:sz="0" w:space="0" w:color="auto"/>
        <w:left w:val="none" w:sz="0" w:space="0" w:color="auto"/>
        <w:bottom w:val="none" w:sz="0" w:space="0" w:color="auto"/>
        <w:right w:val="none" w:sz="0" w:space="0" w:color="auto"/>
      </w:divBdr>
      <w:divsChild>
        <w:div w:id="107894340">
          <w:marLeft w:val="0"/>
          <w:marRight w:val="0"/>
          <w:marTop w:val="150"/>
          <w:marBottom w:val="150"/>
          <w:divBdr>
            <w:top w:val="single" w:sz="6" w:space="0" w:color="E0DACE"/>
            <w:left w:val="none" w:sz="0" w:space="4" w:color="auto"/>
            <w:bottom w:val="single" w:sz="6" w:space="0" w:color="E0DACE"/>
            <w:right w:val="none" w:sz="0" w:space="4" w:color="auto"/>
          </w:divBdr>
        </w:div>
        <w:div w:id="2033069660">
          <w:marLeft w:val="0"/>
          <w:marRight w:val="0"/>
          <w:marTop w:val="0"/>
          <w:marBottom w:val="0"/>
          <w:divBdr>
            <w:top w:val="none" w:sz="0" w:space="0" w:color="auto"/>
            <w:left w:val="none" w:sz="0" w:space="0" w:color="auto"/>
            <w:bottom w:val="none" w:sz="0" w:space="0" w:color="auto"/>
            <w:right w:val="none" w:sz="0" w:space="0" w:color="auto"/>
          </w:divBdr>
          <w:divsChild>
            <w:div w:id="264962865">
              <w:marLeft w:val="0"/>
              <w:marRight w:val="0"/>
              <w:marTop w:val="0"/>
              <w:marBottom w:val="75"/>
              <w:divBdr>
                <w:top w:val="none" w:sz="0" w:space="0" w:color="auto"/>
                <w:left w:val="none" w:sz="0" w:space="0" w:color="auto"/>
                <w:bottom w:val="none" w:sz="0" w:space="0" w:color="auto"/>
                <w:right w:val="none" w:sz="0" w:space="0" w:color="auto"/>
              </w:divBdr>
            </w:div>
            <w:div w:id="419496781">
              <w:blockQuote w:val="1"/>
              <w:marLeft w:val="0"/>
              <w:marRight w:val="0"/>
              <w:marTop w:val="150"/>
              <w:marBottom w:val="300"/>
              <w:divBdr>
                <w:top w:val="none" w:sz="0" w:space="12" w:color="auto"/>
                <w:left w:val="single" w:sz="48" w:space="12" w:color="EEEEEE"/>
                <w:bottom w:val="none" w:sz="0" w:space="12" w:color="auto"/>
                <w:right w:val="none" w:sz="0" w:space="12" w:color="auto"/>
              </w:divBdr>
            </w:div>
            <w:div w:id="498161666">
              <w:blockQuote w:val="1"/>
              <w:marLeft w:val="0"/>
              <w:marRight w:val="0"/>
              <w:marTop w:val="150"/>
              <w:marBottom w:val="300"/>
              <w:divBdr>
                <w:top w:val="none" w:sz="0" w:space="12" w:color="auto"/>
                <w:left w:val="single" w:sz="48" w:space="12" w:color="EEEEEE"/>
                <w:bottom w:val="none" w:sz="0" w:space="12" w:color="auto"/>
                <w:right w:val="none" w:sz="0" w:space="12" w:color="auto"/>
              </w:divBdr>
            </w:div>
          </w:divsChild>
        </w:div>
      </w:divsChild>
    </w:div>
    <w:div w:id="1212886863">
      <w:bodyDiv w:val="1"/>
      <w:marLeft w:val="0"/>
      <w:marRight w:val="0"/>
      <w:marTop w:val="0"/>
      <w:marBottom w:val="0"/>
      <w:divBdr>
        <w:top w:val="none" w:sz="0" w:space="0" w:color="auto"/>
        <w:left w:val="none" w:sz="0" w:space="0" w:color="auto"/>
        <w:bottom w:val="none" w:sz="0" w:space="0" w:color="auto"/>
        <w:right w:val="none" w:sz="0" w:space="0" w:color="auto"/>
      </w:divBdr>
      <w:divsChild>
        <w:div w:id="909997538">
          <w:marLeft w:val="0"/>
          <w:marRight w:val="0"/>
          <w:marTop w:val="0"/>
          <w:marBottom w:val="0"/>
          <w:divBdr>
            <w:top w:val="single" w:sz="6" w:space="30" w:color="37A6D6"/>
            <w:left w:val="single" w:sz="6" w:space="31" w:color="37A6D6"/>
            <w:bottom w:val="single" w:sz="6" w:space="15" w:color="37A6D6"/>
            <w:right w:val="single" w:sz="6" w:space="31" w:color="37A6D6"/>
          </w:divBdr>
          <w:divsChild>
            <w:div w:id="1385375521">
              <w:marLeft w:val="-900"/>
              <w:marRight w:val="-900"/>
              <w:marTop w:val="0"/>
              <w:marBottom w:val="0"/>
              <w:divBdr>
                <w:top w:val="single" w:sz="6" w:space="8" w:color="197FAC"/>
                <w:left w:val="none" w:sz="0" w:space="31" w:color="auto"/>
                <w:bottom w:val="single" w:sz="6" w:space="8" w:color="197FAC"/>
                <w:right w:val="none" w:sz="0" w:space="31" w:color="auto"/>
              </w:divBdr>
            </w:div>
          </w:divsChild>
        </w:div>
        <w:div w:id="2146121991">
          <w:marLeft w:val="0"/>
          <w:marRight w:val="0"/>
          <w:marTop w:val="0"/>
          <w:marBottom w:val="0"/>
          <w:divBdr>
            <w:top w:val="single" w:sz="6" w:space="30" w:color="CECCCC"/>
            <w:left w:val="single" w:sz="6" w:space="31" w:color="CECCCC"/>
            <w:bottom w:val="single" w:sz="6" w:space="30" w:color="CECCCC"/>
            <w:right w:val="single" w:sz="6" w:space="31" w:color="CECCCC"/>
          </w:divBdr>
        </w:div>
      </w:divsChild>
    </w:div>
    <w:div w:id="1414354726">
      <w:bodyDiv w:val="1"/>
      <w:marLeft w:val="0"/>
      <w:marRight w:val="0"/>
      <w:marTop w:val="0"/>
      <w:marBottom w:val="0"/>
      <w:divBdr>
        <w:top w:val="none" w:sz="0" w:space="0" w:color="auto"/>
        <w:left w:val="none" w:sz="0" w:space="0" w:color="auto"/>
        <w:bottom w:val="none" w:sz="0" w:space="0" w:color="auto"/>
        <w:right w:val="none" w:sz="0" w:space="0" w:color="auto"/>
      </w:divBdr>
    </w:div>
    <w:div w:id="1506431073">
      <w:bodyDiv w:val="1"/>
      <w:marLeft w:val="0"/>
      <w:marRight w:val="0"/>
      <w:marTop w:val="0"/>
      <w:marBottom w:val="0"/>
      <w:divBdr>
        <w:top w:val="none" w:sz="0" w:space="0" w:color="auto"/>
        <w:left w:val="none" w:sz="0" w:space="0" w:color="auto"/>
        <w:bottom w:val="none" w:sz="0" w:space="0" w:color="auto"/>
        <w:right w:val="none" w:sz="0" w:space="0" w:color="auto"/>
      </w:divBdr>
    </w:div>
    <w:div w:id="16960779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hyperlink" Target="http://psychology.about.com/od/profilesmz/p/max-wertheimer.htm" TargetMode="External"/><Relationship Id="rId84" Type="http://schemas.openxmlformats.org/officeDocument/2006/relationships/image" Target="media/image73.jpeg"/><Relationship Id="rId89" Type="http://schemas.openxmlformats.org/officeDocument/2006/relationships/image" Target="media/image78.jpeg"/><Relationship Id="rId7" Type="http://schemas.openxmlformats.org/officeDocument/2006/relationships/image" Target="media/image3.jpeg"/><Relationship Id="rId71" Type="http://schemas.openxmlformats.org/officeDocument/2006/relationships/image" Target="media/image63.jpe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hyperlink" Target="http://simplefocus.com/flowtype/"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image" Target="media/image69.jpeg"/><Relationship Id="rId87" Type="http://schemas.openxmlformats.org/officeDocument/2006/relationships/image" Target="media/image76.jpeg"/><Relationship Id="rId5" Type="http://schemas.openxmlformats.org/officeDocument/2006/relationships/image" Target="media/image1.jpeg"/><Relationship Id="rId61" Type="http://schemas.openxmlformats.org/officeDocument/2006/relationships/image" Target="media/image53.jpeg"/><Relationship Id="rId82" Type="http://schemas.openxmlformats.org/officeDocument/2006/relationships/image" Target="media/image71.jpeg"/><Relationship Id="rId90" Type="http://schemas.openxmlformats.org/officeDocument/2006/relationships/image" Target="media/image79.gif"/><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hyperlink" Target="http://pt.wikipedia.org/wiki/Estruturalismo" TargetMode="External"/><Relationship Id="rId8" Type="http://schemas.openxmlformats.org/officeDocument/2006/relationships/image" Target="media/image4.jpe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0.jpeg"/><Relationship Id="rId85" Type="http://schemas.openxmlformats.org/officeDocument/2006/relationships/image" Target="media/image74.jpeg"/><Relationship Id="rId93" Type="http://schemas.microsoft.com/office/2007/relationships/stylesWithEffects" Target="stylesWithEffects.xml"/><Relationship Id="rId3" Type="http://schemas.openxmlformats.org/officeDocument/2006/relationships/settings" Target="settings.xml"/><Relationship Id="rId12" Type="http://schemas.openxmlformats.org/officeDocument/2006/relationships/hyperlink" Target="http://chiefofdesign.com.br/guia-tipografia-parte-01"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2.jpeg"/><Relationship Id="rId88" Type="http://schemas.openxmlformats.org/officeDocument/2006/relationships/image" Target="media/image77.jpe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hyperlink" Target="https://edgewebfonts.adobe.com/fonts" TargetMode="External"/><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68.jpeg"/><Relationship Id="rId81" Type="http://schemas.openxmlformats.org/officeDocument/2006/relationships/hyperlink" Target="http://design.blog.br/geral/navalha-de-occam-no-design" TargetMode="External"/><Relationship Id="rId86" Type="http://schemas.openxmlformats.org/officeDocument/2006/relationships/image" Target="media/image75.jpeg"/><Relationship Id="rId4" Type="http://schemas.openxmlformats.org/officeDocument/2006/relationships/webSettings" Target="webSettings.xml"/><Relationship Id="rId9" Type="http://schemas.openxmlformats.org/officeDocument/2006/relationships/hyperlink" Target="https://ia.net/know-how/the-web-is-all-about-typography-peri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25</Pages>
  <Words>8686</Words>
  <Characters>46906</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 WHITE</dc:creator>
  <cp:keywords/>
  <dc:description/>
  <cp:lastModifiedBy>JonathanLima</cp:lastModifiedBy>
  <cp:revision>2</cp:revision>
  <dcterms:created xsi:type="dcterms:W3CDTF">2015-08-14T23:23:00Z</dcterms:created>
  <dcterms:modified xsi:type="dcterms:W3CDTF">2015-12-28T15:52:00Z</dcterms:modified>
</cp:coreProperties>
</file>