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A5E" w:rsidRDefault="00AF6A5E" w:rsidP="008E048A">
      <w:pPr>
        <w:spacing w:after="0" w:line="240" w:lineRule="auto"/>
        <w:rPr>
          <w:sz w:val="40"/>
          <w:szCs w:val="40"/>
        </w:rPr>
      </w:pPr>
    </w:p>
    <w:p w:rsidR="00AF6A5E" w:rsidRDefault="00AF6A5E" w:rsidP="008E048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497D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497D"/>
          <w:sz w:val="44"/>
          <w:szCs w:val="44"/>
        </w:rPr>
        <w:t>Treinamento de Testes - Cobol</w:t>
      </w:r>
    </w:p>
    <w:p w:rsidR="00AF6A5E" w:rsidRDefault="00AF6A5E" w:rsidP="008E048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497D"/>
          <w:sz w:val="40"/>
          <w:szCs w:val="40"/>
        </w:rPr>
      </w:pPr>
    </w:p>
    <w:p w:rsidR="00AF6A5E" w:rsidRDefault="00AF6A5E" w:rsidP="008E048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497D"/>
          <w:sz w:val="40"/>
          <w:szCs w:val="40"/>
        </w:rPr>
      </w:pPr>
    </w:p>
    <w:p w:rsidR="00AF6A5E" w:rsidRDefault="00AF6A5E" w:rsidP="008E048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497D"/>
          <w:sz w:val="40"/>
          <w:szCs w:val="40"/>
        </w:rPr>
      </w:pPr>
    </w:p>
    <w:p w:rsidR="00AF6A5E" w:rsidRDefault="00AF6A5E" w:rsidP="008E048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497D"/>
          <w:sz w:val="40"/>
          <w:szCs w:val="40"/>
        </w:rPr>
      </w:pPr>
    </w:p>
    <w:p w:rsidR="00AF6A5E" w:rsidRDefault="00AF6A5E" w:rsidP="008E048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497D"/>
          <w:sz w:val="40"/>
          <w:szCs w:val="40"/>
        </w:rPr>
      </w:pPr>
    </w:p>
    <w:p w:rsidR="00AF6A5E" w:rsidRDefault="00AF6A5E" w:rsidP="008E048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497D"/>
          <w:sz w:val="40"/>
          <w:szCs w:val="40"/>
        </w:rPr>
      </w:pPr>
    </w:p>
    <w:p w:rsidR="00AF6A5E" w:rsidRDefault="00AF6A5E" w:rsidP="008E048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497D"/>
          <w:sz w:val="40"/>
          <w:szCs w:val="40"/>
        </w:rPr>
      </w:pPr>
    </w:p>
    <w:p w:rsidR="00AF6A5E" w:rsidRDefault="00AF6A5E" w:rsidP="008E048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72"/>
          <w:szCs w:val="72"/>
        </w:rPr>
        <w:t>Evidência de Testes</w:t>
      </w:r>
    </w:p>
    <w:p w:rsidR="00AF6A5E" w:rsidRDefault="00AF6A5E" w:rsidP="008E048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AF6A5E" w:rsidRDefault="00AF6A5E" w:rsidP="008E048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AF6A5E" w:rsidRDefault="00AF6A5E" w:rsidP="008E048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AF6A5E" w:rsidRDefault="00AF6A5E" w:rsidP="008E048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AF6A5E" w:rsidRDefault="00AF6A5E" w:rsidP="008E048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AF6A5E" w:rsidRDefault="00AF6A5E" w:rsidP="008E048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AF6A5E" w:rsidRDefault="00AF6A5E" w:rsidP="008E048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AF6A5E" w:rsidRDefault="00AF6A5E" w:rsidP="008E048A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Programa: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>ACNN0001</w:t>
      </w:r>
    </w:p>
    <w:p w:rsidR="00AF6A5E" w:rsidRDefault="00AF6A5E" w:rsidP="008E048A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Versão: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>1.0</w:t>
      </w:r>
    </w:p>
    <w:p w:rsidR="00AF6A5E" w:rsidRDefault="00AF6A5E" w:rsidP="0031185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497D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br w:type="page"/>
      </w:r>
      <w:r>
        <w:rPr>
          <w:rFonts w:ascii="Times New Roman" w:hAnsi="Times New Roman" w:cs="Times New Roman"/>
          <w:b/>
          <w:bCs/>
          <w:color w:val="1F497D"/>
          <w:sz w:val="44"/>
          <w:szCs w:val="44"/>
        </w:rPr>
        <w:t>Treinamento de Testes - Cobol</w:t>
      </w:r>
    </w:p>
    <w:p w:rsidR="00AF6A5E" w:rsidRDefault="00AF6A5E" w:rsidP="008E048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497D"/>
          <w:sz w:val="40"/>
          <w:szCs w:val="40"/>
        </w:rPr>
      </w:pPr>
    </w:p>
    <w:p w:rsidR="00AF6A5E" w:rsidRDefault="00AF6A5E" w:rsidP="008E048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497D"/>
          <w:sz w:val="40"/>
          <w:szCs w:val="40"/>
        </w:rPr>
      </w:pPr>
    </w:p>
    <w:p w:rsidR="00AF6A5E" w:rsidRDefault="00AF6A5E" w:rsidP="008E048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497D"/>
          <w:sz w:val="40"/>
          <w:szCs w:val="40"/>
        </w:rPr>
      </w:pPr>
    </w:p>
    <w:p w:rsidR="00AF6A5E" w:rsidRDefault="00AF6A5E" w:rsidP="008E048A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Comentários</w:t>
      </w:r>
    </w:p>
    <w:p w:rsidR="00AF6A5E" w:rsidRDefault="00AF6A5E" w:rsidP="008E048A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F6A5E" w:rsidRDefault="00AF6A5E" w:rsidP="008E048A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"Comentários relacionados à execução de testes do programa"</w:t>
      </w:r>
    </w:p>
    <w:p w:rsidR="00AF6A5E" w:rsidRDefault="00AF6A5E" w:rsidP="0031185E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br w:type="page"/>
      </w:r>
    </w:p>
    <w:p w:rsidR="00AF6A5E" w:rsidRDefault="00AF6A5E" w:rsidP="0031185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497D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497D"/>
          <w:sz w:val="44"/>
          <w:szCs w:val="44"/>
        </w:rPr>
        <w:t>Treinamento de Testes - Cobol</w:t>
      </w:r>
    </w:p>
    <w:p w:rsidR="00AF6A5E" w:rsidRDefault="00AF6A5E" w:rsidP="008E048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497D"/>
          <w:sz w:val="40"/>
          <w:szCs w:val="40"/>
        </w:rPr>
      </w:pPr>
    </w:p>
    <w:p w:rsidR="00AF6A5E" w:rsidRDefault="00AF6A5E" w:rsidP="008E048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497D"/>
          <w:sz w:val="40"/>
          <w:szCs w:val="40"/>
        </w:rPr>
      </w:pPr>
    </w:p>
    <w:p w:rsidR="00AF6A5E" w:rsidRDefault="00AF6A5E" w:rsidP="008E048A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ÍNDICE</w:t>
      </w:r>
    </w:p>
    <w:p w:rsidR="00AF6A5E" w:rsidRDefault="00AF6A5E" w:rsidP="008E048A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AF6A5E" w:rsidRDefault="00AF6A5E" w:rsidP="008E048A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AF6A5E" w:rsidRDefault="00AF6A5E">
      <w:pPr>
        <w:pStyle w:val="TOC1"/>
        <w:tabs>
          <w:tab w:val="right" w:leader="dot" w:pos="15388"/>
        </w:tabs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TOC \o "1-1" \h \z \u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hyperlink w:anchor="_Toc351017616" w:history="1">
        <w:r w:rsidRPr="00766098">
          <w:rPr>
            <w:rStyle w:val="Hyperlink"/>
            <w:noProof/>
          </w:rPr>
          <w:t>Processamento com sucesso.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_Toc351017616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6A5E" w:rsidRDefault="00AF6A5E">
      <w:pPr>
        <w:pStyle w:val="TOC1"/>
        <w:tabs>
          <w:tab w:val="right" w:leader="dot" w:pos="15388"/>
        </w:tabs>
        <w:rPr>
          <w:rFonts w:ascii="Times New Roman" w:hAnsi="Times New Roman" w:cs="Times New Roman"/>
          <w:noProof/>
          <w:sz w:val="24"/>
          <w:szCs w:val="24"/>
          <w:lang w:eastAsia="pt-BR"/>
        </w:rPr>
      </w:pPr>
      <w:hyperlink w:anchor="_Toc351017617" w:history="1">
        <w:r w:rsidRPr="00766098">
          <w:rPr>
            <w:rStyle w:val="Hyperlink"/>
            <w:noProof/>
          </w:rPr>
          <w:t>Erro 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_Toc351017617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6A5E" w:rsidRDefault="00AF6A5E" w:rsidP="008E048A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</w:p>
    <w:p w:rsidR="00AF6A5E" w:rsidRDefault="00AF6A5E" w:rsidP="001849C8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br w:type="page"/>
      </w:r>
      <w:r>
        <w:rPr>
          <w:rFonts w:ascii="Arial" w:hAnsi="Arial" w:cs="Arial"/>
          <w:b/>
          <w:bCs/>
          <w:color w:val="000000"/>
          <w:sz w:val="20"/>
          <w:szCs w:val="20"/>
        </w:rPr>
        <w:t>Item: 1</w:t>
      </w:r>
    </w:p>
    <w:p w:rsidR="00AF6A5E" w:rsidRDefault="00AF6A5E" w:rsidP="001849C8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Descrição:</w:t>
      </w:r>
    </w:p>
    <w:p w:rsidR="00AF6A5E" w:rsidRDefault="00AF6A5E" w:rsidP="001849C8">
      <w:pPr>
        <w:pStyle w:val="Heading1"/>
        <w:spacing w:before="0" w:line="240" w:lineRule="auto"/>
        <w:rPr>
          <w:color w:val="000000"/>
          <w:sz w:val="24"/>
          <w:szCs w:val="24"/>
        </w:rPr>
      </w:pPr>
      <w:bookmarkStart w:id="0" w:name="_Toc351017616"/>
      <w:r>
        <w:rPr>
          <w:color w:val="000000"/>
          <w:sz w:val="24"/>
          <w:szCs w:val="24"/>
        </w:rPr>
        <w:t>Processamento com sucesso.</w:t>
      </w:r>
      <w:bookmarkEnd w:id="0"/>
    </w:p>
    <w:tbl>
      <w:tblPr>
        <w:tblW w:w="15538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A0"/>
      </w:tblPr>
      <w:tblGrid>
        <w:gridCol w:w="7769"/>
        <w:gridCol w:w="7769"/>
      </w:tblGrid>
      <w:tr w:rsidR="00AF6A5E" w:rsidRPr="00123C66">
        <w:trPr>
          <w:trHeight w:hRule="exact" w:val="8220"/>
        </w:trPr>
        <w:tc>
          <w:tcPr>
            <w:tcW w:w="7769" w:type="dxa"/>
            <w:tcBorders>
              <w:right w:val="nil"/>
            </w:tcBorders>
            <w:vAlign w:val="center"/>
          </w:tcPr>
          <w:p w:rsidR="00AF6A5E" w:rsidRPr="00123C66" w:rsidRDefault="00AF6A5E" w:rsidP="00123C66">
            <w:pPr>
              <w:spacing w:after="0" w:line="240" w:lineRule="auto"/>
              <w:jc w:val="center"/>
            </w:pPr>
          </w:p>
        </w:tc>
        <w:tc>
          <w:tcPr>
            <w:tcW w:w="7769" w:type="dxa"/>
            <w:tcBorders>
              <w:left w:val="nil"/>
            </w:tcBorders>
            <w:vAlign w:val="center"/>
          </w:tcPr>
          <w:p w:rsidR="00AF6A5E" w:rsidRPr="00123C66" w:rsidRDefault="00AF6A5E" w:rsidP="00123C66">
            <w:pPr>
              <w:spacing w:after="0" w:line="240" w:lineRule="auto"/>
              <w:jc w:val="center"/>
            </w:pPr>
          </w:p>
        </w:tc>
      </w:tr>
      <w:tr w:rsidR="00AF6A5E" w:rsidRPr="00123C66">
        <w:trPr>
          <w:trHeight w:hRule="exact" w:val="709"/>
        </w:trPr>
        <w:tc>
          <w:tcPr>
            <w:tcW w:w="15538" w:type="dxa"/>
            <w:gridSpan w:val="2"/>
          </w:tcPr>
          <w:p w:rsidR="00AF6A5E" w:rsidRPr="00123C66" w:rsidRDefault="00AF6A5E" w:rsidP="00123C66">
            <w:pPr>
              <w:spacing w:after="0" w:line="240" w:lineRule="auto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123C6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Observações: </w:t>
            </w:r>
            <w:r w:rsidRPr="00123C6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[Observações]</w:t>
            </w:r>
          </w:p>
        </w:tc>
      </w:tr>
    </w:tbl>
    <w:p w:rsidR="00AF6A5E" w:rsidRDefault="00AF6A5E" w:rsidP="008E048A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AF6A5E" w:rsidRDefault="00AF6A5E" w:rsidP="008E048A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AF6A5E" w:rsidRDefault="00AF6A5E" w:rsidP="008E048A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Item: 2</w:t>
      </w:r>
    </w:p>
    <w:p w:rsidR="00AF6A5E" w:rsidRDefault="00AF6A5E" w:rsidP="008E048A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Descrição:</w:t>
      </w:r>
    </w:p>
    <w:p w:rsidR="00AF6A5E" w:rsidRDefault="00AF6A5E" w:rsidP="008E048A">
      <w:pPr>
        <w:pStyle w:val="Heading1"/>
        <w:spacing w:before="0"/>
        <w:rPr>
          <w:color w:val="000000"/>
          <w:sz w:val="24"/>
          <w:szCs w:val="24"/>
        </w:rPr>
      </w:pPr>
      <w:bookmarkStart w:id="1" w:name="_Toc351017617"/>
      <w:r>
        <w:rPr>
          <w:color w:val="000000"/>
          <w:sz w:val="24"/>
          <w:szCs w:val="24"/>
        </w:rPr>
        <w:t>Erro no</w:t>
      </w:r>
      <w:bookmarkEnd w:id="1"/>
      <w:r>
        <w:rPr>
          <w:color w:val="000000"/>
          <w:sz w:val="24"/>
          <w:szCs w:val="24"/>
        </w:rPr>
        <w:t xml:space="preserve"> </w:t>
      </w:r>
    </w:p>
    <w:tbl>
      <w:tblPr>
        <w:tblW w:w="15538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A0"/>
      </w:tblPr>
      <w:tblGrid>
        <w:gridCol w:w="7769"/>
        <w:gridCol w:w="7769"/>
      </w:tblGrid>
      <w:tr w:rsidR="00AF6A5E" w:rsidRPr="00123C66">
        <w:trPr>
          <w:trHeight w:hRule="exact" w:val="8220"/>
        </w:trPr>
        <w:tc>
          <w:tcPr>
            <w:tcW w:w="7769" w:type="dxa"/>
            <w:tcBorders>
              <w:right w:val="nil"/>
            </w:tcBorders>
            <w:vAlign w:val="center"/>
          </w:tcPr>
          <w:p w:rsidR="00AF6A5E" w:rsidRPr="00123C66" w:rsidRDefault="00AF6A5E" w:rsidP="00123C66">
            <w:pPr>
              <w:spacing w:after="0" w:line="240" w:lineRule="auto"/>
              <w:jc w:val="center"/>
            </w:pPr>
          </w:p>
        </w:tc>
        <w:tc>
          <w:tcPr>
            <w:tcW w:w="7769" w:type="dxa"/>
            <w:tcBorders>
              <w:left w:val="nil"/>
            </w:tcBorders>
            <w:vAlign w:val="center"/>
          </w:tcPr>
          <w:p w:rsidR="00AF6A5E" w:rsidRPr="00123C66" w:rsidRDefault="00AF6A5E" w:rsidP="00123C66">
            <w:pPr>
              <w:spacing w:after="0" w:line="240" w:lineRule="auto"/>
              <w:jc w:val="center"/>
            </w:pPr>
          </w:p>
        </w:tc>
      </w:tr>
      <w:tr w:rsidR="00AF6A5E" w:rsidRPr="00123C66">
        <w:trPr>
          <w:trHeight w:hRule="exact" w:val="709"/>
        </w:trPr>
        <w:tc>
          <w:tcPr>
            <w:tcW w:w="15538" w:type="dxa"/>
            <w:gridSpan w:val="2"/>
          </w:tcPr>
          <w:p w:rsidR="00AF6A5E" w:rsidRPr="00123C66" w:rsidRDefault="00AF6A5E" w:rsidP="00123C66">
            <w:pPr>
              <w:spacing w:after="0" w:line="240" w:lineRule="auto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123C6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Observações: </w:t>
            </w:r>
            <w:r w:rsidRPr="00123C6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[Observações]</w:t>
            </w:r>
          </w:p>
        </w:tc>
      </w:tr>
    </w:tbl>
    <w:p w:rsidR="00AF6A5E" w:rsidRDefault="00AF6A5E" w:rsidP="008E048A"/>
    <w:sectPr w:rsidR="00AF6A5E" w:rsidSect="008E048A">
      <w:footerReference w:type="default" r:id="rId6"/>
      <w:pgSz w:w="16838" w:h="11906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A5E" w:rsidRDefault="00AF6A5E" w:rsidP="008E048A">
      <w:pPr>
        <w:spacing w:after="0" w:line="240" w:lineRule="auto"/>
      </w:pPr>
      <w:r>
        <w:separator/>
      </w:r>
    </w:p>
  </w:endnote>
  <w:endnote w:type="continuationSeparator" w:id="0">
    <w:p w:rsidR="00AF6A5E" w:rsidRDefault="00AF6A5E" w:rsidP="008E0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A5E" w:rsidRDefault="00AF6A5E" w:rsidP="00F361B5">
    <w:pPr>
      <w:pStyle w:val="Footer"/>
      <w:framePr w:wrap="auto" w:vAnchor="text" w:hAnchor="margin" w:xAlign="right" w:y="1"/>
      <w:rPr>
        <w:rStyle w:val="PageNumber"/>
      </w:rPr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s2049" type="#_x0000_t75" alt="confidencial" style="position:absolute;margin-left:368pt;margin-top:0;width:123.5pt;height:58.55pt;z-index:251660288;visibility:visible;mso-position-horizontal-relative:page">
          <v:imagedata r:id="rId1" o:title=""/>
          <w10:wrap anchorx="page"/>
        </v:shape>
      </w:pic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AF6A5E" w:rsidRDefault="00AF6A5E" w:rsidP="008E048A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A5E" w:rsidRDefault="00AF6A5E" w:rsidP="008E048A">
      <w:pPr>
        <w:spacing w:after="0" w:line="240" w:lineRule="auto"/>
      </w:pPr>
      <w:r>
        <w:separator/>
      </w:r>
    </w:p>
  </w:footnote>
  <w:footnote w:type="continuationSeparator" w:id="0">
    <w:p w:rsidR="00AF6A5E" w:rsidRDefault="00AF6A5E" w:rsidP="008E04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6B43"/>
    <w:rsid w:val="00123C66"/>
    <w:rsid w:val="001849C8"/>
    <w:rsid w:val="00231442"/>
    <w:rsid w:val="0031185E"/>
    <w:rsid w:val="003E6911"/>
    <w:rsid w:val="004C1C2C"/>
    <w:rsid w:val="004D3735"/>
    <w:rsid w:val="0056679F"/>
    <w:rsid w:val="00630E61"/>
    <w:rsid w:val="00766098"/>
    <w:rsid w:val="008B04EA"/>
    <w:rsid w:val="008E048A"/>
    <w:rsid w:val="0095785A"/>
    <w:rsid w:val="0099011D"/>
    <w:rsid w:val="00AF6A5E"/>
    <w:rsid w:val="00B620AC"/>
    <w:rsid w:val="00C84E67"/>
    <w:rsid w:val="00CE55C0"/>
    <w:rsid w:val="00D804EA"/>
    <w:rsid w:val="00EA7D7D"/>
    <w:rsid w:val="00F1721C"/>
    <w:rsid w:val="00F361B5"/>
    <w:rsid w:val="00F86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D"/>
    <w:pPr>
      <w:spacing w:after="200" w:line="276" w:lineRule="auto"/>
    </w:pPr>
    <w:rPr>
      <w:rFonts w:cs="Calibri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48A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E048A"/>
    <w:rPr>
      <w:rFonts w:ascii="Cambria" w:hAnsi="Cambria" w:cs="Cambria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rsid w:val="008E04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E048A"/>
  </w:style>
  <w:style w:type="paragraph" w:styleId="Footer">
    <w:name w:val="footer"/>
    <w:basedOn w:val="Normal"/>
    <w:link w:val="FooterChar"/>
    <w:uiPriority w:val="99"/>
    <w:semiHidden/>
    <w:rsid w:val="008E04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E048A"/>
  </w:style>
  <w:style w:type="character" w:styleId="PageNumber">
    <w:name w:val="page number"/>
    <w:basedOn w:val="DefaultParagraphFont"/>
    <w:uiPriority w:val="99"/>
    <w:semiHidden/>
    <w:rsid w:val="008E048A"/>
  </w:style>
  <w:style w:type="paragraph" w:styleId="TOC1">
    <w:name w:val="toc 1"/>
    <w:basedOn w:val="Normal"/>
    <w:next w:val="Normal"/>
    <w:autoRedefine/>
    <w:uiPriority w:val="99"/>
    <w:semiHidden/>
    <w:rsid w:val="008E048A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rsid w:val="008E04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rsid w:val="008E04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rsid w:val="008E04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rsid w:val="008E04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rsid w:val="008E04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rsid w:val="008E04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rsid w:val="008E04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8E048A"/>
    <w:pPr>
      <w:spacing w:after="100"/>
      <w:ind w:left="1760"/>
    </w:pPr>
  </w:style>
  <w:style w:type="table" w:styleId="TableGrid">
    <w:name w:val="Table Grid"/>
    <w:basedOn w:val="TableNormal"/>
    <w:uiPriority w:val="99"/>
    <w:rsid w:val="008E048A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8E04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566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67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5</Pages>
  <Words>91</Words>
  <Characters>496</Characters>
  <Application>Microsoft Office Outlook</Application>
  <DocSecurity>0</DocSecurity>
  <Lines>0</Lines>
  <Paragraphs>0</Paragraphs>
  <ScaleCrop>false</ScaleCrop>
  <Company>Banco Itaú S.A.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Treinamento de Testes - Cobol</dc:title>
  <dc:subject/>
  <dc:creator>lbuchiarelli</dc:creator>
  <cp:keywords/>
  <dc:description/>
  <cp:lastModifiedBy>lbuchiarelli</cp:lastModifiedBy>
  <cp:revision>3</cp:revision>
  <dcterms:created xsi:type="dcterms:W3CDTF">2013-03-14T12:43:00Z</dcterms:created>
  <dcterms:modified xsi:type="dcterms:W3CDTF">2013-03-14T12:44:00Z</dcterms:modified>
</cp:coreProperties>
</file>