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A6C0" w14:textId="77777777" w:rsidR="00584803" w:rsidRDefault="00584803" w:rsidP="00584803">
      <w:pPr>
        <w:pStyle w:val="Ttulo2"/>
        <w:rPr>
          <w:rFonts w:eastAsia="Times New Roman"/>
          <w:lang w:eastAsia="pt-BR"/>
        </w:rPr>
      </w:pPr>
      <w:r w:rsidRPr="00FD473B">
        <w:rPr>
          <w:rFonts w:eastAsia="Times New Roman"/>
          <w:lang w:eastAsia="pt-BR"/>
        </w:rPr>
        <w:t>Pergunta</w:t>
      </w:r>
      <w:r>
        <w:rPr>
          <w:rFonts w:eastAsia="Times New Roman"/>
          <w:lang w:eastAsia="pt-BR"/>
        </w:rPr>
        <w:t>s</w:t>
      </w:r>
    </w:p>
    <w:p w14:paraId="700A1021" w14:textId="77777777" w:rsidR="00584803" w:rsidRPr="00E26D9F" w:rsidRDefault="00584803" w:rsidP="00584803">
      <w:pPr>
        <w:rPr>
          <w:lang w:eastAsia="pt-BR"/>
        </w:rPr>
      </w:pPr>
    </w:p>
    <w:p w14:paraId="4D19AFE8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7</w:t>
      </w:r>
    </w:p>
    <w:p w14:paraId="6D7E431A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1FE124E6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Qual pontuação mede o progresso de uma organização na conclusão de ações que ajudam a reduzir riscos associados à proteção de dados e aos padrões regulatórios?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br/>
      </w:r>
    </w:p>
    <w:p w14:paraId="1B514720" w14:textId="77777777" w:rsidR="00584803" w:rsidRPr="00A91023" w:rsidRDefault="00584803" w:rsidP="00584803">
      <w:pPr>
        <w:pStyle w:val="SemEspaamento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91023">
        <w:rPr>
          <w:rFonts w:eastAsia="Times New Roman" w:cstheme="minorHAnsi"/>
          <w:color w:val="333333"/>
          <w:sz w:val="24"/>
          <w:szCs w:val="24"/>
          <w:lang w:eastAsia="pt-BR"/>
        </w:rPr>
        <w:t>Pontuação segura da Microsoft</w:t>
      </w:r>
    </w:p>
    <w:p w14:paraId="1822599D" w14:textId="77777777" w:rsidR="00584803" w:rsidRPr="00A91023" w:rsidRDefault="00584803" w:rsidP="00584803">
      <w:pPr>
        <w:pStyle w:val="SemEspaamento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91023">
        <w:rPr>
          <w:rFonts w:eastAsia="Times New Roman" w:cstheme="minorHAnsi"/>
          <w:color w:val="333333"/>
          <w:sz w:val="24"/>
          <w:szCs w:val="24"/>
          <w:lang w:eastAsia="pt-BR"/>
        </w:rPr>
        <w:t>Pontuação de produtividade</w:t>
      </w:r>
    </w:p>
    <w:p w14:paraId="78D49E58" w14:textId="77777777" w:rsidR="00584803" w:rsidRPr="00A91023" w:rsidRDefault="00584803" w:rsidP="00584803">
      <w:pPr>
        <w:pStyle w:val="SemEspaamento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91023">
        <w:rPr>
          <w:rFonts w:eastAsia="Times New Roman" w:cstheme="minorHAnsi"/>
          <w:color w:val="333333"/>
          <w:sz w:val="24"/>
          <w:szCs w:val="24"/>
          <w:lang w:eastAsia="pt-BR"/>
        </w:rPr>
        <w:t>Pontuação segura no Azure Security Center</w:t>
      </w:r>
    </w:p>
    <w:p w14:paraId="0FCB8CA9" w14:textId="77777777" w:rsidR="00584803" w:rsidRPr="00AF121D" w:rsidRDefault="00584803" w:rsidP="00584803">
      <w:pPr>
        <w:pStyle w:val="SemEspaamento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AF121D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Pontuação de conformidade</w:t>
      </w:r>
    </w:p>
    <w:p w14:paraId="0EDFD815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C71694F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https://docs.microsoft.com/en-us/microsoft-365/compliance/compliance-manager?view=o365-worldwide https://docs.microsoft.com/en-us/microsoft-365/compliance/compliance-score-calculation?view=o365-worldwide</w:t>
      </w:r>
    </w:p>
    <w:p w14:paraId="65E1C0B5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0AAC4C2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8</w:t>
      </w:r>
    </w:p>
    <w:p w14:paraId="524B1A9F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O que você usa para fornecer integração em tempo real entre o Azure Sentinel e outra fonte de segurança?</w:t>
      </w:r>
    </w:p>
    <w:p w14:paraId="26491EEE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5E3449C8" w14:textId="77777777" w:rsidR="00584803" w:rsidRPr="00AF121D" w:rsidRDefault="00584803" w:rsidP="00584803">
      <w:pPr>
        <w:pStyle w:val="SemEspaamento"/>
        <w:numPr>
          <w:ilvl w:val="0"/>
          <w:numId w:val="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F121D">
        <w:rPr>
          <w:rFonts w:eastAsia="Times New Roman" w:cstheme="minorHAnsi"/>
          <w:color w:val="333333"/>
          <w:sz w:val="24"/>
          <w:szCs w:val="24"/>
          <w:lang w:eastAsia="pt-BR"/>
        </w:rPr>
        <w:t>Conexão do Azure AD</w:t>
      </w:r>
    </w:p>
    <w:p w14:paraId="16FF55C6" w14:textId="77777777" w:rsidR="00584803" w:rsidRPr="00AF121D" w:rsidRDefault="00584803" w:rsidP="00584803">
      <w:pPr>
        <w:pStyle w:val="SemEspaamento"/>
        <w:numPr>
          <w:ilvl w:val="0"/>
          <w:numId w:val="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F121D">
        <w:rPr>
          <w:rFonts w:eastAsia="Times New Roman" w:cstheme="minorHAnsi"/>
          <w:color w:val="333333"/>
          <w:sz w:val="24"/>
          <w:szCs w:val="24"/>
          <w:lang w:eastAsia="pt-BR"/>
        </w:rPr>
        <w:t>um espaço de trabalho do Log Analytics</w:t>
      </w:r>
    </w:p>
    <w:p w14:paraId="5C8A57C8" w14:textId="77777777" w:rsidR="00584803" w:rsidRPr="00AF121D" w:rsidRDefault="00584803" w:rsidP="00584803">
      <w:pPr>
        <w:pStyle w:val="SemEspaamento"/>
        <w:numPr>
          <w:ilvl w:val="0"/>
          <w:numId w:val="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F121D">
        <w:rPr>
          <w:rFonts w:eastAsia="Times New Roman" w:cstheme="minorHAnsi"/>
          <w:color w:val="333333"/>
          <w:sz w:val="24"/>
          <w:szCs w:val="24"/>
          <w:lang w:eastAsia="pt-BR"/>
        </w:rPr>
        <w:t>Proteção de Informações do Azure</w:t>
      </w:r>
    </w:p>
    <w:p w14:paraId="42567F1B" w14:textId="77777777" w:rsidR="00584803" w:rsidRPr="00AF121D" w:rsidRDefault="00584803" w:rsidP="00584803">
      <w:pPr>
        <w:pStyle w:val="SemEspaamento"/>
        <w:numPr>
          <w:ilvl w:val="0"/>
          <w:numId w:val="1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AF121D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um conector</w:t>
      </w:r>
    </w:p>
    <w:p w14:paraId="0B56F46C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1EB7CE6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Para integrar o Azure Sentinel, primeiro você precisa se conectar às suas fontes de segurança. O Azure Sentinel vem com vários conectores para soluções da Microsoft, incluindo soluções do Microsoft 365 Defender e fontes do Microsoft 365, incluindo Office 365, Azure AD, Microsoft Defender for Identity e Microsoft Cloud App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Security, etc.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>https://docs.microsoft.com/en-us/azure/sentinel/overview</w:t>
      </w:r>
    </w:p>
    <w:p w14:paraId="622336BB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BF78018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9</w:t>
      </w:r>
    </w:p>
    <w:p w14:paraId="60FA0297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2424E04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Qual portal da Microsoft fornece informações sobre como os serviços de nuvem da Microsoft estão em conformidade com padrões regulatórios, como a Organização Internacional para</w:t>
      </w: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br/>
        <w:t>Padronização (ISO)?</w:t>
      </w:r>
    </w:p>
    <w:p w14:paraId="74B7F69F" w14:textId="77777777" w:rsidR="00584803" w:rsidRPr="0039701E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507D25AD" w14:textId="77777777" w:rsidR="00584803" w:rsidRPr="0039701E" w:rsidRDefault="00584803" w:rsidP="00584803">
      <w:pPr>
        <w:pStyle w:val="SemEspaamento"/>
        <w:numPr>
          <w:ilvl w:val="0"/>
          <w:numId w:val="3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39701E">
        <w:rPr>
          <w:rFonts w:eastAsia="Times New Roman" w:cstheme="minorHAnsi"/>
          <w:color w:val="333333"/>
          <w:sz w:val="24"/>
          <w:szCs w:val="24"/>
          <w:lang w:eastAsia="pt-BR"/>
        </w:rPr>
        <w:t>o centro de administração do Microsoft Endpoint Manager</w:t>
      </w:r>
    </w:p>
    <w:p w14:paraId="6C1B37AF" w14:textId="77777777" w:rsidR="00584803" w:rsidRPr="0039701E" w:rsidRDefault="00584803" w:rsidP="00584803">
      <w:pPr>
        <w:pStyle w:val="SemEspaamento"/>
        <w:numPr>
          <w:ilvl w:val="0"/>
          <w:numId w:val="3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39701E">
        <w:rPr>
          <w:rFonts w:eastAsia="Times New Roman" w:cstheme="minorHAnsi"/>
          <w:color w:val="333333"/>
          <w:sz w:val="24"/>
          <w:szCs w:val="24"/>
          <w:lang w:eastAsia="pt-BR"/>
        </w:rPr>
        <w:t>Gerenciamento de custos do Azure + cobrança</w:t>
      </w:r>
    </w:p>
    <w:p w14:paraId="6B342C9B" w14:textId="77777777" w:rsidR="00584803" w:rsidRPr="0039701E" w:rsidRDefault="00584803" w:rsidP="00584803">
      <w:pPr>
        <w:pStyle w:val="SemEspaamento"/>
        <w:numPr>
          <w:ilvl w:val="0"/>
          <w:numId w:val="3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39701E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Portal de confiança do serviço Microsoft</w:t>
      </w:r>
    </w:p>
    <w:p w14:paraId="4BA03636" w14:textId="77777777" w:rsidR="00584803" w:rsidRPr="0039701E" w:rsidRDefault="00584803" w:rsidP="00584803">
      <w:pPr>
        <w:pStyle w:val="SemEspaamento"/>
        <w:numPr>
          <w:ilvl w:val="0"/>
          <w:numId w:val="3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39701E">
        <w:rPr>
          <w:rFonts w:eastAsia="Times New Roman" w:cstheme="minorHAnsi"/>
          <w:color w:val="333333"/>
          <w:sz w:val="24"/>
          <w:szCs w:val="24"/>
          <w:lang w:eastAsia="pt-BR"/>
        </w:rPr>
        <w:t>o centro de administração do Azure Active Directory</w:t>
      </w:r>
    </w:p>
    <w:p w14:paraId="5C4C91DA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084490B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O Microsoft Service Trust Portal contém detalhes sobre a implementação de controles e processos da Microsoft que protegem nossos serviços de nuvem e os dados do cliente neles contidos.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Referência:https://docs.microsoft.com/en-us/microsoft-365/compliance/get-started-with-service-trust-portal?view=o365-worldwide</w:t>
      </w:r>
    </w:p>
    <w:p w14:paraId="6DF2CD3C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16B87761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10</w:t>
      </w:r>
    </w:p>
    <w:p w14:paraId="3DC87791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E9FB969" w14:textId="77777777" w:rsidR="00584803" w:rsidRPr="0039701E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No modelo de responsabilidade compartilhada para uma implantação do Azure, o que é de responsabilidade exclusiva da Microsoft para gerenciar?</w:t>
      </w:r>
    </w:p>
    <w:p w14:paraId="6098D2C6" w14:textId="77777777" w:rsidR="00584803" w:rsidRPr="0039701E" w:rsidRDefault="00584803" w:rsidP="00584803">
      <w:pPr>
        <w:pStyle w:val="SemEspaamento"/>
        <w:numPr>
          <w:ilvl w:val="0"/>
          <w:numId w:val="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39701E">
        <w:rPr>
          <w:rFonts w:eastAsia="Times New Roman" w:cstheme="minorHAnsi"/>
          <w:color w:val="333333"/>
          <w:sz w:val="24"/>
          <w:szCs w:val="24"/>
          <w:lang w:eastAsia="pt-BR"/>
        </w:rPr>
        <w:t>a gestão de dispositivos móveis</w:t>
      </w:r>
    </w:p>
    <w:p w14:paraId="61DAE9C4" w14:textId="77777777" w:rsidR="00584803" w:rsidRPr="0039701E" w:rsidRDefault="00584803" w:rsidP="00584803">
      <w:pPr>
        <w:pStyle w:val="SemEspaamento"/>
        <w:numPr>
          <w:ilvl w:val="0"/>
          <w:numId w:val="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39701E">
        <w:rPr>
          <w:rFonts w:eastAsia="Times New Roman" w:cstheme="minorHAnsi"/>
          <w:color w:val="333333"/>
          <w:sz w:val="24"/>
          <w:szCs w:val="24"/>
          <w:lang w:eastAsia="pt-BR"/>
        </w:rPr>
        <w:t>as permissões para os dados do usuário armazenados no Azure</w:t>
      </w:r>
    </w:p>
    <w:p w14:paraId="2646FD5D" w14:textId="77777777" w:rsidR="00584803" w:rsidRPr="0039701E" w:rsidRDefault="00584803" w:rsidP="00584803">
      <w:pPr>
        <w:pStyle w:val="SemEspaamento"/>
        <w:numPr>
          <w:ilvl w:val="0"/>
          <w:numId w:val="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39701E">
        <w:rPr>
          <w:rFonts w:eastAsia="Times New Roman" w:cstheme="minorHAnsi"/>
          <w:color w:val="333333"/>
          <w:sz w:val="24"/>
          <w:szCs w:val="24"/>
          <w:lang w:eastAsia="pt-BR"/>
        </w:rPr>
        <w:t>a criação e gestão de contas de usuários</w:t>
      </w:r>
    </w:p>
    <w:p w14:paraId="0C72A79D" w14:textId="77777777" w:rsidR="00584803" w:rsidRPr="0039701E" w:rsidRDefault="00584803" w:rsidP="00584803">
      <w:pPr>
        <w:pStyle w:val="SemEspaamento"/>
        <w:numPr>
          <w:ilvl w:val="0"/>
          <w:numId w:val="4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39701E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a gestão do hardware físico</w:t>
      </w:r>
      <w:r w:rsidRPr="0039701E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</w:r>
    </w:p>
    <w:p w14:paraId="2594E8CF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>GPT-4o - Resposta</w:t>
      </w:r>
    </w:p>
    <w:p w14:paraId="5CB41E92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>
        <w:rPr>
          <w:rFonts w:eastAsia="Times New Roman" w:cstheme="minorHAnsi"/>
          <w:color w:val="7E7E7E"/>
          <w:sz w:val="24"/>
          <w:szCs w:val="24"/>
          <w:lang w:eastAsia="pt-BR"/>
        </w:rPr>
        <w:pict w14:anchorId="31B83FDE">
          <v:rect id="_x0000_i1025" style="width:0;height:.75pt" o:hralign="center" o:hrstd="t" o:hr="t" fillcolor="#a0a0a0" stroked="f"/>
        </w:pict>
      </w:r>
    </w:p>
    <w:p w14:paraId="0505AAEC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A escolha correta é D, gerenciamento do hardware físico. Sob o modelo de responsabilidade compartilhada do Azure, a Microsoft é responsável pela segurança física, disponibilidade e manutenção dos data centers, que incorporam aspectos como rede, servidores e hardware de armazenamento. Esse nível distinto de responsabilidade garante a robustez e a segurança da infraestrutura, o que permite que os clientes se concentrem mais no gerenciamento de seus aplicativos e dados.</w:t>
      </w:r>
    </w:p>
    <w:p w14:paraId="457AD815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14C067E3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18</w:t>
      </w:r>
    </w:p>
    <w:p w14:paraId="345E232B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1A77E8D6" w14:textId="77777777" w:rsidR="00584803" w:rsidRPr="00325F76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 xml:space="preserve">No Microsoft Cloud Adoption Framework para Azure, quais duas fases são abordadas antes da fase Ready?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br/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 </w:t>
      </w:r>
    </w:p>
    <w:p w14:paraId="052C26C6" w14:textId="77777777" w:rsidR="00584803" w:rsidRPr="00325F76" w:rsidRDefault="00584803" w:rsidP="00584803">
      <w:pPr>
        <w:pStyle w:val="SemEspaamento"/>
        <w:numPr>
          <w:ilvl w:val="0"/>
          <w:numId w:val="5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325F76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Plano</w:t>
      </w:r>
    </w:p>
    <w:p w14:paraId="09D822EB" w14:textId="77777777" w:rsidR="00584803" w:rsidRPr="00325F76" w:rsidRDefault="00584803" w:rsidP="00584803">
      <w:pPr>
        <w:pStyle w:val="SemEspaamento"/>
        <w:numPr>
          <w:ilvl w:val="0"/>
          <w:numId w:val="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325F76">
        <w:rPr>
          <w:rFonts w:eastAsia="Times New Roman" w:cstheme="minorHAnsi"/>
          <w:color w:val="333333"/>
          <w:sz w:val="24"/>
          <w:szCs w:val="24"/>
          <w:lang w:eastAsia="pt-BR"/>
        </w:rPr>
        <w:t>Gerenciar</w:t>
      </w:r>
    </w:p>
    <w:p w14:paraId="43C0528F" w14:textId="77777777" w:rsidR="00584803" w:rsidRPr="00325F76" w:rsidRDefault="00584803" w:rsidP="00584803">
      <w:pPr>
        <w:pStyle w:val="SemEspaamento"/>
        <w:numPr>
          <w:ilvl w:val="0"/>
          <w:numId w:val="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325F76">
        <w:rPr>
          <w:rFonts w:eastAsia="Times New Roman" w:cstheme="minorHAnsi"/>
          <w:color w:val="333333"/>
          <w:sz w:val="24"/>
          <w:szCs w:val="24"/>
          <w:lang w:eastAsia="pt-BR"/>
        </w:rPr>
        <w:t>Adotar</w:t>
      </w:r>
    </w:p>
    <w:p w14:paraId="442C12D6" w14:textId="77777777" w:rsidR="00584803" w:rsidRPr="00325F76" w:rsidRDefault="00584803" w:rsidP="00584803">
      <w:pPr>
        <w:pStyle w:val="SemEspaamento"/>
        <w:numPr>
          <w:ilvl w:val="0"/>
          <w:numId w:val="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325F76">
        <w:rPr>
          <w:rFonts w:eastAsia="Times New Roman" w:cstheme="minorHAnsi"/>
          <w:color w:val="333333"/>
          <w:sz w:val="24"/>
          <w:szCs w:val="24"/>
          <w:lang w:eastAsia="pt-BR"/>
        </w:rPr>
        <w:t>Governar</w:t>
      </w:r>
    </w:p>
    <w:p w14:paraId="69DB823E" w14:textId="77777777" w:rsidR="00584803" w:rsidRPr="00325F76" w:rsidRDefault="00584803" w:rsidP="00584803">
      <w:pPr>
        <w:pStyle w:val="SemEspaamento"/>
        <w:numPr>
          <w:ilvl w:val="0"/>
          <w:numId w:val="5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325F76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Definir estratégia</w:t>
      </w:r>
    </w:p>
    <w:p w14:paraId="252070F2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https://docs.microsoft.com/en-us/azure/cloud-adoption-framework/overview</w:t>
      </w:r>
    </w:p>
    <w:p w14:paraId="6899C762" w14:textId="77777777" w:rsidR="00584803" w:rsidRDefault="00584803" w:rsidP="00584803"/>
    <w:p w14:paraId="6E82E1C6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22</w:t>
      </w:r>
    </w:p>
    <w:p w14:paraId="2E1C6DB4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13A96723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Qual é um exemplo de criptografia em repouso?</w:t>
      </w:r>
    </w:p>
    <w:p w14:paraId="64E66DE6" w14:textId="77777777" w:rsidR="00584803" w:rsidRPr="00C0454E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7712F5A1" w14:textId="77777777" w:rsidR="00584803" w:rsidRPr="00C0454E" w:rsidRDefault="00584803" w:rsidP="00584803">
      <w:pPr>
        <w:pStyle w:val="SemEspaamento"/>
        <w:numPr>
          <w:ilvl w:val="0"/>
          <w:numId w:val="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C0454E">
        <w:rPr>
          <w:rFonts w:eastAsia="Times New Roman" w:cstheme="minorHAnsi"/>
          <w:color w:val="333333"/>
          <w:sz w:val="24"/>
          <w:szCs w:val="24"/>
          <w:lang w:eastAsia="pt-BR"/>
        </w:rPr>
        <w:t>criptografando comunicações usando uma VPN site a site</w:t>
      </w:r>
    </w:p>
    <w:p w14:paraId="2D6622F7" w14:textId="77777777" w:rsidR="00584803" w:rsidRPr="00C0454E" w:rsidRDefault="00584803" w:rsidP="00584803">
      <w:pPr>
        <w:pStyle w:val="SemEspaamento"/>
        <w:numPr>
          <w:ilvl w:val="0"/>
          <w:numId w:val="6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C0454E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criptografando um disco de máquina virtual</w:t>
      </w:r>
    </w:p>
    <w:p w14:paraId="425832C6" w14:textId="77777777" w:rsidR="00584803" w:rsidRPr="00C0454E" w:rsidRDefault="00584803" w:rsidP="00584803">
      <w:pPr>
        <w:pStyle w:val="SemEspaamento"/>
        <w:numPr>
          <w:ilvl w:val="0"/>
          <w:numId w:val="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C0454E">
        <w:rPr>
          <w:rFonts w:eastAsia="Times New Roman" w:cstheme="minorHAnsi"/>
          <w:color w:val="333333"/>
          <w:sz w:val="24"/>
          <w:szCs w:val="24"/>
          <w:lang w:eastAsia="pt-BR"/>
        </w:rPr>
        <w:t>acessando um site usando uma conexão HTTPS criptografada</w:t>
      </w:r>
    </w:p>
    <w:p w14:paraId="4CA0B5FD" w14:textId="77777777" w:rsidR="00584803" w:rsidRPr="00C0454E" w:rsidRDefault="00584803" w:rsidP="00584803">
      <w:pPr>
        <w:pStyle w:val="SemEspaamento"/>
        <w:numPr>
          <w:ilvl w:val="0"/>
          <w:numId w:val="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C0454E">
        <w:rPr>
          <w:rFonts w:eastAsia="Times New Roman" w:cstheme="minorHAnsi"/>
          <w:color w:val="333333"/>
          <w:sz w:val="24"/>
          <w:szCs w:val="24"/>
          <w:lang w:eastAsia="pt-BR"/>
        </w:rPr>
        <w:lastRenderedPageBreak/>
        <w:t>enviando um e-mail criptografado</w:t>
      </w:r>
    </w:p>
    <w:p w14:paraId="4C727F81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F925479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https://docs.microsoft.com/en-us/azure/security/fundamentals/encryption-atrest</w:t>
      </w:r>
    </w:p>
    <w:p w14:paraId="0BBF9348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F81E528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23</w:t>
      </w:r>
    </w:p>
    <w:p w14:paraId="45410B9E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B678F4D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 xml:space="preserve">Quais três afirmações descrevem com precisão os princípios orientadores do Zero Trust?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</w:p>
    <w:p w14:paraId="7EF1742E" w14:textId="77777777" w:rsidR="00584803" w:rsidRPr="00C0454E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1003089E" w14:textId="77777777" w:rsidR="00584803" w:rsidRPr="00C0454E" w:rsidRDefault="00584803" w:rsidP="00584803">
      <w:pPr>
        <w:pStyle w:val="SemEspaamento"/>
        <w:numPr>
          <w:ilvl w:val="0"/>
          <w:numId w:val="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C0454E">
        <w:rPr>
          <w:rFonts w:eastAsia="Times New Roman" w:cstheme="minorHAnsi"/>
          <w:color w:val="333333"/>
          <w:sz w:val="24"/>
          <w:szCs w:val="24"/>
          <w:lang w:eastAsia="pt-BR"/>
        </w:rPr>
        <w:t>Defina o perímetro por localizações físicas.</w:t>
      </w:r>
    </w:p>
    <w:p w14:paraId="5F6E4B45" w14:textId="77777777" w:rsidR="00584803" w:rsidRPr="00C0454E" w:rsidRDefault="00584803" w:rsidP="00584803">
      <w:pPr>
        <w:pStyle w:val="SemEspaamento"/>
        <w:numPr>
          <w:ilvl w:val="0"/>
          <w:numId w:val="7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C0454E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Use a identidade como o principal limite de segurança.</w:t>
      </w:r>
    </w:p>
    <w:p w14:paraId="254A86E9" w14:textId="77777777" w:rsidR="00584803" w:rsidRPr="00C0454E" w:rsidRDefault="00584803" w:rsidP="00584803">
      <w:pPr>
        <w:pStyle w:val="SemEspaamento"/>
        <w:numPr>
          <w:ilvl w:val="0"/>
          <w:numId w:val="7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C0454E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Sempre verifique as permissões de um usuário explicitamente.</w:t>
      </w:r>
    </w:p>
    <w:p w14:paraId="37266140" w14:textId="77777777" w:rsidR="00584803" w:rsidRPr="00C0454E" w:rsidRDefault="00584803" w:rsidP="00584803">
      <w:pPr>
        <w:pStyle w:val="SemEspaamento"/>
        <w:numPr>
          <w:ilvl w:val="0"/>
          <w:numId w:val="7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C0454E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Sempre assuma que o sistema do usuário pode ser violado.</w:t>
      </w:r>
    </w:p>
    <w:p w14:paraId="566DAE76" w14:textId="77777777" w:rsidR="00584803" w:rsidRPr="00C0454E" w:rsidRDefault="00584803" w:rsidP="00584803">
      <w:pPr>
        <w:pStyle w:val="SemEspaamento"/>
        <w:numPr>
          <w:ilvl w:val="0"/>
          <w:numId w:val="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C0454E">
        <w:rPr>
          <w:rFonts w:eastAsia="Times New Roman" w:cstheme="minorHAnsi"/>
          <w:color w:val="333333"/>
          <w:sz w:val="24"/>
          <w:szCs w:val="24"/>
          <w:lang w:eastAsia="pt-BR"/>
        </w:rPr>
        <w:t>Use a rede como o principal limite de segurança.</w:t>
      </w:r>
    </w:p>
    <w:p w14:paraId="48CAD961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Referência:https://docs.microsoft.com/en-us/security/zero-trust/</w:t>
      </w:r>
    </w:p>
    <w:p w14:paraId="29024963" w14:textId="77777777" w:rsidR="00584803" w:rsidRDefault="00584803" w:rsidP="00584803"/>
    <w:p w14:paraId="57C62B10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28</w:t>
      </w:r>
    </w:p>
    <w:p w14:paraId="686EE551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16052D5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O que você pode usar para fornecer a um usuário uma janela de duas horas para concluir uma tarefa administrativa no Azure?</w:t>
      </w:r>
    </w:p>
    <w:p w14:paraId="67567943" w14:textId="77777777" w:rsidR="00584803" w:rsidRPr="002B693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7B76EEE8" w14:textId="77777777" w:rsidR="00584803" w:rsidRPr="002B6933" w:rsidRDefault="00584803" w:rsidP="00584803">
      <w:pPr>
        <w:pStyle w:val="SemEspaamento"/>
        <w:numPr>
          <w:ilvl w:val="0"/>
          <w:numId w:val="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B6933">
        <w:rPr>
          <w:rFonts w:eastAsia="Times New Roman" w:cstheme="minorHAnsi"/>
          <w:color w:val="333333"/>
          <w:sz w:val="24"/>
          <w:szCs w:val="24"/>
          <w:lang w:eastAsia="pt-BR"/>
        </w:rPr>
        <w:t>Azure Active Directory (Azure AD) Gerenciamento de Identidade Privilegiada (PIM)</w:t>
      </w:r>
    </w:p>
    <w:p w14:paraId="1CB83158" w14:textId="77777777" w:rsidR="00584803" w:rsidRPr="002B6933" w:rsidRDefault="00584803" w:rsidP="00584803">
      <w:pPr>
        <w:pStyle w:val="SemEspaamento"/>
        <w:numPr>
          <w:ilvl w:val="0"/>
          <w:numId w:val="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B6933">
        <w:rPr>
          <w:rFonts w:eastAsia="Times New Roman" w:cstheme="minorHAnsi"/>
          <w:color w:val="333333"/>
          <w:sz w:val="24"/>
          <w:szCs w:val="24"/>
          <w:lang w:eastAsia="pt-BR"/>
        </w:rPr>
        <w:t>Autenticação multifator do Azure (MFA)</w:t>
      </w:r>
    </w:p>
    <w:p w14:paraId="6149C892" w14:textId="77777777" w:rsidR="00584803" w:rsidRPr="002B6933" w:rsidRDefault="00584803" w:rsidP="00584803">
      <w:pPr>
        <w:pStyle w:val="SemEspaamento"/>
        <w:numPr>
          <w:ilvl w:val="0"/>
          <w:numId w:val="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B6933">
        <w:rPr>
          <w:rFonts w:eastAsia="Times New Roman" w:cstheme="minorHAnsi"/>
          <w:color w:val="333333"/>
          <w:sz w:val="24"/>
          <w:szCs w:val="24"/>
          <w:lang w:eastAsia="pt-BR"/>
        </w:rPr>
        <w:t>Proteção de identidade do Azure Active Directory (Azure AD)</w:t>
      </w:r>
    </w:p>
    <w:p w14:paraId="66A06D71" w14:textId="77777777" w:rsidR="00584803" w:rsidRPr="002B6933" w:rsidRDefault="00584803" w:rsidP="00584803">
      <w:pPr>
        <w:pStyle w:val="SemEspaamento"/>
        <w:numPr>
          <w:ilvl w:val="0"/>
          <w:numId w:val="9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2B6933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políticas de acesso condicional</w:t>
      </w:r>
    </w:p>
    <w:p w14:paraId="3393712D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https://docs.microsoft.com/en-us/azure/active-directory/conditional-access/concept-conditional-access-policy-common</w:t>
      </w:r>
    </w:p>
    <w:p w14:paraId="3A699F1E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10A1E97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29</w:t>
      </w:r>
    </w:p>
    <w:p w14:paraId="7C442E6A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EB5951D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Em um modelo de identidade híbrida, o que você pode usar para sincronizar identidades entre o Active Directory Domain Services (AD DS) e o Azure Active Directory (Azure AD)?</w:t>
      </w:r>
    </w:p>
    <w:p w14:paraId="7726619C" w14:textId="77777777" w:rsidR="00584803" w:rsidRPr="002B693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167B82FA" w14:textId="77777777" w:rsidR="00584803" w:rsidRPr="002B6933" w:rsidRDefault="00584803" w:rsidP="00584803">
      <w:pPr>
        <w:pStyle w:val="SemEspaamento"/>
        <w:numPr>
          <w:ilvl w:val="0"/>
          <w:numId w:val="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B6933">
        <w:rPr>
          <w:rFonts w:eastAsia="Times New Roman" w:cstheme="minorHAnsi"/>
          <w:color w:val="333333"/>
          <w:sz w:val="24"/>
          <w:szCs w:val="24"/>
          <w:lang w:eastAsia="pt-BR"/>
        </w:rPr>
        <w:t>Serviços de Federação do Active Directory (AD FS)</w:t>
      </w:r>
    </w:p>
    <w:p w14:paraId="1B5C7A7A" w14:textId="77777777" w:rsidR="00584803" w:rsidRPr="002B6933" w:rsidRDefault="00584803" w:rsidP="00584803">
      <w:pPr>
        <w:pStyle w:val="SemEspaamento"/>
        <w:numPr>
          <w:ilvl w:val="0"/>
          <w:numId w:val="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B6933">
        <w:rPr>
          <w:rFonts w:eastAsia="Times New Roman" w:cstheme="minorHAnsi"/>
          <w:color w:val="333333"/>
          <w:sz w:val="24"/>
          <w:szCs w:val="24"/>
          <w:lang w:eastAsia="pt-BR"/>
        </w:rPr>
        <w:t>Microsoft Sentinel</w:t>
      </w:r>
    </w:p>
    <w:p w14:paraId="45D36300" w14:textId="77777777" w:rsidR="00584803" w:rsidRPr="002B6933" w:rsidRDefault="00584803" w:rsidP="00584803">
      <w:pPr>
        <w:pStyle w:val="SemEspaamento"/>
        <w:numPr>
          <w:ilvl w:val="0"/>
          <w:numId w:val="8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2B6933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Conexão do Azure AD</w:t>
      </w:r>
    </w:p>
    <w:p w14:paraId="5989D82E" w14:textId="77777777" w:rsidR="00584803" w:rsidRPr="002B6933" w:rsidRDefault="00584803" w:rsidP="00584803">
      <w:pPr>
        <w:pStyle w:val="SemEspaamento"/>
        <w:numPr>
          <w:ilvl w:val="0"/>
          <w:numId w:val="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B6933">
        <w:rPr>
          <w:rFonts w:eastAsia="Times New Roman" w:cstheme="minorHAnsi"/>
          <w:color w:val="333333"/>
          <w:sz w:val="24"/>
          <w:szCs w:val="24"/>
          <w:lang w:eastAsia="pt-BR"/>
        </w:rPr>
        <w:t>Gerenciamento de Identidade Privilegiada (PIM) do Azure AD</w:t>
      </w:r>
    </w:p>
    <w:p w14:paraId="18374D1B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https://docs.microsoft.com/en-us/azure/active-directory/hybrid/whatis-azure-ad-connect</w:t>
      </w:r>
    </w:p>
    <w:p w14:paraId="1C95C9F8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971FBAC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33</w:t>
      </w:r>
    </w:p>
    <w:p w14:paraId="64D0C163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797CCE1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Qual é o propósito da proteção por senha do Azure Active Directory (Azure AD)?</w:t>
      </w:r>
    </w:p>
    <w:p w14:paraId="559BAC61" w14:textId="77777777" w:rsidR="00584803" w:rsidRPr="002B693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5030DA82" w14:textId="77777777" w:rsidR="00584803" w:rsidRPr="002B6933" w:rsidRDefault="00584803" w:rsidP="00584803">
      <w:pPr>
        <w:pStyle w:val="SemEspaamento"/>
        <w:numPr>
          <w:ilvl w:val="0"/>
          <w:numId w:val="10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B6933">
        <w:rPr>
          <w:rFonts w:eastAsia="Times New Roman" w:cstheme="minorHAnsi"/>
          <w:color w:val="333333"/>
          <w:sz w:val="24"/>
          <w:szCs w:val="24"/>
          <w:lang w:eastAsia="pt-BR"/>
        </w:rPr>
        <w:t>para controlar a frequência com que os usuários devem alterar suas senhas</w:t>
      </w:r>
    </w:p>
    <w:p w14:paraId="7D3B7BD3" w14:textId="77777777" w:rsidR="00584803" w:rsidRPr="002B6933" w:rsidRDefault="00584803" w:rsidP="00584803">
      <w:pPr>
        <w:pStyle w:val="SemEspaamento"/>
        <w:numPr>
          <w:ilvl w:val="0"/>
          <w:numId w:val="10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B6933">
        <w:rPr>
          <w:rFonts w:eastAsia="Times New Roman" w:cstheme="minorHAnsi"/>
          <w:color w:val="333333"/>
          <w:sz w:val="24"/>
          <w:szCs w:val="24"/>
          <w:lang w:eastAsia="pt-BR"/>
        </w:rPr>
        <w:t>para identificar dispositivos nos quais os usuários podem fazer login sem usar autenticação multifator (MFA)</w:t>
      </w:r>
    </w:p>
    <w:p w14:paraId="6E0A3C3E" w14:textId="77777777" w:rsidR="00584803" w:rsidRPr="002B6933" w:rsidRDefault="00584803" w:rsidP="00584803">
      <w:pPr>
        <w:pStyle w:val="SemEspaamento"/>
        <w:numPr>
          <w:ilvl w:val="0"/>
          <w:numId w:val="10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B6933">
        <w:rPr>
          <w:rFonts w:eastAsia="Times New Roman" w:cstheme="minorHAnsi"/>
          <w:color w:val="333333"/>
          <w:sz w:val="24"/>
          <w:szCs w:val="24"/>
          <w:lang w:eastAsia="pt-BR"/>
        </w:rPr>
        <w:t>para criptografar uma senha usando padrões de criptografia reconhecidos globalmente</w:t>
      </w:r>
    </w:p>
    <w:p w14:paraId="19B61AA0" w14:textId="77777777" w:rsidR="00584803" w:rsidRPr="002B6933" w:rsidRDefault="00584803" w:rsidP="00584803">
      <w:pPr>
        <w:pStyle w:val="SemEspaamento"/>
        <w:numPr>
          <w:ilvl w:val="0"/>
          <w:numId w:val="10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2B6933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para evitar que os usuários usem palavras específicas em suas senhas</w:t>
      </w:r>
    </w:p>
    <w:p w14:paraId="7A282897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1AA1918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O Azure AD Password Protection detecta e bloqueia senhas fracas conhecidas e suas variantes, e também pode bloquear termos fracos adicionais específicos da sua organização.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Com o Azure AD Password Protection, listas de senhas banidas globais padrão são aplicadas automaticamente a todos os usuários em um locatário do Azure AD. Para dar suporte às suas próprias necessidades comerciais e de segurança, você pode definir entradas em uma lista de senhas banidas personalizada.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https://docs.microsoft.com/en-us/azure/active-directory/authentication/concept-password-ban-bad-on-premises</w:t>
      </w:r>
    </w:p>
    <w:p w14:paraId="2591B1D2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15F81C1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34</w:t>
      </w:r>
    </w:p>
    <w:p w14:paraId="2801B95C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530B5A4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Qual recurso do Azure Active Directory (Azure AD) você pode usar para avaliar a associação de grupo e remover automaticamente usuários que não precisam mais de associação a um grupo?</w:t>
      </w:r>
    </w:p>
    <w:p w14:paraId="18B54FC3" w14:textId="77777777" w:rsidR="00584803" w:rsidRPr="00EA7C91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7EC1B6FD" w14:textId="77777777" w:rsidR="00584803" w:rsidRPr="00EA7C91" w:rsidRDefault="00584803" w:rsidP="00584803">
      <w:pPr>
        <w:pStyle w:val="SemEspaamento"/>
        <w:numPr>
          <w:ilvl w:val="0"/>
          <w:numId w:val="1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EA7C91">
        <w:rPr>
          <w:rFonts w:eastAsia="Times New Roman" w:cstheme="minorHAnsi"/>
          <w:color w:val="333333"/>
          <w:sz w:val="24"/>
          <w:szCs w:val="24"/>
          <w:lang w:eastAsia="pt-BR"/>
        </w:rPr>
        <w:t>acessar avaliações</w:t>
      </w:r>
    </w:p>
    <w:p w14:paraId="68960F3A" w14:textId="77777777" w:rsidR="00584803" w:rsidRPr="00EA7C91" w:rsidRDefault="00584803" w:rsidP="00584803">
      <w:pPr>
        <w:pStyle w:val="SemEspaamento"/>
        <w:numPr>
          <w:ilvl w:val="0"/>
          <w:numId w:val="1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EA7C91">
        <w:rPr>
          <w:rFonts w:eastAsia="Times New Roman" w:cstheme="minorHAnsi"/>
          <w:color w:val="333333"/>
          <w:sz w:val="24"/>
          <w:szCs w:val="24"/>
          <w:lang w:eastAsia="pt-BR"/>
        </w:rPr>
        <w:t>identidades gerenciadas</w:t>
      </w:r>
    </w:p>
    <w:p w14:paraId="5FD32612" w14:textId="77777777" w:rsidR="00584803" w:rsidRPr="00EA7C91" w:rsidRDefault="00584803" w:rsidP="00584803">
      <w:pPr>
        <w:pStyle w:val="SemEspaamento"/>
        <w:numPr>
          <w:ilvl w:val="0"/>
          <w:numId w:val="1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EA7C91">
        <w:rPr>
          <w:rFonts w:eastAsia="Times New Roman" w:cstheme="minorHAnsi"/>
          <w:color w:val="333333"/>
          <w:sz w:val="24"/>
          <w:szCs w:val="24"/>
          <w:lang w:eastAsia="pt-BR"/>
        </w:rPr>
        <w:t>políticas de acesso condicional</w:t>
      </w:r>
    </w:p>
    <w:p w14:paraId="42685FFF" w14:textId="77777777" w:rsidR="00584803" w:rsidRPr="00EA7C91" w:rsidRDefault="00584803" w:rsidP="00584803">
      <w:pPr>
        <w:pStyle w:val="SemEspaamento"/>
        <w:numPr>
          <w:ilvl w:val="0"/>
          <w:numId w:val="1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EA7C91">
        <w:rPr>
          <w:rFonts w:eastAsia="Times New Roman" w:cstheme="minorHAnsi"/>
          <w:color w:val="333333"/>
          <w:sz w:val="24"/>
          <w:szCs w:val="24"/>
          <w:lang w:eastAsia="pt-BR"/>
        </w:rPr>
        <w:t>Proteção de identidade do Azure AD</w:t>
      </w:r>
    </w:p>
    <w:p w14:paraId="3937A336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67D25D6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As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revisões de acesso do Azure Active Directory (Azure AD) permitem que as organizações gerenciem com eficiência associações de grupo, acesso a aplicativos empresariais e atribuições de função.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https://docs.microsoft.com/en-us/azure/active-directory/governance/access-reviews-overview</w:t>
      </w:r>
    </w:p>
    <w:p w14:paraId="2A2146B4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9A23790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40</w:t>
      </w:r>
    </w:p>
    <w:p w14:paraId="3F3A76CA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>
        <w:rPr>
          <w:rFonts w:eastAsia="Times New Roman" w:cstheme="minorHAnsi"/>
          <w:color w:val="7E7E7E"/>
          <w:sz w:val="24"/>
          <w:szCs w:val="24"/>
          <w:lang w:eastAsia="pt-BR"/>
        </w:rPr>
        <w:pict w14:anchorId="0476EBE9">
          <v:rect id="_x0000_i1026" style="width:0;height:.75pt" o:hralign="center" o:hrstd="t" o:hr="t" fillcolor="#a0a0a0" stroked="f"/>
        </w:pict>
      </w:r>
    </w:p>
    <w:p w14:paraId="40EBF74E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lastRenderedPageBreak/>
        <w:t>Qual recurso do Azure Active Directory (Azure AD) você pode usar para fornecer acesso just-in-time (JIT) para gerenciar recursos do Azure?</w:t>
      </w:r>
    </w:p>
    <w:p w14:paraId="377B2F99" w14:textId="77777777" w:rsidR="00584803" w:rsidRPr="00475BC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0BDDC645" w14:textId="77777777" w:rsidR="00584803" w:rsidRPr="00475BCB" w:rsidRDefault="00584803" w:rsidP="00584803">
      <w:pPr>
        <w:pStyle w:val="SemEspaamento"/>
        <w:numPr>
          <w:ilvl w:val="0"/>
          <w:numId w:val="1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475BCB">
        <w:rPr>
          <w:rFonts w:eastAsia="Times New Roman" w:cstheme="minorHAnsi"/>
          <w:color w:val="333333"/>
          <w:sz w:val="24"/>
          <w:szCs w:val="24"/>
          <w:lang w:eastAsia="pt-BR"/>
        </w:rPr>
        <w:t>políticas de acesso condicional</w:t>
      </w:r>
    </w:p>
    <w:p w14:paraId="560BF5B2" w14:textId="77777777" w:rsidR="00584803" w:rsidRPr="00475BCB" w:rsidRDefault="00584803" w:rsidP="00584803">
      <w:pPr>
        <w:pStyle w:val="SemEspaamento"/>
        <w:numPr>
          <w:ilvl w:val="0"/>
          <w:numId w:val="1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475BCB">
        <w:rPr>
          <w:rFonts w:eastAsia="Times New Roman" w:cstheme="minorHAnsi"/>
          <w:color w:val="333333"/>
          <w:sz w:val="24"/>
          <w:szCs w:val="24"/>
          <w:lang w:eastAsia="pt-BR"/>
        </w:rPr>
        <w:t>Proteção de identidade do Azure AD</w:t>
      </w:r>
    </w:p>
    <w:p w14:paraId="23DD8316" w14:textId="77777777" w:rsidR="00584803" w:rsidRPr="00475BCB" w:rsidRDefault="00584803" w:rsidP="00584803">
      <w:pPr>
        <w:pStyle w:val="SemEspaamento"/>
        <w:numPr>
          <w:ilvl w:val="0"/>
          <w:numId w:val="12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475BC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Gerenciamento de Identidade Privilegiada (PIM) do Azure AD</w:t>
      </w:r>
    </w:p>
    <w:p w14:paraId="03FA992B" w14:textId="77777777" w:rsidR="00584803" w:rsidRPr="00475BCB" w:rsidRDefault="00584803" w:rsidP="00584803">
      <w:pPr>
        <w:pStyle w:val="SemEspaamento"/>
        <w:numPr>
          <w:ilvl w:val="0"/>
          <w:numId w:val="1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475BCB">
        <w:rPr>
          <w:rFonts w:eastAsia="Times New Roman" w:cstheme="minorHAnsi"/>
          <w:color w:val="333333"/>
          <w:sz w:val="24"/>
          <w:szCs w:val="24"/>
          <w:lang w:eastAsia="pt-BR"/>
        </w:rPr>
        <w:t>políticas de método de autenticação</w:t>
      </w:r>
    </w:p>
    <w:p w14:paraId="3FD2C69C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141A2D29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O Azure AD Privileged Identity Management (PIM) fornece acesso privilegiado just-in-time ao Azure AD e aos recursos do Azure.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https://docs.microsoft.com/en-us/azure/active-directory/privileged-identity-management/pim-configure</w:t>
      </w:r>
    </w:p>
    <w:p w14:paraId="4B43333E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C11B7F3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41</w:t>
      </w:r>
    </w:p>
    <w:p w14:paraId="7ECACABA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4D03FAD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 xml:space="preserve">Quais três métodos de autenticação podem ser usados ​​pelo Azure Multi-Factor Authentication (MFA)?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</w:p>
    <w:p w14:paraId="04279E4D" w14:textId="77777777" w:rsidR="00584803" w:rsidRPr="00475BC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7EF0AA43" w14:textId="77777777" w:rsidR="00584803" w:rsidRPr="00475BCB" w:rsidRDefault="00584803" w:rsidP="00584803">
      <w:pPr>
        <w:pStyle w:val="SemEspaamento"/>
        <w:numPr>
          <w:ilvl w:val="0"/>
          <w:numId w:val="13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475BC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mensagem de texto (SMS)</w:t>
      </w:r>
    </w:p>
    <w:p w14:paraId="71C0D8AE" w14:textId="77777777" w:rsidR="00584803" w:rsidRPr="00475BCB" w:rsidRDefault="00584803" w:rsidP="00584803">
      <w:pPr>
        <w:pStyle w:val="SemEspaamento"/>
        <w:numPr>
          <w:ilvl w:val="0"/>
          <w:numId w:val="13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475BC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Aplicativo Microsoft Authenticator</w:t>
      </w:r>
    </w:p>
    <w:p w14:paraId="0E456D4C" w14:textId="77777777" w:rsidR="00584803" w:rsidRPr="00475BCB" w:rsidRDefault="00584803" w:rsidP="00584803">
      <w:pPr>
        <w:pStyle w:val="SemEspaamento"/>
        <w:numPr>
          <w:ilvl w:val="0"/>
          <w:numId w:val="13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475BCB">
        <w:rPr>
          <w:rFonts w:eastAsia="Times New Roman" w:cstheme="minorHAnsi"/>
          <w:color w:val="333333"/>
          <w:sz w:val="24"/>
          <w:szCs w:val="24"/>
          <w:lang w:eastAsia="pt-BR"/>
        </w:rPr>
        <w:t>verificação de e-mail</w:t>
      </w:r>
    </w:p>
    <w:p w14:paraId="187EA73F" w14:textId="77777777" w:rsidR="00584803" w:rsidRPr="00475BCB" w:rsidRDefault="00584803" w:rsidP="00584803">
      <w:pPr>
        <w:pStyle w:val="SemEspaamento"/>
        <w:numPr>
          <w:ilvl w:val="0"/>
          <w:numId w:val="13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475BC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chamada telefônica</w:t>
      </w:r>
    </w:p>
    <w:p w14:paraId="4DE2DCED" w14:textId="77777777" w:rsidR="00584803" w:rsidRPr="00475BCB" w:rsidRDefault="00584803" w:rsidP="00584803">
      <w:pPr>
        <w:pStyle w:val="SemEspaamento"/>
        <w:numPr>
          <w:ilvl w:val="0"/>
          <w:numId w:val="13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475BCB">
        <w:rPr>
          <w:rFonts w:eastAsia="Times New Roman" w:cstheme="minorHAnsi"/>
          <w:color w:val="333333"/>
          <w:sz w:val="24"/>
          <w:szCs w:val="24"/>
          <w:lang w:eastAsia="pt-BR"/>
        </w:rPr>
        <w:t>Pergunta de segurança</w:t>
      </w:r>
    </w:p>
    <w:p w14:paraId="13423D0D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F2CE41A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https://docs.microsoft.com/en-us/azure/active-directory/authentication/concept-authentication-methods</w:t>
      </w:r>
    </w:p>
    <w:p w14:paraId="2837A51E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9C64A7C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42</w:t>
      </w:r>
    </w:p>
    <w:p w14:paraId="4724680A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AB81E2C" w14:textId="77777777" w:rsidR="00584803" w:rsidRPr="00475BC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Qual recurso do Microsoft 365 você pode usar para restringir a comunicação e o compartilhamento de informações entre membros de dois departamentos da sua organização?</w:t>
      </w:r>
    </w:p>
    <w:p w14:paraId="646A7651" w14:textId="77777777" w:rsidR="00584803" w:rsidRPr="00475BCB" w:rsidRDefault="00584803" w:rsidP="00584803">
      <w:pPr>
        <w:pStyle w:val="SemEspaamento"/>
        <w:numPr>
          <w:ilvl w:val="0"/>
          <w:numId w:val="1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475BCB">
        <w:rPr>
          <w:rFonts w:eastAsia="Times New Roman" w:cstheme="minorHAnsi"/>
          <w:color w:val="333333"/>
          <w:sz w:val="24"/>
          <w:szCs w:val="24"/>
          <w:lang w:eastAsia="pt-BR"/>
        </w:rPr>
        <w:t>políticas de rótulo de sensibilidade</w:t>
      </w:r>
    </w:p>
    <w:p w14:paraId="6349F6B0" w14:textId="77777777" w:rsidR="00584803" w:rsidRPr="00475BCB" w:rsidRDefault="00584803" w:rsidP="00584803">
      <w:pPr>
        <w:pStyle w:val="SemEspaamento"/>
        <w:numPr>
          <w:ilvl w:val="0"/>
          <w:numId w:val="1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475BCB">
        <w:rPr>
          <w:rFonts w:eastAsia="Times New Roman" w:cstheme="minorHAnsi"/>
          <w:color w:val="333333"/>
          <w:sz w:val="24"/>
          <w:szCs w:val="24"/>
          <w:lang w:eastAsia="pt-BR"/>
        </w:rPr>
        <w:t>Caixa de segurança do cliente</w:t>
      </w:r>
    </w:p>
    <w:p w14:paraId="2789A20B" w14:textId="77777777" w:rsidR="00584803" w:rsidRPr="00475BCB" w:rsidRDefault="00584803" w:rsidP="00584803">
      <w:pPr>
        <w:pStyle w:val="SemEspaamento"/>
        <w:numPr>
          <w:ilvl w:val="0"/>
          <w:numId w:val="14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475BC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barreiras de informação</w:t>
      </w:r>
    </w:p>
    <w:p w14:paraId="661A4D3F" w14:textId="77777777" w:rsidR="00584803" w:rsidRPr="00475BCB" w:rsidRDefault="00584803" w:rsidP="00584803">
      <w:pPr>
        <w:pStyle w:val="SemEspaamento"/>
        <w:numPr>
          <w:ilvl w:val="0"/>
          <w:numId w:val="1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475BCB">
        <w:rPr>
          <w:rFonts w:eastAsia="Times New Roman" w:cstheme="minorHAnsi"/>
          <w:color w:val="333333"/>
          <w:sz w:val="24"/>
          <w:szCs w:val="24"/>
          <w:lang w:eastAsia="pt-BR"/>
        </w:rPr>
        <w:t>Gerenciamento de acesso privilegiado (PAM)</w:t>
      </w:r>
    </w:p>
    <w:p w14:paraId="1A124E25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https://docs.microsoft.com/en-us/microsoft-365/compliance/information-barriers</w:t>
      </w:r>
    </w:p>
    <w:p w14:paraId="4B4C9644" w14:textId="77777777" w:rsidR="00584803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42D8AB7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22F6A6A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46</w:t>
      </w:r>
    </w:p>
    <w:p w14:paraId="20125FD8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BF39457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lastRenderedPageBreak/>
        <w:t xml:space="preserve">Quais são os três métodos de autenticação suportados pelo Windows Hello for Business?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</w:p>
    <w:p w14:paraId="4A8EDA9F" w14:textId="77777777" w:rsidR="00584803" w:rsidRPr="00475BC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6565D9E7" w14:textId="77777777" w:rsidR="00584803" w:rsidRPr="00475BCB" w:rsidRDefault="00584803" w:rsidP="00584803">
      <w:pPr>
        <w:pStyle w:val="SemEspaamento"/>
        <w:numPr>
          <w:ilvl w:val="0"/>
          <w:numId w:val="15"/>
        </w:numPr>
        <w:ind w:left="360"/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475BC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impressão digital</w:t>
      </w:r>
    </w:p>
    <w:p w14:paraId="0F657273" w14:textId="77777777" w:rsidR="00584803" w:rsidRPr="00475BCB" w:rsidRDefault="00584803" w:rsidP="00584803">
      <w:pPr>
        <w:pStyle w:val="SemEspaamento"/>
        <w:numPr>
          <w:ilvl w:val="0"/>
          <w:numId w:val="15"/>
        </w:numPr>
        <w:ind w:left="360"/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475BC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reconhecimento facial</w:t>
      </w:r>
    </w:p>
    <w:p w14:paraId="41E45F19" w14:textId="77777777" w:rsidR="00584803" w:rsidRPr="00475BCB" w:rsidRDefault="00584803" w:rsidP="00584803">
      <w:pPr>
        <w:pStyle w:val="SemEspaamento"/>
        <w:numPr>
          <w:ilvl w:val="0"/>
          <w:numId w:val="15"/>
        </w:numPr>
        <w:ind w:left="360"/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475BC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ALFINETE</w:t>
      </w:r>
    </w:p>
    <w:p w14:paraId="71211A32" w14:textId="77777777" w:rsidR="00584803" w:rsidRPr="00475BCB" w:rsidRDefault="00584803" w:rsidP="00584803">
      <w:pPr>
        <w:pStyle w:val="SemEspaamento"/>
        <w:numPr>
          <w:ilvl w:val="0"/>
          <w:numId w:val="15"/>
        </w:numPr>
        <w:ind w:left="360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475BCB">
        <w:rPr>
          <w:rFonts w:eastAsia="Times New Roman" w:cstheme="minorHAnsi"/>
          <w:color w:val="333333"/>
          <w:sz w:val="24"/>
          <w:szCs w:val="24"/>
          <w:lang w:eastAsia="pt-BR"/>
        </w:rPr>
        <w:t>verificação de e-mail</w:t>
      </w:r>
    </w:p>
    <w:p w14:paraId="1DF6E162" w14:textId="77777777" w:rsidR="00584803" w:rsidRPr="00475BCB" w:rsidRDefault="00584803" w:rsidP="00584803">
      <w:pPr>
        <w:pStyle w:val="SemEspaamento"/>
        <w:numPr>
          <w:ilvl w:val="0"/>
          <w:numId w:val="15"/>
        </w:numPr>
        <w:ind w:left="360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475BCB">
        <w:rPr>
          <w:rFonts w:eastAsia="Times New Roman" w:cstheme="minorHAnsi"/>
          <w:color w:val="333333"/>
          <w:sz w:val="24"/>
          <w:szCs w:val="24"/>
          <w:lang w:eastAsia="pt-BR"/>
        </w:rPr>
        <w:t>Pergunta de segurança</w:t>
      </w:r>
    </w:p>
    <w:p w14:paraId="233131C3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14ED26B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https://docs.microsoft.com/en-us/windows/security/identity-protection/hello-for-business/hello-how-it-works-authentication</w:t>
      </w:r>
    </w:p>
    <w:p w14:paraId="37EB1EC6" w14:textId="77777777" w:rsidR="00584803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2086BD8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81E161C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5430571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48</w:t>
      </w:r>
    </w:p>
    <w:p w14:paraId="17348EA7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65164E6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Você tem uma assinatura do Azure.</w:t>
      </w: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br/>
        <w:t>Você precisa implementar ativação de função com limite de tempo e baseada em aprovação.</w:t>
      </w: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br/>
        <w:t>O que você deve usar?</w:t>
      </w:r>
    </w:p>
    <w:p w14:paraId="0B98A94B" w14:textId="77777777" w:rsidR="00584803" w:rsidRPr="00A21638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7AA35EA3" w14:textId="77777777" w:rsidR="00584803" w:rsidRPr="00A21638" w:rsidRDefault="00584803" w:rsidP="00584803">
      <w:pPr>
        <w:pStyle w:val="SemEspaamento"/>
        <w:numPr>
          <w:ilvl w:val="0"/>
          <w:numId w:val="1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lang w:eastAsia="pt-BR"/>
        </w:rPr>
        <w:t>Windows Hello para empresas</w:t>
      </w:r>
    </w:p>
    <w:p w14:paraId="68727C7D" w14:textId="77777777" w:rsidR="00584803" w:rsidRPr="00A21638" w:rsidRDefault="00584803" w:rsidP="00584803">
      <w:pPr>
        <w:pStyle w:val="SemEspaamento"/>
        <w:numPr>
          <w:ilvl w:val="0"/>
          <w:numId w:val="1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lang w:eastAsia="pt-BR"/>
        </w:rPr>
        <w:t>Proteção de identidade do Azure Active Directory (Azure AD)</w:t>
      </w:r>
    </w:p>
    <w:p w14:paraId="0B1EA932" w14:textId="77777777" w:rsidR="00584803" w:rsidRPr="00A21638" w:rsidRDefault="00584803" w:rsidP="00584803">
      <w:pPr>
        <w:pStyle w:val="SemEspaamento"/>
        <w:numPr>
          <w:ilvl w:val="0"/>
          <w:numId w:val="1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lang w:eastAsia="pt-BR"/>
        </w:rPr>
        <w:t>acessar avaliações no Azure Active Directory (Azure AD)</w:t>
      </w:r>
    </w:p>
    <w:p w14:paraId="324D9837" w14:textId="77777777" w:rsidR="00584803" w:rsidRPr="00A21638" w:rsidRDefault="00584803" w:rsidP="00584803">
      <w:pPr>
        <w:pStyle w:val="SemEspaamento"/>
        <w:numPr>
          <w:ilvl w:val="0"/>
          <w:numId w:val="16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Azure Active Directory (Azure AD) Gerenciamento de Identidade Privilegiada (PIM)</w:t>
      </w:r>
    </w:p>
    <w:p w14:paraId="65D54088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1199758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https://docs.microsoft.com/en-us/azure/active-directory/privileged-identity-management/pim-configure</w:t>
      </w:r>
    </w:p>
    <w:p w14:paraId="0DCFE111" w14:textId="77777777" w:rsidR="00584803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AF9F156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1AC57DE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50</w:t>
      </w:r>
    </w:p>
    <w:p w14:paraId="2BB3C195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A16341E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 xml:space="preserve">Quando os padrões de segurança são habilitados para um locatário do Azure Active Directory (Azure AD), quais dois requisitos são impostos? </w:t>
      </w:r>
    </w:p>
    <w:p w14:paraId="30DA2536" w14:textId="77777777" w:rsidR="00584803" w:rsidRPr="00A21638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</w:p>
    <w:p w14:paraId="3BD258F1" w14:textId="77777777" w:rsidR="00584803" w:rsidRPr="00A21638" w:rsidRDefault="00584803" w:rsidP="00584803">
      <w:pPr>
        <w:pStyle w:val="SemEspaamento"/>
        <w:numPr>
          <w:ilvl w:val="0"/>
          <w:numId w:val="1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lang w:eastAsia="pt-BR"/>
        </w:rPr>
        <w:t>Todos os usuários devem se autenticar a partir de um dispositivo registrado.</w:t>
      </w:r>
    </w:p>
    <w:p w14:paraId="0FAAE49A" w14:textId="77777777" w:rsidR="00584803" w:rsidRPr="00A21638" w:rsidRDefault="00584803" w:rsidP="00584803">
      <w:pPr>
        <w:pStyle w:val="SemEspaamento"/>
        <w:numPr>
          <w:ilvl w:val="0"/>
          <w:numId w:val="17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Os administradores devem sempre usar a Autenticação Multifator (MFA) do Azure.</w:t>
      </w:r>
    </w:p>
    <w:p w14:paraId="2A10B3A0" w14:textId="77777777" w:rsidR="00584803" w:rsidRPr="00A21638" w:rsidRDefault="00584803" w:rsidP="00584803">
      <w:pPr>
        <w:pStyle w:val="SemEspaamento"/>
        <w:numPr>
          <w:ilvl w:val="0"/>
          <w:numId w:val="17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O registro do Azure Multi-Factor Authentication (MFA) é obrigatório para todos os usuários.</w:t>
      </w:r>
    </w:p>
    <w:p w14:paraId="5DC7C622" w14:textId="77777777" w:rsidR="00584803" w:rsidRPr="00A21638" w:rsidRDefault="00584803" w:rsidP="00584803">
      <w:pPr>
        <w:pStyle w:val="SemEspaamento"/>
        <w:numPr>
          <w:ilvl w:val="0"/>
          <w:numId w:val="1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lang w:eastAsia="pt-BR"/>
        </w:rPr>
        <w:t>Todos os usuários devem se autenticar usando login sem senha.</w:t>
      </w:r>
    </w:p>
    <w:p w14:paraId="5408EB5B" w14:textId="77777777" w:rsidR="00584803" w:rsidRPr="00A21638" w:rsidRDefault="00584803" w:rsidP="00584803">
      <w:pPr>
        <w:pStyle w:val="SemEspaamento"/>
        <w:numPr>
          <w:ilvl w:val="0"/>
          <w:numId w:val="1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lang w:eastAsia="pt-BR"/>
        </w:rPr>
        <w:t>Todos os usuários devem se autenticar usando o Windows Hello.</w:t>
      </w:r>
    </w:p>
    <w:p w14:paraId="7539D633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6DB620E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lastRenderedPageBreak/>
        <w:br/>
        <w:t>Os padrões de segurança facilitam a proteção da sua organização com as seguintes configurações de segurança pré-configuradas: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</w:r>
      <w:r w:rsidRPr="00FD473B">
        <w:rPr>
          <w:rFonts w:ascii="Segoe UI Symbol" w:eastAsia="Times New Roman" w:hAnsi="Segoe UI Symbol" w:cs="Segoe UI Symbol"/>
          <w:color w:val="333333"/>
          <w:sz w:val="24"/>
          <w:szCs w:val="24"/>
          <w:bdr w:val="none" w:sz="0" w:space="0" w:color="auto" w:frame="1"/>
          <w:lang w:eastAsia="pt-BR"/>
        </w:rPr>
        <w:t>✑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Exigir que todos os usuários se registrem na Autenticação Multifator do Azure AD.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</w:r>
      <w:r w:rsidRPr="00FD473B">
        <w:rPr>
          <w:rFonts w:ascii="Segoe UI Symbol" w:eastAsia="Times New Roman" w:hAnsi="Segoe UI Symbol" w:cs="Segoe UI Symbol"/>
          <w:color w:val="333333"/>
          <w:sz w:val="24"/>
          <w:szCs w:val="24"/>
          <w:bdr w:val="none" w:sz="0" w:space="0" w:color="auto" w:frame="1"/>
          <w:lang w:eastAsia="pt-BR"/>
        </w:rPr>
        <w:t>✑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Exigir que os administradores façam autenticação multifator.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</w:r>
      <w:r w:rsidRPr="00FD473B">
        <w:rPr>
          <w:rFonts w:ascii="Segoe UI Symbol" w:eastAsia="Times New Roman" w:hAnsi="Segoe UI Symbol" w:cs="Segoe UI Symbol"/>
          <w:color w:val="333333"/>
          <w:sz w:val="24"/>
          <w:szCs w:val="24"/>
          <w:bdr w:val="none" w:sz="0" w:space="0" w:color="auto" w:frame="1"/>
          <w:lang w:eastAsia="pt-BR"/>
        </w:rPr>
        <w:t>✑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Bloquear protocolos de autenticação legados.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</w:r>
      <w:r w:rsidRPr="00FD473B">
        <w:rPr>
          <w:rFonts w:ascii="Segoe UI Symbol" w:eastAsia="Times New Roman" w:hAnsi="Segoe UI Symbol" w:cs="Segoe UI Symbol"/>
          <w:color w:val="333333"/>
          <w:sz w:val="24"/>
          <w:szCs w:val="24"/>
          <w:bdr w:val="none" w:sz="0" w:space="0" w:color="auto" w:frame="1"/>
          <w:lang w:eastAsia="pt-BR"/>
        </w:rPr>
        <w:t>✑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Exigir que os usuários façam autenticação multifator quando necessário.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</w:r>
      <w:r w:rsidRPr="00FD473B">
        <w:rPr>
          <w:rFonts w:ascii="Segoe UI Symbol" w:eastAsia="Times New Roman" w:hAnsi="Segoe UI Symbol" w:cs="Segoe UI Symbol"/>
          <w:color w:val="333333"/>
          <w:sz w:val="24"/>
          <w:szCs w:val="24"/>
          <w:bdr w:val="none" w:sz="0" w:space="0" w:color="auto" w:frame="1"/>
          <w:lang w:eastAsia="pt-BR"/>
        </w:rPr>
        <w:t>✑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Proteger atividades privilegiadas, como acesso ao portal do Azure.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https://docs.microsoft.com/en-us/azure/active-directory/fundamentals/concept-fundamentals-security-defaults</w:t>
      </w:r>
    </w:p>
    <w:p w14:paraId="694D92EB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00A276C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51</w:t>
      </w:r>
    </w:p>
    <w:p w14:paraId="00974337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5FA3473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Que tipo de identidade é criada quando você registra um aplicativo no Active Directory (Azure AD)?</w:t>
      </w:r>
    </w:p>
    <w:p w14:paraId="2ABB04B5" w14:textId="77777777" w:rsidR="00584803" w:rsidRPr="00A21638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63B06C64" w14:textId="77777777" w:rsidR="00584803" w:rsidRPr="00A21638" w:rsidRDefault="00584803" w:rsidP="00584803">
      <w:pPr>
        <w:pStyle w:val="SemEspaamento"/>
        <w:numPr>
          <w:ilvl w:val="0"/>
          <w:numId w:val="1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lang w:eastAsia="pt-BR"/>
        </w:rPr>
        <w:t>uma conta de usuário</w:t>
      </w:r>
    </w:p>
    <w:p w14:paraId="023B33F7" w14:textId="77777777" w:rsidR="00584803" w:rsidRPr="00A21638" w:rsidRDefault="00584803" w:rsidP="00584803">
      <w:pPr>
        <w:pStyle w:val="SemEspaamento"/>
        <w:numPr>
          <w:ilvl w:val="0"/>
          <w:numId w:val="1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lang w:eastAsia="pt-BR"/>
        </w:rPr>
        <w:t>uma identidade gerenciada atribuída pelo usuário</w:t>
      </w:r>
    </w:p>
    <w:p w14:paraId="344532F8" w14:textId="77777777" w:rsidR="00584803" w:rsidRPr="00A21638" w:rsidRDefault="00584803" w:rsidP="00584803">
      <w:pPr>
        <w:pStyle w:val="SemEspaamento"/>
        <w:numPr>
          <w:ilvl w:val="0"/>
          <w:numId w:val="1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lang w:eastAsia="pt-BR"/>
        </w:rPr>
        <w:t>uma identidade gerenciada atribuída pelo sistema</w:t>
      </w:r>
    </w:p>
    <w:p w14:paraId="5DC11C53" w14:textId="77777777" w:rsidR="00584803" w:rsidRPr="00A21638" w:rsidRDefault="00584803" w:rsidP="00584803">
      <w:pPr>
        <w:pStyle w:val="SemEspaamento"/>
        <w:numPr>
          <w:ilvl w:val="0"/>
          <w:numId w:val="18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um diretor de serviço</w:t>
      </w:r>
    </w:p>
    <w:p w14:paraId="546890E4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A8B5484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Quando você registra um aplicativo por meio do portal do Azure, um objeto de aplicativo e um principal de serviço são criados automaticamente em seu diretório inicial ou locatário.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https://docs.microsoft.com/en-us/azure/active-directory/develop/howto-create-service-principal-portal</w:t>
      </w:r>
    </w:p>
    <w:p w14:paraId="5E36360D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0C4725A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52</w:t>
      </w:r>
    </w:p>
    <w:p w14:paraId="6B63DA88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0C38C90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 xml:space="preserve">Quais três tarefas podem ser executadas usando o Azure Active Directory (Azure AD) Identity Protection?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</w:p>
    <w:p w14:paraId="18F46594" w14:textId="77777777" w:rsidR="00584803" w:rsidRPr="00A21638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72E99C94" w14:textId="77777777" w:rsidR="00584803" w:rsidRPr="00A21638" w:rsidRDefault="00584803" w:rsidP="00584803">
      <w:pPr>
        <w:pStyle w:val="SemEspaamento"/>
        <w:numPr>
          <w:ilvl w:val="0"/>
          <w:numId w:val="1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lang w:eastAsia="pt-BR"/>
        </w:rPr>
        <w:t>Configure o acesso externo para organizações parceiras.</w:t>
      </w:r>
    </w:p>
    <w:p w14:paraId="0728D45A" w14:textId="77777777" w:rsidR="00584803" w:rsidRPr="00A21638" w:rsidRDefault="00584803" w:rsidP="00584803">
      <w:pPr>
        <w:pStyle w:val="SemEspaamento"/>
        <w:numPr>
          <w:ilvl w:val="0"/>
          <w:numId w:val="1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lang w:eastAsia="pt-BR"/>
        </w:rPr>
        <w:t>Detecção de risco de exportação para serviços públicos de terceiros.</w:t>
      </w:r>
    </w:p>
    <w:p w14:paraId="44673A77" w14:textId="77777777" w:rsidR="00584803" w:rsidRPr="00A21638" w:rsidRDefault="00584803" w:rsidP="00584803">
      <w:pPr>
        <w:pStyle w:val="SemEspaamento"/>
        <w:numPr>
          <w:ilvl w:val="0"/>
          <w:numId w:val="19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Automatize a detecção e a correção de riscos baseados em identidade.</w:t>
      </w:r>
    </w:p>
    <w:p w14:paraId="473AC2CB" w14:textId="77777777" w:rsidR="00584803" w:rsidRPr="00A21638" w:rsidRDefault="00584803" w:rsidP="00584803">
      <w:pPr>
        <w:pStyle w:val="SemEspaamento"/>
        <w:numPr>
          <w:ilvl w:val="0"/>
          <w:numId w:val="19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Investigue os riscos relacionados à autenticação do usuário.</w:t>
      </w:r>
    </w:p>
    <w:p w14:paraId="344FBE3D" w14:textId="77777777" w:rsidR="00584803" w:rsidRPr="00A21638" w:rsidRDefault="00584803" w:rsidP="00584803">
      <w:pPr>
        <w:pStyle w:val="SemEspaamento"/>
        <w:numPr>
          <w:ilvl w:val="0"/>
          <w:numId w:val="1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Crie e atribua automaticamente rótulos de sensibilidade aos dados</w:t>
      </w:r>
      <w:r w:rsidRPr="00A21638">
        <w:rPr>
          <w:rFonts w:eastAsia="Times New Roman" w:cstheme="minorHAnsi"/>
          <w:color w:val="333333"/>
          <w:sz w:val="24"/>
          <w:szCs w:val="24"/>
          <w:lang w:eastAsia="pt-BR"/>
        </w:rPr>
        <w:t>.</w:t>
      </w:r>
    </w:p>
    <w:p w14:paraId="7241F17D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6DA459D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GPT-4o - Resposta</w:t>
      </w:r>
    </w:p>
    <w:p w14:paraId="5EAD85F4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>
        <w:rPr>
          <w:rFonts w:eastAsia="Times New Roman" w:cstheme="minorHAnsi"/>
          <w:color w:val="7E7E7E"/>
          <w:sz w:val="24"/>
          <w:szCs w:val="24"/>
          <w:lang w:eastAsia="pt-BR"/>
        </w:rPr>
        <w:pict w14:anchorId="61450F53">
          <v:rect id="_x0000_i1027" style="width:0;height:.75pt" o:hralign="center" o:hrstd="t" o:hr="t" fillcolor="#a0a0a0" stroked="f"/>
        </w:pict>
      </w:r>
    </w:p>
    <w:p w14:paraId="41F8CD63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 xml:space="preserve">O Azure Active Directory Identity Protection foi projetado especificamente para operações de segurança relacionadas a identidades. Ele permite que você automatize a detecção e a correção de riscos baseados em identidade, investigue completamente </w:t>
      </w: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lastRenderedPageBreak/>
        <w:t>os riscos associados à autenticação do usuário e até mesmo exporte esses dados de detecção de risco para utilitários de terceiros para uma análise mais ampla. Lembre-se, embora o Azure AD seja robusto no gerenciamento de riscos de identidade, ele não lida com tarefas como criar rótulos de sensibilidade para dados; eles são gerenciados por meio de outras ferramentas de conformidade da Microsoft.</w:t>
      </w:r>
    </w:p>
    <w:p w14:paraId="00EC3073" w14:textId="77777777" w:rsidR="00584803" w:rsidRDefault="00584803" w:rsidP="00584803"/>
    <w:p w14:paraId="000B6B52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57</w:t>
      </w:r>
    </w:p>
    <w:p w14:paraId="5120DD77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4DCF7CD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 xml:space="preserve">Quais são os dois recursos do Microsoft Defender for Endpoint? </w:t>
      </w:r>
    </w:p>
    <w:p w14:paraId="5C1B77CB" w14:textId="77777777" w:rsidR="00584803" w:rsidRPr="00A21638" w:rsidRDefault="00584803" w:rsidP="00584803">
      <w:pPr>
        <w:pStyle w:val="SemEspaamento"/>
        <w:numPr>
          <w:ilvl w:val="0"/>
          <w:numId w:val="20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investigação e remediação automatizadas</w:t>
      </w:r>
    </w:p>
    <w:p w14:paraId="24CF9E8F" w14:textId="77777777" w:rsidR="00584803" w:rsidRPr="00A21638" w:rsidRDefault="00584803" w:rsidP="00584803">
      <w:pPr>
        <w:pStyle w:val="SemEspaamento"/>
        <w:numPr>
          <w:ilvl w:val="0"/>
          <w:numId w:val="20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lang w:eastAsia="pt-BR"/>
        </w:rPr>
        <w:t>criptografia de transporte</w:t>
      </w:r>
    </w:p>
    <w:p w14:paraId="4C02986F" w14:textId="77777777" w:rsidR="00584803" w:rsidRPr="00A21638" w:rsidRDefault="00584803" w:rsidP="00584803">
      <w:pPr>
        <w:pStyle w:val="SemEspaamento"/>
        <w:numPr>
          <w:ilvl w:val="0"/>
          <w:numId w:val="20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lang w:eastAsia="pt-BR"/>
        </w:rPr>
        <w:t>detecção de TI sombra</w:t>
      </w:r>
    </w:p>
    <w:p w14:paraId="1A9EB4EA" w14:textId="77777777" w:rsidR="00584803" w:rsidRPr="00A21638" w:rsidRDefault="00584803" w:rsidP="00584803">
      <w:pPr>
        <w:pStyle w:val="SemEspaamento"/>
        <w:numPr>
          <w:ilvl w:val="0"/>
          <w:numId w:val="20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redução da superfície de ataque</w:t>
      </w:r>
    </w:p>
    <w:p w14:paraId="558F3FA3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38926C1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https://docs.microsoft.com/en-us/microsoft-365/security/defender-endpoint/microsoft-defender-endpoint?view=o365-worldwide</w:t>
      </w:r>
    </w:p>
    <w:p w14:paraId="6FA0B272" w14:textId="77777777" w:rsidR="00584803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2EAB4D5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127F4C6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65</w:t>
      </w:r>
    </w:p>
    <w:p w14:paraId="74E5F58B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509CD60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Qual recurso do Microsoft Defender for Endpoint fornece a primeira linha de defesa contra ameaças cibernéticas reduzindo a superfície de ataque?</w:t>
      </w:r>
    </w:p>
    <w:p w14:paraId="5418BAA9" w14:textId="77777777" w:rsidR="00584803" w:rsidRPr="00A21638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53BDB69E" w14:textId="77777777" w:rsidR="00584803" w:rsidRPr="00A21638" w:rsidRDefault="00584803" w:rsidP="00584803">
      <w:pPr>
        <w:pStyle w:val="SemEspaamento"/>
        <w:numPr>
          <w:ilvl w:val="0"/>
          <w:numId w:val="2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lang w:eastAsia="pt-BR"/>
        </w:rPr>
        <w:t>remediação automatizada</w:t>
      </w:r>
    </w:p>
    <w:p w14:paraId="3013A158" w14:textId="77777777" w:rsidR="00584803" w:rsidRPr="00A21638" w:rsidRDefault="00584803" w:rsidP="00584803">
      <w:pPr>
        <w:pStyle w:val="SemEspaamento"/>
        <w:numPr>
          <w:ilvl w:val="0"/>
          <w:numId w:val="2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lang w:eastAsia="pt-BR"/>
        </w:rPr>
        <w:t>investigação automatizada</w:t>
      </w:r>
    </w:p>
    <w:p w14:paraId="7C216D8E" w14:textId="77777777" w:rsidR="00584803" w:rsidRPr="00A21638" w:rsidRDefault="00584803" w:rsidP="00584803">
      <w:pPr>
        <w:pStyle w:val="SemEspaamento"/>
        <w:numPr>
          <w:ilvl w:val="0"/>
          <w:numId w:val="2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lang w:eastAsia="pt-BR"/>
        </w:rPr>
        <w:t>caça avançada</w:t>
      </w:r>
    </w:p>
    <w:p w14:paraId="2974D075" w14:textId="77777777" w:rsidR="00584803" w:rsidRPr="00A21638" w:rsidRDefault="00584803" w:rsidP="00584803">
      <w:pPr>
        <w:pStyle w:val="SemEspaamento"/>
        <w:numPr>
          <w:ilvl w:val="0"/>
          <w:numId w:val="21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proteção de rede</w:t>
      </w:r>
    </w:p>
    <w:p w14:paraId="016DD354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D50E12E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A proteção de rede ajuda a proteger dispositivos de eventos baseados na Internet. A proteção de rede é um recurso de redução de superfície de ataque.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https://docs.microsoft.com/en-us/microsoft-365/security/defender-endpoint/network-protection?view=o365-worldwide</w:t>
      </w:r>
    </w:p>
    <w:p w14:paraId="52DB8D3C" w14:textId="77777777" w:rsidR="00584803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BC60EFD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839D1BC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67</w:t>
      </w:r>
    </w:p>
    <w:p w14:paraId="2D2FDA43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1FD50253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 xml:space="preserve">Quais dois tipos de recursos podem ser protegidos usando o Azure Firewall?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</w:p>
    <w:p w14:paraId="49C6F6A7" w14:textId="77777777" w:rsidR="00584803" w:rsidRPr="00A21638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70F14FF6" w14:textId="77777777" w:rsidR="00584803" w:rsidRPr="00A21638" w:rsidRDefault="00584803" w:rsidP="00584803">
      <w:pPr>
        <w:pStyle w:val="SemEspaamento"/>
        <w:numPr>
          <w:ilvl w:val="0"/>
          <w:numId w:val="2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lang w:eastAsia="pt-BR"/>
        </w:rPr>
        <w:t>Máquinas virtuais do Azure</w:t>
      </w:r>
    </w:p>
    <w:p w14:paraId="749594C3" w14:textId="77777777" w:rsidR="00584803" w:rsidRPr="00A21638" w:rsidRDefault="00584803" w:rsidP="00584803">
      <w:pPr>
        <w:pStyle w:val="SemEspaamento"/>
        <w:numPr>
          <w:ilvl w:val="0"/>
          <w:numId w:val="2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lang w:eastAsia="pt-BR"/>
        </w:rPr>
        <w:t>Usuários do Azure Active Directory (Azure AD)</w:t>
      </w:r>
    </w:p>
    <w:p w14:paraId="2978FB8C" w14:textId="77777777" w:rsidR="00584803" w:rsidRPr="00A21638" w:rsidRDefault="00584803" w:rsidP="00584803">
      <w:pPr>
        <w:pStyle w:val="SemEspaamento"/>
        <w:numPr>
          <w:ilvl w:val="0"/>
          <w:numId w:val="2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lang w:eastAsia="pt-BR"/>
        </w:rPr>
        <w:t>Caixas de entrada do Microsoft Exchange Online</w:t>
      </w:r>
    </w:p>
    <w:p w14:paraId="2156E355" w14:textId="77777777" w:rsidR="00584803" w:rsidRPr="00A21638" w:rsidRDefault="00584803" w:rsidP="00584803">
      <w:pPr>
        <w:pStyle w:val="SemEspaamento"/>
        <w:numPr>
          <w:ilvl w:val="0"/>
          <w:numId w:val="22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Redes virtuais do Azure</w:t>
      </w:r>
    </w:p>
    <w:p w14:paraId="1D5BF392" w14:textId="77777777" w:rsidR="00584803" w:rsidRPr="00A21638" w:rsidRDefault="00584803" w:rsidP="00584803">
      <w:pPr>
        <w:pStyle w:val="SemEspaamento"/>
        <w:numPr>
          <w:ilvl w:val="0"/>
          <w:numId w:val="22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A21638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Sites do Microsoft SharePoint Online</w:t>
      </w:r>
    </w:p>
    <w:p w14:paraId="6B9BEAA6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785CE80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</w:t>
      </w:r>
    </w:p>
    <w:p w14:paraId="434FE96E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>GPT-4o - Resposta</w:t>
      </w:r>
    </w:p>
    <w:p w14:paraId="6BBAEE22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>
        <w:rPr>
          <w:rFonts w:eastAsia="Times New Roman" w:cstheme="minorHAnsi"/>
          <w:color w:val="7E7E7E"/>
          <w:sz w:val="24"/>
          <w:szCs w:val="24"/>
          <w:lang w:eastAsia="pt-BR"/>
        </w:rPr>
        <w:pict w14:anchorId="3169E082">
          <v:rect id="_x0000_i1028" style="width:0;height:.75pt" o:hralign="center" o:hrstd="t" o:hr="t" fillcolor="#a0a0a0" stroked="f"/>
        </w:pict>
      </w:r>
    </w:p>
    <w:p w14:paraId="7D4E91FF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O Azure Firewall serve para proteger limites de rede e gerencia o tráfego que flui em ambientes do Azure. Ele é especialmente projetado para proteger redes virtuais do Azure (D) controlando e inspecionando todo o tráfego de entrada e saída. Para aplicativos como sites do Microsoft SharePoint Online (E), o Azure Firewall pode impor estratégias e controlar o acesso, adicionando uma camada de segurança para interações com sites externos ou não confiáveis. Isso garante que o SharePoint Online permaneça seguro contra potenciais ameaças baseadas na Web, ajudando a gerenciar o acesso e o compartilhamento de dados de forma eficaz dentro das diretrizes organizacionais.</w:t>
      </w:r>
    </w:p>
    <w:p w14:paraId="4A43E962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A5D3749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68</w:t>
      </w:r>
    </w:p>
    <w:p w14:paraId="551EA776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140B3FB3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Você planeja implementar uma estratégia de segurança e colocar múltiplas camadas de defesa em toda uma infraestrutura de rede.</w:t>
      </w: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br/>
        <w:t>Qual metodologia de segurança isso representa?</w:t>
      </w:r>
    </w:p>
    <w:p w14:paraId="0E9763BD" w14:textId="77777777" w:rsidR="00584803" w:rsidRPr="00970DD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60D9F57E" w14:textId="77777777" w:rsidR="00584803" w:rsidRPr="00970DDB" w:rsidRDefault="00584803" w:rsidP="00584803">
      <w:pPr>
        <w:pStyle w:val="SemEspaamento"/>
        <w:numPr>
          <w:ilvl w:val="0"/>
          <w:numId w:val="23"/>
        </w:numPr>
        <w:ind w:left="360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lang w:eastAsia="pt-BR"/>
        </w:rPr>
        <w:t>modelagem de ameaças</w:t>
      </w:r>
    </w:p>
    <w:p w14:paraId="24ABC694" w14:textId="77777777" w:rsidR="00584803" w:rsidRPr="00970DDB" w:rsidRDefault="00584803" w:rsidP="00584803">
      <w:pPr>
        <w:pStyle w:val="SemEspaamento"/>
        <w:numPr>
          <w:ilvl w:val="0"/>
          <w:numId w:val="23"/>
        </w:numPr>
        <w:ind w:left="360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lang w:eastAsia="pt-BR"/>
        </w:rPr>
        <w:t>identidade como perímetro de segurança</w:t>
      </w:r>
    </w:p>
    <w:p w14:paraId="6CEDF381" w14:textId="77777777" w:rsidR="00584803" w:rsidRPr="00970DDB" w:rsidRDefault="00584803" w:rsidP="00584803">
      <w:pPr>
        <w:pStyle w:val="SemEspaamento"/>
        <w:numPr>
          <w:ilvl w:val="0"/>
          <w:numId w:val="23"/>
        </w:numPr>
        <w:ind w:left="360"/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defesa em profundidade</w:t>
      </w:r>
    </w:p>
    <w:p w14:paraId="7FA39099" w14:textId="77777777" w:rsidR="00584803" w:rsidRPr="00970DDB" w:rsidRDefault="00584803" w:rsidP="00584803">
      <w:pPr>
        <w:pStyle w:val="SemEspaamento"/>
        <w:numPr>
          <w:ilvl w:val="0"/>
          <w:numId w:val="23"/>
        </w:numPr>
        <w:ind w:left="360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lang w:eastAsia="pt-BR"/>
        </w:rPr>
        <w:t>o modelo de responsabilidade compartilhada</w:t>
      </w:r>
    </w:p>
    <w:p w14:paraId="40EF3DC9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52219C4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https://docs.microsoft.com/en-us/learn/modules/secure-network-connectivity-azure/2-what-is-defense-in-depth</w:t>
      </w:r>
    </w:p>
    <w:p w14:paraId="7843548F" w14:textId="77777777" w:rsidR="00584803" w:rsidRDefault="00584803" w:rsidP="00584803"/>
    <w:p w14:paraId="4A0FE26B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70</w:t>
      </w:r>
    </w:p>
    <w:p w14:paraId="5E6DEF12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>
        <w:rPr>
          <w:rFonts w:eastAsia="Times New Roman" w:cstheme="minorHAnsi"/>
          <w:color w:val="7E7E7E"/>
          <w:sz w:val="24"/>
          <w:szCs w:val="24"/>
          <w:lang w:eastAsia="pt-BR"/>
        </w:rPr>
        <w:pict w14:anchorId="45D6B0A5">
          <v:rect id="_x0000_i1029" style="width:0;height:.75pt" o:hralign="center" o:hrstd="t" o:hr="t" fillcolor="#a0a0a0" stroked="f"/>
        </w:pict>
      </w:r>
    </w:p>
    <w:p w14:paraId="3A797B54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O que você pode usar para verificar anexos de e-mail e encaminhá-los aos destinatários somente se eles estiverem livres de malware?</w:t>
      </w:r>
    </w:p>
    <w:p w14:paraId="617D0DAB" w14:textId="77777777" w:rsidR="00584803" w:rsidRPr="00970DD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15825641" w14:textId="77777777" w:rsidR="00584803" w:rsidRPr="00970DDB" w:rsidRDefault="00584803" w:rsidP="00584803">
      <w:pPr>
        <w:pStyle w:val="SemEspaamento"/>
        <w:numPr>
          <w:ilvl w:val="0"/>
          <w:numId w:val="24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Microsoft Defender para Office 365</w:t>
      </w:r>
    </w:p>
    <w:p w14:paraId="4433BC20" w14:textId="77777777" w:rsidR="00584803" w:rsidRPr="00970DDB" w:rsidRDefault="00584803" w:rsidP="00584803">
      <w:pPr>
        <w:pStyle w:val="SemEspaamento"/>
        <w:numPr>
          <w:ilvl w:val="0"/>
          <w:numId w:val="2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lang w:eastAsia="pt-BR"/>
        </w:rPr>
        <w:t>Microsoft Defender Antivírus</w:t>
      </w:r>
    </w:p>
    <w:p w14:paraId="0FC50087" w14:textId="77777777" w:rsidR="00584803" w:rsidRPr="00970DDB" w:rsidRDefault="00584803" w:rsidP="00584803">
      <w:pPr>
        <w:pStyle w:val="SemEspaamento"/>
        <w:numPr>
          <w:ilvl w:val="0"/>
          <w:numId w:val="2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lang w:eastAsia="pt-BR"/>
        </w:rPr>
        <w:t>Microsoft Defender para Identidade</w:t>
      </w:r>
    </w:p>
    <w:p w14:paraId="13B1F9E9" w14:textId="77777777" w:rsidR="00584803" w:rsidRPr="00970DDB" w:rsidRDefault="00584803" w:rsidP="00584803">
      <w:pPr>
        <w:pStyle w:val="SemEspaamento"/>
        <w:numPr>
          <w:ilvl w:val="0"/>
          <w:numId w:val="2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lang w:eastAsia="pt-BR"/>
        </w:rPr>
        <w:t>Microsoft Defender para Endpoint</w:t>
      </w:r>
    </w:p>
    <w:p w14:paraId="2DCD2255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1AAE3AE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https://docs.microsoft.com/en-us/office365/servicedescriptions/office-365-advanced-threat-protection-service-description</w:t>
      </w:r>
    </w:p>
    <w:p w14:paraId="03ED6B06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62F6C5E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71</w:t>
      </w:r>
    </w:p>
    <w:p w14:paraId="245D2BEA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56A7AB7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lastRenderedPageBreak/>
        <w:t>Qual recurso fornece a capacidade de detecção e resposta estendida (XDR) do Azure Sentinel?</w:t>
      </w:r>
    </w:p>
    <w:p w14:paraId="00F275A2" w14:textId="77777777" w:rsidR="00584803" w:rsidRPr="00970DD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70976F56" w14:textId="77777777" w:rsidR="00584803" w:rsidRPr="00970DDB" w:rsidRDefault="00584803" w:rsidP="00584803">
      <w:pPr>
        <w:pStyle w:val="SemEspaamento"/>
        <w:numPr>
          <w:ilvl w:val="0"/>
          <w:numId w:val="2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lang w:eastAsia="pt-BR"/>
        </w:rPr>
        <w:t>integração com o centro de conformidade do Microsoft 365</w:t>
      </w:r>
    </w:p>
    <w:p w14:paraId="7C972BE1" w14:textId="77777777" w:rsidR="00584803" w:rsidRPr="00970DDB" w:rsidRDefault="00584803" w:rsidP="00584803">
      <w:pPr>
        <w:pStyle w:val="SemEspaamento"/>
        <w:numPr>
          <w:ilvl w:val="0"/>
          <w:numId w:val="2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lang w:eastAsia="pt-BR"/>
        </w:rPr>
        <w:t>suporte para caça de ameaças</w:t>
      </w:r>
    </w:p>
    <w:p w14:paraId="4E7B42DC" w14:textId="77777777" w:rsidR="00584803" w:rsidRPr="00970DDB" w:rsidRDefault="00584803" w:rsidP="00584803">
      <w:pPr>
        <w:pStyle w:val="SemEspaamento"/>
        <w:numPr>
          <w:ilvl w:val="0"/>
          <w:numId w:val="25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integração com o Microsoft 365 Defender</w:t>
      </w:r>
    </w:p>
    <w:p w14:paraId="69C0CFF4" w14:textId="77777777" w:rsidR="00584803" w:rsidRPr="00970DDB" w:rsidRDefault="00584803" w:rsidP="00584803">
      <w:pPr>
        <w:pStyle w:val="SemEspaamento"/>
        <w:numPr>
          <w:ilvl w:val="0"/>
          <w:numId w:val="2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lang w:eastAsia="pt-BR"/>
        </w:rPr>
        <w:t>suporte para pastas de trabalho do Azure Monitor</w:t>
      </w:r>
    </w:p>
    <w:p w14:paraId="24F6C245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987A9DC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https://docs.microsoft.com/en-us/microsoft-365/security/defender/eval-overview?view=o365-worldwide</w:t>
      </w:r>
    </w:p>
    <w:p w14:paraId="548C19C3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1DC53A90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72</w:t>
      </w:r>
    </w:p>
    <w:p w14:paraId="32646F4B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20E66F0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O que você pode usar para fornecer detecção de ameaças para a Instância Gerenciada do Azure SQL?</w:t>
      </w:r>
    </w:p>
    <w:p w14:paraId="0D8FE519" w14:textId="77777777" w:rsidR="00584803" w:rsidRPr="00970DD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6454B6BD" w14:textId="77777777" w:rsidR="00584803" w:rsidRPr="00970DDB" w:rsidRDefault="00584803" w:rsidP="00584803">
      <w:pPr>
        <w:pStyle w:val="SemEspaamento"/>
        <w:numPr>
          <w:ilvl w:val="0"/>
          <w:numId w:val="2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lang w:eastAsia="pt-BR"/>
        </w:rPr>
        <w:t>Pontuação segura da Microsoft</w:t>
      </w:r>
    </w:p>
    <w:p w14:paraId="20F35584" w14:textId="77777777" w:rsidR="00584803" w:rsidRPr="00970DDB" w:rsidRDefault="00584803" w:rsidP="00584803">
      <w:pPr>
        <w:pStyle w:val="SemEspaamento"/>
        <w:numPr>
          <w:ilvl w:val="0"/>
          <w:numId w:val="2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lang w:eastAsia="pt-BR"/>
        </w:rPr>
        <w:t>grupos de segurança de aplicativos</w:t>
      </w:r>
    </w:p>
    <w:p w14:paraId="32246F29" w14:textId="77777777" w:rsidR="00584803" w:rsidRPr="00970DDB" w:rsidRDefault="00584803" w:rsidP="00584803">
      <w:pPr>
        <w:pStyle w:val="SemEspaamento"/>
        <w:numPr>
          <w:ilvl w:val="0"/>
          <w:numId w:val="26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Microsoft Defender para Nuvem</w:t>
      </w:r>
    </w:p>
    <w:p w14:paraId="3AC9594D" w14:textId="77777777" w:rsidR="00584803" w:rsidRPr="00970DDB" w:rsidRDefault="00584803" w:rsidP="00584803">
      <w:pPr>
        <w:pStyle w:val="SemEspaamento"/>
        <w:numPr>
          <w:ilvl w:val="0"/>
          <w:numId w:val="2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lang w:eastAsia="pt-BR"/>
        </w:rPr>
        <w:t>Bastião Azure</w:t>
      </w:r>
    </w:p>
    <w:p w14:paraId="5973BDE8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</w:r>
    </w:p>
    <w:p w14:paraId="48494C71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>GPT-4o - Resposta</w:t>
      </w:r>
    </w:p>
    <w:p w14:paraId="3F0658C0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>
        <w:rPr>
          <w:rFonts w:eastAsia="Times New Roman" w:cstheme="minorHAnsi"/>
          <w:color w:val="7E7E7E"/>
          <w:sz w:val="24"/>
          <w:szCs w:val="24"/>
          <w:lang w:eastAsia="pt-BR"/>
        </w:rPr>
        <w:pict w14:anchorId="5843867A">
          <v:rect id="_x0000_i1030" style="width:0;height:.75pt" o:hralign="center" o:hrstd="t" o:hr="t" fillcolor="#a0a0a0" stroked="f"/>
        </w:pict>
      </w:r>
    </w:p>
    <w:p w14:paraId="7187A573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O Microsoft Defender for Cloud é a escolha apropriada para detecção de ameaças no Azure SQL Managed Instance. Ele inclui o plano Microsoft Defender for SQL, que monitora ativamente instâncias SQL para ameaças potenciais, como injeções de SQL, ataques de força bruta e atividades incomuns de banco de dados. Ele fornece alertas de segurança acionáveis ​​e recomendações para mitigar essas ameaças de forma eficaz, tudo convenientemente acessível a partir de uma única plataforma. O mergulho profundo em alertas e a orquestração de respostas a incidentes podem ser ainda mais simplificados pela integração com o Microsoft Sentinel.</w:t>
      </w:r>
    </w:p>
    <w:p w14:paraId="7BE31599" w14:textId="77777777" w:rsidR="00584803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1C09347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  </w:t>
      </w:r>
    </w:p>
    <w:p w14:paraId="63DEFF01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74</w:t>
      </w:r>
    </w:p>
    <w:p w14:paraId="7CE9BEFF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E514395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Qual recurso do Azure Active Directory (Azure AD) você pode usar para restringir dispositivos gerenciados pelo Microsoft Intune de acessar recursos corporativos?</w:t>
      </w:r>
    </w:p>
    <w:p w14:paraId="7E9A8A36" w14:textId="77777777" w:rsidR="00584803" w:rsidRPr="00970DD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09B526B7" w14:textId="77777777" w:rsidR="00584803" w:rsidRPr="00970DDB" w:rsidRDefault="00584803" w:rsidP="00584803">
      <w:pPr>
        <w:pStyle w:val="SemEspaamento"/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lang w:eastAsia="pt-BR"/>
        </w:rPr>
        <w:t>grupos de segurança de rede (NSGs)</w:t>
      </w:r>
    </w:p>
    <w:p w14:paraId="059AFFF1" w14:textId="77777777" w:rsidR="00584803" w:rsidRPr="00970DDB" w:rsidRDefault="00584803" w:rsidP="00584803">
      <w:pPr>
        <w:pStyle w:val="SemEspaamento"/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lang w:eastAsia="pt-BR"/>
        </w:rPr>
        <w:t>Gerenciamento de Identidade Privilegiada (PIM) do Azure AD</w:t>
      </w:r>
    </w:p>
    <w:p w14:paraId="265982A4" w14:textId="77777777" w:rsidR="00584803" w:rsidRPr="00970DDB" w:rsidRDefault="00584803" w:rsidP="00584803">
      <w:pPr>
        <w:pStyle w:val="SemEspaamento"/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políticas de acesso condicional</w:t>
      </w:r>
    </w:p>
    <w:p w14:paraId="52F588FF" w14:textId="77777777" w:rsidR="00584803" w:rsidRPr="00970DDB" w:rsidRDefault="00584803" w:rsidP="00584803">
      <w:pPr>
        <w:pStyle w:val="SemEspaamento"/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lang w:eastAsia="pt-BR"/>
        </w:rPr>
        <w:t>bloqueios de recursos</w:t>
      </w:r>
    </w:p>
    <w:p w14:paraId="30957A0D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1780F46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lastRenderedPageBreak/>
        <w:t xml:space="preserve">    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GPT-4o - Resposta</w:t>
      </w:r>
    </w:p>
    <w:p w14:paraId="25EEE65E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>
        <w:rPr>
          <w:rFonts w:eastAsia="Times New Roman" w:cstheme="minorHAnsi"/>
          <w:color w:val="7E7E7E"/>
          <w:sz w:val="24"/>
          <w:szCs w:val="24"/>
          <w:lang w:eastAsia="pt-BR"/>
        </w:rPr>
        <w:pict w14:anchorId="318ADCAC">
          <v:rect id="_x0000_i1031" style="width:0;height:.75pt" o:hralign="center" o:hrstd="t" o:hr="t" fillcolor="#a0a0a0" stroked="f"/>
        </w:pict>
      </w:r>
    </w:p>
    <w:p w14:paraId="59087A64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As políticas de acesso condicional no Azure AD são cruciais para gerenciar o acesso do dispositivo a recursos corporativos. Elas usam o status de conformidade do dispositivo, que é relatado pelo Intune após avaliar as políticas de conformidade definidas, para decidir se deve permitir ou bloquear o acesso. Esse mecanismo garante que apenas dispositivos que atendem aos padrões de segurança acessem dados confidenciais, mantendo um ambiente de TI seguro.</w:t>
      </w:r>
    </w:p>
    <w:p w14:paraId="354C2ACA" w14:textId="77777777" w:rsidR="00584803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61266C4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AFD4FCF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77</w:t>
      </w:r>
    </w:p>
    <w:p w14:paraId="72EB9389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287D8B8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O que você deve usar no portal do Microsoft 365 Defender para visualizar tendências de segurança e rastrear o status de proteção de identidades?</w:t>
      </w:r>
    </w:p>
    <w:p w14:paraId="4091DEB0" w14:textId="77777777" w:rsidR="00584803" w:rsidRPr="00970DD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3718E998" w14:textId="77777777" w:rsidR="00584803" w:rsidRPr="00970DDB" w:rsidRDefault="00584803" w:rsidP="00584803">
      <w:pPr>
        <w:pStyle w:val="SemEspaamento"/>
        <w:numPr>
          <w:ilvl w:val="0"/>
          <w:numId w:val="2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lang w:eastAsia="pt-BR"/>
        </w:rPr>
        <w:t>Simulador de ataque</w:t>
      </w:r>
    </w:p>
    <w:p w14:paraId="51C63606" w14:textId="77777777" w:rsidR="00584803" w:rsidRPr="00970DDB" w:rsidRDefault="00584803" w:rsidP="00584803">
      <w:pPr>
        <w:pStyle w:val="SemEspaamento"/>
        <w:numPr>
          <w:ilvl w:val="0"/>
          <w:numId w:val="28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Relatórios</w:t>
      </w:r>
    </w:p>
    <w:p w14:paraId="3C135ACC" w14:textId="77777777" w:rsidR="00584803" w:rsidRPr="00970DDB" w:rsidRDefault="00584803" w:rsidP="00584803">
      <w:pPr>
        <w:pStyle w:val="SemEspaamento"/>
        <w:numPr>
          <w:ilvl w:val="0"/>
          <w:numId w:val="2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lang w:eastAsia="pt-BR"/>
        </w:rPr>
        <w:t>Caça</w:t>
      </w:r>
    </w:p>
    <w:p w14:paraId="4D8F1D0C" w14:textId="77777777" w:rsidR="00584803" w:rsidRPr="00970DDB" w:rsidRDefault="00584803" w:rsidP="00584803">
      <w:pPr>
        <w:pStyle w:val="SemEspaamento"/>
        <w:numPr>
          <w:ilvl w:val="0"/>
          <w:numId w:val="2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lang w:eastAsia="pt-BR"/>
        </w:rPr>
        <w:t>Incidentes</w:t>
      </w:r>
    </w:p>
    <w:p w14:paraId="065A4681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04F80FA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https://docs.microsoft.com/en-us/microsoft-365/security/office-365-security/reports-and-insights-in-security-and-compliance?view=o365-worldwide</w:t>
      </w:r>
    </w:p>
    <w:p w14:paraId="1513E6EA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78E6EA8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78</w:t>
      </w:r>
    </w:p>
    <w:p w14:paraId="6E380017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568631F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Você tem uma assinatura do Microsoft 365 E3.</w:t>
      </w: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br/>
        <w:t>Você planeja auditar a atividade do usuário usando o log de auditoria unificado e a Auditoria Básica.</w:t>
      </w: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br/>
        <w:t>Por quanto tempo os registros de auditoria serão retidos?</w:t>
      </w:r>
    </w:p>
    <w:p w14:paraId="40AF8456" w14:textId="77777777" w:rsidR="00584803" w:rsidRPr="00970DD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2874BC9F" w14:textId="77777777" w:rsidR="00584803" w:rsidRPr="00970DDB" w:rsidRDefault="00584803" w:rsidP="00584803">
      <w:pPr>
        <w:pStyle w:val="SemEspaamento"/>
        <w:numPr>
          <w:ilvl w:val="0"/>
          <w:numId w:val="2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lang w:eastAsia="pt-BR"/>
        </w:rPr>
        <w:t>15 dias</w:t>
      </w:r>
    </w:p>
    <w:p w14:paraId="2174F063" w14:textId="77777777" w:rsidR="00584803" w:rsidRPr="00970DDB" w:rsidRDefault="00584803" w:rsidP="00584803">
      <w:pPr>
        <w:pStyle w:val="SemEspaamento"/>
        <w:numPr>
          <w:ilvl w:val="0"/>
          <w:numId w:val="2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lang w:eastAsia="pt-BR"/>
        </w:rPr>
        <w:t>30 dias</w:t>
      </w:r>
    </w:p>
    <w:p w14:paraId="1E36CA87" w14:textId="77777777" w:rsidR="00584803" w:rsidRPr="00970DDB" w:rsidRDefault="00584803" w:rsidP="00584803">
      <w:pPr>
        <w:pStyle w:val="SemEspaamento"/>
        <w:numPr>
          <w:ilvl w:val="0"/>
          <w:numId w:val="29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90 dias</w:t>
      </w:r>
    </w:p>
    <w:p w14:paraId="3704583D" w14:textId="77777777" w:rsidR="00584803" w:rsidRPr="00970DDB" w:rsidRDefault="00584803" w:rsidP="00584803">
      <w:pPr>
        <w:pStyle w:val="SemEspaamento"/>
        <w:numPr>
          <w:ilvl w:val="0"/>
          <w:numId w:val="2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lang w:eastAsia="pt-BR"/>
        </w:rPr>
        <w:t>180 dias</w:t>
      </w:r>
    </w:p>
    <w:p w14:paraId="3CB9E2AB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239910A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</w:p>
    <w:p w14:paraId="357DFB15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>GPT-4o - Resposta</w:t>
      </w:r>
    </w:p>
    <w:p w14:paraId="3D163549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>
        <w:rPr>
          <w:rFonts w:eastAsia="Times New Roman" w:cstheme="minorHAnsi"/>
          <w:color w:val="7E7E7E"/>
          <w:sz w:val="24"/>
          <w:szCs w:val="24"/>
          <w:lang w:eastAsia="pt-BR"/>
        </w:rPr>
        <w:pict w14:anchorId="374090F8">
          <v:rect id="_x0000_i1032" style="width:0;height:.75pt" o:hralign="center" o:hrstd="t" o:hr="t" fillcolor="#a0a0a0" stroked="f"/>
        </w:pict>
      </w:r>
    </w:p>
    <w:p w14:paraId="18071780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 xml:space="preserve">É essencial observar que o período de retenção para registros de auditoria no Microsoft 365 foi atualizado recentemente. Embora tradicionalmente a Auditoria Básica tivesse um período de retenção de 90 dias, as alterações instituídas a partir de 17 de outubro de 2023 estenderam o período de retenção padrão para 180 dias para Auditoria (Padrão). Esta atualização se aplica a logs gerados na data especificada ou após ela, garantindo um período mais estendido para auditoria e revisões de </w:t>
      </w: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lastRenderedPageBreak/>
        <w:t>conformidade. Sempre verifique as diretrizes e atualizações mais recentes diretamente da Microsoft para se manter informado sobre quaisquer outras alterações nas políticas de auditoria.</w:t>
      </w:r>
    </w:p>
    <w:p w14:paraId="631D4524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4F26665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79</w:t>
      </w:r>
    </w:p>
    <w:p w14:paraId="124F1540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EEEE2BB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A que tipo de recurso o Azure Bastion pode fornecer acesso seguro?</w:t>
      </w:r>
    </w:p>
    <w:p w14:paraId="2D7D1FC3" w14:textId="77777777" w:rsidR="00584803" w:rsidRPr="00970DD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3438512F" w14:textId="77777777" w:rsidR="00584803" w:rsidRPr="00970DDB" w:rsidRDefault="00584803" w:rsidP="00584803">
      <w:pPr>
        <w:pStyle w:val="SemEspaamento"/>
        <w:numPr>
          <w:ilvl w:val="0"/>
          <w:numId w:val="30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lang w:eastAsia="pt-BR"/>
        </w:rPr>
        <w:t>Arquivos do Azure</w:t>
      </w:r>
    </w:p>
    <w:p w14:paraId="6F8F4DA4" w14:textId="77777777" w:rsidR="00584803" w:rsidRPr="00970DDB" w:rsidRDefault="00584803" w:rsidP="00584803">
      <w:pPr>
        <w:pStyle w:val="SemEspaamento"/>
        <w:numPr>
          <w:ilvl w:val="0"/>
          <w:numId w:val="30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lang w:eastAsia="pt-BR"/>
        </w:rPr>
        <w:t>Instâncias gerenciadas do Azure SQL</w:t>
      </w:r>
    </w:p>
    <w:p w14:paraId="67A2770D" w14:textId="77777777" w:rsidR="00584803" w:rsidRPr="00970DDB" w:rsidRDefault="00584803" w:rsidP="00584803">
      <w:pPr>
        <w:pStyle w:val="SemEspaamento"/>
        <w:numPr>
          <w:ilvl w:val="0"/>
          <w:numId w:val="30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Máquinas virtuais do Azure</w:t>
      </w:r>
    </w:p>
    <w:p w14:paraId="5EBE0BE8" w14:textId="77777777" w:rsidR="00584803" w:rsidRPr="00970DDB" w:rsidRDefault="00584803" w:rsidP="00584803">
      <w:pPr>
        <w:pStyle w:val="SemEspaamento"/>
        <w:numPr>
          <w:ilvl w:val="0"/>
          <w:numId w:val="30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70DDB">
        <w:rPr>
          <w:rFonts w:eastAsia="Times New Roman" w:cstheme="minorHAnsi"/>
          <w:color w:val="333333"/>
          <w:sz w:val="24"/>
          <w:szCs w:val="24"/>
          <w:lang w:eastAsia="pt-BR"/>
        </w:rPr>
        <w:t>Serviço de Aplicativo do Azure</w:t>
      </w:r>
    </w:p>
    <w:p w14:paraId="3BDBA97C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501CA98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O Azure Bastion fornece conectividade RDP/SSH segura e contínua para suas máquinas virtuais diretamente do portal do Azure por TLS.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https://docs.microsoft.com/en-us/azure/bastion/bastion-overview</w:t>
      </w:r>
    </w:p>
    <w:p w14:paraId="60C60D2C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8F436D0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80</w:t>
      </w:r>
    </w:p>
    <w:p w14:paraId="3BE79DA2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F97220C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 xml:space="preserve">Quais são os três usos do Microsoft Cloud App Security?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</w:p>
    <w:p w14:paraId="24020A2A" w14:textId="77777777" w:rsidR="00584803" w:rsidRPr="007519E9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7D4CC4FF" w14:textId="77777777" w:rsidR="00584803" w:rsidRPr="007519E9" w:rsidRDefault="00584803" w:rsidP="00584803">
      <w:pPr>
        <w:pStyle w:val="SemEspaamento"/>
        <w:numPr>
          <w:ilvl w:val="0"/>
          <w:numId w:val="31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7519E9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para descobrir e controlar o uso da TI sombra</w:t>
      </w:r>
    </w:p>
    <w:p w14:paraId="052E5F61" w14:textId="77777777" w:rsidR="00584803" w:rsidRPr="007519E9" w:rsidRDefault="00584803" w:rsidP="00584803">
      <w:pPr>
        <w:pStyle w:val="SemEspaamento"/>
        <w:numPr>
          <w:ilvl w:val="0"/>
          <w:numId w:val="3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7519E9">
        <w:rPr>
          <w:rFonts w:eastAsia="Times New Roman" w:cstheme="minorHAnsi"/>
          <w:color w:val="333333"/>
          <w:sz w:val="24"/>
          <w:szCs w:val="24"/>
          <w:lang w:eastAsia="pt-BR"/>
        </w:rPr>
        <w:t>para fornecer conexões seguras às máquinas virtuais do Azure</w:t>
      </w:r>
    </w:p>
    <w:p w14:paraId="5F0DBFB6" w14:textId="77777777" w:rsidR="00584803" w:rsidRPr="007519E9" w:rsidRDefault="00584803" w:rsidP="00584803">
      <w:pPr>
        <w:pStyle w:val="SemEspaamento"/>
        <w:numPr>
          <w:ilvl w:val="0"/>
          <w:numId w:val="31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7519E9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para proteger informações confidenciais hospedadas em qualquer lugar na nuvem</w:t>
      </w:r>
    </w:p>
    <w:p w14:paraId="2D80A127" w14:textId="77777777" w:rsidR="00584803" w:rsidRPr="007519E9" w:rsidRDefault="00584803" w:rsidP="00584803">
      <w:pPr>
        <w:pStyle w:val="SemEspaamento"/>
        <w:numPr>
          <w:ilvl w:val="0"/>
          <w:numId w:val="3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7519E9">
        <w:rPr>
          <w:rFonts w:eastAsia="Times New Roman" w:cstheme="minorHAnsi"/>
          <w:color w:val="333333"/>
          <w:sz w:val="24"/>
          <w:szCs w:val="24"/>
          <w:lang w:eastAsia="pt-BR"/>
        </w:rPr>
        <w:t>para fornecer autenticação de passagem para aplicativos locais</w:t>
      </w:r>
    </w:p>
    <w:p w14:paraId="3AB32E8F" w14:textId="77777777" w:rsidR="00584803" w:rsidRPr="007519E9" w:rsidRDefault="00584803" w:rsidP="00584803">
      <w:pPr>
        <w:pStyle w:val="SemEspaamento"/>
        <w:numPr>
          <w:ilvl w:val="0"/>
          <w:numId w:val="31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7519E9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para evitar vazamentos de dados para aplicativos não compatíveis e limitar o acesso a dados regulamentados</w:t>
      </w:r>
    </w:p>
    <w:p w14:paraId="070DF22E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D10741A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FD473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https://docs.microsoft.com/en-us/defender-cloud-apps/what-is-defender-for-cloud-apps</w:t>
      </w:r>
    </w:p>
    <w:p w14:paraId="3B42D56C" w14:textId="77777777" w:rsidR="00584803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E02711F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EBA606C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1F11BE84" w14:textId="77777777" w:rsidR="00584803" w:rsidRPr="00FD473B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FD473B">
        <w:rPr>
          <w:rFonts w:eastAsia="Times New Roman" w:cstheme="minorHAnsi"/>
          <w:sz w:val="24"/>
          <w:szCs w:val="24"/>
          <w:lang w:eastAsia="pt-BR"/>
        </w:rPr>
        <w:t>Pergunta nº 82</w:t>
      </w:r>
    </w:p>
    <w:p w14:paraId="06C69909" w14:textId="77777777" w:rsidR="00584803" w:rsidRPr="00FD473B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BE9A1E6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t>Você precisa se conectar a uma máquina virtual do Azure usando o Azure Bastion.</w:t>
      </w:r>
      <w:r w:rsidRPr="00FD473B">
        <w:rPr>
          <w:rFonts w:eastAsia="Times New Roman" w:cstheme="minorHAnsi"/>
          <w:color w:val="333333"/>
          <w:sz w:val="24"/>
          <w:szCs w:val="24"/>
          <w:lang w:eastAsia="pt-BR"/>
        </w:rPr>
        <w:br/>
        <w:t>O que você deve usar?</w:t>
      </w:r>
    </w:p>
    <w:p w14:paraId="1CF4ADCD" w14:textId="77777777" w:rsidR="00584803" w:rsidRPr="007519E9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71BC629E" w14:textId="77777777" w:rsidR="00584803" w:rsidRPr="007519E9" w:rsidRDefault="00584803" w:rsidP="00584803">
      <w:pPr>
        <w:pStyle w:val="SemEspaamento"/>
        <w:numPr>
          <w:ilvl w:val="0"/>
          <w:numId w:val="3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7519E9">
        <w:rPr>
          <w:rFonts w:eastAsia="Times New Roman" w:cstheme="minorHAnsi"/>
          <w:color w:val="333333"/>
          <w:sz w:val="24"/>
          <w:szCs w:val="24"/>
          <w:lang w:eastAsia="pt-BR"/>
        </w:rPr>
        <w:t>PowerShell remoto</w:t>
      </w:r>
    </w:p>
    <w:p w14:paraId="63203CBC" w14:textId="77777777" w:rsidR="00584803" w:rsidRPr="007519E9" w:rsidRDefault="00584803" w:rsidP="00584803">
      <w:pPr>
        <w:pStyle w:val="SemEspaamento"/>
        <w:numPr>
          <w:ilvl w:val="0"/>
          <w:numId w:val="3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7519E9">
        <w:rPr>
          <w:rFonts w:eastAsia="Times New Roman" w:cstheme="minorHAnsi"/>
          <w:color w:val="333333"/>
          <w:sz w:val="24"/>
          <w:szCs w:val="24"/>
          <w:lang w:eastAsia="pt-BR"/>
        </w:rPr>
        <w:t>o portal do Azure</w:t>
      </w:r>
    </w:p>
    <w:p w14:paraId="66C6E384" w14:textId="77777777" w:rsidR="00584803" w:rsidRPr="007519E9" w:rsidRDefault="00584803" w:rsidP="00584803">
      <w:pPr>
        <w:pStyle w:val="SemEspaamento"/>
        <w:numPr>
          <w:ilvl w:val="0"/>
          <w:numId w:val="3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7519E9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o cliente de conexão de área de trabalho remota</w:t>
      </w:r>
    </w:p>
    <w:p w14:paraId="77133C61" w14:textId="77777777" w:rsidR="00584803" w:rsidRPr="007519E9" w:rsidRDefault="00584803" w:rsidP="00584803">
      <w:pPr>
        <w:pStyle w:val="SemEspaamento"/>
        <w:numPr>
          <w:ilvl w:val="0"/>
          <w:numId w:val="3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7519E9">
        <w:rPr>
          <w:rFonts w:eastAsia="Times New Roman" w:cstheme="minorHAnsi"/>
          <w:color w:val="333333"/>
          <w:sz w:val="24"/>
          <w:szCs w:val="24"/>
          <w:lang w:eastAsia="pt-BR"/>
        </w:rPr>
        <w:t>um cliente SSH</w:t>
      </w:r>
    </w:p>
    <w:p w14:paraId="380057FD" w14:textId="77777777" w:rsidR="00584803" w:rsidRPr="001767E7" w:rsidRDefault="00584803" w:rsidP="00584803">
      <w:pPr>
        <w:pStyle w:val="SemEspaamento"/>
        <w:rPr>
          <w:rFonts w:ascii="Poppins" w:eastAsia="Times New Roman" w:hAnsi="Poppins" w:cs="Poppins"/>
          <w:color w:val="7E7E7E"/>
          <w:sz w:val="21"/>
          <w:szCs w:val="21"/>
          <w:lang w:eastAsia="pt-BR"/>
        </w:rPr>
      </w:pPr>
    </w:p>
    <w:p w14:paraId="003C5D68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>
        <w:rPr>
          <w:rFonts w:ascii="Poppins" w:eastAsia="Times New Roman" w:hAnsi="Poppins" w:cs="Poppins"/>
          <w:color w:val="333333"/>
          <w:sz w:val="21"/>
          <w:szCs w:val="21"/>
          <w:bdr w:val="none" w:sz="0" w:space="0" w:color="auto" w:frame="1"/>
          <w:lang w:eastAsia="pt-BR"/>
        </w:rPr>
        <w:lastRenderedPageBreak/>
        <w:t xml:space="preserve">    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Você pode criar uma conexão RDP com uma VM do Windows usando o Azure Bastion.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https://docs.microsoft.com/en-us/azure/bastion/bastion-connect-vm-rdp-windows</w:t>
      </w:r>
    </w:p>
    <w:p w14:paraId="26D7FFC0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77B3F98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83</w:t>
      </w:r>
    </w:p>
    <w:p w14:paraId="5E438016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E95ABF9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Qual serviço inclui o recurso de treinamento de simulação de ataque?</w:t>
      </w:r>
    </w:p>
    <w:p w14:paraId="2EF36373" w14:textId="77777777" w:rsidR="00584803" w:rsidRPr="007519E9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4A3AED25" w14:textId="77777777" w:rsidR="00584803" w:rsidRPr="007519E9" w:rsidRDefault="00584803" w:rsidP="00584803">
      <w:pPr>
        <w:pStyle w:val="SemEspaamento"/>
        <w:numPr>
          <w:ilvl w:val="0"/>
          <w:numId w:val="33"/>
        </w:numPr>
        <w:ind w:left="360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7519E9">
        <w:rPr>
          <w:rFonts w:eastAsia="Times New Roman" w:cstheme="minorHAnsi"/>
          <w:color w:val="333333"/>
          <w:sz w:val="24"/>
          <w:szCs w:val="24"/>
          <w:lang w:eastAsia="pt-BR"/>
        </w:rPr>
        <w:t>Microsoft Defender para aplicativos em nuvem</w:t>
      </w:r>
    </w:p>
    <w:p w14:paraId="51A89163" w14:textId="77777777" w:rsidR="00584803" w:rsidRPr="007519E9" w:rsidRDefault="00584803" w:rsidP="00584803">
      <w:pPr>
        <w:pStyle w:val="SemEspaamento"/>
        <w:numPr>
          <w:ilvl w:val="0"/>
          <w:numId w:val="33"/>
        </w:numPr>
        <w:ind w:left="360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7519E9">
        <w:rPr>
          <w:rFonts w:eastAsia="Times New Roman" w:cstheme="minorHAnsi"/>
          <w:color w:val="333333"/>
          <w:sz w:val="24"/>
          <w:szCs w:val="24"/>
          <w:lang w:eastAsia="pt-BR"/>
        </w:rPr>
        <w:t>Microsoft Defender para Identidade</w:t>
      </w:r>
    </w:p>
    <w:p w14:paraId="4ADE60DA" w14:textId="77777777" w:rsidR="00584803" w:rsidRPr="007519E9" w:rsidRDefault="00584803" w:rsidP="00584803">
      <w:pPr>
        <w:pStyle w:val="SemEspaamento"/>
        <w:numPr>
          <w:ilvl w:val="0"/>
          <w:numId w:val="33"/>
        </w:numPr>
        <w:ind w:left="360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7519E9">
        <w:rPr>
          <w:rFonts w:eastAsia="Times New Roman" w:cstheme="minorHAnsi"/>
          <w:color w:val="333333"/>
          <w:sz w:val="24"/>
          <w:szCs w:val="24"/>
          <w:lang w:eastAsia="pt-BR"/>
        </w:rPr>
        <w:t>Microsoft Defender para SQL</w:t>
      </w:r>
    </w:p>
    <w:p w14:paraId="50365586" w14:textId="77777777" w:rsidR="00584803" w:rsidRPr="007519E9" w:rsidRDefault="00584803" w:rsidP="00584803">
      <w:pPr>
        <w:pStyle w:val="SemEspaamento"/>
        <w:numPr>
          <w:ilvl w:val="0"/>
          <w:numId w:val="33"/>
        </w:numPr>
        <w:ind w:left="360"/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7519E9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Microsoft Defender para Office 365</w:t>
      </w:r>
    </w:p>
    <w:p w14:paraId="4F7BD6B6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CE8E692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O treinamento de simulação de ataque no Microsoft Defender para Office 365 Plano 2 ou Microsoft 365 E5 permite que você execute simulações benignas de ataques cibernéticos em sua organização. Essas simulações testam suas políticas e práticas de segurança, bem como treinam seus funcionários para aumentar sua conscientização e diminuir sua suscetibilidade a ataques.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https://docs.microsoft.com/en-us/microsoft-365/security/office-365-security/attack-simulation-training</w:t>
      </w:r>
    </w:p>
    <w:p w14:paraId="6DE262CD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0F544AA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84</w:t>
      </w:r>
    </w:p>
    <w:p w14:paraId="7C5800B3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71FD627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Que tipo de alerta você pode gerenciar no portal do Microsoft 365 Defender?</w:t>
      </w:r>
    </w:p>
    <w:p w14:paraId="7B676B35" w14:textId="77777777" w:rsidR="00584803" w:rsidRPr="00796ADC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4988D6AD" w14:textId="77777777" w:rsidR="00584803" w:rsidRPr="00796ADC" w:rsidRDefault="00584803" w:rsidP="00584803">
      <w:pPr>
        <w:pStyle w:val="SemEspaamento"/>
        <w:numPr>
          <w:ilvl w:val="0"/>
          <w:numId w:val="3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796ADC">
        <w:rPr>
          <w:rFonts w:eastAsia="Times New Roman" w:cstheme="minorHAnsi"/>
          <w:color w:val="333333"/>
          <w:sz w:val="24"/>
          <w:szCs w:val="24"/>
          <w:lang w:eastAsia="pt-BR"/>
        </w:rPr>
        <w:t>Microsoft Defender para Armazenamento</w:t>
      </w:r>
    </w:p>
    <w:p w14:paraId="21A07F98" w14:textId="77777777" w:rsidR="00584803" w:rsidRPr="00796ADC" w:rsidRDefault="00584803" w:rsidP="00584803">
      <w:pPr>
        <w:pStyle w:val="SemEspaamento"/>
        <w:numPr>
          <w:ilvl w:val="0"/>
          <w:numId w:val="3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796ADC">
        <w:rPr>
          <w:rFonts w:eastAsia="Times New Roman" w:cstheme="minorHAnsi"/>
          <w:color w:val="333333"/>
          <w:sz w:val="24"/>
          <w:szCs w:val="24"/>
          <w:lang w:eastAsia="pt-BR"/>
        </w:rPr>
        <w:t>Microsoft Defender para SQL</w:t>
      </w:r>
    </w:p>
    <w:p w14:paraId="254BAE68" w14:textId="77777777" w:rsidR="00584803" w:rsidRPr="00796ADC" w:rsidRDefault="00584803" w:rsidP="00584803">
      <w:pPr>
        <w:pStyle w:val="SemEspaamento"/>
        <w:numPr>
          <w:ilvl w:val="0"/>
          <w:numId w:val="34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796ADC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Microsoft Defender para Endpoint</w:t>
      </w:r>
    </w:p>
    <w:p w14:paraId="636E8A7F" w14:textId="77777777" w:rsidR="00584803" w:rsidRPr="00796ADC" w:rsidRDefault="00584803" w:rsidP="00584803">
      <w:pPr>
        <w:pStyle w:val="SemEspaamento"/>
        <w:numPr>
          <w:ilvl w:val="0"/>
          <w:numId w:val="3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796ADC">
        <w:rPr>
          <w:rFonts w:eastAsia="Times New Roman" w:cstheme="minorHAnsi"/>
          <w:color w:val="333333"/>
          <w:sz w:val="24"/>
          <w:szCs w:val="24"/>
          <w:lang w:eastAsia="pt-BR"/>
        </w:rPr>
        <w:t>Microsoft Defender para IoT</w:t>
      </w:r>
    </w:p>
    <w:p w14:paraId="22C40540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50A3D4B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A fila de alertas mostra o conjunto atual de alertas. Você acessa a fila de alertas em Incidentes e alertas &gt; Alertas no início rápido do portal do Microsoft 365 Defender.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Alertas de diferentes soluções de segurança da Microsoft, como Microsoft Defender for Endpoint, Microsoft Defender for Office 365 e Microsoft 365 Defender, aparecem aqui.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https://docs.microsoft.com/en-us/microsoft-365/security/defender/investigate-alerts</w:t>
      </w:r>
    </w:p>
    <w:p w14:paraId="04DE464F" w14:textId="77777777" w:rsidR="00584803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E3BF2EE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CE37113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86</w:t>
      </w:r>
    </w:p>
    <w:p w14:paraId="7C75ACDB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9754E49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Com quais dois recursos do Azure um grupo de segurança de rede (NSG) pode ser associado?</w:t>
      </w:r>
    </w:p>
    <w:p w14:paraId="344922C2" w14:textId="77777777" w:rsidR="00584803" w:rsidRPr="00796ADC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lastRenderedPageBreak/>
        <w:t xml:space="preserve">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</w:p>
    <w:p w14:paraId="74C736F4" w14:textId="77777777" w:rsidR="00584803" w:rsidRPr="00796ADC" w:rsidRDefault="00584803" w:rsidP="00584803">
      <w:pPr>
        <w:pStyle w:val="SemEspaamento"/>
        <w:numPr>
          <w:ilvl w:val="0"/>
          <w:numId w:val="35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796ADC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uma sub-rede de rede virtual</w:t>
      </w:r>
    </w:p>
    <w:p w14:paraId="19941D9D" w14:textId="77777777" w:rsidR="00584803" w:rsidRPr="00796ADC" w:rsidRDefault="00584803" w:rsidP="00584803">
      <w:pPr>
        <w:pStyle w:val="SemEspaamento"/>
        <w:numPr>
          <w:ilvl w:val="0"/>
          <w:numId w:val="35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796ADC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uma interface de rede</w:t>
      </w:r>
    </w:p>
    <w:p w14:paraId="6240C3F5" w14:textId="77777777" w:rsidR="00584803" w:rsidRPr="00796ADC" w:rsidRDefault="00584803" w:rsidP="00584803">
      <w:pPr>
        <w:pStyle w:val="SemEspaamento"/>
        <w:numPr>
          <w:ilvl w:val="0"/>
          <w:numId w:val="3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796ADC">
        <w:rPr>
          <w:rFonts w:eastAsia="Times New Roman" w:cstheme="minorHAnsi"/>
          <w:color w:val="333333"/>
          <w:sz w:val="24"/>
          <w:szCs w:val="24"/>
          <w:lang w:eastAsia="pt-BR"/>
        </w:rPr>
        <w:t>um grupo de recursos</w:t>
      </w:r>
    </w:p>
    <w:p w14:paraId="69AA897C" w14:textId="77777777" w:rsidR="00584803" w:rsidRPr="00796ADC" w:rsidRDefault="00584803" w:rsidP="00584803">
      <w:pPr>
        <w:pStyle w:val="SemEspaamento"/>
        <w:numPr>
          <w:ilvl w:val="0"/>
          <w:numId w:val="3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796ADC">
        <w:rPr>
          <w:rFonts w:eastAsia="Times New Roman" w:cstheme="minorHAnsi"/>
          <w:color w:val="333333"/>
          <w:sz w:val="24"/>
          <w:szCs w:val="24"/>
          <w:lang w:eastAsia="pt-BR"/>
        </w:rPr>
        <w:t>uma rede virtual</w:t>
      </w:r>
    </w:p>
    <w:p w14:paraId="4E694113" w14:textId="77777777" w:rsidR="00584803" w:rsidRPr="00796ADC" w:rsidRDefault="00584803" w:rsidP="00584803">
      <w:pPr>
        <w:pStyle w:val="SemEspaamento"/>
        <w:numPr>
          <w:ilvl w:val="0"/>
          <w:numId w:val="3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796ADC">
        <w:rPr>
          <w:rFonts w:eastAsia="Times New Roman" w:cstheme="minorHAnsi"/>
          <w:color w:val="333333"/>
          <w:sz w:val="24"/>
          <w:szCs w:val="24"/>
          <w:lang w:eastAsia="pt-BR"/>
        </w:rPr>
        <w:t>um aplicativo web do Azure App Service</w:t>
      </w:r>
    </w:p>
    <w:p w14:paraId="36F24660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782ADDD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Associação de grupos de segurança de rede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Você pode associar um grupo de segurança de rede a máquinas virtuais, NICs e sub-redes, dependendo do modelo de implantação que você usa.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https://aviatrix.com/learn-center/cloud-security/create-network-security-groups-in-azure/</w:t>
      </w:r>
    </w:p>
    <w:p w14:paraId="3B54BAB9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C8C10F7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87</w:t>
      </w:r>
    </w:p>
    <w:p w14:paraId="6473B1B0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574A499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Qual é um caso de uso para implementar políticas de barreira de informações no Microsoft 365?</w:t>
      </w:r>
    </w:p>
    <w:p w14:paraId="26DB5E7F" w14:textId="77777777" w:rsidR="00584803" w:rsidRPr="00EE51AD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48C4EA9B" w14:textId="77777777" w:rsidR="00584803" w:rsidRPr="00EE51AD" w:rsidRDefault="00584803" w:rsidP="00584803">
      <w:pPr>
        <w:pStyle w:val="SemEspaamento"/>
        <w:numPr>
          <w:ilvl w:val="0"/>
          <w:numId w:val="3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EE51AD">
        <w:rPr>
          <w:rFonts w:eastAsia="Times New Roman" w:cstheme="minorHAnsi"/>
          <w:color w:val="333333"/>
          <w:sz w:val="24"/>
          <w:szCs w:val="24"/>
          <w:lang w:eastAsia="pt-BR"/>
        </w:rPr>
        <w:t>para restringir o acesso não autenticado ao Microsoft 365</w:t>
      </w:r>
    </w:p>
    <w:p w14:paraId="45690630" w14:textId="77777777" w:rsidR="00584803" w:rsidRPr="00EE51AD" w:rsidRDefault="00584803" w:rsidP="00584803">
      <w:pPr>
        <w:pStyle w:val="SemEspaamento"/>
        <w:numPr>
          <w:ilvl w:val="0"/>
          <w:numId w:val="3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EE51AD">
        <w:rPr>
          <w:rFonts w:eastAsia="Times New Roman" w:cstheme="minorHAnsi"/>
          <w:color w:val="333333"/>
          <w:sz w:val="24"/>
          <w:szCs w:val="24"/>
          <w:lang w:eastAsia="pt-BR"/>
        </w:rPr>
        <w:t>para restringir os bate-papos do Microsoft Teams entre determinados grupos dentro de uma organização</w:t>
      </w:r>
    </w:p>
    <w:p w14:paraId="691F3D05" w14:textId="77777777" w:rsidR="00584803" w:rsidRPr="00EE51AD" w:rsidRDefault="00584803" w:rsidP="00584803">
      <w:pPr>
        <w:pStyle w:val="SemEspaamento"/>
        <w:numPr>
          <w:ilvl w:val="0"/>
          <w:numId w:val="36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EE51AD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para restringir o e-mail do Microsoft Exchange Online entre determinados grupos dentro de uma organização</w:t>
      </w:r>
    </w:p>
    <w:p w14:paraId="6E74E3FF" w14:textId="77777777" w:rsidR="00584803" w:rsidRPr="00EE51AD" w:rsidRDefault="00584803" w:rsidP="00584803">
      <w:pPr>
        <w:pStyle w:val="SemEspaamento"/>
        <w:numPr>
          <w:ilvl w:val="0"/>
          <w:numId w:val="3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EE51AD">
        <w:rPr>
          <w:rFonts w:eastAsia="Times New Roman" w:cstheme="minorHAnsi"/>
          <w:color w:val="333333"/>
          <w:sz w:val="24"/>
          <w:szCs w:val="24"/>
          <w:lang w:eastAsia="pt-BR"/>
        </w:rPr>
        <w:t>para restringir o compartilhamento de dados a destinatários de e-mail externos</w:t>
      </w:r>
    </w:p>
    <w:p w14:paraId="155B9F28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6F57C32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https://docs.microsoft.com/en-us/microsoft-365/compliance/information-barriers-policies?view=o365-worldwide</w:t>
      </w:r>
    </w:p>
    <w:p w14:paraId="42AA92FC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4D59B1A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88</w:t>
      </w:r>
    </w:p>
    <w:p w14:paraId="31ABE7D9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AEA3A8A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O que você pode usar para implantar recursos do Azure em várias assinaturas de maneira consistente?</w:t>
      </w:r>
    </w:p>
    <w:p w14:paraId="76D47747" w14:textId="77777777" w:rsidR="00584803" w:rsidRPr="00EE51AD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4FF0D302" w14:textId="77777777" w:rsidR="00584803" w:rsidRPr="00EE51AD" w:rsidRDefault="00584803" w:rsidP="00584803">
      <w:pPr>
        <w:pStyle w:val="SemEspaamento"/>
        <w:numPr>
          <w:ilvl w:val="0"/>
          <w:numId w:val="3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EE51AD">
        <w:rPr>
          <w:rFonts w:eastAsia="Times New Roman" w:cstheme="minorHAnsi"/>
          <w:color w:val="333333"/>
          <w:sz w:val="24"/>
          <w:szCs w:val="24"/>
          <w:lang w:eastAsia="pt-BR"/>
        </w:rPr>
        <w:t>Microsoft Defender para Nuvem</w:t>
      </w:r>
    </w:p>
    <w:p w14:paraId="64DBC313" w14:textId="77777777" w:rsidR="00584803" w:rsidRPr="00EE51AD" w:rsidRDefault="00584803" w:rsidP="00584803">
      <w:pPr>
        <w:pStyle w:val="SemEspaamento"/>
        <w:numPr>
          <w:ilvl w:val="0"/>
          <w:numId w:val="37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EE51AD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Projetos do Azure</w:t>
      </w:r>
    </w:p>
    <w:p w14:paraId="5DD79774" w14:textId="77777777" w:rsidR="00584803" w:rsidRPr="00EE51AD" w:rsidRDefault="00584803" w:rsidP="00584803">
      <w:pPr>
        <w:pStyle w:val="SemEspaamento"/>
        <w:numPr>
          <w:ilvl w:val="0"/>
          <w:numId w:val="3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EE51AD">
        <w:rPr>
          <w:rFonts w:eastAsia="Times New Roman" w:cstheme="minorHAnsi"/>
          <w:color w:val="333333"/>
          <w:sz w:val="24"/>
          <w:szCs w:val="24"/>
          <w:lang w:eastAsia="pt-BR"/>
        </w:rPr>
        <w:t>Microsoft Sentinel</w:t>
      </w:r>
    </w:p>
    <w:p w14:paraId="32DA1808" w14:textId="77777777" w:rsidR="00584803" w:rsidRPr="00EE51AD" w:rsidRDefault="00584803" w:rsidP="00584803">
      <w:pPr>
        <w:pStyle w:val="SemEspaamento"/>
        <w:numPr>
          <w:ilvl w:val="0"/>
          <w:numId w:val="3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EE51AD">
        <w:rPr>
          <w:rFonts w:eastAsia="Times New Roman" w:cstheme="minorHAnsi"/>
          <w:color w:val="333333"/>
          <w:sz w:val="24"/>
          <w:szCs w:val="24"/>
          <w:lang w:eastAsia="pt-BR"/>
        </w:rPr>
        <w:t>Política do Azure</w:t>
      </w:r>
    </w:p>
    <w:p w14:paraId="73D8AB0B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A26B16B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https://docs.microsoft.com/en-us/azure/governance/blueprints/overview</w:t>
      </w:r>
    </w:p>
    <w:p w14:paraId="1971296B" w14:textId="77777777" w:rsidR="00584803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54EB5A8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79BA1F5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lastRenderedPageBreak/>
        <w:t>Pergunta nº 91</w:t>
      </w:r>
    </w:p>
    <w:p w14:paraId="08A10920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4E7D14A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Qual recurso do centro de conformidade do Microsoft 365 você pode usar para identificar todos os documentos em um site do Microsoft SharePoint Online que contêm uma palavra-chave específica?</w:t>
      </w:r>
    </w:p>
    <w:p w14:paraId="6C54D45A" w14:textId="77777777" w:rsidR="00584803" w:rsidRPr="00EE51AD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0D63840C" w14:textId="77777777" w:rsidR="00584803" w:rsidRPr="00EE51AD" w:rsidRDefault="00584803" w:rsidP="00584803">
      <w:pPr>
        <w:pStyle w:val="SemEspaamento"/>
        <w:numPr>
          <w:ilvl w:val="0"/>
          <w:numId w:val="3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EE51AD">
        <w:rPr>
          <w:rFonts w:eastAsia="Times New Roman" w:cstheme="minorHAnsi"/>
          <w:color w:val="333333"/>
          <w:sz w:val="24"/>
          <w:szCs w:val="24"/>
          <w:lang w:eastAsia="pt-BR"/>
        </w:rPr>
        <w:t>Auditoria</w:t>
      </w:r>
    </w:p>
    <w:p w14:paraId="3DCD83DF" w14:textId="77777777" w:rsidR="00584803" w:rsidRPr="00EE51AD" w:rsidRDefault="00584803" w:rsidP="00584803">
      <w:pPr>
        <w:pStyle w:val="SemEspaamento"/>
        <w:numPr>
          <w:ilvl w:val="0"/>
          <w:numId w:val="3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EE51AD">
        <w:rPr>
          <w:rFonts w:eastAsia="Times New Roman" w:cstheme="minorHAnsi"/>
          <w:color w:val="333333"/>
          <w:sz w:val="24"/>
          <w:szCs w:val="24"/>
          <w:lang w:eastAsia="pt-BR"/>
        </w:rPr>
        <w:t>Gerente de conformidade</w:t>
      </w:r>
    </w:p>
    <w:p w14:paraId="1048CEBE" w14:textId="77777777" w:rsidR="00584803" w:rsidRPr="00EE51AD" w:rsidRDefault="00584803" w:rsidP="00584803">
      <w:pPr>
        <w:pStyle w:val="SemEspaamento"/>
        <w:numPr>
          <w:ilvl w:val="0"/>
          <w:numId w:val="38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EE51AD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Pesquisa de conteúdo</w:t>
      </w:r>
    </w:p>
    <w:p w14:paraId="54300280" w14:textId="77777777" w:rsidR="00584803" w:rsidRPr="00EE51AD" w:rsidRDefault="00584803" w:rsidP="00584803">
      <w:pPr>
        <w:pStyle w:val="SemEspaamento"/>
        <w:numPr>
          <w:ilvl w:val="0"/>
          <w:numId w:val="3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EE51AD">
        <w:rPr>
          <w:rFonts w:eastAsia="Times New Roman" w:cstheme="minorHAnsi"/>
          <w:color w:val="333333"/>
          <w:sz w:val="24"/>
          <w:szCs w:val="24"/>
          <w:lang w:eastAsia="pt-BR"/>
        </w:rPr>
        <w:t>Alertas</w:t>
      </w:r>
    </w:p>
    <w:p w14:paraId="50DCBA2C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EDF0360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A ferramenta Content Search no Security &amp; Compliance Center pode ser usada para encontrar rapidamente e-mails em caixas de correio do Exchange, documentos em sites do SharePoint e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locais do OneDrive e conversas de mensagens instantâneas no Skype for Business.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O primeiro passo é começar a usar a ferramenta Content Search para escolher locais de conteúdo para pesquisar e configurar uma consulta de palavra-chave para pesquisar itens específicos.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https://docs.microsoft.com/en-us/microsoft-365/compliance/search-for-content?view=o365-worldwide</w:t>
      </w:r>
    </w:p>
    <w:p w14:paraId="0C91481B" w14:textId="77777777" w:rsidR="00584803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C87D933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2A44581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93</w:t>
      </w:r>
    </w:p>
    <w:p w14:paraId="330B46BF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2A5E1E8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Qual recurso do Microsoft 365 você pode usar para restringir os usuários de enviar mensagens de e-mail que contenham listas de clientes e seus números de cartão de crédito associados?</w:t>
      </w:r>
    </w:p>
    <w:p w14:paraId="40D856ED" w14:textId="77777777" w:rsidR="00584803" w:rsidRPr="00EE51AD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468B8D2D" w14:textId="77777777" w:rsidR="00584803" w:rsidRPr="00EE51AD" w:rsidRDefault="00584803" w:rsidP="00584803">
      <w:pPr>
        <w:pStyle w:val="SemEspaamento"/>
        <w:numPr>
          <w:ilvl w:val="0"/>
          <w:numId w:val="3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EE51AD">
        <w:rPr>
          <w:rFonts w:eastAsia="Times New Roman" w:cstheme="minorHAnsi"/>
          <w:color w:val="333333"/>
          <w:sz w:val="24"/>
          <w:szCs w:val="24"/>
          <w:lang w:eastAsia="pt-BR"/>
        </w:rPr>
        <w:t>políticas de retenção</w:t>
      </w:r>
    </w:p>
    <w:p w14:paraId="72B3D155" w14:textId="77777777" w:rsidR="00584803" w:rsidRPr="00EE51AD" w:rsidRDefault="00584803" w:rsidP="00584803">
      <w:pPr>
        <w:pStyle w:val="SemEspaamento"/>
        <w:numPr>
          <w:ilvl w:val="0"/>
          <w:numId w:val="39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EE51AD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políticas de prevenção de perda de dados (DLP)</w:t>
      </w:r>
    </w:p>
    <w:p w14:paraId="7772AFD9" w14:textId="77777777" w:rsidR="00584803" w:rsidRPr="00EE51AD" w:rsidRDefault="00584803" w:rsidP="00584803">
      <w:pPr>
        <w:pStyle w:val="SemEspaamento"/>
        <w:numPr>
          <w:ilvl w:val="0"/>
          <w:numId w:val="3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EE51AD">
        <w:rPr>
          <w:rFonts w:eastAsia="Times New Roman" w:cstheme="minorHAnsi"/>
          <w:color w:val="333333"/>
          <w:sz w:val="24"/>
          <w:szCs w:val="24"/>
          <w:lang w:eastAsia="pt-BR"/>
        </w:rPr>
        <w:t>políticas de acesso condicional</w:t>
      </w:r>
    </w:p>
    <w:p w14:paraId="05D10F59" w14:textId="77777777" w:rsidR="00584803" w:rsidRPr="00EE51AD" w:rsidRDefault="00584803" w:rsidP="00584803">
      <w:pPr>
        <w:pStyle w:val="SemEspaamento"/>
        <w:numPr>
          <w:ilvl w:val="0"/>
          <w:numId w:val="3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EE51AD">
        <w:rPr>
          <w:rFonts w:eastAsia="Times New Roman" w:cstheme="minorHAnsi"/>
          <w:color w:val="333333"/>
          <w:sz w:val="24"/>
          <w:szCs w:val="24"/>
          <w:lang w:eastAsia="pt-BR"/>
        </w:rPr>
        <w:t>barreiras de informação</w:t>
      </w:r>
    </w:p>
    <w:p w14:paraId="40467205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990F57E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https://docs.microsoft.com/en-us/microsoft-365/compliance/dlp-learn-about-dlp?view=o365-worldwide</w:t>
      </w:r>
    </w:p>
    <w:p w14:paraId="7926CE24" w14:textId="77777777" w:rsidR="00584803" w:rsidRDefault="00584803" w:rsidP="00584803"/>
    <w:p w14:paraId="60BF4671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95</w:t>
      </w:r>
    </w:p>
    <w:p w14:paraId="24FE578F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C71E21D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Em um fluxo de trabalho do Core eDiscovery, o que você deve fazer antes de pesquisar conteúdo?</w:t>
      </w:r>
    </w:p>
    <w:p w14:paraId="47FC5238" w14:textId="77777777" w:rsidR="00584803" w:rsidRPr="00EE51AD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35EB0676" w14:textId="77777777" w:rsidR="00584803" w:rsidRPr="00EE51AD" w:rsidRDefault="00584803" w:rsidP="00584803">
      <w:pPr>
        <w:pStyle w:val="SemEspaamento"/>
        <w:numPr>
          <w:ilvl w:val="0"/>
          <w:numId w:val="40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EE51AD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Crie uma retenção de eDiscovery.</w:t>
      </w:r>
    </w:p>
    <w:p w14:paraId="1463A7B9" w14:textId="77777777" w:rsidR="00584803" w:rsidRPr="00EE51AD" w:rsidRDefault="00584803" w:rsidP="00584803">
      <w:pPr>
        <w:pStyle w:val="SemEspaamento"/>
        <w:numPr>
          <w:ilvl w:val="0"/>
          <w:numId w:val="40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EE51AD">
        <w:rPr>
          <w:rFonts w:eastAsia="Times New Roman" w:cstheme="minorHAnsi"/>
          <w:color w:val="333333"/>
          <w:sz w:val="24"/>
          <w:szCs w:val="24"/>
          <w:lang w:eastAsia="pt-BR"/>
        </w:rPr>
        <w:t>Execute a análise expressa.</w:t>
      </w:r>
    </w:p>
    <w:p w14:paraId="4E26294A" w14:textId="77777777" w:rsidR="00584803" w:rsidRPr="00EE51AD" w:rsidRDefault="00584803" w:rsidP="00584803">
      <w:pPr>
        <w:pStyle w:val="SemEspaamento"/>
        <w:numPr>
          <w:ilvl w:val="0"/>
          <w:numId w:val="40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EE51AD">
        <w:rPr>
          <w:rFonts w:eastAsia="Times New Roman" w:cstheme="minorHAnsi"/>
          <w:color w:val="333333"/>
          <w:sz w:val="24"/>
          <w:szCs w:val="24"/>
          <w:lang w:eastAsia="pt-BR"/>
        </w:rPr>
        <w:lastRenderedPageBreak/>
        <w:t>Configurar detecção de privilégios entre advogado e cliente.</w:t>
      </w:r>
    </w:p>
    <w:p w14:paraId="290AE7DB" w14:textId="77777777" w:rsidR="00584803" w:rsidRPr="00EE51AD" w:rsidRDefault="00584803" w:rsidP="00584803">
      <w:pPr>
        <w:pStyle w:val="SemEspaamento"/>
        <w:numPr>
          <w:ilvl w:val="0"/>
          <w:numId w:val="40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EE51AD">
        <w:rPr>
          <w:rFonts w:eastAsia="Times New Roman" w:cstheme="minorHAnsi"/>
          <w:color w:val="333333"/>
          <w:sz w:val="24"/>
          <w:szCs w:val="24"/>
          <w:lang w:eastAsia="pt-BR"/>
        </w:rPr>
        <w:t>Exporte e baixe os resultados.</w:t>
      </w:r>
    </w:p>
    <w:p w14:paraId="226D8C96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FB709AB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https://docs.microsoft.com/en-us/microsoft-365/compliance/get-started-core-ediscovery?view=o365-worldwide</w:t>
      </w:r>
    </w:p>
    <w:p w14:paraId="0BFAC149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DD5D108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96</w:t>
      </w:r>
    </w:p>
    <w:p w14:paraId="7EC0ECA1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A42DCB1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Qual portal da Microsoft fornece informações sobre como a Microsoft gerencia privacidade, conformidade e segurança?</w:t>
      </w:r>
    </w:p>
    <w:p w14:paraId="0219440D" w14:textId="77777777" w:rsidR="00584803" w:rsidRPr="00EE51AD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1E5460B8" w14:textId="77777777" w:rsidR="00584803" w:rsidRPr="00EE51AD" w:rsidRDefault="00584803" w:rsidP="00584803">
      <w:pPr>
        <w:pStyle w:val="SemEspaamento"/>
        <w:numPr>
          <w:ilvl w:val="0"/>
          <w:numId w:val="41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EE51AD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Portal de confiança do serviço Microsoft</w:t>
      </w:r>
    </w:p>
    <w:p w14:paraId="260F3CF4" w14:textId="77777777" w:rsidR="00584803" w:rsidRPr="00EE51AD" w:rsidRDefault="00584803" w:rsidP="00584803">
      <w:pPr>
        <w:pStyle w:val="SemEspaamento"/>
        <w:numPr>
          <w:ilvl w:val="0"/>
          <w:numId w:val="4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EE51AD">
        <w:rPr>
          <w:rFonts w:eastAsia="Times New Roman" w:cstheme="minorHAnsi"/>
          <w:color w:val="333333"/>
          <w:sz w:val="24"/>
          <w:szCs w:val="24"/>
          <w:lang w:eastAsia="pt-BR"/>
        </w:rPr>
        <w:t>Gerente de conformidade</w:t>
      </w:r>
    </w:p>
    <w:p w14:paraId="31A21969" w14:textId="77777777" w:rsidR="00584803" w:rsidRPr="00EE51AD" w:rsidRDefault="00584803" w:rsidP="00584803">
      <w:pPr>
        <w:pStyle w:val="SemEspaamento"/>
        <w:numPr>
          <w:ilvl w:val="0"/>
          <w:numId w:val="4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EE51AD">
        <w:rPr>
          <w:rFonts w:eastAsia="Times New Roman" w:cstheme="minorHAnsi"/>
          <w:color w:val="333333"/>
          <w:sz w:val="24"/>
          <w:szCs w:val="24"/>
          <w:lang w:eastAsia="pt-BR"/>
        </w:rPr>
        <w:t>Centro de conformidade do Microsoft 365</w:t>
      </w:r>
    </w:p>
    <w:p w14:paraId="32B59089" w14:textId="77777777" w:rsidR="00584803" w:rsidRPr="00EE51AD" w:rsidRDefault="00584803" w:rsidP="00584803">
      <w:pPr>
        <w:pStyle w:val="SemEspaamento"/>
        <w:numPr>
          <w:ilvl w:val="0"/>
          <w:numId w:val="4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EE51AD">
        <w:rPr>
          <w:rFonts w:eastAsia="Times New Roman" w:cstheme="minorHAnsi"/>
          <w:color w:val="333333"/>
          <w:sz w:val="24"/>
          <w:szCs w:val="24"/>
          <w:lang w:eastAsia="pt-BR"/>
        </w:rPr>
        <w:t>Suporte da Microsoft</w:t>
      </w:r>
    </w:p>
    <w:p w14:paraId="7A76A4DE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49FD555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https://docs.microsoft.com/en-us/microsoft-365/compliance/get-started-with-service-trust-portal?view=o365-worldwide</w:t>
      </w:r>
    </w:p>
    <w:p w14:paraId="72C7DAF1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827512C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97</w:t>
      </w:r>
    </w:p>
    <w:p w14:paraId="17620E7B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7D24426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O que você pode proteger usando a solução de proteção de informações no centro de conformidade do Microsoft 365?</w:t>
      </w:r>
    </w:p>
    <w:p w14:paraId="488D39E0" w14:textId="77777777" w:rsidR="00584803" w:rsidRPr="00017CAD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6CF21892" w14:textId="77777777" w:rsidR="00584803" w:rsidRPr="00017CAD" w:rsidRDefault="00584803" w:rsidP="00584803">
      <w:pPr>
        <w:pStyle w:val="SemEspaamento"/>
        <w:numPr>
          <w:ilvl w:val="0"/>
          <w:numId w:val="4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17CAD">
        <w:rPr>
          <w:rFonts w:eastAsia="Times New Roman" w:cstheme="minorHAnsi"/>
          <w:color w:val="333333"/>
          <w:sz w:val="24"/>
          <w:szCs w:val="24"/>
          <w:lang w:eastAsia="pt-BR"/>
        </w:rPr>
        <w:t>computadores de explorações de dia zero</w:t>
      </w:r>
    </w:p>
    <w:p w14:paraId="1EA57CD9" w14:textId="77777777" w:rsidR="00584803" w:rsidRPr="00017CAD" w:rsidRDefault="00584803" w:rsidP="00584803">
      <w:pPr>
        <w:pStyle w:val="SemEspaamento"/>
        <w:numPr>
          <w:ilvl w:val="0"/>
          <w:numId w:val="4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17CAD">
        <w:rPr>
          <w:rFonts w:eastAsia="Times New Roman" w:cstheme="minorHAnsi"/>
          <w:color w:val="333333"/>
          <w:sz w:val="24"/>
          <w:szCs w:val="24"/>
          <w:lang w:eastAsia="pt-BR"/>
        </w:rPr>
        <w:t>usuários de tentativas de phishing</w:t>
      </w:r>
    </w:p>
    <w:p w14:paraId="4DB34236" w14:textId="77777777" w:rsidR="00584803" w:rsidRPr="00017CAD" w:rsidRDefault="00584803" w:rsidP="00584803">
      <w:pPr>
        <w:pStyle w:val="SemEspaamento"/>
        <w:numPr>
          <w:ilvl w:val="0"/>
          <w:numId w:val="4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17CAD">
        <w:rPr>
          <w:rFonts w:eastAsia="Times New Roman" w:cstheme="minorHAnsi"/>
          <w:color w:val="333333"/>
          <w:sz w:val="24"/>
          <w:szCs w:val="24"/>
          <w:lang w:eastAsia="pt-BR"/>
        </w:rPr>
        <w:t>arquivos de malware e vírus</w:t>
      </w:r>
    </w:p>
    <w:p w14:paraId="70FFDFFD" w14:textId="77777777" w:rsidR="00584803" w:rsidRPr="00017CAD" w:rsidRDefault="00584803" w:rsidP="00584803">
      <w:pPr>
        <w:pStyle w:val="SemEspaamento"/>
        <w:numPr>
          <w:ilvl w:val="0"/>
          <w:numId w:val="42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017CAD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dados confidenciais sejam expostos a usuários não autorizados</w:t>
      </w:r>
    </w:p>
    <w:p w14:paraId="2340ECF7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CCF838B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https://docs.microsoft.com/en-us/microsoft-365/compliance/information-protection?view=o365-worldwide</w:t>
      </w:r>
    </w:p>
    <w:p w14:paraId="0FF62DBC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2454EA6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98</w:t>
      </w:r>
    </w:p>
    <w:p w14:paraId="67E72FD6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B23168F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O que você pode especificar nos rótulos de sensibilidade do Microsoft 365?</w:t>
      </w:r>
    </w:p>
    <w:p w14:paraId="7C25426A" w14:textId="77777777" w:rsidR="00584803" w:rsidRPr="00017CAD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3C71CDE0" w14:textId="77777777" w:rsidR="00584803" w:rsidRPr="00017CAD" w:rsidRDefault="00584803" w:rsidP="00584803">
      <w:pPr>
        <w:pStyle w:val="SemEspaamento"/>
        <w:numPr>
          <w:ilvl w:val="0"/>
          <w:numId w:val="43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17CAD">
        <w:rPr>
          <w:rFonts w:eastAsia="Times New Roman" w:cstheme="minorHAnsi"/>
          <w:color w:val="333333"/>
          <w:sz w:val="24"/>
          <w:szCs w:val="24"/>
          <w:lang w:eastAsia="pt-BR"/>
        </w:rPr>
        <w:t>por quanto tempo os arquivos devem ser preservados</w:t>
      </w:r>
    </w:p>
    <w:p w14:paraId="74F3DD78" w14:textId="77777777" w:rsidR="00584803" w:rsidRPr="00017CAD" w:rsidRDefault="00584803" w:rsidP="00584803">
      <w:pPr>
        <w:pStyle w:val="SemEspaamento"/>
        <w:numPr>
          <w:ilvl w:val="0"/>
          <w:numId w:val="43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17CAD">
        <w:rPr>
          <w:rFonts w:eastAsia="Times New Roman" w:cstheme="minorHAnsi"/>
          <w:color w:val="333333"/>
          <w:sz w:val="24"/>
          <w:szCs w:val="24"/>
          <w:lang w:eastAsia="pt-BR"/>
        </w:rPr>
        <w:t>quando arquivar uma mensagem de e-mail</w:t>
      </w:r>
    </w:p>
    <w:p w14:paraId="4A842F4B" w14:textId="77777777" w:rsidR="00584803" w:rsidRPr="00017CAD" w:rsidRDefault="00584803" w:rsidP="00584803">
      <w:pPr>
        <w:pStyle w:val="SemEspaamento"/>
        <w:numPr>
          <w:ilvl w:val="0"/>
          <w:numId w:val="43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017CAD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qual marca d'água adicionar aos arquivos</w:t>
      </w:r>
    </w:p>
    <w:p w14:paraId="4C171CE6" w14:textId="77777777" w:rsidR="00584803" w:rsidRPr="00017CAD" w:rsidRDefault="00584803" w:rsidP="00584803">
      <w:pPr>
        <w:pStyle w:val="SemEspaamento"/>
        <w:numPr>
          <w:ilvl w:val="0"/>
          <w:numId w:val="43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17CAD">
        <w:rPr>
          <w:rFonts w:eastAsia="Times New Roman" w:cstheme="minorHAnsi"/>
          <w:color w:val="333333"/>
          <w:sz w:val="24"/>
          <w:szCs w:val="24"/>
          <w:lang w:eastAsia="pt-BR"/>
        </w:rPr>
        <w:t>onde armazenar arquivos</w:t>
      </w:r>
    </w:p>
    <w:p w14:paraId="2DBC766D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2180964" w14:textId="77777777" w:rsidR="00584803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lastRenderedPageBreak/>
        <w:t xml:space="preserve">    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https://docs.microsoft.com/en-us/microsoft-365/compliance/sensitivity-labels?view=o365-worldwide</w:t>
      </w:r>
    </w:p>
    <w:p w14:paraId="5F2D1A57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05873B7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102</w:t>
      </w:r>
    </w:p>
    <w:p w14:paraId="3C5C13D7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371E936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 xml:space="preserve">Quais duas tarefas você pode implementar usando políticas de prevenção de perda de dados (DLP) no Microsoft 365?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</w:p>
    <w:p w14:paraId="340C88BF" w14:textId="77777777" w:rsidR="00584803" w:rsidRPr="0000147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5FE6CFD7" w14:textId="77777777" w:rsidR="00584803" w:rsidRPr="0000147A" w:rsidRDefault="00584803" w:rsidP="00584803">
      <w:pPr>
        <w:pStyle w:val="SemEspaamento"/>
        <w:numPr>
          <w:ilvl w:val="0"/>
          <w:numId w:val="4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Exiba dicas de políticas para usuários que estão prestes a violar as políticas da sua organização</w:t>
      </w: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.</w:t>
      </w:r>
    </w:p>
    <w:p w14:paraId="34C05DBF" w14:textId="77777777" w:rsidR="00584803" w:rsidRPr="0000147A" w:rsidRDefault="00584803" w:rsidP="00584803">
      <w:pPr>
        <w:pStyle w:val="SemEspaamento"/>
        <w:numPr>
          <w:ilvl w:val="0"/>
          <w:numId w:val="4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Habilitar criptografia de disco em endpoints.</w:t>
      </w:r>
    </w:p>
    <w:p w14:paraId="52D93EC7" w14:textId="77777777" w:rsidR="00584803" w:rsidRPr="0000147A" w:rsidRDefault="00584803" w:rsidP="00584803">
      <w:pPr>
        <w:pStyle w:val="SemEspaamento"/>
        <w:numPr>
          <w:ilvl w:val="0"/>
          <w:numId w:val="44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Proteja documentos no Microsoft OneDrive que contenham informações confidenciais.</w:t>
      </w:r>
    </w:p>
    <w:p w14:paraId="734A42B0" w14:textId="77777777" w:rsidR="00584803" w:rsidRPr="0000147A" w:rsidRDefault="00584803" w:rsidP="00584803">
      <w:pPr>
        <w:pStyle w:val="SemEspaamento"/>
        <w:numPr>
          <w:ilvl w:val="0"/>
          <w:numId w:val="4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Aplique linhas de base de segurança aos dispositivos.</w:t>
      </w:r>
    </w:p>
    <w:p w14:paraId="02ED5772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6406D7B" w14:textId="77777777" w:rsidR="00584803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https://docs.microsoft.com/en-us/microsoft-365/compliance/dlp-learn-about-dlp?view=o365-worldwide</w:t>
      </w:r>
    </w:p>
    <w:p w14:paraId="50B4E2F3" w14:textId="77777777" w:rsidR="00584803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67357E6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1FFE14E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105</w:t>
      </w:r>
    </w:p>
    <w:p w14:paraId="60734380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0F1815B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Qual recurso de conformidade do Microsoft 365 você pode usar para criptografar conteúdo automaticamente com base em condições específicas?</w:t>
      </w:r>
    </w:p>
    <w:p w14:paraId="0BFC6391" w14:textId="77777777" w:rsidR="00584803" w:rsidRPr="0000147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6C846D8B" w14:textId="77777777" w:rsidR="00584803" w:rsidRPr="0000147A" w:rsidRDefault="00584803" w:rsidP="00584803">
      <w:pPr>
        <w:pStyle w:val="SemEspaamento"/>
        <w:numPr>
          <w:ilvl w:val="0"/>
          <w:numId w:val="4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Pesquisa de conteúdo</w:t>
      </w:r>
    </w:p>
    <w:p w14:paraId="2F6B4C5B" w14:textId="77777777" w:rsidR="00584803" w:rsidRPr="0000147A" w:rsidRDefault="00584803" w:rsidP="00584803">
      <w:pPr>
        <w:pStyle w:val="SemEspaamento"/>
        <w:numPr>
          <w:ilvl w:val="0"/>
          <w:numId w:val="45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rótulos de sensibilidade</w:t>
      </w:r>
    </w:p>
    <w:p w14:paraId="425D1766" w14:textId="77777777" w:rsidR="00584803" w:rsidRPr="0000147A" w:rsidRDefault="00584803" w:rsidP="00584803">
      <w:pPr>
        <w:pStyle w:val="SemEspaamento"/>
        <w:numPr>
          <w:ilvl w:val="0"/>
          <w:numId w:val="4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políticas de retenção</w:t>
      </w:r>
    </w:p>
    <w:p w14:paraId="085783D1" w14:textId="77777777" w:rsidR="00584803" w:rsidRPr="0000147A" w:rsidRDefault="00584803" w:rsidP="00584803">
      <w:pPr>
        <w:pStyle w:val="SemEspaamento"/>
        <w:numPr>
          <w:ilvl w:val="0"/>
          <w:numId w:val="4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eDescoberta</w:t>
      </w:r>
    </w:p>
    <w:p w14:paraId="2068A1A6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90E2409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https://docs.microsoft.com/en-us/microsoft-365/compliance/information-protection?view=o365-worldwide</w:t>
      </w:r>
    </w:p>
    <w:p w14:paraId="5E895917" w14:textId="77777777" w:rsidR="00584803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62BAFCE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504539E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110</w:t>
      </w:r>
    </w:p>
    <w:p w14:paraId="7208AFCF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24D891E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 xml:space="preserve">Quais são os dois cartões disponíveis no portal do Microsoft 365 Defender?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</w:p>
    <w:p w14:paraId="0392138D" w14:textId="77777777" w:rsidR="00584803" w:rsidRPr="0000147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1604BEEC" w14:textId="77777777" w:rsidR="00584803" w:rsidRPr="0000147A" w:rsidRDefault="00584803" w:rsidP="00584803">
      <w:pPr>
        <w:pStyle w:val="SemEspaamento"/>
        <w:numPr>
          <w:ilvl w:val="0"/>
          <w:numId w:val="46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Dispositivos em risco</w:t>
      </w:r>
    </w:p>
    <w:p w14:paraId="4F1D2E23" w14:textId="77777777" w:rsidR="00584803" w:rsidRPr="0000147A" w:rsidRDefault="00584803" w:rsidP="00584803">
      <w:pPr>
        <w:pStyle w:val="SemEspaamento"/>
        <w:numPr>
          <w:ilvl w:val="0"/>
          <w:numId w:val="4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Pontuação de conformidade</w:t>
      </w:r>
    </w:p>
    <w:p w14:paraId="2D7FDCB7" w14:textId="77777777" w:rsidR="00584803" w:rsidRPr="0000147A" w:rsidRDefault="00584803" w:rsidP="00584803">
      <w:pPr>
        <w:pStyle w:val="SemEspaamento"/>
        <w:numPr>
          <w:ilvl w:val="0"/>
          <w:numId w:val="4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Serviço de Saúde</w:t>
      </w:r>
    </w:p>
    <w:p w14:paraId="1D4336D1" w14:textId="77777777" w:rsidR="00584803" w:rsidRPr="0000147A" w:rsidRDefault="00584803" w:rsidP="00584803">
      <w:pPr>
        <w:pStyle w:val="SemEspaamento"/>
        <w:numPr>
          <w:ilvl w:val="0"/>
          <w:numId w:val="4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Gerenciamento de usuários</w:t>
      </w:r>
    </w:p>
    <w:p w14:paraId="369ABDB4" w14:textId="77777777" w:rsidR="00584803" w:rsidRPr="0000147A" w:rsidRDefault="00584803" w:rsidP="00584803">
      <w:pPr>
        <w:pStyle w:val="SemEspaamento"/>
        <w:numPr>
          <w:ilvl w:val="0"/>
          <w:numId w:val="46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lastRenderedPageBreak/>
        <w:t>Usuários em risco</w:t>
      </w:r>
    </w:p>
    <w:p w14:paraId="696C6AB2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F46135D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A: O cartão Dispositivos em risco inclui um botão Exibir detalhes. Selecionar esse botão nos leva à página Inventário de dispositivos, conforme mostrado na imagem a seguir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</w:r>
      <w:r w:rsidRPr="002359C5">
        <w:rPr>
          <w:rFonts w:eastAsia="Times New Roman" w:cstheme="minorHAnsi"/>
          <w:noProof/>
          <w:color w:val="33333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49AF522A" wp14:editId="65EFE295">
            <wp:extent cx="3523050" cy="2097405"/>
            <wp:effectExtent l="0" t="0" r="1270" b="0"/>
            <wp:docPr id="135" name="Imagem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5" cy="210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E: Os cartões do portal do Microsoft 365 Defender se enquadram nestas categorias: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Identidades - Monitore as identidades em sua organização e acompanhe comportamentos suspeitos ou arriscados. Aqui você pode encontrar o cartão Usuários em risco.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Dados - Ajude a rastrear a atividade do usuário que pode levar à divulgação não autorizada de dados.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Dispositivos - Obtenha informações atualizadas sobre alertas, atividades de violação e outras ameaças em seus dispositivos.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Aplicativos - Obtenha insights sobre como os aplicativos de nuvem estão sendo usados ​​em sua organização.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Incorreto: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Não C: O cartão Integridade do serviço pode ser acessado no centro de administração do Microsoft 365.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Referência: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  <w:t>https://docs.microsoft.com/en-us/microsoft-365/security/defender-business/mdb-respond-mitigate-threats</w:t>
      </w:r>
    </w:p>
    <w:p w14:paraId="3E61DBC9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B397161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111</w:t>
      </w:r>
    </w:p>
    <w:p w14:paraId="75BF7B63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DED8D69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O que você deve usar para garantir que os membros de um grupo do Azure Active Directory usem autenticação multifator (MFA) ao entrarem?</w:t>
      </w:r>
    </w:p>
    <w:p w14:paraId="2D56C625" w14:textId="77777777" w:rsidR="00584803" w:rsidRPr="0000147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74FC3A7A" w14:textId="77777777" w:rsidR="00584803" w:rsidRPr="0000147A" w:rsidRDefault="00584803" w:rsidP="00584803">
      <w:pPr>
        <w:pStyle w:val="SemEspaamento"/>
        <w:numPr>
          <w:ilvl w:val="0"/>
          <w:numId w:val="4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Controle de acesso baseado em função do Azure (Azure RBAC)</w:t>
      </w:r>
    </w:p>
    <w:p w14:paraId="0B5C4DA3" w14:textId="77777777" w:rsidR="00584803" w:rsidRPr="0000147A" w:rsidRDefault="00584803" w:rsidP="00584803">
      <w:pPr>
        <w:pStyle w:val="SemEspaamento"/>
        <w:numPr>
          <w:ilvl w:val="0"/>
          <w:numId w:val="4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Azure Active Directory (Azure AD) Gerenciamento de Identidade Privilegiada (PIM)</w:t>
      </w:r>
    </w:p>
    <w:p w14:paraId="6F1B2EAB" w14:textId="77777777" w:rsidR="00584803" w:rsidRPr="0000147A" w:rsidRDefault="00584803" w:rsidP="00584803">
      <w:pPr>
        <w:pStyle w:val="SemEspaamento"/>
        <w:numPr>
          <w:ilvl w:val="0"/>
          <w:numId w:val="4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Proteção de identidade do Azure Active Directory (Azure AD)</w:t>
      </w:r>
    </w:p>
    <w:p w14:paraId="00DA48C4" w14:textId="77777777" w:rsidR="00584803" w:rsidRPr="0000147A" w:rsidRDefault="00584803" w:rsidP="00584803">
      <w:pPr>
        <w:pStyle w:val="SemEspaamento"/>
        <w:numPr>
          <w:ilvl w:val="0"/>
          <w:numId w:val="47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uma política de acesso condicional</w:t>
      </w:r>
    </w:p>
    <w:p w14:paraId="51263762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</w:r>
    </w:p>
    <w:p w14:paraId="42277C93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>GPT-4o - Resposta</w:t>
      </w:r>
    </w:p>
    <w:p w14:paraId="7FE2EDC3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>
        <w:rPr>
          <w:rFonts w:eastAsia="Times New Roman" w:cstheme="minorHAnsi"/>
          <w:color w:val="7E7E7E"/>
          <w:sz w:val="24"/>
          <w:szCs w:val="24"/>
          <w:lang w:eastAsia="pt-BR"/>
        </w:rPr>
        <w:pict w14:anchorId="430655CE">
          <v:rect id="_x0000_i1033" style="width:0;height:.75pt" o:hralign="center" o:hrstd="t" o:hr="t" fillcolor="#a0a0a0" stroked="f"/>
        </w:pict>
      </w:r>
    </w:p>
    <w:p w14:paraId="3FC8544A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lastRenderedPageBreak/>
        <w:t>Para garantir que os membros de um grupo do Azure Active Directory utilizem autenticação multifator ao fazer login, implementar uma política de acesso condicional é altamente eficaz. Essas políticas permitem a aplicação de MFA sob condições específicas, fornecendo um mecanismo robusto para gerenciamento de segurança. Essa abordagem oferece uma postura de segurança personalizada que se adapta a vários cenários de login, reforçando a proteção geral de aplicativos e serviços conectados via Azure AD.</w:t>
      </w:r>
    </w:p>
    <w:p w14:paraId="03567DDE" w14:textId="77777777" w:rsidR="00584803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8275F1A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9783DCB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113</w:t>
      </w:r>
    </w:p>
    <w:p w14:paraId="64E743F3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1726ABC1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Você precisa manter uma cópia de todos os arquivos em um site do Microsoft SharePoint por um ano, mesmo que os usuários excluam os arquivos do site.</w:t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  <w:t>O que você deve aplicar ao site?</w:t>
      </w:r>
    </w:p>
    <w:p w14:paraId="4197C2DC" w14:textId="77777777" w:rsidR="00584803" w:rsidRPr="0000147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761B5127" w14:textId="77777777" w:rsidR="00584803" w:rsidRPr="0000147A" w:rsidRDefault="00584803" w:rsidP="00584803">
      <w:pPr>
        <w:pStyle w:val="SemEspaamento"/>
        <w:numPr>
          <w:ilvl w:val="0"/>
          <w:numId w:val="48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uma política de retenção</w:t>
      </w:r>
    </w:p>
    <w:p w14:paraId="11054034" w14:textId="77777777" w:rsidR="00584803" w:rsidRPr="0000147A" w:rsidRDefault="00584803" w:rsidP="00584803">
      <w:pPr>
        <w:pStyle w:val="SemEspaamento"/>
        <w:numPr>
          <w:ilvl w:val="0"/>
          <w:numId w:val="4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uma política de risco interno</w:t>
      </w:r>
    </w:p>
    <w:p w14:paraId="117CC843" w14:textId="77777777" w:rsidR="00584803" w:rsidRPr="0000147A" w:rsidRDefault="00584803" w:rsidP="00584803">
      <w:pPr>
        <w:pStyle w:val="SemEspaamento"/>
        <w:numPr>
          <w:ilvl w:val="0"/>
          <w:numId w:val="4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uma política de prevenção de perda de dados (DLP)</w:t>
      </w:r>
    </w:p>
    <w:p w14:paraId="7B1B5CBF" w14:textId="77777777" w:rsidR="00584803" w:rsidRPr="0000147A" w:rsidRDefault="00584803" w:rsidP="00584803">
      <w:pPr>
        <w:pStyle w:val="SemEspaamento"/>
        <w:numPr>
          <w:ilvl w:val="0"/>
          <w:numId w:val="4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uma política de rótulo de sensibilidade</w:t>
      </w:r>
    </w:p>
    <w:p w14:paraId="63C2043F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</w:r>
    </w:p>
    <w:p w14:paraId="2529BE47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>GPT-4o - Resposta</w:t>
      </w:r>
    </w:p>
    <w:p w14:paraId="4D757805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>
        <w:rPr>
          <w:rFonts w:eastAsia="Times New Roman" w:cstheme="minorHAnsi"/>
          <w:color w:val="7E7E7E"/>
          <w:sz w:val="24"/>
          <w:szCs w:val="24"/>
          <w:lang w:eastAsia="pt-BR"/>
        </w:rPr>
        <w:pict w14:anchorId="6516A643">
          <v:rect id="_x0000_i1034" style="width:0;height:.75pt" o:hralign="center" o:hrstd="t" o:hr="t" fillcolor="#a0a0a0" stroked="f"/>
        </w:pict>
      </w:r>
    </w:p>
    <w:p w14:paraId="2E8A2392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Absolutamente perfeito! Aplicar uma política de retenção é, de fato, o caminho a seguir para garantir que todos os arquivos em um site do Microsoft SharePoint sejam retidos por um ano, independentemente de serem excluídos pelos usuários. Essa estratégia ajuda a gerenciar dados de forma eficiente, permitindo que você decida proativamente se deseja reter o conteúdo, excluí-lo ou reter e excluir o conteúdo mais tarde. É uma ferramenta poderosa, especialmente no gerenciamento de requisitos operacionais e de conformidade. Portanto, ao pensar em manter cópias e supervisionar a exclusão de arquivos, a política de retenção é sua amiga.</w:t>
      </w:r>
    </w:p>
    <w:p w14:paraId="04836405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FA0CE56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114</w:t>
      </w:r>
    </w:p>
    <w:p w14:paraId="17188DC4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403477C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Você precisa criar uma política de prevenção de perda de dados (DLP).</w:t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  <w:t>O que você deve usar?</w:t>
      </w:r>
    </w:p>
    <w:p w14:paraId="2CDA2B20" w14:textId="77777777" w:rsidR="00584803" w:rsidRPr="0000147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48B5449D" w14:textId="77777777" w:rsidR="00584803" w:rsidRPr="0000147A" w:rsidRDefault="00584803" w:rsidP="00584803">
      <w:pPr>
        <w:pStyle w:val="SemEspaamento"/>
        <w:numPr>
          <w:ilvl w:val="0"/>
          <w:numId w:val="4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o centro de conformidade do Microsoft 365</w:t>
      </w:r>
    </w:p>
    <w:p w14:paraId="6D161AA4" w14:textId="77777777" w:rsidR="00584803" w:rsidRPr="0000147A" w:rsidRDefault="00584803" w:rsidP="00584803">
      <w:pPr>
        <w:pStyle w:val="SemEspaamento"/>
        <w:numPr>
          <w:ilvl w:val="0"/>
          <w:numId w:val="4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o centro de administração do Microsoft Endpoint Manager</w:t>
      </w:r>
    </w:p>
    <w:p w14:paraId="0408FD18" w14:textId="77777777" w:rsidR="00584803" w:rsidRPr="0000147A" w:rsidRDefault="00584803" w:rsidP="00584803">
      <w:pPr>
        <w:pStyle w:val="SemEspaamento"/>
        <w:numPr>
          <w:ilvl w:val="0"/>
          <w:numId w:val="49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o centro de administração do Microsoft 365</w:t>
      </w:r>
    </w:p>
    <w:p w14:paraId="67E22A67" w14:textId="77777777" w:rsidR="00584803" w:rsidRPr="0000147A" w:rsidRDefault="00584803" w:rsidP="00584803">
      <w:pPr>
        <w:pStyle w:val="SemEspaamento"/>
        <w:numPr>
          <w:ilvl w:val="0"/>
          <w:numId w:val="4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o portal do Microsoft 365 Defender</w:t>
      </w:r>
    </w:p>
    <w:p w14:paraId="6A81A375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A68AAE1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</w:r>
    </w:p>
    <w:p w14:paraId="6C703860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>GPT-4o - Resposta</w:t>
      </w:r>
    </w:p>
    <w:p w14:paraId="282FB562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>
        <w:rPr>
          <w:rFonts w:eastAsia="Times New Roman" w:cstheme="minorHAnsi"/>
          <w:color w:val="7E7E7E"/>
          <w:sz w:val="24"/>
          <w:szCs w:val="24"/>
          <w:lang w:eastAsia="pt-BR"/>
        </w:rPr>
        <w:pict w14:anchorId="30F53DCB">
          <v:rect id="_x0000_i1035" style="width:0;height:.75pt" o:hralign="center" o:hrstd="t" o:hr="t" fillcolor="#a0a0a0" stroked="f"/>
        </w:pict>
      </w:r>
    </w:p>
    <w:p w14:paraId="494E49D7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lastRenderedPageBreak/>
        <w:t>Absolutamente, ao configurar uma política de Prevenção de Perda de Dados (DLP) no Microsoft 365, seu destino deve ser o Microsoft 365 Compliance Center, agora conhecido como Microsoft Purview Compliance Portal. Esta plataforma lida especificamente com governança de dados e tarefas de conformidade, incluindo claramente a capacidade de configurar e gerenciar políticas de DLP de forma eficaz. É aqui que você pode criar, testar e ajustar suas configurações de DLP para garantir que os dados da sua organização estejam adequadamente protegidos de acordo com seus padrões de conformidade exigidos.</w:t>
      </w:r>
    </w:p>
    <w:p w14:paraId="5B73A3C2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E5E1D78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115</w:t>
      </w:r>
    </w:p>
    <w:p w14:paraId="7B9D762F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2CBD0FF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O que é uma avaliação no Compliance Manager?</w:t>
      </w:r>
    </w:p>
    <w:p w14:paraId="401DC471" w14:textId="77777777" w:rsidR="00584803" w:rsidRPr="0000147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5105FBEA" w14:textId="77777777" w:rsidR="00584803" w:rsidRPr="0000147A" w:rsidRDefault="00584803" w:rsidP="00584803">
      <w:pPr>
        <w:pStyle w:val="SemEspaamento"/>
        <w:numPr>
          <w:ilvl w:val="0"/>
          <w:numId w:val="50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Uma iniciativa política que inclui múltiplas políticas.</w:t>
      </w:r>
    </w:p>
    <w:p w14:paraId="6D9E2A2E" w14:textId="77777777" w:rsidR="00584803" w:rsidRPr="0000147A" w:rsidRDefault="00584803" w:rsidP="00584803">
      <w:pPr>
        <w:pStyle w:val="SemEspaamento"/>
        <w:numPr>
          <w:ilvl w:val="0"/>
          <w:numId w:val="50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Um dicionário de palavras que não são permitidas em documentos da empresa.</w:t>
      </w:r>
    </w:p>
    <w:p w14:paraId="67C50F4F" w14:textId="77777777" w:rsidR="00584803" w:rsidRPr="0000147A" w:rsidRDefault="00584803" w:rsidP="00584803">
      <w:pPr>
        <w:pStyle w:val="SemEspaamento"/>
        <w:numPr>
          <w:ilvl w:val="0"/>
          <w:numId w:val="50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Um agrupamento de controles de um regulamento, padrão ou política específica.</w:t>
      </w:r>
    </w:p>
    <w:p w14:paraId="0DE9396C" w14:textId="77777777" w:rsidR="00584803" w:rsidRPr="0000147A" w:rsidRDefault="00584803" w:rsidP="00584803">
      <w:pPr>
        <w:pStyle w:val="SemEspaamento"/>
        <w:numPr>
          <w:ilvl w:val="0"/>
          <w:numId w:val="50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Orientações recomendadas para ajudar as organizações a se alinharem aos seus padrões corporativos.</w:t>
      </w:r>
    </w:p>
    <w:p w14:paraId="474C910B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F651E4C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</w:t>
      </w:r>
    </w:p>
    <w:p w14:paraId="45483881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>GPT-4o - Resposta</w:t>
      </w:r>
    </w:p>
    <w:p w14:paraId="7EAC801B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>
        <w:rPr>
          <w:rFonts w:eastAsia="Times New Roman" w:cstheme="minorHAnsi"/>
          <w:color w:val="7E7E7E"/>
          <w:sz w:val="24"/>
          <w:szCs w:val="24"/>
          <w:lang w:eastAsia="pt-BR"/>
        </w:rPr>
        <w:pict w14:anchorId="4B506C56">
          <v:rect id="_x0000_i1036" style="width:0;height:.75pt" o:hralign="center" o:hrstd="t" o:hr="t" fillcolor="#a0a0a0" stroked="f"/>
        </w:pict>
      </w:r>
    </w:p>
    <w:p w14:paraId="3ABB8472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No Compliance Manager, uma avaliação não é apenas uma coleta aleatória, mas uma organização meticulosa de controles derivados de regulamentações, padrões ou políticas específicas. Essa configuração é fundamental para avaliar sua conformidade com regulamentações críticas do setor e regionais. É tudo sobre usar modelos de avaliação como uma espinha dorsal, que incluem todos os controles necessários e ações de melhoria necessárias para uma avaliação completa da conformidade. Essa abordagem estruturada é particularmente crucial para ajudar as organizações a adaptar seus procedimentos operacionais e de conformidade para gerenciar e mitigar riscos de conformidade de forma eficaz.</w:t>
      </w:r>
    </w:p>
    <w:p w14:paraId="46D4CDF9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CEEAB03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116</w:t>
      </w:r>
    </w:p>
    <w:p w14:paraId="1B237EF7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BCA7A5C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O que você pode usar para visualizar o Microsoft Secure Score para dispositivos?</w:t>
      </w:r>
    </w:p>
    <w:p w14:paraId="61C4F0D7" w14:textId="77777777" w:rsidR="00584803" w:rsidRPr="0000147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5B5844A4" w14:textId="77777777" w:rsidR="00584803" w:rsidRPr="0000147A" w:rsidRDefault="00584803" w:rsidP="00584803">
      <w:pPr>
        <w:pStyle w:val="SemEspaamento"/>
        <w:numPr>
          <w:ilvl w:val="0"/>
          <w:numId w:val="5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Microsoft Defender para aplicativos em nuvem</w:t>
      </w:r>
    </w:p>
    <w:p w14:paraId="644E2DEE" w14:textId="77777777" w:rsidR="00584803" w:rsidRPr="0000147A" w:rsidRDefault="00584803" w:rsidP="00584803">
      <w:pPr>
        <w:pStyle w:val="SemEspaamento"/>
        <w:numPr>
          <w:ilvl w:val="0"/>
          <w:numId w:val="51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Microsoft Defender para Endpoint</w:t>
      </w:r>
    </w:p>
    <w:p w14:paraId="2644E1F3" w14:textId="77777777" w:rsidR="00584803" w:rsidRPr="0000147A" w:rsidRDefault="00584803" w:rsidP="00584803">
      <w:pPr>
        <w:pStyle w:val="SemEspaamento"/>
        <w:numPr>
          <w:ilvl w:val="0"/>
          <w:numId w:val="5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Microsoft Defender para Identidade</w:t>
      </w:r>
    </w:p>
    <w:p w14:paraId="3B9CDCA0" w14:textId="77777777" w:rsidR="00584803" w:rsidRPr="0000147A" w:rsidRDefault="00584803" w:rsidP="00584803">
      <w:pPr>
        <w:pStyle w:val="SemEspaamento"/>
        <w:numPr>
          <w:ilvl w:val="0"/>
          <w:numId w:val="5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Microsoft Defender para Office 365</w:t>
      </w:r>
    </w:p>
    <w:p w14:paraId="0BC8CC8E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</w:r>
    </w:p>
    <w:p w14:paraId="315C22AD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>GPT-4o - Resposta</w:t>
      </w:r>
    </w:p>
    <w:p w14:paraId="36AB1E71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>
        <w:rPr>
          <w:rFonts w:eastAsia="Times New Roman" w:cstheme="minorHAnsi"/>
          <w:color w:val="7E7E7E"/>
          <w:sz w:val="24"/>
          <w:szCs w:val="24"/>
          <w:lang w:eastAsia="pt-BR"/>
        </w:rPr>
        <w:pict w14:anchorId="6759060B">
          <v:rect id="_x0000_i1037" style="width:0;height:.75pt" o:hralign="center" o:hrstd="t" o:hr="t" fillcolor="#a0a0a0" stroked="f"/>
        </w:pict>
      </w:r>
    </w:p>
    <w:p w14:paraId="5DBB957D" w14:textId="77777777" w:rsidR="00584803" w:rsidRDefault="00584803" w:rsidP="00584803"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 xml:space="preserve">O Microsoft Defender for Endpoint é a ferramenta correta para verificar o Secure Score para dispositivos. Esta plataforma fornece insights aprofundados sobre a postura de segurança do seu dispositivo por meio do painel de gerenciamento de </w:t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lastRenderedPageBreak/>
        <w:t>vulnerabilidades no portal do Microsoft 365 Defender. É essencial entender que as avaliações de segurança do dispositivo são especificamente relevantes para endpoints, distinguindo esta função de outros serviços do Microsoft Defender, como aqueles para o Office 365 ou Identity.</w:t>
      </w:r>
    </w:p>
    <w:p w14:paraId="0062BE58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120</w:t>
      </w:r>
    </w:p>
    <w:p w14:paraId="672CF8F4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3579151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Quais são as responsabilidades dos clientes ao avaliar a segurança em um modelo de serviços de nuvem de software como serviço (SaaS)?</w:t>
      </w:r>
    </w:p>
    <w:p w14:paraId="116EAF23" w14:textId="77777777" w:rsidR="00584803" w:rsidRPr="0000147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5E419BF8" w14:textId="77777777" w:rsidR="00584803" w:rsidRPr="0000147A" w:rsidRDefault="00584803" w:rsidP="00584803">
      <w:pPr>
        <w:pStyle w:val="SemEspaamento"/>
        <w:numPr>
          <w:ilvl w:val="0"/>
          <w:numId w:val="5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sistemas operacionais</w:t>
      </w:r>
    </w:p>
    <w:p w14:paraId="16095329" w14:textId="77777777" w:rsidR="00584803" w:rsidRPr="0000147A" w:rsidRDefault="00584803" w:rsidP="00584803">
      <w:pPr>
        <w:pStyle w:val="SemEspaamento"/>
        <w:numPr>
          <w:ilvl w:val="0"/>
          <w:numId w:val="5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controles de rede</w:t>
      </w:r>
    </w:p>
    <w:p w14:paraId="7EC80C1B" w14:textId="77777777" w:rsidR="00584803" w:rsidRPr="0000147A" w:rsidRDefault="00584803" w:rsidP="00584803">
      <w:pPr>
        <w:pStyle w:val="SemEspaamento"/>
        <w:numPr>
          <w:ilvl w:val="0"/>
          <w:numId w:val="52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aplicações</w:t>
      </w:r>
    </w:p>
    <w:p w14:paraId="5B855B32" w14:textId="77777777" w:rsidR="00584803" w:rsidRPr="0000147A" w:rsidRDefault="00584803" w:rsidP="00584803">
      <w:pPr>
        <w:pStyle w:val="SemEspaamento"/>
        <w:numPr>
          <w:ilvl w:val="0"/>
          <w:numId w:val="5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contas e identidades</w:t>
      </w:r>
    </w:p>
    <w:p w14:paraId="260882E1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</w:r>
    </w:p>
    <w:p w14:paraId="2F91B2ED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>GPT-4o - Resposta</w:t>
      </w:r>
    </w:p>
    <w:p w14:paraId="038A08FD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>
        <w:rPr>
          <w:rFonts w:eastAsia="Times New Roman" w:cstheme="minorHAnsi"/>
          <w:color w:val="7E7E7E"/>
          <w:sz w:val="24"/>
          <w:szCs w:val="24"/>
          <w:lang w:eastAsia="pt-BR"/>
        </w:rPr>
        <w:pict w14:anchorId="5D49B5ED">
          <v:rect id="_x0000_i1038" style="width:0;height:.75pt" o:hralign="center" o:hrstd="t" o:hr="t" fillcolor="#a0a0a0" stroked="f"/>
        </w:pict>
      </w:r>
    </w:p>
    <w:p w14:paraId="6187920C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A resposta correta deveria ser D, com foco em contas e identidades. No modelo SaaS, esses elementos continuam sendo responsabilidade do cliente, pois estão diretamente relacionados ao gerenciamento de quais indivíduos têm acesso ao serviço e à proteção de suas credenciais. A operação e a manutenção de aplicativos, redes e infraestrutura de sistemas são normalmente gerenciadas pelo provedor SaaS. Portanto, a ênfase deve ser em garantir práticas robustas de gerenciamento de identidade e acesso pelos clientes.</w:t>
      </w:r>
    </w:p>
    <w:p w14:paraId="28FAC2C8" w14:textId="77777777" w:rsidR="00584803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70F4621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00220CD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123</w:t>
      </w:r>
    </w:p>
    <w:p w14:paraId="4CB136E2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59350D8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O que o Acesso Condicional avalia usando a Proteção de Identidade do Azure Active Directory (Azure AD)?</w:t>
      </w:r>
    </w:p>
    <w:p w14:paraId="3F915904" w14:textId="77777777" w:rsidR="00584803" w:rsidRPr="0000147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4610D388" w14:textId="77777777" w:rsidR="00584803" w:rsidRPr="0000147A" w:rsidRDefault="00584803" w:rsidP="00584803">
      <w:pPr>
        <w:pStyle w:val="SemEspaamento"/>
        <w:numPr>
          <w:ilvl w:val="0"/>
          <w:numId w:val="53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ações do usuário</w:t>
      </w:r>
    </w:p>
    <w:p w14:paraId="0E8FE386" w14:textId="77777777" w:rsidR="00584803" w:rsidRPr="0000147A" w:rsidRDefault="00584803" w:rsidP="00584803">
      <w:pPr>
        <w:pStyle w:val="SemEspaamento"/>
        <w:numPr>
          <w:ilvl w:val="0"/>
          <w:numId w:val="53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associação ao grupo</w:t>
      </w:r>
    </w:p>
    <w:p w14:paraId="41183A5C" w14:textId="77777777" w:rsidR="00584803" w:rsidRPr="0000147A" w:rsidRDefault="00584803" w:rsidP="00584803">
      <w:pPr>
        <w:pStyle w:val="SemEspaamento"/>
        <w:numPr>
          <w:ilvl w:val="0"/>
          <w:numId w:val="53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conformidade do dispositivo</w:t>
      </w:r>
    </w:p>
    <w:p w14:paraId="5983BB7B" w14:textId="77777777" w:rsidR="00584803" w:rsidRPr="0000147A" w:rsidRDefault="00584803" w:rsidP="00584803">
      <w:pPr>
        <w:pStyle w:val="SemEspaamento"/>
        <w:numPr>
          <w:ilvl w:val="0"/>
          <w:numId w:val="53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risco do usuário</w:t>
      </w:r>
    </w:p>
    <w:p w14:paraId="2DBC3247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</w:r>
    </w:p>
    <w:p w14:paraId="27E1AA68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>GPT-4o - Resposta</w:t>
      </w:r>
    </w:p>
    <w:p w14:paraId="17531EBE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>
        <w:rPr>
          <w:rFonts w:eastAsia="Times New Roman" w:cstheme="minorHAnsi"/>
          <w:color w:val="7E7E7E"/>
          <w:sz w:val="24"/>
          <w:szCs w:val="24"/>
          <w:lang w:eastAsia="pt-BR"/>
        </w:rPr>
        <w:pict w14:anchorId="6FD52E72">
          <v:rect id="_x0000_i1039" style="width:0;height:.75pt" o:hralign="center" o:hrstd="t" o:hr="t" fillcolor="#a0a0a0" stroked="f"/>
        </w:pict>
      </w:r>
    </w:p>
    <w:p w14:paraId="6ACF1305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As avaliações de risco do usuário, de fato, são um componente essencial que o Azure AD Identity Protection usa em políticas de acesso condicional. O acesso condicional aproveita isso para analisar vários fatores de risco, como propriedades de login desconhecidas, credenciais vazadas e outros que são indicativos de atividades potencialmente maliciosas. Ao configurar o acesso condicional, é crucial pesar as condições de risco do usuário para ajudar a mitigar o acesso não autorizado de forma eficaz.</w:t>
      </w:r>
    </w:p>
    <w:p w14:paraId="2519A945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47F78AE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124</w:t>
      </w:r>
    </w:p>
    <w:p w14:paraId="0945A965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08036AC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Qual afirmação representa um princípio de privacidade da Microsoft?</w:t>
      </w:r>
    </w:p>
    <w:p w14:paraId="61BE3A0D" w14:textId="77777777" w:rsidR="00584803" w:rsidRPr="0000147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59C5EF32" w14:textId="77777777" w:rsidR="00584803" w:rsidRPr="0000147A" w:rsidRDefault="00584803" w:rsidP="00584803">
      <w:pPr>
        <w:pStyle w:val="SemEspaamento"/>
        <w:numPr>
          <w:ilvl w:val="0"/>
          <w:numId w:val="54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A Microsoft gerencia as configurações de privacidade de seus clientes.</w:t>
      </w:r>
    </w:p>
    <w:p w14:paraId="19762F47" w14:textId="77777777" w:rsidR="00584803" w:rsidRPr="0000147A" w:rsidRDefault="00584803" w:rsidP="00584803">
      <w:pPr>
        <w:pStyle w:val="SemEspaamento"/>
        <w:numPr>
          <w:ilvl w:val="0"/>
          <w:numId w:val="5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A Microsoft respeita as leis de privacidade locais aplicáveis ​​aos seus clientes.</w:t>
      </w:r>
    </w:p>
    <w:p w14:paraId="66006FA9" w14:textId="77777777" w:rsidR="00584803" w:rsidRPr="0000147A" w:rsidRDefault="00584803" w:rsidP="00584803">
      <w:pPr>
        <w:pStyle w:val="SemEspaamento"/>
        <w:numPr>
          <w:ilvl w:val="0"/>
          <w:numId w:val="5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A Microsoft usa dados de e-mail e bate-papo de clientes hospedados para publicidade direcionada.</w:t>
      </w:r>
    </w:p>
    <w:p w14:paraId="39C8A16D" w14:textId="77777777" w:rsidR="00584803" w:rsidRPr="0000147A" w:rsidRDefault="00584803" w:rsidP="00584803">
      <w:pPr>
        <w:pStyle w:val="SemEspaamento"/>
        <w:numPr>
          <w:ilvl w:val="0"/>
          <w:numId w:val="5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00147A">
        <w:rPr>
          <w:rFonts w:eastAsia="Times New Roman" w:cstheme="minorHAnsi"/>
          <w:color w:val="333333"/>
          <w:sz w:val="24"/>
          <w:szCs w:val="24"/>
          <w:lang w:eastAsia="pt-BR"/>
        </w:rPr>
        <w:t>A Microsoft não coleta nenhum dado do cliente.</w:t>
      </w:r>
    </w:p>
    <w:p w14:paraId="60E5B62D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</w:r>
    </w:p>
    <w:p w14:paraId="678AC58B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>GPT-4o - Resposta</w:t>
      </w:r>
    </w:p>
    <w:p w14:paraId="51C96699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>
        <w:rPr>
          <w:rFonts w:eastAsia="Times New Roman" w:cstheme="minorHAnsi"/>
          <w:color w:val="7E7E7E"/>
          <w:sz w:val="24"/>
          <w:szCs w:val="24"/>
          <w:lang w:eastAsia="pt-BR"/>
        </w:rPr>
        <w:pict w14:anchorId="6063B416">
          <v:rect id="_x0000_i1040" style="width:0;height:.75pt" o:hralign="center" o:hrstd="t" o:hr="t" fillcolor="#a0a0a0" stroked="f"/>
        </w:pict>
      </w:r>
    </w:p>
    <w:p w14:paraId="3671D426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Da análise, a opção B não apenas se alinha com o compromisso público da Microsoft, mas também se alinha melhor com o que é descrito como práticas de privacidade da Microsoft. Em vez de gerenciar as configurações de privacidade em nome dos clientes, a Microsoft fornece ferramentas que capacitam os usuários a configurar suas próprias configurações, alinhando-se mais com a opção B sobre o respeito às leis de privacidade locais. Este esclarecimento destaca a ênfase na conformidade local e no empoderamento do usuário sobre o gerenciamento direto pela Microsoft. Seja sempre cauteloso e revise como a Microsoft descreve seu tratamento de privacidade diretamente de seus recursos.</w:t>
      </w:r>
    </w:p>
    <w:p w14:paraId="47E4841B" w14:textId="77777777" w:rsidR="00584803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4ACD288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</w:p>
    <w:p w14:paraId="15157344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127</w:t>
      </w:r>
    </w:p>
    <w:p w14:paraId="72F3B298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A176895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Qual recurso de conformidade você deve usar para identificar documentos que são currículos de funcionários?</w:t>
      </w:r>
    </w:p>
    <w:p w14:paraId="3F13DD3E" w14:textId="77777777" w:rsidR="00584803" w:rsidRPr="00F950F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781B6771" w14:textId="77777777" w:rsidR="00584803" w:rsidRPr="00F950FB" w:rsidRDefault="00584803" w:rsidP="00584803">
      <w:pPr>
        <w:pStyle w:val="SemEspaamento"/>
        <w:numPr>
          <w:ilvl w:val="0"/>
          <w:numId w:val="5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classificadores pré-treinados</w:t>
      </w:r>
    </w:p>
    <w:p w14:paraId="4E5C44AC" w14:textId="77777777" w:rsidR="00584803" w:rsidRPr="00F950FB" w:rsidRDefault="00584803" w:rsidP="00584803">
      <w:pPr>
        <w:pStyle w:val="SemEspaamento"/>
        <w:numPr>
          <w:ilvl w:val="0"/>
          <w:numId w:val="5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Explorador de atividades</w:t>
      </w:r>
    </w:p>
    <w:p w14:paraId="44C3669B" w14:textId="77777777" w:rsidR="00584803" w:rsidRPr="00F950FB" w:rsidRDefault="00584803" w:rsidP="00584803">
      <w:pPr>
        <w:pStyle w:val="SemEspaamento"/>
        <w:numPr>
          <w:ilvl w:val="0"/>
          <w:numId w:val="5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eDescoberta</w:t>
      </w:r>
    </w:p>
    <w:p w14:paraId="17442645" w14:textId="77777777" w:rsidR="00584803" w:rsidRPr="00F950FB" w:rsidRDefault="00584803" w:rsidP="00584803">
      <w:pPr>
        <w:pStyle w:val="SemEspaamento"/>
        <w:numPr>
          <w:ilvl w:val="0"/>
          <w:numId w:val="5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Explorador de conteúdo</w:t>
      </w:r>
    </w:p>
    <w:p w14:paraId="2C7CF65D" w14:textId="77777777" w:rsidR="00584803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1042AB2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7E6D17F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130</w:t>
      </w:r>
    </w:p>
    <w:p w14:paraId="5CFFBF04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A4FDA0A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Qual pilar da identidade está relacionado ao rastreamento dos recursos acessados ​​por um usuário?</w:t>
      </w:r>
    </w:p>
    <w:p w14:paraId="446C8674" w14:textId="77777777" w:rsidR="00584803" w:rsidRPr="00F950F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126EDB4C" w14:textId="77777777" w:rsidR="00584803" w:rsidRPr="00F950FB" w:rsidRDefault="00584803" w:rsidP="00584803">
      <w:pPr>
        <w:pStyle w:val="SemEspaamento"/>
        <w:numPr>
          <w:ilvl w:val="0"/>
          <w:numId w:val="5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autorização</w:t>
      </w:r>
    </w:p>
    <w:p w14:paraId="41DFAD34" w14:textId="77777777" w:rsidR="00584803" w:rsidRPr="00F950FB" w:rsidRDefault="00584803" w:rsidP="00584803">
      <w:pPr>
        <w:pStyle w:val="SemEspaamento"/>
        <w:numPr>
          <w:ilvl w:val="0"/>
          <w:numId w:val="56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auditoria</w:t>
      </w:r>
    </w:p>
    <w:p w14:paraId="3D047F61" w14:textId="77777777" w:rsidR="00584803" w:rsidRPr="00F950FB" w:rsidRDefault="00584803" w:rsidP="00584803">
      <w:pPr>
        <w:pStyle w:val="SemEspaamento"/>
        <w:numPr>
          <w:ilvl w:val="0"/>
          <w:numId w:val="5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administração</w:t>
      </w:r>
    </w:p>
    <w:p w14:paraId="70977DC2" w14:textId="77777777" w:rsidR="00584803" w:rsidRPr="00F950FB" w:rsidRDefault="00584803" w:rsidP="00584803">
      <w:pPr>
        <w:pStyle w:val="SemEspaamento"/>
        <w:numPr>
          <w:ilvl w:val="0"/>
          <w:numId w:val="5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autenticação</w:t>
      </w:r>
    </w:p>
    <w:p w14:paraId="7EC06D4A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72DACCA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</w:t>
      </w:r>
    </w:p>
    <w:p w14:paraId="6E4A936D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lastRenderedPageBreak/>
        <w:t>Pergunta nº 131</w:t>
      </w:r>
    </w:p>
    <w:p w14:paraId="3E06B8D4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2ED7D27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O que pode ser criado nos Serviços de Domínio do Active Directory (AD DS)?</w:t>
      </w:r>
    </w:p>
    <w:p w14:paraId="0BE6F65F" w14:textId="77777777" w:rsidR="00584803" w:rsidRPr="00F950F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36864CA4" w14:textId="77777777" w:rsidR="00584803" w:rsidRPr="00F950FB" w:rsidRDefault="00584803" w:rsidP="00584803">
      <w:pPr>
        <w:pStyle w:val="SemEspaamento"/>
        <w:numPr>
          <w:ilvl w:val="0"/>
          <w:numId w:val="5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aplicações de linha de negócios (LOB) que exigem autenticação moderna</w:t>
      </w:r>
    </w:p>
    <w:p w14:paraId="5936F6E9" w14:textId="77777777" w:rsidR="00584803" w:rsidRPr="00F950FB" w:rsidRDefault="00584803" w:rsidP="00584803">
      <w:pPr>
        <w:pStyle w:val="SemEspaamento"/>
        <w:numPr>
          <w:ilvl w:val="0"/>
          <w:numId w:val="57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contas de computador</w:t>
      </w:r>
    </w:p>
    <w:p w14:paraId="2CAB1F7D" w14:textId="77777777" w:rsidR="00584803" w:rsidRPr="00F950FB" w:rsidRDefault="00584803" w:rsidP="00584803">
      <w:pPr>
        <w:pStyle w:val="SemEspaamento"/>
        <w:numPr>
          <w:ilvl w:val="0"/>
          <w:numId w:val="5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aplicativos de software como serviço (SaaS) que exigem autenticação moderna</w:t>
      </w:r>
    </w:p>
    <w:p w14:paraId="3BE3C5E4" w14:textId="77777777" w:rsidR="00584803" w:rsidRPr="00F950FB" w:rsidRDefault="00584803" w:rsidP="00584803">
      <w:pPr>
        <w:pStyle w:val="SemEspaamento"/>
        <w:numPr>
          <w:ilvl w:val="0"/>
          <w:numId w:val="5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dispositivos móveis</w:t>
      </w:r>
    </w:p>
    <w:p w14:paraId="2C2BA09C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0BD3FEA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134</w:t>
      </w:r>
    </w:p>
    <w:p w14:paraId="1749B32D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16B7D8C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Qual é uma função dos controles de sessão de acesso condicional?</w:t>
      </w:r>
    </w:p>
    <w:p w14:paraId="13BC202E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332B40A8" w14:textId="77777777" w:rsidR="00584803" w:rsidRPr="00F950FB" w:rsidRDefault="00584803" w:rsidP="00584803">
      <w:pPr>
        <w:pStyle w:val="SemEspaamento"/>
        <w:numPr>
          <w:ilvl w:val="0"/>
          <w:numId w:val="5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aplicando a conformidade do dispositivo</w:t>
      </w:r>
    </w:p>
    <w:p w14:paraId="1D5C3800" w14:textId="77777777" w:rsidR="00584803" w:rsidRPr="00F950FB" w:rsidRDefault="00584803" w:rsidP="00584803">
      <w:pPr>
        <w:pStyle w:val="SemEspaamento"/>
        <w:numPr>
          <w:ilvl w:val="0"/>
          <w:numId w:val="5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aplicando a conformidade do aplicativo cliente</w:t>
      </w:r>
    </w:p>
    <w:p w14:paraId="75DD145A" w14:textId="77777777" w:rsidR="00584803" w:rsidRPr="00F950FB" w:rsidRDefault="00584803" w:rsidP="00584803">
      <w:pPr>
        <w:pStyle w:val="SemEspaamento"/>
        <w:numPr>
          <w:ilvl w:val="0"/>
          <w:numId w:val="5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permitir experiências limitadas, como bloquear o download de informações confidenciais</w:t>
      </w:r>
    </w:p>
    <w:p w14:paraId="3D62B9AB" w14:textId="77777777" w:rsidR="00584803" w:rsidRPr="00F950FB" w:rsidRDefault="00584803" w:rsidP="00584803">
      <w:pPr>
        <w:pStyle w:val="SemEspaamento"/>
        <w:numPr>
          <w:ilvl w:val="0"/>
          <w:numId w:val="58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solicitando autenticação multifator (MFA)</w:t>
      </w:r>
    </w:p>
    <w:p w14:paraId="0F79A5D2" w14:textId="77777777" w:rsidR="00584803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8DB34D1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136</w:t>
      </w:r>
    </w:p>
    <w:p w14:paraId="1C86135D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EA19DAA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O que você pode usar para garantir que todos os usuários em um grupo específico usem autenticação multifator (MFA) para entrar no Azure Active Directory (Azure AD)?</w:t>
      </w:r>
    </w:p>
    <w:p w14:paraId="792A7C83" w14:textId="77777777" w:rsidR="00584803" w:rsidRPr="00F950F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6DF7B429" w14:textId="77777777" w:rsidR="00584803" w:rsidRPr="00F950FB" w:rsidRDefault="00584803" w:rsidP="00584803">
      <w:pPr>
        <w:pStyle w:val="SemEspaamento"/>
        <w:numPr>
          <w:ilvl w:val="0"/>
          <w:numId w:val="5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Política do Azure</w:t>
      </w:r>
    </w:p>
    <w:p w14:paraId="52C76B6D" w14:textId="77777777" w:rsidR="00584803" w:rsidRPr="00F950FB" w:rsidRDefault="00584803" w:rsidP="00584803">
      <w:pPr>
        <w:pStyle w:val="SemEspaamento"/>
        <w:numPr>
          <w:ilvl w:val="0"/>
          <w:numId w:val="5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uma política de conformidade de comunicação</w:t>
      </w:r>
    </w:p>
    <w:p w14:paraId="4771090B" w14:textId="77777777" w:rsidR="00584803" w:rsidRPr="00F950FB" w:rsidRDefault="00584803" w:rsidP="00584803">
      <w:pPr>
        <w:pStyle w:val="SemEspaamento"/>
        <w:numPr>
          <w:ilvl w:val="0"/>
          <w:numId w:val="59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uma política de acesso condicional</w:t>
      </w:r>
    </w:p>
    <w:p w14:paraId="5674B9AB" w14:textId="77777777" w:rsidR="00584803" w:rsidRPr="00F950FB" w:rsidRDefault="00584803" w:rsidP="00584803">
      <w:pPr>
        <w:pStyle w:val="SemEspaamento"/>
        <w:numPr>
          <w:ilvl w:val="0"/>
          <w:numId w:val="5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uma política de risco do usuário</w:t>
      </w:r>
    </w:p>
    <w:p w14:paraId="5703CAAF" w14:textId="77777777" w:rsidR="00584803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7837530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138</w:t>
      </w:r>
    </w:p>
    <w:p w14:paraId="19339592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AFDC16D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 xml:space="preserve">Quais são os três métodos de autenticação que os usuários do Azure AD podem usar para redefinir suas senhas?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</w:p>
    <w:p w14:paraId="23F26610" w14:textId="77777777" w:rsidR="00584803" w:rsidRPr="00F950F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25424A35" w14:textId="77777777" w:rsidR="00584803" w:rsidRPr="00F950FB" w:rsidRDefault="00584803" w:rsidP="00584803">
      <w:pPr>
        <w:pStyle w:val="SemEspaamento"/>
        <w:numPr>
          <w:ilvl w:val="0"/>
          <w:numId w:val="60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notificação de aplicativo móvel</w:t>
      </w:r>
    </w:p>
    <w:p w14:paraId="7B259749" w14:textId="77777777" w:rsidR="00584803" w:rsidRPr="00F950FB" w:rsidRDefault="00584803" w:rsidP="00584803">
      <w:pPr>
        <w:pStyle w:val="SemEspaamento"/>
        <w:numPr>
          <w:ilvl w:val="0"/>
          <w:numId w:val="60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mensagem de texto para um telefone</w:t>
      </w:r>
    </w:p>
    <w:p w14:paraId="6C29C906" w14:textId="77777777" w:rsidR="00584803" w:rsidRPr="00F950FB" w:rsidRDefault="00584803" w:rsidP="00584803">
      <w:pPr>
        <w:pStyle w:val="SemEspaamento"/>
        <w:numPr>
          <w:ilvl w:val="0"/>
          <w:numId w:val="60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perguntas de segurança</w:t>
      </w:r>
    </w:p>
    <w:p w14:paraId="1A11CE9D" w14:textId="77777777" w:rsidR="00584803" w:rsidRPr="00F950FB" w:rsidRDefault="00584803" w:rsidP="00584803">
      <w:pPr>
        <w:pStyle w:val="SemEspaamento"/>
        <w:numPr>
          <w:ilvl w:val="0"/>
          <w:numId w:val="60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certificado</w:t>
      </w:r>
    </w:p>
    <w:p w14:paraId="38301203" w14:textId="77777777" w:rsidR="00584803" w:rsidRDefault="00584803" w:rsidP="00584803">
      <w:pPr>
        <w:pStyle w:val="SemEspaamento"/>
        <w:numPr>
          <w:ilvl w:val="0"/>
          <w:numId w:val="60"/>
        </w:numPr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senha da imagem</w:t>
      </w:r>
    </w:p>
    <w:p w14:paraId="272FC0AD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DFF808A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141</w:t>
      </w:r>
    </w:p>
    <w:p w14:paraId="7DF32A36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4A75206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Qual recurso de segurança está disponível no modo gratuito do Microsoft Defender for Cloud?</w:t>
      </w:r>
    </w:p>
    <w:p w14:paraId="5202AC7C" w14:textId="77777777" w:rsidR="00584803" w:rsidRPr="00F950F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4B9FF813" w14:textId="77777777" w:rsidR="00584803" w:rsidRPr="00F950FB" w:rsidRDefault="00584803" w:rsidP="00584803">
      <w:pPr>
        <w:pStyle w:val="SemEspaamento"/>
        <w:numPr>
          <w:ilvl w:val="0"/>
          <w:numId w:val="6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alertas de proteção contra ameaças</w:t>
      </w:r>
    </w:p>
    <w:p w14:paraId="52FCC160" w14:textId="77777777" w:rsidR="00584803" w:rsidRPr="00F950FB" w:rsidRDefault="00584803" w:rsidP="00584803">
      <w:pPr>
        <w:pStyle w:val="SemEspaamento"/>
        <w:numPr>
          <w:ilvl w:val="0"/>
          <w:numId w:val="6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acesso de VM just-in-time (JIT) às máquinas virtuais do Azure</w:t>
      </w:r>
    </w:p>
    <w:p w14:paraId="45935CDC" w14:textId="77777777" w:rsidR="00584803" w:rsidRPr="00F950FB" w:rsidRDefault="00584803" w:rsidP="00584803">
      <w:pPr>
        <w:pStyle w:val="SemEspaamento"/>
        <w:numPr>
          <w:ilvl w:val="0"/>
          <w:numId w:val="6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lastRenderedPageBreak/>
        <w:t>varredura de vulnerabilidades de máquinas virtuais</w:t>
      </w:r>
    </w:p>
    <w:p w14:paraId="415E4DB9" w14:textId="77777777" w:rsidR="00584803" w:rsidRPr="00F950FB" w:rsidRDefault="00584803" w:rsidP="00584803">
      <w:pPr>
        <w:pStyle w:val="SemEspaamento"/>
        <w:numPr>
          <w:ilvl w:val="0"/>
          <w:numId w:val="61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pontuação segura</w:t>
      </w:r>
    </w:p>
    <w:p w14:paraId="59D877F7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br/>
      </w:r>
    </w:p>
    <w:p w14:paraId="607F1CB0" w14:textId="77777777" w:rsidR="00584803" w:rsidRPr="00391F6C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142</w:t>
      </w:r>
    </w:p>
    <w:p w14:paraId="077C839A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A prevenção contra perda de dados do Microsoft 365 Endpoint (Endpoint DLP) pode ser usada em quais sistemas operacionais?</w:t>
      </w:r>
    </w:p>
    <w:p w14:paraId="4ED1617E" w14:textId="77777777" w:rsidR="00584803" w:rsidRPr="00F950F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5196019A" w14:textId="77777777" w:rsidR="00584803" w:rsidRPr="00F950FB" w:rsidRDefault="00584803" w:rsidP="00584803">
      <w:pPr>
        <w:pStyle w:val="SemEspaamento"/>
        <w:numPr>
          <w:ilvl w:val="0"/>
          <w:numId w:val="62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Somente Windows 10 e mais recentes</w:t>
      </w:r>
    </w:p>
    <w:p w14:paraId="02C86131" w14:textId="77777777" w:rsidR="00584803" w:rsidRPr="00F950FB" w:rsidRDefault="00584803" w:rsidP="00584803">
      <w:pPr>
        <w:pStyle w:val="SemEspaamento"/>
        <w:numPr>
          <w:ilvl w:val="0"/>
          <w:numId w:val="6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Somente Windows 10 e mais recentes e Android</w:t>
      </w:r>
    </w:p>
    <w:p w14:paraId="5C454C06" w14:textId="77777777" w:rsidR="00584803" w:rsidRPr="00F950FB" w:rsidRDefault="00584803" w:rsidP="00584803">
      <w:pPr>
        <w:pStyle w:val="SemEspaamento"/>
        <w:numPr>
          <w:ilvl w:val="0"/>
          <w:numId w:val="6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Somente Windows 10 e mais recentes e iOS</w:t>
      </w:r>
    </w:p>
    <w:p w14:paraId="69825700" w14:textId="77777777" w:rsidR="00584803" w:rsidRPr="00F950FB" w:rsidRDefault="00584803" w:rsidP="00584803">
      <w:pPr>
        <w:pStyle w:val="SemEspaamento"/>
        <w:numPr>
          <w:ilvl w:val="0"/>
          <w:numId w:val="6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Windows 10 e mais recentes, Android e iOS</w:t>
      </w:r>
    </w:p>
    <w:p w14:paraId="48507D28" w14:textId="77777777" w:rsidR="00584803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>
        <w:rPr>
          <w:rFonts w:eastAsia="Times New Roman" w:cstheme="minorHAnsi"/>
          <w:color w:val="7E7E7E"/>
          <w:sz w:val="24"/>
          <w:szCs w:val="24"/>
          <w:lang w:eastAsia="pt-BR"/>
        </w:rPr>
        <w:t xml:space="preserve"> </w:t>
      </w:r>
    </w:p>
    <w:p w14:paraId="52DE3F6C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333EE8C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146</w:t>
      </w:r>
    </w:p>
    <w:p w14:paraId="6A53424E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17239530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Qual é o número máximo de recursos que o Azure DDoS Protection Standard pode proteger sem custos adicionais?</w:t>
      </w:r>
    </w:p>
    <w:p w14:paraId="4B1F06AA" w14:textId="77777777" w:rsidR="00584803" w:rsidRPr="00F950F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004F7264" w14:textId="77777777" w:rsidR="00584803" w:rsidRPr="00F950FB" w:rsidRDefault="00584803" w:rsidP="00584803">
      <w:pPr>
        <w:pStyle w:val="SemEspaamento"/>
        <w:numPr>
          <w:ilvl w:val="0"/>
          <w:numId w:val="63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50</w:t>
      </w:r>
    </w:p>
    <w:p w14:paraId="02E41683" w14:textId="77777777" w:rsidR="00584803" w:rsidRPr="00F950FB" w:rsidRDefault="00584803" w:rsidP="00584803">
      <w:pPr>
        <w:pStyle w:val="SemEspaamento"/>
        <w:numPr>
          <w:ilvl w:val="0"/>
          <w:numId w:val="63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100</w:t>
      </w:r>
    </w:p>
    <w:p w14:paraId="03404B34" w14:textId="77777777" w:rsidR="00584803" w:rsidRPr="00F950FB" w:rsidRDefault="00584803" w:rsidP="00584803">
      <w:pPr>
        <w:pStyle w:val="SemEspaamento"/>
        <w:numPr>
          <w:ilvl w:val="0"/>
          <w:numId w:val="63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500</w:t>
      </w:r>
    </w:p>
    <w:p w14:paraId="5491C0CD" w14:textId="77777777" w:rsidR="00584803" w:rsidRPr="00F950FB" w:rsidRDefault="00584803" w:rsidP="00584803">
      <w:pPr>
        <w:pStyle w:val="SemEspaamento"/>
        <w:numPr>
          <w:ilvl w:val="0"/>
          <w:numId w:val="63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1000</w:t>
      </w:r>
    </w:p>
    <w:p w14:paraId="769E57E4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39EBF10" w14:textId="77777777" w:rsidR="00584803" w:rsidRPr="00391F6C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147</w:t>
      </w:r>
    </w:p>
    <w:p w14:paraId="6C149EC1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 xml:space="preserve">Quais são os dois motivos para implantar várias redes virtuais em vez de usar apenas uma rede virtual?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</w:p>
    <w:p w14:paraId="6E1B3910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25690AD5" w14:textId="77777777" w:rsidR="00584803" w:rsidRPr="00F950FB" w:rsidRDefault="00584803" w:rsidP="00584803">
      <w:pPr>
        <w:pStyle w:val="SemEspaamento"/>
        <w:numPr>
          <w:ilvl w:val="0"/>
          <w:numId w:val="6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para atender às políticas de governança</w:t>
      </w:r>
    </w:p>
    <w:p w14:paraId="49D15622" w14:textId="77777777" w:rsidR="00584803" w:rsidRPr="00F950FB" w:rsidRDefault="00584803" w:rsidP="00584803">
      <w:pPr>
        <w:pStyle w:val="SemEspaamento"/>
        <w:numPr>
          <w:ilvl w:val="0"/>
          <w:numId w:val="64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para conectar vários tipos de recursos</w:t>
      </w:r>
    </w:p>
    <w:p w14:paraId="7EE23E80" w14:textId="77777777" w:rsidR="00584803" w:rsidRPr="00F950FB" w:rsidRDefault="00584803" w:rsidP="00584803">
      <w:pPr>
        <w:pStyle w:val="SemEspaamento"/>
        <w:numPr>
          <w:ilvl w:val="0"/>
          <w:numId w:val="6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separar os recursos para o orçamento</w:t>
      </w:r>
    </w:p>
    <w:p w14:paraId="4884A0C5" w14:textId="77777777" w:rsidR="00584803" w:rsidRPr="00F950FB" w:rsidRDefault="00584803" w:rsidP="00584803">
      <w:pPr>
        <w:pStyle w:val="SemEspaamento"/>
        <w:numPr>
          <w:ilvl w:val="0"/>
          <w:numId w:val="64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para isolar os recursos</w:t>
      </w:r>
    </w:p>
    <w:p w14:paraId="2318918A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0942B29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</w:p>
    <w:p w14:paraId="4F487712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149</w:t>
      </w:r>
    </w:p>
    <w:p w14:paraId="2A0CC9B4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7A2CD5D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Você tem uma assinatura do Azure que contém vários recursos.</w:t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  <w:t>Você precisa avaliar a conformidade e impor padrões para os recursos existentes.</w:t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  <w:t>O que você deve usar?</w:t>
      </w:r>
    </w:p>
    <w:p w14:paraId="4BAD53DB" w14:textId="77777777" w:rsidR="00584803" w:rsidRPr="00F950F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5376E80D" w14:textId="77777777" w:rsidR="00584803" w:rsidRPr="00F950FB" w:rsidRDefault="00584803" w:rsidP="00584803">
      <w:pPr>
        <w:pStyle w:val="SemEspaamento"/>
        <w:numPr>
          <w:ilvl w:val="0"/>
          <w:numId w:val="6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Projetos do Azure</w:t>
      </w:r>
    </w:p>
    <w:p w14:paraId="13B11F5B" w14:textId="77777777" w:rsidR="00584803" w:rsidRPr="00F950FB" w:rsidRDefault="00584803" w:rsidP="00584803">
      <w:pPr>
        <w:pStyle w:val="SemEspaamento"/>
        <w:numPr>
          <w:ilvl w:val="0"/>
          <w:numId w:val="6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o serviço Detector de Anomalias</w:t>
      </w:r>
    </w:p>
    <w:p w14:paraId="0D0C975D" w14:textId="77777777" w:rsidR="00584803" w:rsidRPr="00F950FB" w:rsidRDefault="00584803" w:rsidP="00584803">
      <w:pPr>
        <w:pStyle w:val="SemEspaamento"/>
        <w:numPr>
          <w:ilvl w:val="0"/>
          <w:numId w:val="6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Microsoft Sentinel</w:t>
      </w:r>
    </w:p>
    <w:p w14:paraId="37179231" w14:textId="77777777" w:rsidR="00584803" w:rsidRPr="00F950FB" w:rsidRDefault="00584803" w:rsidP="00584803">
      <w:pPr>
        <w:pStyle w:val="SemEspaamento"/>
        <w:numPr>
          <w:ilvl w:val="0"/>
          <w:numId w:val="65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Política do Azure</w:t>
      </w:r>
    </w:p>
    <w:p w14:paraId="1E503F9D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7A52D66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lastRenderedPageBreak/>
        <w:t xml:space="preserve">    </w:t>
      </w:r>
    </w:p>
    <w:p w14:paraId="66CB60D8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150</w:t>
      </w:r>
    </w:p>
    <w:p w14:paraId="234F208D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DA09226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Qual métrica do Microsoft Defender for Cloud exibe a integridade geral de segurança de uma assinatura do Azure?</w:t>
      </w:r>
    </w:p>
    <w:p w14:paraId="041375E1" w14:textId="77777777" w:rsidR="00584803" w:rsidRPr="00F950F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799DE372" w14:textId="77777777" w:rsidR="00584803" w:rsidRPr="00F950FB" w:rsidRDefault="00584803" w:rsidP="00584803">
      <w:pPr>
        <w:pStyle w:val="SemEspaamento"/>
        <w:numPr>
          <w:ilvl w:val="0"/>
          <w:numId w:val="66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pontuação segura</w:t>
      </w:r>
    </w:p>
    <w:p w14:paraId="392B7AC9" w14:textId="77777777" w:rsidR="00584803" w:rsidRPr="00F950FB" w:rsidRDefault="00584803" w:rsidP="00584803">
      <w:pPr>
        <w:pStyle w:val="SemEspaamento"/>
        <w:numPr>
          <w:ilvl w:val="0"/>
          <w:numId w:val="6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saúde dos recursos</w:t>
      </w:r>
    </w:p>
    <w:p w14:paraId="541239ED" w14:textId="77777777" w:rsidR="00584803" w:rsidRPr="00F950FB" w:rsidRDefault="00584803" w:rsidP="00584803">
      <w:pPr>
        <w:pStyle w:val="SemEspaamento"/>
        <w:numPr>
          <w:ilvl w:val="0"/>
          <w:numId w:val="6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controles concluídos</w:t>
      </w:r>
    </w:p>
    <w:p w14:paraId="5A4508D2" w14:textId="77777777" w:rsidR="00584803" w:rsidRPr="00F950FB" w:rsidRDefault="00584803" w:rsidP="00584803">
      <w:pPr>
        <w:pStyle w:val="SemEspaamento"/>
        <w:numPr>
          <w:ilvl w:val="0"/>
          <w:numId w:val="6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o status das recomendações</w:t>
      </w:r>
    </w:p>
    <w:p w14:paraId="25704452" w14:textId="77777777" w:rsidR="00584803" w:rsidRDefault="00584803" w:rsidP="00584803"/>
    <w:p w14:paraId="5EF9C412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153</w:t>
      </w:r>
    </w:p>
    <w:p w14:paraId="2EE3CEEA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485C1D1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Você precisa garantir a repetibilidade ao criar novos recursos em uma assinatura do Azure.</w:t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  <w:t>O que você deve usar?</w:t>
      </w:r>
    </w:p>
    <w:p w14:paraId="4A6974D3" w14:textId="77777777" w:rsidR="00584803" w:rsidRPr="00F950F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4AB38CE8" w14:textId="77777777" w:rsidR="00584803" w:rsidRPr="00F950FB" w:rsidRDefault="00584803" w:rsidP="00584803">
      <w:pPr>
        <w:pStyle w:val="SemEspaamento"/>
        <w:numPr>
          <w:ilvl w:val="0"/>
          <w:numId w:val="6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Microsoft Sentinel</w:t>
      </w:r>
    </w:p>
    <w:p w14:paraId="65317A58" w14:textId="77777777" w:rsidR="00584803" w:rsidRPr="00F950FB" w:rsidRDefault="00584803" w:rsidP="00584803">
      <w:pPr>
        <w:pStyle w:val="SemEspaamento"/>
        <w:numPr>
          <w:ilvl w:val="0"/>
          <w:numId w:val="6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Política do Azure</w:t>
      </w:r>
    </w:p>
    <w:p w14:paraId="362F688C" w14:textId="77777777" w:rsidR="00584803" w:rsidRPr="00F950FB" w:rsidRDefault="00584803" w:rsidP="00584803">
      <w:pPr>
        <w:pStyle w:val="SemEspaamento"/>
        <w:numPr>
          <w:ilvl w:val="0"/>
          <w:numId w:val="6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Lote do Azure</w:t>
      </w:r>
    </w:p>
    <w:p w14:paraId="53CA8FE3" w14:textId="77777777" w:rsidR="00584803" w:rsidRPr="00E67C28" w:rsidRDefault="00584803" w:rsidP="00584803">
      <w:pPr>
        <w:pStyle w:val="SemEspaamento"/>
        <w:numPr>
          <w:ilvl w:val="0"/>
          <w:numId w:val="67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Projetos do Azure</w:t>
      </w:r>
    </w:p>
    <w:p w14:paraId="1CFEC6D1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</w:p>
    <w:p w14:paraId="751E011C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154</w:t>
      </w:r>
    </w:p>
    <w:p w14:paraId="1B1D906D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83A65CF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Qual é uma característica de um rótulo de sensibilidade no Microsoft 365?</w:t>
      </w:r>
    </w:p>
    <w:p w14:paraId="5360A997" w14:textId="77777777" w:rsidR="00584803" w:rsidRPr="00F950F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3E56D534" w14:textId="77777777" w:rsidR="00584803" w:rsidRPr="00F950FB" w:rsidRDefault="00584803" w:rsidP="00584803">
      <w:pPr>
        <w:pStyle w:val="SemEspaamento"/>
        <w:numPr>
          <w:ilvl w:val="0"/>
          <w:numId w:val="6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criptografado</w:t>
      </w:r>
    </w:p>
    <w:p w14:paraId="243E1372" w14:textId="77777777" w:rsidR="00584803" w:rsidRPr="00F950FB" w:rsidRDefault="00584803" w:rsidP="00584803">
      <w:pPr>
        <w:pStyle w:val="SemEspaamento"/>
        <w:numPr>
          <w:ilvl w:val="0"/>
          <w:numId w:val="6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restrito a categorias predefinidas</w:t>
      </w:r>
    </w:p>
    <w:p w14:paraId="7C7CB0EF" w14:textId="77777777" w:rsidR="00584803" w:rsidRPr="00F950FB" w:rsidRDefault="00584803" w:rsidP="00584803">
      <w:pPr>
        <w:pStyle w:val="SemEspaamento"/>
        <w:numPr>
          <w:ilvl w:val="0"/>
          <w:numId w:val="68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persistente</w:t>
      </w:r>
    </w:p>
    <w:p w14:paraId="569CCDB0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88BC55C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163</w:t>
      </w:r>
    </w:p>
    <w:p w14:paraId="051F2DE5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18306B02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O que você deve usar para associar a mesma identidade a mais de uma máquina virtual do Azure?</w:t>
      </w:r>
    </w:p>
    <w:p w14:paraId="1485E3C7" w14:textId="77777777" w:rsidR="00584803" w:rsidRPr="00F950F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6F7FF7AC" w14:textId="77777777" w:rsidR="00584803" w:rsidRPr="00F950FB" w:rsidRDefault="00584803" w:rsidP="00584803">
      <w:pPr>
        <w:pStyle w:val="SemEspaamento"/>
        <w:numPr>
          <w:ilvl w:val="0"/>
          <w:numId w:val="6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uma conta de usuário do Azure AD</w:t>
      </w:r>
    </w:p>
    <w:p w14:paraId="1B4D6C09" w14:textId="77777777" w:rsidR="00584803" w:rsidRPr="00F950FB" w:rsidRDefault="00584803" w:rsidP="00584803">
      <w:pPr>
        <w:pStyle w:val="SemEspaamento"/>
        <w:numPr>
          <w:ilvl w:val="0"/>
          <w:numId w:val="69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uma identidade gerenciada atribuída pelo usuário</w:t>
      </w:r>
    </w:p>
    <w:p w14:paraId="04365423" w14:textId="77777777" w:rsidR="00584803" w:rsidRPr="00F950FB" w:rsidRDefault="00584803" w:rsidP="00584803">
      <w:pPr>
        <w:pStyle w:val="SemEspaamento"/>
        <w:numPr>
          <w:ilvl w:val="0"/>
          <w:numId w:val="6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uma identidade gerenciada atribuída pelo sistema</w:t>
      </w:r>
    </w:p>
    <w:p w14:paraId="33468567" w14:textId="77777777" w:rsidR="00584803" w:rsidRDefault="00584803" w:rsidP="00584803">
      <w:pPr>
        <w:pStyle w:val="SemEspaamento"/>
        <w:numPr>
          <w:ilvl w:val="0"/>
          <w:numId w:val="6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um grupo de segurança do Azure AD</w:t>
      </w:r>
    </w:p>
    <w:p w14:paraId="33788D38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32CE7E27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165</w:t>
      </w:r>
    </w:p>
    <w:p w14:paraId="36CA6BB8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E934B9C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 xml:space="preserve">Quais três formas de verificação podem ser usadas com o Azure AD Multi-Factor Authentication (MFA)?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</w:p>
    <w:p w14:paraId="43C86A60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7AA5C262" w14:textId="77777777" w:rsidR="00584803" w:rsidRPr="00F950FB" w:rsidRDefault="00584803" w:rsidP="00584803">
      <w:pPr>
        <w:pStyle w:val="SemEspaamento"/>
        <w:numPr>
          <w:ilvl w:val="0"/>
          <w:numId w:val="70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perguntas de segurança</w:t>
      </w:r>
    </w:p>
    <w:p w14:paraId="441F1DD1" w14:textId="77777777" w:rsidR="00584803" w:rsidRPr="00F950FB" w:rsidRDefault="00584803" w:rsidP="00584803">
      <w:pPr>
        <w:pStyle w:val="SemEspaamento"/>
        <w:numPr>
          <w:ilvl w:val="0"/>
          <w:numId w:val="70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lastRenderedPageBreak/>
        <w:t>o aplicativo Microsoft Authenticator</w:t>
      </w:r>
    </w:p>
    <w:p w14:paraId="78C7AA46" w14:textId="77777777" w:rsidR="00584803" w:rsidRPr="00F950FB" w:rsidRDefault="00584803" w:rsidP="00584803">
      <w:pPr>
        <w:pStyle w:val="SemEspaamento"/>
        <w:numPr>
          <w:ilvl w:val="0"/>
          <w:numId w:val="70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Mensagens SMS</w:t>
      </w:r>
    </w:p>
    <w:p w14:paraId="1EDC26FC" w14:textId="77777777" w:rsidR="00584803" w:rsidRPr="00F950FB" w:rsidRDefault="00584803" w:rsidP="00584803">
      <w:pPr>
        <w:pStyle w:val="SemEspaamento"/>
        <w:numPr>
          <w:ilvl w:val="0"/>
          <w:numId w:val="70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um cartão inteligente</w:t>
      </w:r>
    </w:p>
    <w:p w14:paraId="7ED04638" w14:textId="77777777" w:rsidR="00584803" w:rsidRPr="00F950FB" w:rsidRDefault="00584803" w:rsidP="00584803">
      <w:pPr>
        <w:pStyle w:val="SemEspaamento"/>
        <w:numPr>
          <w:ilvl w:val="0"/>
          <w:numId w:val="70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Windows Hello para empresas</w:t>
      </w:r>
    </w:p>
    <w:p w14:paraId="1722C6C9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C30CAFD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</w:t>
      </w:r>
    </w:p>
    <w:p w14:paraId="66E807B3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167</w:t>
      </w:r>
    </w:p>
    <w:p w14:paraId="6E7C5C47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3ED1278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A prevenção contra perda de dados do Microsoft 365 Endpoint (Endpoint DLP) pode ser usada em quais sistemas operacionais?</w:t>
      </w:r>
    </w:p>
    <w:p w14:paraId="28EA570B" w14:textId="77777777" w:rsidR="00584803" w:rsidRPr="00F950FB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411A057B" w14:textId="77777777" w:rsidR="00584803" w:rsidRPr="00F950FB" w:rsidRDefault="00584803" w:rsidP="00584803">
      <w:pPr>
        <w:pStyle w:val="SemEspaamento"/>
        <w:numPr>
          <w:ilvl w:val="0"/>
          <w:numId w:val="7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Somente Windows 10 e mais recentes</w:t>
      </w:r>
    </w:p>
    <w:p w14:paraId="1E511A46" w14:textId="77777777" w:rsidR="00584803" w:rsidRPr="00F950FB" w:rsidRDefault="00584803" w:rsidP="00584803">
      <w:pPr>
        <w:pStyle w:val="SemEspaamento"/>
        <w:numPr>
          <w:ilvl w:val="0"/>
          <w:numId w:val="7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Somente Windows 10 e mais recentes e Android</w:t>
      </w:r>
    </w:p>
    <w:p w14:paraId="2869BA0F" w14:textId="77777777" w:rsidR="00584803" w:rsidRPr="00F950FB" w:rsidRDefault="00584803" w:rsidP="00584803">
      <w:pPr>
        <w:pStyle w:val="SemEspaamento"/>
        <w:numPr>
          <w:ilvl w:val="0"/>
          <w:numId w:val="71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Somente Windows 10 e mais recentes e macOS</w:t>
      </w:r>
    </w:p>
    <w:p w14:paraId="7B13A7FD" w14:textId="77777777" w:rsidR="00584803" w:rsidRPr="00F950FB" w:rsidRDefault="00584803" w:rsidP="00584803">
      <w:pPr>
        <w:pStyle w:val="SemEspaamento"/>
        <w:numPr>
          <w:ilvl w:val="0"/>
          <w:numId w:val="7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F950FB">
        <w:rPr>
          <w:rFonts w:eastAsia="Times New Roman" w:cstheme="minorHAnsi"/>
          <w:color w:val="333333"/>
          <w:sz w:val="24"/>
          <w:szCs w:val="24"/>
          <w:lang w:eastAsia="pt-BR"/>
        </w:rPr>
        <w:t>Windows 10 e mais recentes, Android e macOS</w:t>
      </w:r>
    </w:p>
    <w:p w14:paraId="3C208D3F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7D778F0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</w:t>
      </w:r>
    </w:p>
    <w:p w14:paraId="30475ADE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168</w:t>
      </w:r>
    </w:p>
    <w:p w14:paraId="3C75BBA8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BAD010A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Você tem uma assinatura do Azure que contém um espaço de trabalho do Log Analytics.</w:t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  <w:t>Você precisa integrar o Microsoft Sentinel.</w:t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  <w:t>O que você deve fazer primeiro?</w:t>
      </w:r>
    </w:p>
    <w:p w14:paraId="070D8A6B" w14:textId="77777777" w:rsidR="00584803" w:rsidRPr="00891A8D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2D83DDAD" w14:textId="77777777" w:rsidR="00584803" w:rsidRPr="00891A8D" w:rsidRDefault="00584803" w:rsidP="00584803">
      <w:pPr>
        <w:pStyle w:val="SemEspaamento"/>
        <w:numPr>
          <w:ilvl w:val="0"/>
          <w:numId w:val="7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91A8D">
        <w:rPr>
          <w:rFonts w:eastAsia="Times New Roman" w:cstheme="minorHAnsi"/>
          <w:color w:val="333333"/>
          <w:sz w:val="24"/>
          <w:szCs w:val="24"/>
          <w:lang w:eastAsia="pt-BR"/>
        </w:rPr>
        <w:t>Crie uma consulta de busca.</w:t>
      </w:r>
    </w:p>
    <w:p w14:paraId="36DBEF2B" w14:textId="77777777" w:rsidR="00584803" w:rsidRPr="00891A8D" w:rsidRDefault="00584803" w:rsidP="00584803">
      <w:pPr>
        <w:pStyle w:val="SemEspaamento"/>
        <w:numPr>
          <w:ilvl w:val="0"/>
          <w:numId w:val="7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91A8D">
        <w:rPr>
          <w:rFonts w:eastAsia="Times New Roman" w:cstheme="minorHAnsi"/>
          <w:color w:val="333333"/>
          <w:sz w:val="24"/>
          <w:szCs w:val="24"/>
          <w:lang w:eastAsia="pt-BR"/>
        </w:rPr>
        <w:t>Correlacione alertas com incidentes.</w:t>
      </w:r>
    </w:p>
    <w:p w14:paraId="2E731CBD" w14:textId="77777777" w:rsidR="00584803" w:rsidRPr="00891A8D" w:rsidRDefault="00584803" w:rsidP="00584803">
      <w:pPr>
        <w:pStyle w:val="SemEspaamento"/>
        <w:numPr>
          <w:ilvl w:val="0"/>
          <w:numId w:val="72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891A8D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Conecte-se às suas fontes de segurança.</w:t>
      </w:r>
    </w:p>
    <w:p w14:paraId="11224984" w14:textId="77777777" w:rsidR="00584803" w:rsidRPr="00BF0E87" w:rsidRDefault="00584803" w:rsidP="00584803">
      <w:pPr>
        <w:pStyle w:val="SemEspaamento"/>
        <w:numPr>
          <w:ilvl w:val="0"/>
          <w:numId w:val="72"/>
        </w:numPr>
        <w:rPr>
          <w:rFonts w:eastAsia="Times New Roman" w:cstheme="minorHAnsi"/>
          <w:sz w:val="24"/>
          <w:szCs w:val="24"/>
          <w:lang w:eastAsia="pt-BR"/>
        </w:rPr>
      </w:pPr>
      <w:r w:rsidRPr="00891A8D">
        <w:rPr>
          <w:rFonts w:eastAsia="Times New Roman" w:cstheme="minorHAnsi"/>
          <w:color w:val="333333"/>
          <w:sz w:val="24"/>
          <w:szCs w:val="24"/>
          <w:lang w:eastAsia="pt-BR"/>
        </w:rPr>
        <w:t>Crie uma regra de detecção personalizada.</w:t>
      </w:r>
    </w:p>
    <w:p w14:paraId="6B6B1209" w14:textId="77777777" w:rsidR="00584803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</w:p>
    <w:p w14:paraId="059FCF3F" w14:textId="77777777" w:rsidR="00584803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</w:p>
    <w:p w14:paraId="5EDE4D9F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173</w:t>
      </w:r>
    </w:p>
    <w:p w14:paraId="1154AD46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888081B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Você planeja mover recursos para a nuvem.</w:t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  <w:t>Você está avaliando o uso de modelos de nuvem de Infraestrutura como serviço (IaaS), Plataforma como serviço (PaaS) e Software como serviço (SaaS).</w:t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  <w:t>Você planeja gerenciar apenas os dados, contas de usuário e dispositivos de usuário para um aplicativo baseado em nuvem.</w:t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  <w:t>Qual modelo de nuvem você usará?</w:t>
      </w:r>
    </w:p>
    <w:p w14:paraId="15ABDE0F" w14:textId="77777777" w:rsidR="00584803" w:rsidRPr="00891A8D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7D72AECD" w14:textId="77777777" w:rsidR="00584803" w:rsidRPr="00891A8D" w:rsidRDefault="00584803" w:rsidP="00584803">
      <w:pPr>
        <w:pStyle w:val="SemEspaamento"/>
        <w:numPr>
          <w:ilvl w:val="0"/>
          <w:numId w:val="73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891A8D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SaaS</w:t>
      </w:r>
    </w:p>
    <w:p w14:paraId="33A8E802" w14:textId="77777777" w:rsidR="00584803" w:rsidRPr="00891A8D" w:rsidRDefault="00584803" w:rsidP="00584803">
      <w:pPr>
        <w:pStyle w:val="SemEspaamento"/>
        <w:numPr>
          <w:ilvl w:val="0"/>
          <w:numId w:val="73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91A8D">
        <w:rPr>
          <w:rFonts w:eastAsia="Times New Roman" w:cstheme="minorHAnsi"/>
          <w:color w:val="333333"/>
          <w:sz w:val="24"/>
          <w:szCs w:val="24"/>
          <w:lang w:eastAsia="pt-BR"/>
        </w:rPr>
        <w:t>PaaS</w:t>
      </w:r>
    </w:p>
    <w:p w14:paraId="71D9602D" w14:textId="77777777" w:rsidR="00584803" w:rsidRPr="00891A8D" w:rsidRDefault="00584803" w:rsidP="00584803">
      <w:pPr>
        <w:pStyle w:val="SemEspaamento"/>
        <w:numPr>
          <w:ilvl w:val="0"/>
          <w:numId w:val="73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91A8D">
        <w:rPr>
          <w:rFonts w:eastAsia="Times New Roman" w:cstheme="minorHAnsi"/>
          <w:color w:val="333333"/>
          <w:sz w:val="24"/>
          <w:szCs w:val="24"/>
          <w:lang w:eastAsia="pt-BR"/>
        </w:rPr>
        <w:t>IaaS</w:t>
      </w:r>
    </w:p>
    <w:p w14:paraId="3B4B9B2E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E8CFEDD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21A453E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176</w:t>
      </w:r>
    </w:p>
    <w:p w14:paraId="24DF3703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24E3F9D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Qual pontuação mede o progresso de uma organização na conclusão de ações que ajudam a reduzir riscos associados à proteção de dados e aos padrões regulatórios?</w:t>
      </w:r>
    </w:p>
    <w:p w14:paraId="2EEB357D" w14:textId="77777777" w:rsidR="00584803" w:rsidRPr="00891A8D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106FD2E1" w14:textId="77777777" w:rsidR="00584803" w:rsidRPr="00891A8D" w:rsidRDefault="00584803" w:rsidP="00584803">
      <w:pPr>
        <w:pStyle w:val="SemEspaamento"/>
        <w:numPr>
          <w:ilvl w:val="0"/>
          <w:numId w:val="7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91A8D">
        <w:rPr>
          <w:rFonts w:eastAsia="Times New Roman" w:cstheme="minorHAnsi"/>
          <w:color w:val="333333"/>
          <w:sz w:val="24"/>
          <w:szCs w:val="24"/>
          <w:lang w:eastAsia="pt-BR"/>
        </w:rPr>
        <w:t>Pontuação de adoção</w:t>
      </w:r>
    </w:p>
    <w:p w14:paraId="2CF9CCBE" w14:textId="77777777" w:rsidR="00584803" w:rsidRPr="00891A8D" w:rsidRDefault="00584803" w:rsidP="00584803">
      <w:pPr>
        <w:pStyle w:val="SemEspaamento"/>
        <w:numPr>
          <w:ilvl w:val="0"/>
          <w:numId w:val="7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91A8D">
        <w:rPr>
          <w:rFonts w:eastAsia="Times New Roman" w:cstheme="minorHAnsi"/>
          <w:color w:val="333333"/>
          <w:sz w:val="24"/>
          <w:szCs w:val="24"/>
          <w:lang w:eastAsia="pt-BR"/>
        </w:rPr>
        <w:t>Pontuação segura da Microsoft</w:t>
      </w:r>
    </w:p>
    <w:p w14:paraId="0630680C" w14:textId="77777777" w:rsidR="00584803" w:rsidRPr="00891A8D" w:rsidRDefault="00584803" w:rsidP="00584803">
      <w:pPr>
        <w:pStyle w:val="SemEspaamento"/>
        <w:numPr>
          <w:ilvl w:val="0"/>
          <w:numId w:val="7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91A8D">
        <w:rPr>
          <w:rFonts w:eastAsia="Times New Roman" w:cstheme="minorHAnsi"/>
          <w:color w:val="333333"/>
          <w:sz w:val="24"/>
          <w:szCs w:val="24"/>
          <w:lang w:eastAsia="pt-BR"/>
        </w:rPr>
        <w:t>Pontuação segura no Microsoft Defender para Nuvem</w:t>
      </w:r>
    </w:p>
    <w:p w14:paraId="0A1451BB" w14:textId="77777777" w:rsidR="00584803" w:rsidRPr="00891A8D" w:rsidRDefault="00584803" w:rsidP="00584803">
      <w:pPr>
        <w:pStyle w:val="SemEspaamento"/>
        <w:numPr>
          <w:ilvl w:val="0"/>
          <w:numId w:val="74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891A8D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Pontuação de conformidade</w:t>
      </w:r>
    </w:p>
    <w:p w14:paraId="48901D58" w14:textId="77777777" w:rsidR="00584803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</w:p>
    <w:p w14:paraId="5BC28B77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180</w:t>
      </w:r>
    </w:p>
    <w:p w14:paraId="516D2D8B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4791B1D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Você tem uma assinatura do Azure.</w:t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  <w:t>Você precisa implementar ativação de função com limite de tempo e baseada em aprovação.</w:t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  <w:t>O que você deve usar?</w:t>
      </w:r>
    </w:p>
    <w:p w14:paraId="15121DC6" w14:textId="77777777" w:rsidR="00584803" w:rsidRPr="00891A8D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730D0088" w14:textId="77777777" w:rsidR="00584803" w:rsidRPr="00891A8D" w:rsidRDefault="00584803" w:rsidP="00584803">
      <w:pPr>
        <w:pStyle w:val="SemEspaamento"/>
        <w:numPr>
          <w:ilvl w:val="0"/>
          <w:numId w:val="7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91A8D">
        <w:rPr>
          <w:rFonts w:eastAsia="Times New Roman" w:cstheme="minorHAnsi"/>
          <w:color w:val="333333"/>
          <w:sz w:val="24"/>
          <w:szCs w:val="24"/>
          <w:lang w:eastAsia="pt-BR"/>
        </w:rPr>
        <w:t>acessar avaliações no Azure AD</w:t>
      </w:r>
    </w:p>
    <w:p w14:paraId="54DA45CF" w14:textId="77777777" w:rsidR="00584803" w:rsidRPr="00891A8D" w:rsidRDefault="00584803" w:rsidP="00584803">
      <w:pPr>
        <w:pStyle w:val="SemEspaamento"/>
        <w:numPr>
          <w:ilvl w:val="0"/>
          <w:numId w:val="75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891A8D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Gerenciamento de Identidade Privilegiada (PIM) do Azure AD</w:t>
      </w:r>
    </w:p>
    <w:p w14:paraId="54B4FF53" w14:textId="77777777" w:rsidR="00584803" w:rsidRPr="00891A8D" w:rsidRDefault="00584803" w:rsidP="00584803">
      <w:pPr>
        <w:pStyle w:val="SemEspaamento"/>
        <w:numPr>
          <w:ilvl w:val="0"/>
          <w:numId w:val="7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91A8D">
        <w:rPr>
          <w:rFonts w:eastAsia="Times New Roman" w:cstheme="minorHAnsi"/>
          <w:color w:val="333333"/>
          <w:sz w:val="24"/>
          <w:szCs w:val="24"/>
          <w:lang w:eastAsia="pt-BR"/>
        </w:rPr>
        <w:t>Proteção de identidade do Azure AD</w:t>
      </w:r>
    </w:p>
    <w:p w14:paraId="3EB3E6EC" w14:textId="77777777" w:rsidR="00584803" w:rsidRPr="00891A8D" w:rsidRDefault="00584803" w:rsidP="00584803">
      <w:pPr>
        <w:pStyle w:val="SemEspaamento"/>
        <w:numPr>
          <w:ilvl w:val="0"/>
          <w:numId w:val="7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91A8D">
        <w:rPr>
          <w:rFonts w:eastAsia="Times New Roman" w:cstheme="minorHAnsi"/>
          <w:color w:val="333333"/>
          <w:sz w:val="24"/>
          <w:szCs w:val="24"/>
          <w:lang w:eastAsia="pt-BR"/>
        </w:rPr>
        <w:t>Acesso condicional no Azure AD</w:t>
      </w:r>
    </w:p>
    <w:p w14:paraId="16AEC86C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A4BA529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181</w:t>
      </w:r>
    </w:p>
    <w:p w14:paraId="530BEC23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B6ED72E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O que você deve usar no portal do Microsoft 365 Defender para visualizar tendências de segurança e rastrear o status de proteção de identidades?</w:t>
      </w:r>
    </w:p>
    <w:p w14:paraId="3641B8BB" w14:textId="77777777" w:rsidR="00584803" w:rsidRPr="00891A8D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1258C08B" w14:textId="77777777" w:rsidR="00584803" w:rsidRPr="00891A8D" w:rsidRDefault="00584803" w:rsidP="00584803">
      <w:pPr>
        <w:pStyle w:val="SemEspaamento"/>
        <w:numPr>
          <w:ilvl w:val="0"/>
          <w:numId w:val="76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891A8D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Relatórios</w:t>
      </w:r>
    </w:p>
    <w:p w14:paraId="71DF4978" w14:textId="77777777" w:rsidR="00584803" w:rsidRPr="00891A8D" w:rsidRDefault="00584803" w:rsidP="00584803">
      <w:pPr>
        <w:pStyle w:val="SemEspaamento"/>
        <w:numPr>
          <w:ilvl w:val="0"/>
          <w:numId w:val="7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91A8D">
        <w:rPr>
          <w:rFonts w:eastAsia="Times New Roman" w:cstheme="minorHAnsi"/>
          <w:color w:val="333333"/>
          <w:sz w:val="24"/>
          <w:szCs w:val="24"/>
          <w:lang w:eastAsia="pt-BR"/>
        </w:rPr>
        <w:t>Incidentes</w:t>
      </w:r>
    </w:p>
    <w:p w14:paraId="1E126A8B" w14:textId="77777777" w:rsidR="00584803" w:rsidRPr="00891A8D" w:rsidRDefault="00584803" w:rsidP="00584803">
      <w:pPr>
        <w:pStyle w:val="SemEspaamento"/>
        <w:numPr>
          <w:ilvl w:val="0"/>
          <w:numId w:val="7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91A8D">
        <w:rPr>
          <w:rFonts w:eastAsia="Times New Roman" w:cstheme="minorHAnsi"/>
          <w:color w:val="333333"/>
          <w:sz w:val="24"/>
          <w:szCs w:val="24"/>
          <w:lang w:eastAsia="pt-BR"/>
        </w:rPr>
        <w:t>Caça</w:t>
      </w:r>
    </w:p>
    <w:p w14:paraId="438E2A57" w14:textId="77777777" w:rsidR="00584803" w:rsidRPr="00891A8D" w:rsidRDefault="00584803" w:rsidP="00584803">
      <w:pPr>
        <w:pStyle w:val="SemEspaamento"/>
        <w:numPr>
          <w:ilvl w:val="0"/>
          <w:numId w:val="7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91A8D">
        <w:rPr>
          <w:rFonts w:eastAsia="Times New Roman" w:cstheme="minorHAnsi"/>
          <w:color w:val="333333"/>
          <w:sz w:val="24"/>
          <w:szCs w:val="24"/>
          <w:lang w:eastAsia="pt-BR"/>
        </w:rPr>
        <w:t>Pontuação segura</w:t>
      </w:r>
    </w:p>
    <w:p w14:paraId="3FFB2F43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250E725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185</w:t>
      </w:r>
    </w:p>
    <w:p w14:paraId="14C04D10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0591164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Qual portal contém o catálogo de soluções?</w:t>
      </w:r>
    </w:p>
    <w:p w14:paraId="63FCF41B" w14:textId="77777777" w:rsidR="00584803" w:rsidRPr="00891A8D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7A2D9449" w14:textId="77777777" w:rsidR="00584803" w:rsidRPr="00891A8D" w:rsidRDefault="00584803" w:rsidP="00584803">
      <w:pPr>
        <w:pStyle w:val="SemEspaamento"/>
        <w:numPr>
          <w:ilvl w:val="0"/>
          <w:numId w:val="77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891A8D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Portal de conformidade do Microsoft Purview</w:t>
      </w:r>
    </w:p>
    <w:p w14:paraId="419EA49D" w14:textId="77777777" w:rsidR="00584803" w:rsidRPr="00891A8D" w:rsidRDefault="00584803" w:rsidP="00584803">
      <w:pPr>
        <w:pStyle w:val="SemEspaamento"/>
        <w:numPr>
          <w:ilvl w:val="0"/>
          <w:numId w:val="7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91A8D">
        <w:rPr>
          <w:rFonts w:eastAsia="Times New Roman" w:cstheme="minorHAnsi"/>
          <w:color w:val="333333"/>
          <w:sz w:val="24"/>
          <w:szCs w:val="24"/>
          <w:lang w:eastAsia="pt-BR"/>
        </w:rPr>
        <w:t>Portal do Microsoft 365 Defender</w:t>
      </w:r>
    </w:p>
    <w:p w14:paraId="7E1DEAAE" w14:textId="77777777" w:rsidR="00584803" w:rsidRPr="00891A8D" w:rsidRDefault="00584803" w:rsidP="00584803">
      <w:pPr>
        <w:pStyle w:val="SemEspaamento"/>
        <w:numPr>
          <w:ilvl w:val="0"/>
          <w:numId w:val="7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91A8D">
        <w:rPr>
          <w:rFonts w:eastAsia="Times New Roman" w:cstheme="minorHAnsi"/>
          <w:color w:val="333333"/>
          <w:sz w:val="24"/>
          <w:szCs w:val="24"/>
          <w:lang w:eastAsia="pt-BR"/>
        </w:rPr>
        <w:t>Centro de administração do Microsoft 365</w:t>
      </w:r>
    </w:p>
    <w:p w14:paraId="5CC118A2" w14:textId="77777777" w:rsidR="00584803" w:rsidRPr="00891A8D" w:rsidRDefault="00584803" w:rsidP="00584803">
      <w:pPr>
        <w:pStyle w:val="SemEspaamento"/>
        <w:numPr>
          <w:ilvl w:val="0"/>
          <w:numId w:val="7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91A8D">
        <w:rPr>
          <w:rFonts w:eastAsia="Times New Roman" w:cstheme="minorHAnsi"/>
          <w:color w:val="333333"/>
          <w:sz w:val="24"/>
          <w:szCs w:val="24"/>
          <w:lang w:eastAsia="pt-BR"/>
        </w:rPr>
        <w:t>Centro de administração de aplicativos do Microsoft 365</w:t>
      </w:r>
    </w:p>
    <w:p w14:paraId="76DAEFC4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82D2824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769C353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189</w:t>
      </w:r>
    </w:p>
    <w:p w14:paraId="7F76FD3F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12DE5FA3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Quando você habilita a Autenticação Multifator (MFA) do Azure AD, quantos fatores são necessários para autenticação?</w:t>
      </w:r>
    </w:p>
    <w:p w14:paraId="7807AC87" w14:textId="77777777" w:rsidR="00584803" w:rsidRPr="008727A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5972BFB6" w14:textId="77777777" w:rsidR="00584803" w:rsidRPr="008727AA" w:rsidRDefault="00584803" w:rsidP="00584803">
      <w:pPr>
        <w:pStyle w:val="SemEspaamento"/>
        <w:numPr>
          <w:ilvl w:val="0"/>
          <w:numId w:val="7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1</w:t>
      </w:r>
    </w:p>
    <w:p w14:paraId="22318EF2" w14:textId="77777777" w:rsidR="00584803" w:rsidRPr="008727AA" w:rsidRDefault="00584803" w:rsidP="00584803">
      <w:pPr>
        <w:pStyle w:val="SemEspaamento"/>
        <w:numPr>
          <w:ilvl w:val="0"/>
          <w:numId w:val="78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2</w:t>
      </w:r>
    </w:p>
    <w:p w14:paraId="6245ADFB" w14:textId="77777777" w:rsidR="00584803" w:rsidRPr="008727AA" w:rsidRDefault="00584803" w:rsidP="00584803">
      <w:pPr>
        <w:pStyle w:val="SemEspaamento"/>
        <w:numPr>
          <w:ilvl w:val="0"/>
          <w:numId w:val="7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3</w:t>
      </w:r>
    </w:p>
    <w:p w14:paraId="26306EBF" w14:textId="77777777" w:rsidR="00584803" w:rsidRPr="008727AA" w:rsidRDefault="00584803" w:rsidP="00584803">
      <w:pPr>
        <w:pStyle w:val="SemEspaamento"/>
        <w:numPr>
          <w:ilvl w:val="0"/>
          <w:numId w:val="7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4</w:t>
      </w:r>
    </w:p>
    <w:p w14:paraId="2B1552D4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C1766C1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195</w:t>
      </w:r>
    </w:p>
    <w:p w14:paraId="58CDEEDA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F50FB08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Qual solução Microsoft Purview pode ser usada para identificar vazamento de dados?</w:t>
      </w:r>
    </w:p>
    <w:p w14:paraId="10BB59F2" w14:textId="77777777" w:rsidR="00584803" w:rsidRPr="008727A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7E764C16" w14:textId="77777777" w:rsidR="00584803" w:rsidRPr="008727AA" w:rsidRDefault="00584803" w:rsidP="00584803">
      <w:pPr>
        <w:pStyle w:val="SemEspaamento"/>
        <w:numPr>
          <w:ilvl w:val="0"/>
          <w:numId w:val="79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gestão de risco interno</w:t>
      </w:r>
    </w:p>
    <w:p w14:paraId="1B51EA85" w14:textId="77777777" w:rsidR="00584803" w:rsidRPr="008727AA" w:rsidRDefault="00584803" w:rsidP="00584803">
      <w:pPr>
        <w:pStyle w:val="SemEspaamento"/>
        <w:numPr>
          <w:ilvl w:val="0"/>
          <w:numId w:val="7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Gerente de conformidade</w:t>
      </w:r>
    </w:p>
    <w:p w14:paraId="309EB3FA" w14:textId="77777777" w:rsidR="00584803" w:rsidRPr="008727AA" w:rsidRDefault="00584803" w:rsidP="00584803">
      <w:pPr>
        <w:pStyle w:val="SemEspaamento"/>
        <w:numPr>
          <w:ilvl w:val="0"/>
          <w:numId w:val="7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conformidade de comunicação</w:t>
      </w:r>
    </w:p>
    <w:p w14:paraId="536B587C" w14:textId="77777777" w:rsidR="00584803" w:rsidRPr="008727AA" w:rsidRDefault="00584803" w:rsidP="00584803">
      <w:pPr>
        <w:pStyle w:val="SemEspaamento"/>
        <w:numPr>
          <w:ilvl w:val="0"/>
          <w:numId w:val="7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eDescoberta</w:t>
      </w:r>
    </w:p>
    <w:p w14:paraId="582E5EA5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5F1B25E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197</w:t>
      </w:r>
    </w:p>
    <w:p w14:paraId="24546C22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5C51FBA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Qual solução realiza avaliações de segurança e gera alertas automaticamente quando uma vulnerabilidade é encontrada?</w:t>
      </w:r>
    </w:p>
    <w:p w14:paraId="065F1870" w14:textId="77777777" w:rsidR="00584803" w:rsidRPr="008727A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09392974" w14:textId="77777777" w:rsidR="00584803" w:rsidRPr="008727AA" w:rsidRDefault="00584803" w:rsidP="00584803">
      <w:pPr>
        <w:pStyle w:val="SemEspaamento"/>
        <w:numPr>
          <w:ilvl w:val="0"/>
          <w:numId w:val="80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gerenciamento de postura de segurança em nuvem (CSPM)</w:t>
      </w:r>
    </w:p>
    <w:p w14:paraId="70F7F36C" w14:textId="77777777" w:rsidR="00584803" w:rsidRPr="008727AA" w:rsidRDefault="00584803" w:rsidP="00584803">
      <w:pPr>
        <w:pStyle w:val="SemEspaamento"/>
        <w:numPr>
          <w:ilvl w:val="0"/>
          <w:numId w:val="80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DevSecOps</w:t>
      </w:r>
    </w:p>
    <w:p w14:paraId="73425D7C" w14:textId="77777777" w:rsidR="00584803" w:rsidRPr="008727AA" w:rsidRDefault="00584803" w:rsidP="00584803">
      <w:pPr>
        <w:pStyle w:val="SemEspaamento"/>
        <w:numPr>
          <w:ilvl w:val="0"/>
          <w:numId w:val="80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plataforma de proteção de carga de trabalho em nuvem (CWPP)</w:t>
      </w:r>
    </w:p>
    <w:p w14:paraId="54094393" w14:textId="77777777" w:rsidR="00584803" w:rsidRPr="008727AA" w:rsidRDefault="00584803" w:rsidP="00584803">
      <w:pPr>
        <w:pStyle w:val="SemEspaamento"/>
        <w:numPr>
          <w:ilvl w:val="0"/>
          <w:numId w:val="80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gerenciamento de informações e eventos de segurança (SIEM)</w:t>
      </w:r>
    </w:p>
    <w:p w14:paraId="02723D0A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39C6BEA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2E4F48F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198</w:t>
      </w:r>
    </w:p>
    <w:p w14:paraId="3486E8CB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69D7B3B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O que você pode usar para se proteger contra links maliciosos enviados em mensagens de e-mail, mensagens de bate-papo e canais?</w:t>
      </w:r>
    </w:p>
    <w:p w14:paraId="528D44D9" w14:textId="77777777" w:rsidR="00584803" w:rsidRPr="008727A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10971E70" w14:textId="77777777" w:rsidR="00584803" w:rsidRPr="008727AA" w:rsidRDefault="00584803" w:rsidP="00584803">
      <w:pPr>
        <w:pStyle w:val="SemEspaamento"/>
        <w:numPr>
          <w:ilvl w:val="0"/>
          <w:numId w:val="8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Microsoft Defender para aplicativos em nuvem</w:t>
      </w:r>
    </w:p>
    <w:p w14:paraId="10776DDB" w14:textId="77777777" w:rsidR="00584803" w:rsidRPr="008727AA" w:rsidRDefault="00584803" w:rsidP="00584803">
      <w:pPr>
        <w:pStyle w:val="SemEspaamento"/>
        <w:numPr>
          <w:ilvl w:val="0"/>
          <w:numId w:val="81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Microsoft Defender para Office 365</w:t>
      </w:r>
    </w:p>
    <w:p w14:paraId="50BE22C1" w14:textId="77777777" w:rsidR="00584803" w:rsidRPr="008727AA" w:rsidRDefault="00584803" w:rsidP="00584803">
      <w:pPr>
        <w:pStyle w:val="SemEspaamento"/>
        <w:numPr>
          <w:ilvl w:val="0"/>
          <w:numId w:val="8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Microsoft Defender para Endpoint</w:t>
      </w:r>
    </w:p>
    <w:p w14:paraId="294828CC" w14:textId="77777777" w:rsidR="00584803" w:rsidRPr="008727AA" w:rsidRDefault="00584803" w:rsidP="00584803">
      <w:pPr>
        <w:pStyle w:val="SemEspaamento"/>
        <w:numPr>
          <w:ilvl w:val="0"/>
          <w:numId w:val="8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Microsoft Defender para Identidade</w:t>
      </w:r>
    </w:p>
    <w:p w14:paraId="5051D60D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E8D968C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201</w:t>
      </w:r>
    </w:p>
    <w:p w14:paraId="48D5734B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3FB4D698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Qual serviço inclui o Microsoft Secure Score para dispositivos?</w:t>
      </w:r>
    </w:p>
    <w:p w14:paraId="17995099" w14:textId="77777777" w:rsidR="00584803" w:rsidRPr="008727A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6FB5CD14" w14:textId="77777777" w:rsidR="00584803" w:rsidRPr="008727AA" w:rsidRDefault="00584803" w:rsidP="00584803">
      <w:pPr>
        <w:pStyle w:val="SemEspaamento"/>
        <w:numPr>
          <w:ilvl w:val="0"/>
          <w:numId w:val="8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Microsoft Defender para IoT</w:t>
      </w:r>
    </w:p>
    <w:p w14:paraId="2C896DC1" w14:textId="77777777" w:rsidR="00584803" w:rsidRPr="008727AA" w:rsidRDefault="00584803" w:rsidP="00584803">
      <w:pPr>
        <w:pStyle w:val="SemEspaamento"/>
        <w:numPr>
          <w:ilvl w:val="0"/>
          <w:numId w:val="82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Microsoft Defender para Endpoint</w:t>
      </w:r>
    </w:p>
    <w:p w14:paraId="2F4457C3" w14:textId="77777777" w:rsidR="00584803" w:rsidRPr="008727AA" w:rsidRDefault="00584803" w:rsidP="00584803">
      <w:pPr>
        <w:pStyle w:val="SemEspaamento"/>
        <w:numPr>
          <w:ilvl w:val="0"/>
          <w:numId w:val="8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Microsoft Defender para Identidade</w:t>
      </w:r>
    </w:p>
    <w:p w14:paraId="6BE794BA" w14:textId="77777777" w:rsidR="00584803" w:rsidRPr="008727AA" w:rsidRDefault="00584803" w:rsidP="00584803">
      <w:pPr>
        <w:pStyle w:val="SemEspaamento"/>
        <w:numPr>
          <w:ilvl w:val="0"/>
          <w:numId w:val="8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Microsoft Defender para Office 365</w:t>
      </w:r>
    </w:p>
    <w:p w14:paraId="2E4188F3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32FA2FA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#202</w:t>
      </w:r>
    </w:p>
    <w:p w14:paraId="758C1C58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1B285FC5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Qual portal da Microsoft fornece informações sobre como os serviços de nuvem da Microsoft estão em conformidade com padrões regulatórios, como a Organização Internacional para Padronização (ISO)?</w:t>
      </w:r>
    </w:p>
    <w:p w14:paraId="76EECF85" w14:textId="77777777" w:rsidR="00584803" w:rsidRPr="008727A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429C220B" w14:textId="77777777" w:rsidR="00584803" w:rsidRPr="008727AA" w:rsidRDefault="00584803" w:rsidP="00584803">
      <w:pPr>
        <w:pStyle w:val="SemEspaamento"/>
        <w:numPr>
          <w:ilvl w:val="0"/>
          <w:numId w:val="83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o centro de administração do Microsoft 365</w:t>
      </w:r>
    </w:p>
    <w:p w14:paraId="7AD2DC3B" w14:textId="77777777" w:rsidR="00584803" w:rsidRPr="008727AA" w:rsidRDefault="00584803" w:rsidP="00584803">
      <w:pPr>
        <w:pStyle w:val="SemEspaamento"/>
        <w:numPr>
          <w:ilvl w:val="0"/>
          <w:numId w:val="83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Gerenciamento de custos do Azure + cobrança</w:t>
      </w:r>
    </w:p>
    <w:p w14:paraId="0657B448" w14:textId="77777777" w:rsidR="00584803" w:rsidRPr="008727AA" w:rsidRDefault="00584803" w:rsidP="00584803">
      <w:pPr>
        <w:pStyle w:val="SemEspaamento"/>
        <w:numPr>
          <w:ilvl w:val="0"/>
          <w:numId w:val="83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Portal de confiança do serviço Microsoft</w:t>
      </w:r>
    </w:p>
    <w:p w14:paraId="6DABD08C" w14:textId="77777777" w:rsidR="00584803" w:rsidRPr="00BF0E87" w:rsidRDefault="00584803" w:rsidP="00584803">
      <w:pPr>
        <w:pStyle w:val="SemEspaamento"/>
        <w:numPr>
          <w:ilvl w:val="0"/>
          <w:numId w:val="83"/>
        </w:numPr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o portal de conformidade do Microsoft Purview</w:t>
      </w:r>
    </w:p>
    <w:p w14:paraId="736C7302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22850026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3638559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#204</w:t>
      </w:r>
    </w:p>
    <w:p w14:paraId="7BFF9579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1716439D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Você tem uma assinatura do Azure que contém um espaço de trabalho do Log Analytics.</w:t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  <w:t>Você precisa integrar o Microsoft Sentinel.</w:t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</w: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br/>
        <w:t>O que você deve fazer primeiro?</w:t>
      </w:r>
    </w:p>
    <w:p w14:paraId="4C2C8CDD" w14:textId="77777777" w:rsidR="00584803" w:rsidRPr="008727A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6424E847" w14:textId="77777777" w:rsidR="00584803" w:rsidRPr="008727AA" w:rsidRDefault="00584803" w:rsidP="00584803">
      <w:pPr>
        <w:pStyle w:val="SemEspaamento"/>
        <w:numPr>
          <w:ilvl w:val="0"/>
          <w:numId w:val="8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Crie uma consulta de busca.</w:t>
      </w:r>
    </w:p>
    <w:p w14:paraId="76EFDE81" w14:textId="77777777" w:rsidR="00584803" w:rsidRPr="008727AA" w:rsidRDefault="00584803" w:rsidP="00584803">
      <w:pPr>
        <w:pStyle w:val="SemEspaamento"/>
        <w:numPr>
          <w:ilvl w:val="0"/>
          <w:numId w:val="8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Correlacione alertas com incidentes.</w:t>
      </w:r>
    </w:p>
    <w:p w14:paraId="6B37FE96" w14:textId="77777777" w:rsidR="00584803" w:rsidRPr="008727AA" w:rsidRDefault="00584803" w:rsidP="00584803">
      <w:pPr>
        <w:pStyle w:val="SemEspaamento"/>
        <w:numPr>
          <w:ilvl w:val="0"/>
          <w:numId w:val="84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Conecte-se às suas fontes de dados.</w:t>
      </w:r>
    </w:p>
    <w:p w14:paraId="5E2EA6EB" w14:textId="77777777" w:rsidR="00584803" w:rsidRPr="008727AA" w:rsidRDefault="00584803" w:rsidP="00584803">
      <w:pPr>
        <w:pStyle w:val="SemEspaamento"/>
        <w:numPr>
          <w:ilvl w:val="0"/>
          <w:numId w:val="84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Crie uma regra de detecção personalizada.</w:t>
      </w:r>
    </w:p>
    <w:p w14:paraId="3EC66AE6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CFFD81D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#205</w:t>
      </w:r>
    </w:p>
    <w:p w14:paraId="5E12B337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E72274A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Para que é usado o Azure Key Vault?</w:t>
      </w:r>
    </w:p>
    <w:p w14:paraId="4C5A0159" w14:textId="77777777" w:rsidR="00584803" w:rsidRPr="008727A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33F28767" w14:textId="77777777" w:rsidR="00584803" w:rsidRPr="008727AA" w:rsidRDefault="00584803" w:rsidP="00584803">
      <w:pPr>
        <w:pStyle w:val="SemEspaamento"/>
        <w:numPr>
          <w:ilvl w:val="0"/>
          <w:numId w:val="8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para implantar um serviço de segurança de rede baseado em nuvem que proteja os recursos de rede virtual do Azure</w:t>
      </w:r>
    </w:p>
    <w:p w14:paraId="7A414C9C" w14:textId="77777777" w:rsidR="00584803" w:rsidRPr="008727AA" w:rsidRDefault="00584803" w:rsidP="00584803">
      <w:pPr>
        <w:pStyle w:val="SemEspaamento"/>
        <w:numPr>
          <w:ilvl w:val="0"/>
          <w:numId w:val="8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para proteger aplicativos baseados em nuvem contra ameaças cibernéticas e vulnerabilidades</w:t>
      </w:r>
    </w:p>
    <w:p w14:paraId="362506D7" w14:textId="77777777" w:rsidR="00584803" w:rsidRPr="008727AA" w:rsidRDefault="00584803" w:rsidP="00584803">
      <w:pPr>
        <w:pStyle w:val="SemEspaamento"/>
        <w:numPr>
          <w:ilvl w:val="0"/>
          <w:numId w:val="85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para proteger chaves criptográficas e outros segredos usados ​​por aplicativos e serviços em nuvem</w:t>
      </w:r>
    </w:p>
    <w:p w14:paraId="45843DD9" w14:textId="77777777" w:rsidR="00584803" w:rsidRPr="008727AA" w:rsidRDefault="00584803" w:rsidP="00584803">
      <w:pPr>
        <w:pStyle w:val="SemEspaamento"/>
        <w:numPr>
          <w:ilvl w:val="0"/>
          <w:numId w:val="85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para fornecer conectividade RDP/SSH segura e contínua para máquinas virtuais do Azure via TLS do portal do Azure</w:t>
      </w:r>
    </w:p>
    <w:p w14:paraId="7D457C34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DBAD6F1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 </w:t>
      </w:r>
    </w:p>
    <w:p w14:paraId="33D4C5BA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#206</w:t>
      </w:r>
    </w:p>
    <w:p w14:paraId="04B232E3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356D86D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Quando um usuário se autentica usando o login sem senha, o que ele deve selecionar no aplicativo Microsoft Authenticator?</w:t>
      </w:r>
    </w:p>
    <w:p w14:paraId="75B99CA5" w14:textId="77777777" w:rsidR="00584803" w:rsidRPr="008727A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6CBB57FB" w14:textId="77777777" w:rsidR="00584803" w:rsidRPr="008727AA" w:rsidRDefault="00584803" w:rsidP="00584803">
      <w:pPr>
        <w:pStyle w:val="SemEspaamento"/>
        <w:numPr>
          <w:ilvl w:val="0"/>
          <w:numId w:val="8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uma resposta a uma pergunta de segurança</w:t>
      </w:r>
    </w:p>
    <w:p w14:paraId="6A2B23B4" w14:textId="77777777" w:rsidR="00584803" w:rsidRPr="008727AA" w:rsidRDefault="00584803" w:rsidP="00584803">
      <w:pPr>
        <w:pStyle w:val="SemEspaamento"/>
        <w:numPr>
          <w:ilvl w:val="0"/>
          <w:numId w:val="86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lastRenderedPageBreak/>
        <w:t>Um número</w:t>
      </w:r>
    </w:p>
    <w:p w14:paraId="1405A369" w14:textId="77777777" w:rsidR="00584803" w:rsidRPr="008727AA" w:rsidRDefault="00584803" w:rsidP="00584803">
      <w:pPr>
        <w:pStyle w:val="SemEspaamento"/>
        <w:numPr>
          <w:ilvl w:val="0"/>
          <w:numId w:val="8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uma chave alfanumérica</w:t>
      </w:r>
    </w:p>
    <w:p w14:paraId="375A9FA7" w14:textId="77777777" w:rsidR="00584803" w:rsidRPr="008727AA" w:rsidRDefault="00584803" w:rsidP="00584803">
      <w:pPr>
        <w:pStyle w:val="SemEspaamento"/>
        <w:numPr>
          <w:ilvl w:val="0"/>
          <w:numId w:val="86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uma frase-senha</w:t>
      </w:r>
    </w:p>
    <w:p w14:paraId="2AAB9F76" w14:textId="77777777" w:rsidR="00584803" w:rsidRPr="00487A08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</w:p>
    <w:p w14:paraId="15114AE3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#209</w:t>
      </w:r>
    </w:p>
    <w:p w14:paraId="537291D9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D521230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Qual recurso oferece suporte ao e-mail como método de autenticação de usuários?</w:t>
      </w:r>
    </w:p>
    <w:p w14:paraId="0090ABE9" w14:textId="77777777" w:rsidR="00584803" w:rsidRPr="008727A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491FAF7C" w14:textId="77777777" w:rsidR="00584803" w:rsidRPr="008727AA" w:rsidRDefault="00584803" w:rsidP="00584803">
      <w:pPr>
        <w:pStyle w:val="SemEspaamento"/>
        <w:numPr>
          <w:ilvl w:val="0"/>
          <w:numId w:val="8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Proteção de ID do Microsoft Entra</w:t>
      </w:r>
    </w:p>
    <w:p w14:paraId="5F9BF778" w14:textId="77777777" w:rsidR="00584803" w:rsidRPr="008727AA" w:rsidRDefault="00584803" w:rsidP="00584803">
      <w:pPr>
        <w:pStyle w:val="SemEspaamento"/>
        <w:numPr>
          <w:ilvl w:val="0"/>
          <w:numId w:val="87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Autenticação multifator (MFA) do Microsoft Entra</w:t>
      </w:r>
    </w:p>
    <w:p w14:paraId="7D71B093" w14:textId="77777777" w:rsidR="00584803" w:rsidRPr="008727AA" w:rsidRDefault="00584803" w:rsidP="00584803">
      <w:pPr>
        <w:pStyle w:val="SemEspaamento"/>
        <w:numPr>
          <w:ilvl w:val="0"/>
          <w:numId w:val="8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redefinição de senha de autoatendimento (SSPR)</w:t>
      </w:r>
    </w:p>
    <w:p w14:paraId="0D8FEC85" w14:textId="77777777" w:rsidR="00584803" w:rsidRPr="008727AA" w:rsidRDefault="00584803" w:rsidP="00584803">
      <w:pPr>
        <w:pStyle w:val="SemEspaamento"/>
        <w:numPr>
          <w:ilvl w:val="0"/>
          <w:numId w:val="87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Proteção de senha do Microsoft Entra</w:t>
      </w:r>
    </w:p>
    <w:p w14:paraId="65715A32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89E0CA0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210</w:t>
      </w:r>
    </w:p>
    <w:p w14:paraId="72573582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16AC9ED6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Qual recurso do Microsoft Purview pode usar algoritmos de aprendizado de máquina para detectar e proteger automaticamente itens confidenciais?</w:t>
      </w:r>
    </w:p>
    <w:p w14:paraId="77562CB7" w14:textId="77777777" w:rsidR="00584803" w:rsidRPr="008727A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3FFE526E" w14:textId="77777777" w:rsidR="00584803" w:rsidRPr="008727AA" w:rsidRDefault="00584803" w:rsidP="00584803">
      <w:pPr>
        <w:pStyle w:val="SemEspaamento"/>
        <w:numPr>
          <w:ilvl w:val="0"/>
          <w:numId w:val="8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eDescoberta</w:t>
      </w:r>
    </w:p>
    <w:p w14:paraId="1AAD19CF" w14:textId="77777777" w:rsidR="00584803" w:rsidRPr="008727AA" w:rsidRDefault="00584803" w:rsidP="00584803">
      <w:pPr>
        <w:pStyle w:val="SemEspaamento"/>
        <w:numPr>
          <w:ilvl w:val="0"/>
          <w:numId w:val="88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Prevenção de perda de dados</w:t>
      </w:r>
    </w:p>
    <w:p w14:paraId="7DC3D77D" w14:textId="77777777" w:rsidR="00584803" w:rsidRPr="008727AA" w:rsidRDefault="00584803" w:rsidP="00584803">
      <w:pPr>
        <w:pStyle w:val="SemEspaamento"/>
        <w:numPr>
          <w:ilvl w:val="0"/>
          <w:numId w:val="8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Riscos de informação</w:t>
      </w:r>
    </w:p>
    <w:p w14:paraId="5D2EC694" w14:textId="77777777" w:rsidR="00584803" w:rsidRPr="008727AA" w:rsidRDefault="00584803" w:rsidP="00584803">
      <w:pPr>
        <w:pStyle w:val="SemEspaamento"/>
        <w:numPr>
          <w:ilvl w:val="0"/>
          <w:numId w:val="88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Conformidade de comunicação</w:t>
      </w:r>
    </w:p>
    <w:p w14:paraId="6684F275" w14:textId="77777777" w:rsidR="00584803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</w:p>
    <w:p w14:paraId="1556526A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213</w:t>
      </w:r>
    </w:p>
    <w:p w14:paraId="2BA4732B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EE2F71C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 xml:space="preserve">Quais são as duas ações que você pode executar usando o Azure Key Vault?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</w:p>
    <w:p w14:paraId="442ED9BE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54642F6E" w14:textId="77777777" w:rsidR="00584803" w:rsidRPr="008727AA" w:rsidRDefault="00584803" w:rsidP="00584803">
      <w:pPr>
        <w:pStyle w:val="SemEspaamento"/>
        <w:numPr>
          <w:ilvl w:val="0"/>
          <w:numId w:val="89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Guarde segredos.</w:t>
      </w:r>
    </w:p>
    <w:p w14:paraId="227C6DE6" w14:textId="77777777" w:rsidR="00584803" w:rsidRPr="008727AA" w:rsidRDefault="00584803" w:rsidP="00584803">
      <w:pPr>
        <w:pStyle w:val="SemEspaamento"/>
        <w:numPr>
          <w:ilvl w:val="0"/>
          <w:numId w:val="8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Armazene modelos do Azure Resource Manager (ARM).</w:t>
      </w:r>
    </w:p>
    <w:p w14:paraId="1A90C95A" w14:textId="77777777" w:rsidR="00584803" w:rsidRPr="008727AA" w:rsidRDefault="00584803" w:rsidP="00584803">
      <w:pPr>
        <w:pStyle w:val="SemEspaamento"/>
        <w:numPr>
          <w:ilvl w:val="0"/>
          <w:numId w:val="8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Implementar grupos de segurança de rede (NSGs).</w:t>
      </w:r>
    </w:p>
    <w:p w14:paraId="3F894F65" w14:textId="77777777" w:rsidR="00584803" w:rsidRPr="008727AA" w:rsidRDefault="00584803" w:rsidP="00584803">
      <w:pPr>
        <w:pStyle w:val="SemEspaamento"/>
        <w:numPr>
          <w:ilvl w:val="0"/>
          <w:numId w:val="89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Implemente a proteção DDoS do Azure.</w:t>
      </w:r>
    </w:p>
    <w:p w14:paraId="11B7BD65" w14:textId="77777777" w:rsidR="00584803" w:rsidRPr="008727AA" w:rsidRDefault="00584803" w:rsidP="00584803">
      <w:pPr>
        <w:pStyle w:val="SemEspaamento"/>
        <w:numPr>
          <w:ilvl w:val="0"/>
          <w:numId w:val="89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Guarde as chaves.</w:t>
      </w:r>
    </w:p>
    <w:p w14:paraId="50E98E27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2AFF4C6E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 </w:t>
      </w:r>
    </w:p>
    <w:p w14:paraId="1F23DEC5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214</w:t>
      </w:r>
    </w:p>
    <w:p w14:paraId="3E25F7FE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51A7AF9A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Qual recurso está incluído no Microsoft Entra ID Governance?</w:t>
      </w:r>
    </w:p>
    <w:p w14:paraId="2908891A" w14:textId="77777777" w:rsidR="00584803" w:rsidRPr="008727A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47808256" w14:textId="77777777" w:rsidR="00584803" w:rsidRPr="008727AA" w:rsidRDefault="00584803" w:rsidP="00584803">
      <w:pPr>
        <w:pStyle w:val="SemEspaamento"/>
        <w:numPr>
          <w:ilvl w:val="0"/>
          <w:numId w:val="90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Proteção de Identidade</w:t>
      </w:r>
    </w:p>
    <w:p w14:paraId="2814F98E" w14:textId="77777777" w:rsidR="00584803" w:rsidRPr="008727AA" w:rsidRDefault="00584803" w:rsidP="00584803">
      <w:pPr>
        <w:pStyle w:val="SemEspaamento"/>
        <w:numPr>
          <w:ilvl w:val="0"/>
          <w:numId w:val="90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Gerenciamento de identidade privilegiada</w:t>
      </w:r>
    </w:p>
    <w:p w14:paraId="47B68E08" w14:textId="77777777" w:rsidR="00584803" w:rsidRPr="008727AA" w:rsidRDefault="00584803" w:rsidP="00584803">
      <w:pPr>
        <w:pStyle w:val="SemEspaamento"/>
        <w:numPr>
          <w:ilvl w:val="0"/>
          <w:numId w:val="90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Gerenciamento de permissões</w:t>
      </w:r>
    </w:p>
    <w:p w14:paraId="4173B3C1" w14:textId="77777777" w:rsidR="00584803" w:rsidRPr="008727AA" w:rsidRDefault="00584803" w:rsidP="00584803">
      <w:pPr>
        <w:pStyle w:val="SemEspaamento"/>
        <w:numPr>
          <w:ilvl w:val="0"/>
          <w:numId w:val="90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Credenciais verificáveis</w:t>
      </w:r>
    </w:p>
    <w:p w14:paraId="0EC3CDB4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8B73D06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215</w:t>
      </w:r>
    </w:p>
    <w:p w14:paraId="78ACBF5B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1635FE65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O que você deve criar para pesquisar e exportar conteúdo preservado em uma retenção de eDiscovery?</w:t>
      </w:r>
    </w:p>
    <w:p w14:paraId="306D37BE" w14:textId="77777777" w:rsidR="00584803" w:rsidRPr="008727A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69003FB3" w14:textId="77777777" w:rsidR="00584803" w:rsidRPr="008727AA" w:rsidRDefault="00584803" w:rsidP="00584803">
      <w:pPr>
        <w:pStyle w:val="SemEspaamento"/>
        <w:numPr>
          <w:ilvl w:val="0"/>
          <w:numId w:val="9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um site do Microsoft SharePoint Online</w:t>
      </w:r>
    </w:p>
    <w:p w14:paraId="4998A166" w14:textId="77777777" w:rsidR="00584803" w:rsidRPr="008727AA" w:rsidRDefault="00584803" w:rsidP="00584803">
      <w:pPr>
        <w:pStyle w:val="SemEspaamento"/>
        <w:numPr>
          <w:ilvl w:val="0"/>
          <w:numId w:val="91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um caso</w:t>
      </w:r>
    </w:p>
    <w:p w14:paraId="7F74AB0E" w14:textId="77777777" w:rsidR="00584803" w:rsidRPr="008727AA" w:rsidRDefault="00584803" w:rsidP="00584803">
      <w:pPr>
        <w:pStyle w:val="SemEspaamento"/>
        <w:numPr>
          <w:ilvl w:val="0"/>
          <w:numId w:val="9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uma pasta pública do Microsoft Exchange Online</w:t>
      </w:r>
    </w:p>
    <w:p w14:paraId="39D33298" w14:textId="77777777" w:rsidR="00584803" w:rsidRPr="008727AA" w:rsidRDefault="00584803" w:rsidP="00584803">
      <w:pPr>
        <w:pStyle w:val="SemEspaamento"/>
        <w:numPr>
          <w:ilvl w:val="0"/>
          <w:numId w:val="91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Arquivos do Azure</w:t>
      </w:r>
    </w:p>
    <w:p w14:paraId="7648CA75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618BD127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pt-BR"/>
        </w:rPr>
        <w:t xml:space="preserve">     </w:t>
      </w:r>
    </w:p>
    <w:p w14:paraId="4BE3BFAD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216</w:t>
      </w:r>
    </w:p>
    <w:p w14:paraId="7B3D2902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745B37C5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>Qual tipo de classificação de dados do Microsoft Purview oferece suporte ao uso de expressões regulares?</w:t>
      </w:r>
    </w:p>
    <w:p w14:paraId="6A777F1E" w14:textId="77777777" w:rsidR="00584803" w:rsidRPr="008727AA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05549A2A" w14:textId="77777777" w:rsidR="00584803" w:rsidRPr="008727AA" w:rsidRDefault="00584803" w:rsidP="00584803">
      <w:pPr>
        <w:pStyle w:val="SemEspaamento"/>
        <w:numPr>
          <w:ilvl w:val="0"/>
          <w:numId w:val="9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correspondência exata de dados (EDM)</w:t>
      </w:r>
    </w:p>
    <w:p w14:paraId="19AADED4" w14:textId="77777777" w:rsidR="00584803" w:rsidRPr="008727AA" w:rsidRDefault="00584803" w:rsidP="00584803">
      <w:pPr>
        <w:pStyle w:val="SemEspaamento"/>
        <w:numPr>
          <w:ilvl w:val="0"/>
          <w:numId w:val="9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classificador de impressão digital</w:t>
      </w:r>
    </w:p>
    <w:p w14:paraId="4B332CE1" w14:textId="77777777" w:rsidR="00584803" w:rsidRPr="008727AA" w:rsidRDefault="00584803" w:rsidP="00584803">
      <w:pPr>
        <w:pStyle w:val="SemEspaamento"/>
        <w:numPr>
          <w:ilvl w:val="0"/>
          <w:numId w:val="92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tipos de informações sensíveis (SITs)</w:t>
      </w:r>
    </w:p>
    <w:p w14:paraId="054D809E" w14:textId="77777777" w:rsidR="00584803" w:rsidRPr="00BF0E87" w:rsidRDefault="00584803" w:rsidP="00584803">
      <w:pPr>
        <w:pStyle w:val="SemEspaamento"/>
        <w:numPr>
          <w:ilvl w:val="0"/>
          <w:numId w:val="92"/>
        </w:numPr>
        <w:rPr>
          <w:rFonts w:eastAsia="Times New Roman" w:cstheme="minorHAnsi"/>
          <w:color w:val="7E7E7E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classificador treinável</w:t>
      </w:r>
    </w:p>
    <w:p w14:paraId="094BEED1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41156AFE" w14:textId="77777777" w:rsidR="00584803" w:rsidRPr="002359C5" w:rsidRDefault="00584803" w:rsidP="00584803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2359C5">
        <w:rPr>
          <w:rFonts w:eastAsia="Times New Roman" w:cstheme="minorHAnsi"/>
          <w:sz w:val="24"/>
          <w:szCs w:val="24"/>
          <w:lang w:eastAsia="pt-BR"/>
        </w:rPr>
        <w:t>Pergunta nº 219</w:t>
      </w:r>
    </w:p>
    <w:p w14:paraId="6DB66C69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7E7E7E"/>
          <w:sz w:val="24"/>
          <w:szCs w:val="24"/>
          <w:lang w:eastAsia="pt-BR"/>
        </w:rPr>
      </w:pPr>
    </w:p>
    <w:p w14:paraId="0A69E5B1" w14:textId="77777777" w:rsidR="00584803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2359C5">
        <w:rPr>
          <w:rFonts w:eastAsia="Times New Roman" w:cstheme="minorHAnsi"/>
          <w:color w:val="333333"/>
          <w:sz w:val="24"/>
          <w:szCs w:val="24"/>
          <w:lang w:eastAsia="pt-BR"/>
        </w:rPr>
        <w:t xml:space="preserve">Quais dois tipos de dispositivos podem ser gerenciados usando a prevenção de perda de dados de endpoint (Endpoint DLP)?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</w:p>
    <w:p w14:paraId="1B9D805C" w14:textId="77777777" w:rsidR="00584803" w:rsidRPr="002359C5" w:rsidRDefault="00584803" w:rsidP="00584803">
      <w:pPr>
        <w:pStyle w:val="SemEspaamen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045200B9" w14:textId="77777777" w:rsidR="00584803" w:rsidRPr="008727AA" w:rsidRDefault="00584803" w:rsidP="00584803">
      <w:pPr>
        <w:pStyle w:val="SemEspaamento"/>
        <w:numPr>
          <w:ilvl w:val="0"/>
          <w:numId w:val="93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Windows 11</w:t>
      </w:r>
    </w:p>
    <w:p w14:paraId="58F26EA1" w14:textId="77777777" w:rsidR="00584803" w:rsidRPr="008727AA" w:rsidRDefault="00584803" w:rsidP="00584803">
      <w:pPr>
        <w:pStyle w:val="SemEspaamento"/>
        <w:numPr>
          <w:ilvl w:val="0"/>
          <w:numId w:val="93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Linux</w:t>
      </w:r>
    </w:p>
    <w:p w14:paraId="678B03E2" w14:textId="77777777" w:rsidR="00584803" w:rsidRPr="008727AA" w:rsidRDefault="00584803" w:rsidP="00584803">
      <w:pPr>
        <w:pStyle w:val="SemEspaamento"/>
        <w:numPr>
          <w:ilvl w:val="0"/>
          <w:numId w:val="93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iOS</w:t>
      </w:r>
    </w:p>
    <w:p w14:paraId="5B20D66F" w14:textId="77777777" w:rsidR="00584803" w:rsidRPr="008727AA" w:rsidRDefault="00584803" w:rsidP="00584803">
      <w:pPr>
        <w:pStyle w:val="SemEspaamento"/>
        <w:numPr>
          <w:ilvl w:val="0"/>
          <w:numId w:val="93"/>
        </w:numPr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highlight w:val="green"/>
          <w:lang w:eastAsia="pt-BR"/>
        </w:rPr>
        <w:t>Mac OS</w:t>
      </w:r>
    </w:p>
    <w:p w14:paraId="15CF384B" w14:textId="77777777" w:rsidR="00584803" w:rsidRPr="008727AA" w:rsidRDefault="00584803" w:rsidP="00584803">
      <w:pPr>
        <w:pStyle w:val="SemEspaamento"/>
        <w:numPr>
          <w:ilvl w:val="0"/>
          <w:numId w:val="93"/>
        </w:numPr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727AA">
        <w:rPr>
          <w:rFonts w:eastAsia="Times New Roman" w:cstheme="minorHAnsi"/>
          <w:color w:val="333333"/>
          <w:sz w:val="24"/>
          <w:szCs w:val="24"/>
          <w:lang w:eastAsia="pt-BR"/>
        </w:rPr>
        <w:t>Andróide</w:t>
      </w:r>
    </w:p>
    <w:p w14:paraId="70BF0CF0" w14:textId="77777777" w:rsidR="00F54C15" w:rsidRDefault="00F54C15"/>
    <w:sectPr w:rsidR="00F54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80E"/>
    <w:multiLevelType w:val="hybridMultilevel"/>
    <w:tmpl w:val="ABEA9E1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F961E5"/>
    <w:multiLevelType w:val="hybridMultilevel"/>
    <w:tmpl w:val="D6FE6EE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AE6DAE"/>
    <w:multiLevelType w:val="hybridMultilevel"/>
    <w:tmpl w:val="077EE11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CD0AD0"/>
    <w:multiLevelType w:val="hybridMultilevel"/>
    <w:tmpl w:val="DD2451B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8C46F6"/>
    <w:multiLevelType w:val="hybridMultilevel"/>
    <w:tmpl w:val="10A00D1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A92686"/>
    <w:multiLevelType w:val="hybridMultilevel"/>
    <w:tmpl w:val="567C41E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C37954"/>
    <w:multiLevelType w:val="hybridMultilevel"/>
    <w:tmpl w:val="98F6829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9A6C53"/>
    <w:multiLevelType w:val="hybridMultilevel"/>
    <w:tmpl w:val="D2D4C1F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606290"/>
    <w:multiLevelType w:val="hybridMultilevel"/>
    <w:tmpl w:val="E3ACEEF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1954671"/>
    <w:multiLevelType w:val="hybridMultilevel"/>
    <w:tmpl w:val="5D76D48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1E7F71"/>
    <w:multiLevelType w:val="hybridMultilevel"/>
    <w:tmpl w:val="AD729BE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523450"/>
    <w:multiLevelType w:val="hybridMultilevel"/>
    <w:tmpl w:val="34B0972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8C6D0D"/>
    <w:multiLevelType w:val="hybridMultilevel"/>
    <w:tmpl w:val="C2ACD4A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EB1B50"/>
    <w:multiLevelType w:val="hybridMultilevel"/>
    <w:tmpl w:val="225ECB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160A9F"/>
    <w:multiLevelType w:val="hybridMultilevel"/>
    <w:tmpl w:val="44FA7D2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6752ADD"/>
    <w:multiLevelType w:val="hybridMultilevel"/>
    <w:tmpl w:val="5BA2C8E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7890E07"/>
    <w:multiLevelType w:val="hybridMultilevel"/>
    <w:tmpl w:val="97C881D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B3441E1"/>
    <w:multiLevelType w:val="hybridMultilevel"/>
    <w:tmpl w:val="5170965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E73639D"/>
    <w:multiLevelType w:val="hybridMultilevel"/>
    <w:tmpl w:val="7DAA3FC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0EB105A"/>
    <w:multiLevelType w:val="hybridMultilevel"/>
    <w:tmpl w:val="06AAE15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133558B"/>
    <w:multiLevelType w:val="hybridMultilevel"/>
    <w:tmpl w:val="06A2F71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1D768F1"/>
    <w:multiLevelType w:val="hybridMultilevel"/>
    <w:tmpl w:val="51CEC3D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2EB4DC9"/>
    <w:multiLevelType w:val="hybridMultilevel"/>
    <w:tmpl w:val="B420CFC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645C8C"/>
    <w:multiLevelType w:val="hybridMultilevel"/>
    <w:tmpl w:val="6B9CCFE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4B61060"/>
    <w:multiLevelType w:val="hybridMultilevel"/>
    <w:tmpl w:val="C96A6CA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9001116"/>
    <w:multiLevelType w:val="hybridMultilevel"/>
    <w:tmpl w:val="3C08894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91411F8"/>
    <w:multiLevelType w:val="hybridMultilevel"/>
    <w:tmpl w:val="F21CD2B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C1C69CB"/>
    <w:multiLevelType w:val="hybridMultilevel"/>
    <w:tmpl w:val="BAEA14E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EE24C54"/>
    <w:multiLevelType w:val="hybridMultilevel"/>
    <w:tmpl w:val="CE680B6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0F67A63"/>
    <w:multiLevelType w:val="hybridMultilevel"/>
    <w:tmpl w:val="011E265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41414CA"/>
    <w:multiLevelType w:val="hybridMultilevel"/>
    <w:tmpl w:val="834455E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43C1303"/>
    <w:multiLevelType w:val="hybridMultilevel"/>
    <w:tmpl w:val="0E32D46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67553A5"/>
    <w:multiLevelType w:val="hybridMultilevel"/>
    <w:tmpl w:val="591274D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911757D"/>
    <w:multiLevelType w:val="hybridMultilevel"/>
    <w:tmpl w:val="27CE8D2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9CE5AF5"/>
    <w:multiLevelType w:val="hybridMultilevel"/>
    <w:tmpl w:val="825EEA9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9ED0831"/>
    <w:multiLevelType w:val="hybridMultilevel"/>
    <w:tmpl w:val="D3DC2B3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D646004"/>
    <w:multiLevelType w:val="hybridMultilevel"/>
    <w:tmpl w:val="AC6E6CF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D6D48AB"/>
    <w:multiLevelType w:val="hybridMultilevel"/>
    <w:tmpl w:val="0C6A865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02165D9"/>
    <w:multiLevelType w:val="hybridMultilevel"/>
    <w:tmpl w:val="2868A37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16173A1"/>
    <w:multiLevelType w:val="hybridMultilevel"/>
    <w:tmpl w:val="8494BEE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2504BC3"/>
    <w:multiLevelType w:val="hybridMultilevel"/>
    <w:tmpl w:val="7550EA9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2637F45"/>
    <w:multiLevelType w:val="hybridMultilevel"/>
    <w:tmpl w:val="A726FDB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3137DEC"/>
    <w:multiLevelType w:val="hybridMultilevel"/>
    <w:tmpl w:val="26469CC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46A5112"/>
    <w:multiLevelType w:val="hybridMultilevel"/>
    <w:tmpl w:val="E306E2E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50B7A38"/>
    <w:multiLevelType w:val="hybridMultilevel"/>
    <w:tmpl w:val="F36ACC0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8157EBB"/>
    <w:multiLevelType w:val="hybridMultilevel"/>
    <w:tmpl w:val="4C082DE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9197657"/>
    <w:multiLevelType w:val="hybridMultilevel"/>
    <w:tmpl w:val="62F490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9D81ACD"/>
    <w:multiLevelType w:val="hybridMultilevel"/>
    <w:tmpl w:val="AB4AC69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C4F372F"/>
    <w:multiLevelType w:val="hybridMultilevel"/>
    <w:tmpl w:val="8272AEA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D0D2640"/>
    <w:multiLevelType w:val="hybridMultilevel"/>
    <w:tmpl w:val="1EDAD35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D9513B9"/>
    <w:multiLevelType w:val="hybridMultilevel"/>
    <w:tmpl w:val="AA54E70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FBC211F"/>
    <w:multiLevelType w:val="hybridMultilevel"/>
    <w:tmpl w:val="B94E8C7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1445AAA"/>
    <w:multiLevelType w:val="hybridMultilevel"/>
    <w:tmpl w:val="E018867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1A43B87"/>
    <w:multiLevelType w:val="hybridMultilevel"/>
    <w:tmpl w:val="CC2EBF0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28C794D"/>
    <w:multiLevelType w:val="hybridMultilevel"/>
    <w:tmpl w:val="C1FA12D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3923EF1"/>
    <w:multiLevelType w:val="hybridMultilevel"/>
    <w:tmpl w:val="D03E7BE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43E1A64"/>
    <w:multiLevelType w:val="hybridMultilevel"/>
    <w:tmpl w:val="69CC319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468691A"/>
    <w:multiLevelType w:val="hybridMultilevel"/>
    <w:tmpl w:val="8C6A227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4A75A04"/>
    <w:multiLevelType w:val="hybridMultilevel"/>
    <w:tmpl w:val="476C557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4C02385"/>
    <w:multiLevelType w:val="hybridMultilevel"/>
    <w:tmpl w:val="970ACC9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A1C3EA3"/>
    <w:multiLevelType w:val="hybridMultilevel"/>
    <w:tmpl w:val="7122AA3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CFB457B"/>
    <w:multiLevelType w:val="hybridMultilevel"/>
    <w:tmpl w:val="89ECBA0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D333818"/>
    <w:multiLevelType w:val="hybridMultilevel"/>
    <w:tmpl w:val="56D20D8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DF961A5"/>
    <w:multiLevelType w:val="hybridMultilevel"/>
    <w:tmpl w:val="872ABCC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FC2642B"/>
    <w:multiLevelType w:val="hybridMultilevel"/>
    <w:tmpl w:val="0842440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69701D2"/>
    <w:multiLevelType w:val="hybridMultilevel"/>
    <w:tmpl w:val="2304DAD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677A6F66"/>
    <w:multiLevelType w:val="hybridMultilevel"/>
    <w:tmpl w:val="BF22F4B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680C6CDE"/>
    <w:multiLevelType w:val="hybridMultilevel"/>
    <w:tmpl w:val="9476FA4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687A6E7C"/>
    <w:multiLevelType w:val="hybridMultilevel"/>
    <w:tmpl w:val="A4F600E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8D74A76"/>
    <w:multiLevelType w:val="hybridMultilevel"/>
    <w:tmpl w:val="B1AA5FB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6A256857"/>
    <w:multiLevelType w:val="hybridMultilevel"/>
    <w:tmpl w:val="1EC4B74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6A2A2216"/>
    <w:multiLevelType w:val="hybridMultilevel"/>
    <w:tmpl w:val="B638216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6A7A10EA"/>
    <w:multiLevelType w:val="hybridMultilevel"/>
    <w:tmpl w:val="407C235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6AE81258"/>
    <w:multiLevelType w:val="hybridMultilevel"/>
    <w:tmpl w:val="E666556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6B3651E2"/>
    <w:multiLevelType w:val="hybridMultilevel"/>
    <w:tmpl w:val="1AD2607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6CEB5203"/>
    <w:multiLevelType w:val="hybridMultilevel"/>
    <w:tmpl w:val="06264F6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6DFF1673"/>
    <w:multiLevelType w:val="hybridMultilevel"/>
    <w:tmpl w:val="F694561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7018151A"/>
    <w:multiLevelType w:val="hybridMultilevel"/>
    <w:tmpl w:val="9812755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719B0F21"/>
    <w:multiLevelType w:val="hybridMultilevel"/>
    <w:tmpl w:val="15AE104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740E20E8"/>
    <w:multiLevelType w:val="hybridMultilevel"/>
    <w:tmpl w:val="5AE8ED4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7549528A"/>
    <w:multiLevelType w:val="hybridMultilevel"/>
    <w:tmpl w:val="8C86632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754A68FB"/>
    <w:multiLevelType w:val="hybridMultilevel"/>
    <w:tmpl w:val="5CE672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9A6E32"/>
    <w:multiLevelType w:val="hybridMultilevel"/>
    <w:tmpl w:val="7AA44CD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5C608EB"/>
    <w:multiLevelType w:val="hybridMultilevel"/>
    <w:tmpl w:val="BCAA4C8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60C6F4F"/>
    <w:multiLevelType w:val="hybridMultilevel"/>
    <w:tmpl w:val="16F6308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76E20055"/>
    <w:multiLevelType w:val="hybridMultilevel"/>
    <w:tmpl w:val="C98A29E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77A5C9B"/>
    <w:multiLevelType w:val="hybridMultilevel"/>
    <w:tmpl w:val="FAE0F7A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91321D5"/>
    <w:multiLevelType w:val="hybridMultilevel"/>
    <w:tmpl w:val="32321B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9172D4B"/>
    <w:multiLevelType w:val="hybridMultilevel"/>
    <w:tmpl w:val="91CCE64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795E6105"/>
    <w:multiLevelType w:val="hybridMultilevel"/>
    <w:tmpl w:val="B1A20F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79E22937"/>
    <w:multiLevelType w:val="hybridMultilevel"/>
    <w:tmpl w:val="BB9266D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7DD227AE"/>
    <w:multiLevelType w:val="hybridMultilevel"/>
    <w:tmpl w:val="0D0A97A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7E1E193D"/>
    <w:multiLevelType w:val="hybridMultilevel"/>
    <w:tmpl w:val="BC5A6F5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6"/>
  </w:num>
  <w:num w:numId="2">
    <w:abstractNumId w:val="56"/>
  </w:num>
  <w:num w:numId="3">
    <w:abstractNumId w:val="55"/>
  </w:num>
  <w:num w:numId="4">
    <w:abstractNumId w:val="71"/>
  </w:num>
  <w:num w:numId="5">
    <w:abstractNumId w:val="65"/>
  </w:num>
  <w:num w:numId="6">
    <w:abstractNumId w:val="54"/>
  </w:num>
  <w:num w:numId="7">
    <w:abstractNumId w:val="5"/>
  </w:num>
  <w:num w:numId="8">
    <w:abstractNumId w:val="70"/>
  </w:num>
  <w:num w:numId="9">
    <w:abstractNumId w:val="53"/>
  </w:num>
  <w:num w:numId="10">
    <w:abstractNumId w:val="7"/>
  </w:num>
  <w:num w:numId="11">
    <w:abstractNumId w:val="90"/>
  </w:num>
  <w:num w:numId="12">
    <w:abstractNumId w:val="43"/>
  </w:num>
  <w:num w:numId="13">
    <w:abstractNumId w:val="44"/>
  </w:num>
  <w:num w:numId="14">
    <w:abstractNumId w:val="37"/>
  </w:num>
  <w:num w:numId="15">
    <w:abstractNumId w:val="22"/>
  </w:num>
  <w:num w:numId="16">
    <w:abstractNumId w:val="48"/>
  </w:num>
  <w:num w:numId="17">
    <w:abstractNumId w:val="69"/>
  </w:num>
  <w:num w:numId="18">
    <w:abstractNumId w:val="4"/>
  </w:num>
  <w:num w:numId="19">
    <w:abstractNumId w:val="66"/>
  </w:num>
  <w:num w:numId="20">
    <w:abstractNumId w:val="49"/>
  </w:num>
  <w:num w:numId="21">
    <w:abstractNumId w:val="52"/>
  </w:num>
  <w:num w:numId="22">
    <w:abstractNumId w:val="16"/>
  </w:num>
  <w:num w:numId="23">
    <w:abstractNumId w:val="13"/>
  </w:num>
  <w:num w:numId="24">
    <w:abstractNumId w:val="61"/>
  </w:num>
  <w:num w:numId="25">
    <w:abstractNumId w:val="87"/>
  </w:num>
  <w:num w:numId="26">
    <w:abstractNumId w:val="25"/>
  </w:num>
  <w:num w:numId="27">
    <w:abstractNumId w:val="19"/>
  </w:num>
  <w:num w:numId="28">
    <w:abstractNumId w:val="88"/>
  </w:num>
  <w:num w:numId="29">
    <w:abstractNumId w:val="24"/>
  </w:num>
  <w:num w:numId="30">
    <w:abstractNumId w:val="9"/>
  </w:num>
  <w:num w:numId="31">
    <w:abstractNumId w:val="72"/>
  </w:num>
  <w:num w:numId="32">
    <w:abstractNumId w:val="51"/>
  </w:num>
  <w:num w:numId="33">
    <w:abstractNumId w:val="81"/>
  </w:num>
  <w:num w:numId="34">
    <w:abstractNumId w:val="39"/>
  </w:num>
  <w:num w:numId="35">
    <w:abstractNumId w:val="57"/>
  </w:num>
  <w:num w:numId="36">
    <w:abstractNumId w:val="47"/>
  </w:num>
  <w:num w:numId="37">
    <w:abstractNumId w:val="91"/>
  </w:num>
  <w:num w:numId="38">
    <w:abstractNumId w:val="30"/>
  </w:num>
  <w:num w:numId="39">
    <w:abstractNumId w:val="20"/>
  </w:num>
  <w:num w:numId="40">
    <w:abstractNumId w:val="10"/>
  </w:num>
  <w:num w:numId="41">
    <w:abstractNumId w:val="74"/>
  </w:num>
  <w:num w:numId="42">
    <w:abstractNumId w:val="1"/>
  </w:num>
  <w:num w:numId="43">
    <w:abstractNumId w:val="31"/>
  </w:num>
  <w:num w:numId="44">
    <w:abstractNumId w:val="86"/>
  </w:num>
  <w:num w:numId="45">
    <w:abstractNumId w:val="89"/>
  </w:num>
  <w:num w:numId="46">
    <w:abstractNumId w:val="46"/>
  </w:num>
  <w:num w:numId="47">
    <w:abstractNumId w:val="41"/>
  </w:num>
  <w:num w:numId="48">
    <w:abstractNumId w:val="45"/>
  </w:num>
  <w:num w:numId="49">
    <w:abstractNumId w:val="77"/>
  </w:num>
  <w:num w:numId="50">
    <w:abstractNumId w:val="36"/>
  </w:num>
  <w:num w:numId="51">
    <w:abstractNumId w:val="23"/>
  </w:num>
  <w:num w:numId="52">
    <w:abstractNumId w:val="42"/>
  </w:num>
  <w:num w:numId="53">
    <w:abstractNumId w:val="92"/>
  </w:num>
  <w:num w:numId="54">
    <w:abstractNumId w:val="32"/>
  </w:num>
  <w:num w:numId="55">
    <w:abstractNumId w:val="40"/>
  </w:num>
  <w:num w:numId="56">
    <w:abstractNumId w:val="78"/>
  </w:num>
  <w:num w:numId="57">
    <w:abstractNumId w:val="79"/>
  </w:num>
  <w:num w:numId="58">
    <w:abstractNumId w:val="64"/>
  </w:num>
  <w:num w:numId="59">
    <w:abstractNumId w:val="75"/>
  </w:num>
  <w:num w:numId="60">
    <w:abstractNumId w:val="63"/>
  </w:num>
  <w:num w:numId="61">
    <w:abstractNumId w:val="82"/>
  </w:num>
  <w:num w:numId="62">
    <w:abstractNumId w:val="11"/>
  </w:num>
  <w:num w:numId="63">
    <w:abstractNumId w:val="35"/>
  </w:num>
  <w:num w:numId="64">
    <w:abstractNumId w:val="59"/>
  </w:num>
  <w:num w:numId="65">
    <w:abstractNumId w:val="34"/>
  </w:num>
  <w:num w:numId="66">
    <w:abstractNumId w:val="14"/>
  </w:num>
  <w:num w:numId="67">
    <w:abstractNumId w:val="38"/>
  </w:num>
  <w:num w:numId="68">
    <w:abstractNumId w:val="84"/>
  </w:num>
  <w:num w:numId="69">
    <w:abstractNumId w:val="85"/>
  </w:num>
  <w:num w:numId="70">
    <w:abstractNumId w:val="27"/>
  </w:num>
  <w:num w:numId="71">
    <w:abstractNumId w:val="33"/>
  </w:num>
  <w:num w:numId="72">
    <w:abstractNumId w:val="68"/>
  </w:num>
  <w:num w:numId="73">
    <w:abstractNumId w:val="15"/>
  </w:num>
  <w:num w:numId="74">
    <w:abstractNumId w:val="80"/>
  </w:num>
  <w:num w:numId="75">
    <w:abstractNumId w:val="50"/>
  </w:num>
  <w:num w:numId="76">
    <w:abstractNumId w:val="18"/>
  </w:num>
  <w:num w:numId="77">
    <w:abstractNumId w:val="17"/>
  </w:num>
  <w:num w:numId="78">
    <w:abstractNumId w:val="60"/>
  </w:num>
  <w:num w:numId="79">
    <w:abstractNumId w:val="26"/>
  </w:num>
  <w:num w:numId="80">
    <w:abstractNumId w:val="83"/>
  </w:num>
  <w:num w:numId="81">
    <w:abstractNumId w:val="0"/>
  </w:num>
  <w:num w:numId="82">
    <w:abstractNumId w:val="62"/>
  </w:num>
  <w:num w:numId="83">
    <w:abstractNumId w:val="67"/>
  </w:num>
  <w:num w:numId="84">
    <w:abstractNumId w:val="28"/>
  </w:num>
  <w:num w:numId="85">
    <w:abstractNumId w:val="21"/>
  </w:num>
  <w:num w:numId="86">
    <w:abstractNumId w:val="58"/>
  </w:num>
  <w:num w:numId="87">
    <w:abstractNumId w:val="29"/>
  </w:num>
  <w:num w:numId="88">
    <w:abstractNumId w:val="2"/>
  </w:num>
  <w:num w:numId="89">
    <w:abstractNumId w:val="6"/>
  </w:num>
  <w:num w:numId="90">
    <w:abstractNumId w:val="73"/>
  </w:num>
  <w:num w:numId="91">
    <w:abstractNumId w:val="8"/>
  </w:num>
  <w:num w:numId="92">
    <w:abstractNumId w:val="12"/>
  </w:num>
  <w:num w:numId="93">
    <w:abstractNumId w:val="3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03"/>
    <w:rsid w:val="00584803"/>
    <w:rsid w:val="00F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A038F"/>
  <w15:chartTrackingRefBased/>
  <w15:docId w15:val="{F4C0A747-F3CB-42C4-9332-E4FAD714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803"/>
  </w:style>
  <w:style w:type="paragraph" w:styleId="Ttulo1">
    <w:name w:val="heading 1"/>
    <w:basedOn w:val="Normal"/>
    <w:next w:val="Normal"/>
    <w:link w:val="Ttulo1Char"/>
    <w:uiPriority w:val="9"/>
    <w:qFormat/>
    <w:rsid w:val="00584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4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link w:val="Ttulo5Char"/>
    <w:uiPriority w:val="9"/>
    <w:qFormat/>
    <w:rsid w:val="0058480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4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848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584803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msonormal0">
    <w:name w:val="msonormal"/>
    <w:basedOn w:val="Normal"/>
    <w:rsid w:val="0058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rect-answer-box">
    <w:name w:val="correct-answer-box"/>
    <w:basedOn w:val="Fontepargpadro"/>
    <w:rsid w:val="00584803"/>
  </w:style>
  <w:style w:type="character" w:styleId="Forte">
    <w:name w:val="Strong"/>
    <w:basedOn w:val="Fontepargpadro"/>
    <w:uiPriority w:val="22"/>
    <w:qFormat/>
    <w:rsid w:val="00584803"/>
    <w:rPr>
      <w:b/>
      <w:bCs/>
    </w:rPr>
  </w:style>
  <w:style w:type="character" w:customStyle="1" w:styleId="correct-answer">
    <w:name w:val="correct-answer"/>
    <w:basedOn w:val="Fontepargpadro"/>
    <w:rsid w:val="00584803"/>
  </w:style>
  <w:style w:type="character" w:customStyle="1" w:styleId="answer-description">
    <w:name w:val="answer-description"/>
    <w:basedOn w:val="Fontepargpadro"/>
    <w:rsid w:val="00584803"/>
  </w:style>
  <w:style w:type="character" w:styleId="Hyperlink">
    <w:name w:val="Hyperlink"/>
    <w:basedOn w:val="Fontepargpadro"/>
    <w:uiPriority w:val="99"/>
    <w:unhideWhenUsed/>
    <w:rsid w:val="0058480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84803"/>
    <w:rPr>
      <w:color w:val="800080"/>
      <w:u w:val="single"/>
    </w:rPr>
  </w:style>
  <w:style w:type="character" w:customStyle="1" w:styleId="nav-text">
    <w:name w:val="nav-text"/>
    <w:basedOn w:val="Fontepargpadro"/>
    <w:rsid w:val="00584803"/>
  </w:style>
  <w:style w:type="character" w:customStyle="1" w:styleId="badgeco">
    <w:name w:val="badgeco"/>
    <w:basedOn w:val="Fontepargpadro"/>
    <w:rsid w:val="00584803"/>
  </w:style>
  <w:style w:type="paragraph" w:customStyle="1" w:styleId="ui-selectee">
    <w:name w:val="ui-selectee"/>
    <w:basedOn w:val="Normal"/>
    <w:rsid w:val="0058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8480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584803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5848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6871</Words>
  <Characters>37108</Characters>
  <Application>Microsoft Office Word</Application>
  <DocSecurity>0</DocSecurity>
  <Lines>309</Lines>
  <Paragraphs>87</Paragraphs>
  <ScaleCrop>false</ScaleCrop>
  <Company/>
  <LinksUpToDate>false</LinksUpToDate>
  <CharactersWithSpaces>43892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Vidoto</dc:creator>
  <cp:keywords/>
  <dc:description/>
  <cp:lastModifiedBy>Lais Vidoto</cp:lastModifiedBy>
  <cp:revision>1</cp:revision>
  <dcterms:created xsi:type="dcterms:W3CDTF">2024-12-18T18:48:00Z</dcterms:created>
  <dcterms:modified xsi:type="dcterms:W3CDTF">2024-12-18T18:48:00Z</dcterms:modified>
</cp:coreProperties>
</file>