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9F" w:rsidRPr="00E7329F" w:rsidRDefault="00E7329F">
      <w:pPr>
        <w:rPr>
          <w:noProof/>
          <w:lang w:val="pt-BR"/>
        </w:rPr>
      </w:pPr>
      <w:r w:rsidRPr="00E7329F">
        <w:rPr>
          <w:noProof/>
          <w:lang w:val="pt-BR"/>
        </w:rPr>
        <w:t>Dado o seguinte modelo, criem as classes e seus respectivos atributos e</w:t>
      </w:r>
      <w:r>
        <w:rPr>
          <w:noProof/>
          <w:lang w:val="pt-BR"/>
        </w:rPr>
        <w:t xml:space="preserve"> relacionamentos.</w:t>
      </w:r>
      <w:bookmarkStart w:id="0" w:name="_GoBack"/>
      <w:bookmarkEnd w:id="0"/>
    </w:p>
    <w:p w:rsidR="00C67061" w:rsidRDefault="00E7329F">
      <w:r>
        <w:rPr>
          <w:noProof/>
        </w:rPr>
        <w:drawing>
          <wp:inline distT="0" distB="0" distL="0" distR="0">
            <wp:extent cx="572452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0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9F"/>
    <w:rsid w:val="00A03BAE"/>
    <w:rsid w:val="00CA5BE6"/>
    <w:rsid w:val="00E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BF596-9B59-406A-9C2E-3D6C8017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Accenture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Vasconcelos da Silva</dc:creator>
  <cp:keywords/>
  <dc:description/>
  <cp:lastModifiedBy>Danilo Vasconcelos da Silva</cp:lastModifiedBy>
  <cp:revision>1</cp:revision>
  <dcterms:created xsi:type="dcterms:W3CDTF">2015-12-02T19:49:00Z</dcterms:created>
  <dcterms:modified xsi:type="dcterms:W3CDTF">2015-12-02T19:51:00Z</dcterms:modified>
</cp:coreProperties>
</file>