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1C" w:rsidRPr="009B74B7" w:rsidRDefault="0075701C" w:rsidP="006D200F">
      <w:pPr>
        <w:pStyle w:val="Default"/>
        <w:jc w:val="center"/>
        <w:rPr>
          <w:rFonts w:asciiTheme="majorHAnsi" w:hAnsiTheme="majorHAnsi"/>
          <w:b/>
          <w:color w:val="auto"/>
          <w:sz w:val="23"/>
          <w:szCs w:val="23"/>
        </w:rPr>
      </w:pPr>
      <w:r w:rsidRPr="009B74B7">
        <w:rPr>
          <w:rFonts w:asciiTheme="majorHAnsi" w:hAnsiTheme="majorHAnsi"/>
          <w:b/>
          <w:color w:val="auto"/>
          <w:sz w:val="23"/>
          <w:szCs w:val="23"/>
        </w:rPr>
        <w:t>Exercícios da disciplina de Linguagem de Banco de Dados PLSQL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3"/>
          <w:szCs w:val="23"/>
        </w:rPr>
      </w:pP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Regras</w:t>
      </w:r>
    </w:p>
    <w:p w:rsidR="0075701C" w:rsidRPr="009B74B7" w:rsidRDefault="0075701C" w:rsidP="0075701C">
      <w:pPr>
        <w:pStyle w:val="Default"/>
        <w:spacing w:after="47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- O trabalho deverá ser entregue via E-mail: halysson.h.nobrega@accenture.com.</w:t>
      </w:r>
    </w:p>
    <w:p w:rsidR="006A6637" w:rsidRPr="009B74B7" w:rsidRDefault="00A02487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- O scrip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t deve ser enviado em um arquivo “.</w:t>
      </w:r>
      <w:proofErr w:type="spellStart"/>
      <w:r w:rsidR="0075701C" w:rsidRPr="009B74B7">
        <w:rPr>
          <w:rFonts w:asciiTheme="majorHAnsi" w:hAnsiTheme="majorHAnsi"/>
          <w:color w:val="auto"/>
          <w:sz w:val="22"/>
          <w:szCs w:val="22"/>
        </w:rPr>
        <w:t>sql</w:t>
      </w:r>
      <w:proofErr w:type="spellEnd"/>
      <w:r w:rsidR="0075701C" w:rsidRPr="009B74B7">
        <w:rPr>
          <w:rFonts w:asciiTheme="majorHAnsi" w:hAnsiTheme="majorHAnsi"/>
          <w:color w:val="auto"/>
          <w:sz w:val="22"/>
          <w:szCs w:val="22"/>
        </w:rPr>
        <w:t>” por e-mail.</w:t>
      </w:r>
    </w:p>
    <w:p w:rsidR="006D200F" w:rsidRPr="009B74B7" w:rsidRDefault="006D200F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6A6637" w:rsidRPr="009B74B7" w:rsidRDefault="006A6637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Modelo de Dados:</w:t>
      </w:r>
    </w:p>
    <w:p w:rsidR="006A6637" w:rsidRDefault="006A6637" w:rsidP="0075701C">
      <w:pPr>
        <w:pStyle w:val="Default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  <w:lang w:eastAsia="pt-BR"/>
        </w:rPr>
        <w:drawing>
          <wp:inline distT="0" distB="0" distL="0" distR="0" wp14:anchorId="574C06E5" wp14:editId="1AB17043">
            <wp:extent cx="64173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1C" w:rsidRDefault="0075701C" w:rsidP="0075701C">
      <w:pPr>
        <w:pStyle w:val="Default"/>
        <w:jc w:val="both"/>
        <w:rPr>
          <w:color w:val="auto"/>
          <w:sz w:val="23"/>
          <w:szCs w:val="23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1. Criar um bloco anônimo para inserir dados nas seguintes tabelas: PRODUTO, VENDEDOR E CLIENTE</w:t>
      </w:r>
      <w:r w:rsidR="00A02487" w:rsidRPr="009B74B7">
        <w:rPr>
          <w:rFonts w:asciiTheme="majorHAnsi" w:hAnsiTheme="majorHAnsi"/>
          <w:color w:val="auto"/>
          <w:sz w:val="22"/>
          <w:szCs w:val="22"/>
        </w:rPr>
        <w:t>, PEDIDO, ITEM_PEDIDO. (Mínimo 5</w:t>
      </w:r>
      <w:r w:rsidRPr="009B74B7">
        <w:rPr>
          <w:rFonts w:asciiTheme="majorHAnsi" w:hAnsiTheme="majorHAnsi"/>
          <w:color w:val="auto"/>
          <w:sz w:val="22"/>
          <w:szCs w:val="22"/>
        </w:rPr>
        <w:t xml:space="preserve"> registros).</w:t>
      </w:r>
    </w:p>
    <w:p w:rsidR="0053121A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2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Criar uma PACKAGE para inserir, alterar, excluir e consultar dados na tabela PEDIDO.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75701C" w:rsidP="009B74B7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Para inserir, excluir e alterar, deverá ser criado um PROCEDURE com seus devidos parâmetros, e para consultar deverá ser criado uma função.</w:t>
      </w:r>
    </w:p>
    <w:p w:rsidR="006D200F" w:rsidRPr="009B74B7" w:rsidRDefault="006D200F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75701C" w:rsidP="009B74B7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Criar tratamentos de exceções para o caso de erros (Aberta).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3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Construir um bloco anônimo para realizar a chamada de cada objeto da PACKAGE acima.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4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Criar uma FUNCTION para retornar o total de vendas realizadas por um determinado vendedor e período.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5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 xml:space="preserve">. Criar uma PROCEDURE para aumentar </w:t>
      </w:r>
      <w:r w:rsidR="00A02487" w:rsidRPr="009B74B7">
        <w:rPr>
          <w:rFonts w:asciiTheme="majorHAnsi" w:hAnsiTheme="majorHAnsi"/>
          <w:color w:val="auto"/>
          <w:sz w:val="22"/>
          <w:szCs w:val="22"/>
        </w:rPr>
        <w:t xml:space="preserve">o preço dos produtos em 10% com 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opção de informar o produto.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6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Criar uma TRIGGER na tabela PEDIDO para não deixar incluir pedidos acima de 100.000,00, mostrar uma mensagem para o usuário informando que não pode inserir pedidos acima de 100.000,00.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216940" w:rsidRPr="009B74B7" w:rsidRDefault="00216940" w:rsidP="00216940">
      <w:pPr>
        <w:spacing w:after="0" w:line="240" w:lineRule="auto"/>
        <w:rPr>
          <w:rFonts w:asciiTheme="majorHAnsi" w:eastAsia="Times New Roman" w:hAnsiTheme="majorHAnsi" w:cs="Times New Roman"/>
          <w:lang w:eastAsia="pt-BR"/>
        </w:rPr>
      </w:pPr>
      <w:r w:rsidRPr="009B74B7">
        <w:rPr>
          <w:rFonts w:asciiTheme="majorHAnsi" w:eastAsia="Times New Roman" w:hAnsiTheme="majorHAnsi" w:cs="Segoe UI"/>
          <w:color w:val="000000"/>
          <w:lang w:eastAsia="pt-BR"/>
        </w:rPr>
        <w:t>7. Criar uma função para retornar qual o produto mais vendido para um determinado cliente. 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8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Criar uma função para validar o CPF do vendedor e colocar esta validação no campo CPF da tabela VENDEDOR através de uma TRIGGER.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5701C" w:rsidRPr="009B74B7" w:rsidRDefault="0053121A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9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Criar um bloco anônimo para percorrer todos os vendedores e verificar se existe algum vendedor com CPF inválido, caso tenha, listar o código e o nome de cada vendedor com CPF inválido.</w:t>
      </w:r>
    </w:p>
    <w:p w:rsidR="0075701C" w:rsidRPr="009B74B7" w:rsidRDefault="0075701C" w:rsidP="0075701C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:rsidR="00A02487" w:rsidRPr="009B74B7" w:rsidRDefault="0053121A" w:rsidP="00A02487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9B74B7">
        <w:rPr>
          <w:rFonts w:asciiTheme="majorHAnsi" w:hAnsiTheme="majorHAnsi"/>
          <w:color w:val="auto"/>
          <w:sz w:val="22"/>
          <w:szCs w:val="22"/>
        </w:rPr>
        <w:t>10</w:t>
      </w:r>
      <w:r w:rsidR="0075701C" w:rsidRPr="009B74B7">
        <w:rPr>
          <w:rFonts w:asciiTheme="majorHAnsi" w:hAnsiTheme="majorHAnsi"/>
          <w:color w:val="auto"/>
          <w:sz w:val="22"/>
          <w:szCs w:val="22"/>
        </w:rPr>
        <w:t>. Criar uma SEQUENCE para cada tabela acima e criar uma TRIGGER para inserir dados quando a chave primaria não for informada.</w:t>
      </w:r>
      <w:bookmarkStart w:id="0" w:name="_GoBack"/>
      <w:bookmarkEnd w:id="0"/>
    </w:p>
    <w:sectPr w:rsidR="00A02487" w:rsidRPr="009B74B7" w:rsidSect="009B74B7">
      <w:pgSz w:w="11906" w:h="16838"/>
      <w:pgMar w:top="284" w:right="900" w:bottom="568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05E6A"/>
    <w:multiLevelType w:val="hybridMultilevel"/>
    <w:tmpl w:val="3CFAA3E8"/>
    <w:lvl w:ilvl="0" w:tplc="E278AD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B6CE1"/>
    <w:multiLevelType w:val="hybridMultilevel"/>
    <w:tmpl w:val="7B74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C"/>
    <w:rsid w:val="00165D15"/>
    <w:rsid w:val="001E2F62"/>
    <w:rsid w:val="0021185B"/>
    <w:rsid w:val="00216940"/>
    <w:rsid w:val="002B1E0D"/>
    <w:rsid w:val="002D678B"/>
    <w:rsid w:val="004B7143"/>
    <w:rsid w:val="004C5207"/>
    <w:rsid w:val="0053121A"/>
    <w:rsid w:val="005632AA"/>
    <w:rsid w:val="006028BA"/>
    <w:rsid w:val="00621576"/>
    <w:rsid w:val="006A6637"/>
    <w:rsid w:val="006D200F"/>
    <w:rsid w:val="0070016B"/>
    <w:rsid w:val="00732290"/>
    <w:rsid w:val="0075701C"/>
    <w:rsid w:val="009B74B7"/>
    <w:rsid w:val="00A02487"/>
    <w:rsid w:val="00A6638E"/>
    <w:rsid w:val="00A668B0"/>
    <w:rsid w:val="00BE60D3"/>
    <w:rsid w:val="00CC3827"/>
    <w:rsid w:val="00D060F0"/>
    <w:rsid w:val="00E9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97752-28E8-4B10-83FF-7FF792B1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70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Nobrega, Halysson H.</dc:creator>
  <cp:keywords/>
  <dc:description/>
  <cp:lastModifiedBy>De Souza Vidoto, Laís</cp:lastModifiedBy>
  <cp:revision>22</cp:revision>
  <dcterms:created xsi:type="dcterms:W3CDTF">2015-08-26T12:07:00Z</dcterms:created>
  <dcterms:modified xsi:type="dcterms:W3CDTF">2017-03-15T13:41:00Z</dcterms:modified>
</cp:coreProperties>
</file>