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403" w:rsidRDefault="00EB2E9D">
      <w:r>
        <w:rPr>
          <w:noProof/>
          <w:lang w:eastAsia="pt-BR"/>
        </w:rPr>
        <w:drawing>
          <wp:inline distT="0" distB="0" distL="0" distR="0" wp14:anchorId="3A6A312F" wp14:editId="7CEBD235">
            <wp:extent cx="5731510" cy="4585208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D" w:rsidRDefault="00EB2E9D"/>
    <w:p w:rsidR="00EB2E9D" w:rsidRDefault="00EB2E9D">
      <w:r>
        <w:rPr>
          <w:noProof/>
          <w:lang w:eastAsia="pt-BR"/>
        </w:rPr>
        <w:lastRenderedPageBreak/>
        <w:drawing>
          <wp:inline distT="0" distB="0" distL="0" distR="0" wp14:anchorId="570400F2" wp14:editId="03F86788">
            <wp:extent cx="5731510" cy="4585208"/>
            <wp:effectExtent l="0" t="0" r="254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D" w:rsidRDefault="00EB2E9D"/>
    <w:p w:rsidR="00EB2E9D" w:rsidRDefault="00EB2E9D">
      <w:r>
        <w:rPr>
          <w:noProof/>
          <w:lang w:eastAsia="pt-BR"/>
        </w:rPr>
        <w:lastRenderedPageBreak/>
        <w:drawing>
          <wp:inline distT="0" distB="0" distL="0" distR="0" wp14:anchorId="6FE04DFC" wp14:editId="0D2820A8">
            <wp:extent cx="5731510" cy="4585208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D" w:rsidRDefault="00EB2E9D"/>
    <w:p w:rsidR="00EB2E9D" w:rsidRDefault="00EB2E9D">
      <w:r>
        <w:rPr>
          <w:noProof/>
          <w:lang w:eastAsia="pt-BR"/>
        </w:rPr>
        <w:lastRenderedPageBreak/>
        <w:drawing>
          <wp:inline distT="0" distB="0" distL="0" distR="0" wp14:anchorId="733F3DEA" wp14:editId="542B0874">
            <wp:extent cx="5731510" cy="4585208"/>
            <wp:effectExtent l="0" t="0" r="254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D" w:rsidRDefault="00EB2E9D"/>
    <w:p w:rsidR="00EB2E9D" w:rsidRDefault="00EB2E9D">
      <w:r>
        <w:rPr>
          <w:noProof/>
          <w:lang w:eastAsia="pt-BR"/>
        </w:rPr>
        <w:lastRenderedPageBreak/>
        <w:drawing>
          <wp:inline distT="0" distB="0" distL="0" distR="0" wp14:anchorId="6C36D05B" wp14:editId="43F23F49">
            <wp:extent cx="5731510" cy="4585208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9D" w:rsidRDefault="00EB2E9D"/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CREATE OR REPLACE PROCEDURE CONSULTARIPICATEGORIA 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(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COD_PROD IN NUMBER 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) is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var_ipi aliquota.ipi%TYPE;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BEGIN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select aliq.ipi into var_ipi from produto prod 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inner join aliquota aliq on (aliq.cod_cat = prod.cod_cat)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where prod.cd_produto = COD_PROD;</w:t>
      </w:r>
    </w:p>
    <w:p w:rsidR="00EB2E9D" w:rsidRP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20"/>
          <w:szCs w:val="20"/>
          <w:lang w:val="en-US"/>
        </w:rPr>
      </w:pPr>
      <w:r w:rsidRPr="00EB2E9D">
        <w:rPr>
          <w:rFonts w:ascii="Segoe UI" w:hAnsi="Segoe UI" w:cs="Segoe UI"/>
          <w:color w:val="000000"/>
          <w:sz w:val="20"/>
          <w:szCs w:val="20"/>
          <w:lang w:val="en-US"/>
        </w:rPr>
        <w:t>dbms_output.put_line(var_ipi);</w:t>
      </w:r>
    </w:p>
    <w:p w:rsidR="00EB2E9D" w:rsidRDefault="00EB2E9D" w:rsidP="00EB2E9D">
      <w:pPr>
        <w:pStyle w:val="NormalWeb"/>
        <w:spacing w:after="0" w:afterAutospacing="0"/>
        <w:rPr>
          <w:rFonts w:ascii="Segoe UI" w:hAnsi="Segoe UI" w:cs="Segoe UI"/>
          <w:color w:val="000000"/>
          <w:sz w:val="18"/>
          <w:szCs w:val="18"/>
        </w:rPr>
      </w:pPr>
      <w:r>
        <w:rPr>
          <w:rFonts w:ascii="Segoe UI" w:hAnsi="Segoe UI" w:cs="Segoe UI"/>
          <w:color w:val="000000"/>
          <w:sz w:val="20"/>
          <w:szCs w:val="20"/>
        </w:rPr>
        <w:t>END CONSULTARIPICATEGORIA; </w:t>
      </w:r>
    </w:p>
    <w:p w:rsidR="00EB2E9D" w:rsidRPr="00EB2E9D" w:rsidRDefault="00EB2E9D">
      <w:bookmarkStart w:id="0" w:name="_GoBack"/>
      <w:bookmarkEnd w:id="0"/>
    </w:p>
    <w:p w:rsidR="00EB2E9D" w:rsidRDefault="00EB2E9D"/>
    <w:p w:rsidR="00EB2E9D" w:rsidRDefault="00EB2E9D"/>
    <w:sectPr w:rsidR="00EB2E9D" w:rsidSect="0059016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E9D"/>
    <w:rsid w:val="00590165"/>
    <w:rsid w:val="00803403"/>
    <w:rsid w:val="00EB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2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2E9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B2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2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2E9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B2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31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51</Words>
  <Characters>277</Characters>
  <Application>Microsoft Office Word</Application>
  <DocSecurity>0</DocSecurity>
  <Lines>2</Lines>
  <Paragraphs>1</Paragraphs>
  <ScaleCrop>false</ScaleCrop>
  <Company>Accenture</Company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Souza Vidoto, Laís</dc:creator>
  <cp:lastModifiedBy>De Souza Vidoto, Laís</cp:lastModifiedBy>
  <cp:revision>1</cp:revision>
  <dcterms:created xsi:type="dcterms:W3CDTF">2015-11-19T13:31:00Z</dcterms:created>
  <dcterms:modified xsi:type="dcterms:W3CDTF">2015-11-19T13:40:00Z</dcterms:modified>
</cp:coreProperties>
</file>