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8C957F" w14:textId="77777777" w:rsidR="008B5703" w:rsidRPr="000E4F8D" w:rsidRDefault="00000000" w:rsidP="000E4F8D">
      <w:pPr>
        <w:pStyle w:val="Title"/>
        <w:spacing w:line="360" w:lineRule="auto"/>
        <w:jc w:val="center"/>
        <w:rPr>
          <w:rFonts w:asciiTheme="majorBidi" w:hAnsiTheme="majorBidi"/>
        </w:rPr>
      </w:pPr>
      <w:r w:rsidRPr="000E4F8D">
        <w:rPr>
          <w:rFonts w:asciiTheme="majorBidi" w:hAnsiTheme="majorBidi"/>
        </w:rPr>
        <w:t>ASP.NET Core Backend Architecture Guide</w:t>
      </w:r>
    </w:p>
    <w:p w14:paraId="364FDAAA" w14:textId="77777777" w:rsidR="008B5703" w:rsidRPr="000E4F8D" w:rsidRDefault="00000000" w:rsidP="000E4F8D">
      <w:pPr>
        <w:spacing w:line="360" w:lineRule="auto"/>
        <w:jc w:val="center"/>
        <w:rPr>
          <w:rFonts w:asciiTheme="majorBidi" w:hAnsiTheme="majorBidi" w:cstheme="majorBidi"/>
        </w:rPr>
      </w:pPr>
      <w:r w:rsidRPr="000E4F8D">
        <w:rPr>
          <w:rFonts w:asciiTheme="majorBidi" w:hAnsiTheme="majorBidi" w:cstheme="majorBidi"/>
          <w:i/>
        </w:rPr>
        <w:t>Reusable architecture checklist based on the PetroLogistics.API project</w:t>
      </w:r>
    </w:p>
    <w:p w14:paraId="30848812" w14:textId="77777777" w:rsidR="008B5703" w:rsidRPr="000E4F8D" w:rsidRDefault="00000000" w:rsidP="000E4F8D">
      <w:pPr>
        <w:pStyle w:val="Heading1"/>
        <w:spacing w:line="360" w:lineRule="auto"/>
        <w:rPr>
          <w:rFonts w:asciiTheme="majorBidi" w:hAnsiTheme="majorBidi"/>
        </w:rPr>
      </w:pPr>
      <w:r w:rsidRPr="000E4F8D">
        <w:rPr>
          <w:rFonts w:asciiTheme="majorBidi" w:hAnsiTheme="majorBidi"/>
        </w:rPr>
        <w:t>1. Architecture Overview</w:t>
      </w:r>
    </w:p>
    <w:p w14:paraId="6764EBFC" w14:textId="77777777" w:rsidR="008B5703" w:rsidRPr="000E4F8D" w:rsidRDefault="00000000" w:rsidP="000E4F8D">
      <w:pPr>
        <w:spacing w:line="360" w:lineRule="auto"/>
        <w:rPr>
          <w:rFonts w:asciiTheme="majorBidi" w:hAnsiTheme="majorBidi" w:cstheme="majorBidi"/>
        </w:rPr>
      </w:pPr>
      <w:r w:rsidRPr="000E4F8D">
        <w:rPr>
          <w:rFonts w:asciiTheme="majorBidi" w:hAnsiTheme="majorBidi" w:cstheme="majorBidi"/>
        </w:rPr>
        <w:t>The backend uses a practical Layered Architecture with a Service Layer. It is suitable as a starting point for small-to-medium professional ASP.NET Core APIs.</w:t>
      </w:r>
    </w:p>
    <w:p w14:paraId="25BE0D66" w14:textId="77777777" w:rsidR="008B5703" w:rsidRPr="000E4F8D" w:rsidRDefault="00000000" w:rsidP="000E4F8D">
      <w:pPr>
        <w:spacing w:line="360" w:lineRule="auto"/>
        <w:rPr>
          <w:rFonts w:asciiTheme="majorBidi" w:hAnsiTheme="majorBidi" w:cstheme="majorBidi"/>
        </w:rPr>
      </w:pPr>
      <w:r w:rsidRPr="000E4F8D">
        <w:rPr>
          <w:rFonts w:asciiTheme="majorBidi" w:hAnsiTheme="majorBidi" w:cstheme="majorBidi"/>
        </w:rPr>
        <w:t>Frontend (React / Angular / Mobile)</w:t>
      </w:r>
      <w:r w:rsidRPr="000E4F8D">
        <w:rPr>
          <w:rFonts w:asciiTheme="majorBidi" w:hAnsiTheme="majorBidi" w:cstheme="majorBidi"/>
        </w:rPr>
        <w:br/>
        <w:t xml:space="preserve">        |</w:t>
      </w:r>
      <w:r w:rsidRPr="000E4F8D">
        <w:rPr>
          <w:rFonts w:asciiTheme="majorBidi" w:hAnsiTheme="majorBidi" w:cstheme="majorBidi"/>
        </w:rPr>
        <w:br/>
        <w:t xml:space="preserve">        v</w:t>
      </w:r>
      <w:r w:rsidRPr="000E4F8D">
        <w:rPr>
          <w:rFonts w:asciiTheme="majorBidi" w:hAnsiTheme="majorBidi" w:cstheme="majorBidi"/>
        </w:rPr>
        <w:br/>
        <w:t>Controllers  -&gt;  DTOs  -&gt;  Service Interfaces  -&gt;  Services  -&gt;  AppDbContext / EF Core  -&gt;  SQL Server</w:t>
      </w:r>
      <w:r w:rsidRPr="000E4F8D">
        <w:rPr>
          <w:rFonts w:asciiTheme="majorBidi" w:hAnsiTheme="majorBidi" w:cstheme="majorBidi"/>
        </w:rPr>
        <w:br/>
        <w:t xml:space="preserve">                              |</w:t>
      </w:r>
      <w:r w:rsidRPr="000E4F8D">
        <w:rPr>
          <w:rFonts w:asciiTheme="majorBidi" w:hAnsiTheme="majorBidi" w:cstheme="majorBidi"/>
        </w:rPr>
        <w:br/>
        <w:t xml:space="preserve">                              +-&gt; Business Rules</w:t>
      </w:r>
      <w:r w:rsidRPr="000E4F8D">
        <w:rPr>
          <w:rFonts w:asciiTheme="majorBidi" w:hAnsiTheme="majorBidi" w:cstheme="majorBidi"/>
        </w:rPr>
        <w:br/>
      </w:r>
      <w:r w:rsidRPr="000E4F8D">
        <w:rPr>
          <w:rFonts w:asciiTheme="majorBidi" w:hAnsiTheme="majorBidi" w:cstheme="majorBidi"/>
        </w:rPr>
        <w:br/>
        <w:t>Cross-cutting: Global Exception Handler | Dependency Injection | CORS | Swagger | Migrations</w:t>
      </w:r>
    </w:p>
    <w:p w14:paraId="0714B649" w14:textId="77777777" w:rsidR="008B5703" w:rsidRPr="000E4F8D" w:rsidRDefault="00000000" w:rsidP="000E4F8D">
      <w:pPr>
        <w:pStyle w:val="Heading1"/>
        <w:spacing w:line="360" w:lineRule="auto"/>
        <w:rPr>
          <w:rFonts w:asciiTheme="majorBidi" w:hAnsiTheme="majorBidi"/>
        </w:rPr>
      </w:pPr>
      <w:r w:rsidRPr="000E4F8D">
        <w:rPr>
          <w:rFonts w:asciiTheme="majorBidi" w:hAnsiTheme="majorBidi"/>
        </w:rPr>
        <w:t>2. Recommended Project Creation Order</w:t>
      </w:r>
    </w:p>
    <w:p w14:paraId="40A1B2C9" w14:textId="77777777" w:rsidR="008B5703" w:rsidRPr="000E4F8D" w:rsidRDefault="00000000" w:rsidP="000E4F8D">
      <w:pPr>
        <w:pStyle w:val="ListNumber"/>
        <w:spacing w:line="360" w:lineRule="auto"/>
        <w:rPr>
          <w:rFonts w:asciiTheme="majorBidi" w:hAnsiTheme="majorBidi" w:cstheme="majorBidi"/>
        </w:rPr>
      </w:pPr>
      <w:r w:rsidRPr="000E4F8D">
        <w:rPr>
          <w:rFonts w:asciiTheme="majorBidi" w:hAnsiTheme="majorBidi" w:cstheme="majorBidi"/>
          <w:b/>
        </w:rPr>
        <w:t xml:space="preserve">Understand Requirements: </w:t>
      </w:r>
      <w:r w:rsidRPr="000E4F8D">
        <w:rPr>
          <w:rFonts w:asciiTheme="majorBidi" w:hAnsiTheme="majorBidi" w:cstheme="majorBidi"/>
        </w:rPr>
        <w:t>Define the core use cases, entities, business rules, and API operations before coding.</w:t>
      </w:r>
    </w:p>
    <w:p w14:paraId="16549F91" w14:textId="77777777" w:rsidR="008B5703" w:rsidRPr="000E4F8D" w:rsidRDefault="00000000" w:rsidP="000E4F8D">
      <w:pPr>
        <w:pStyle w:val="ListNumber"/>
        <w:spacing w:line="360" w:lineRule="auto"/>
        <w:rPr>
          <w:rFonts w:asciiTheme="majorBidi" w:hAnsiTheme="majorBidi" w:cstheme="majorBidi"/>
        </w:rPr>
      </w:pPr>
      <w:r w:rsidRPr="000E4F8D">
        <w:rPr>
          <w:rFonts w:asciiTheme="majorBidi" w:hAnsiTheme="majorBidi" w:cstheme="majorBidi"/>
          <w:b/>
        </w:rPr>
        <w:t xml:space="preserve">Design Models: </w:t>
      </w:r>
      <w:r w:rsidRPr="000E4F8D">
        <w:rPr>
          <w:rFonts w:asciiTheme="majorBidi" w:hAnsiTheme="majorBidi" w:cstheme="majorBidi"/>
        </w:rPr>
        <w:t>Create the database entities such as Customer, Product, Shipment, and related history/audit entities.</w:t>
      </w:r>
    </w:p>
    <w:p w14:paraId="477A2949" w14:textId="77777777" w:rsidR="008B5703" w:rsidRPr="000E4F8D" w:rsidRDefault="00000000" w:rsidP="000E4F8D">
      <w:pPr>
        <w:pStyle w:val="ListNumber"/>
        <w:spacing w:line="360" w:lineRule="auto"/>
        <w:rPr>
          <w:rFonts w:asciiTheme="majorBidi" w:hAnsiTheme="majorBidi" w:cstheme="majorBidi"/>
        </w:rPr>
      </w:pPr>
      <w:r w:rsidRPr="000E4F8D">
        <w:rPr>
          <w:rFonts w:asciiTheme="majorBidi" w:hAnsiTheme="majorBidi" w:cstheme="majorBidi"/>
          <w:b/>
        </w:rPr>
        <w:t xml:space="preserve">Design Database Relationships: </w:t>
      </w:r>
      <w:r w:rsidRPr="000E4F8D">
        <w:rPr>
          <w:rFonts w:asciiTheme="majorBidi" w:hAnsiTheme="majorBidi" w:cstheme="majorBidi"/>
        </w:rPr>
        <w:t>Define foreign keys, one-to-many relationships, delete behavior, unique indexes, and decimal precision.</w:t>
      </w:r>
    </w:p>
    <w:p w14:paraId="348EA46C" w14:textId="77777777" w:rsidR="008B5703" w:rsidRPr="000E4F8D" w:rsidRDefault="00000000" w:rsidP="000E4F8D">
      <w:pPr>
        <w:pStyle w:val="ListNumber"/>
        <w:spacing w:line="360" w:lineRule="auto"/>
        <w:rPr>
          <w:rFonts w:asciiTheme="majorBidi" w:hAnsiTheme="majorBidi" w:cstheme="majorBidi"/>
        </w:rPr>
      </w:pPr>
      <w:r w:rsidRPr="000E4F8D">
        <w:rPr>
          <w:rFonts w:asciiTheme="majorBidi" w:hAnsiTheme="majorBidi" w:cstheme="majorBidi"/>
          <w:b/>
        </w:rPr>
        <w:t xml:space="preserve">Create AppDbContext: </w:t>
      </w:r>
      <w:r w:rsidRPr="000E4F8D">
        <w:rPr>
          <w:rFonts w:asciiTheme="majorBidi" w:hAnsiTheme="majorBidi" w:cstheme="majorBidi"/>
        </w:rPr>
        <w:t>Add DbSet properties and configure database constraints/relationships in OnModelCreating.</w:t>
      </w:r>
    </w:p>
    <w:p w14:paraId="5F4680F9" w14:textId="77777777" w:rsidR="008B5703" w:rsidRPr="000E4F8D" w:rsidRDefault="00000000" w:rsidP="000E4F8D">
      <w:pPr>
        <w:pStyle w:val="ListNumber"/>
        <w:spacing w:line="360" w:lineRule="auto"/>
        <w:rPr>
          <w:rFonts w:asciiTheme="majorBidi" w:hAnsiTheme="majorBidi" w:cstheme="majorBidi"/>
        </w:rPr>
      </w:pPr>
      <w:r w:rsidRPr="000E4F8D">
        <w:rPr>
          <w:rFonts w:asciiTheme="majorBidi" w:hAnsiTheme="majorBidi" w:cstheme="majorBidi"/>
          <w:b/>
        </w:rPr>
        <w:t xml:space="preserve">Configure SQL Server + EF Core: </w:t>
      </w:r>
      <w:r w:rsidRPr="000E4F8D">
        <w:rPr>
          <w:rFonts w:asciiTheme="majorBidi" w:hAnsiTheme="majorBidi" w:cstheme="majorBidi"/>
        </w:rPr>
        <w:t>Add the connection string, register AppDbContext, then create and apply EF Core migrations.</w:t>
      </w:r>
    </w:p>
    <w:p w14:paraId="2ECEC413" w14:textId="77777777" w:rsidR="008B5703" w:rsidRPr="000E4F8D" w:rsidRDefault="00000000" w:rsidP="000E4F8D">
      <w:pPr>
        <w:pStyle w:val="ListNumber"/>
        <w:spacing w:line="360" w:lineRule="auto"/>
        <w:rPr>
          <w:rFonts w:asciiTheme="majorBidi" w:hAnsiTheme="majorBidi" w:cstheme="majorBidi"/>
        </w:rPr>
      </w:pPr>
      <w:r w:rsidRPr="000E4F8D">
        <w:rPr>
          <w:rFonts w:asciiTheme="majorBidi" w:hAnsiTheme="majorBidi" w:cstheme="majorBidi"/>
          <w:b/>
        </w:rPr>
        <w:t xml:space="preserve">Create DTOs + Validation: </w:t>
      </w:r>
      <w:r w:rsidRPr="000E4F8D">
        <w:rPr>
          <w:rFonts w:asciiTheme="majorBidi" w:hAnsiTheme="majorBidi" w:cstheme="majorBidi"/>
        </w:rPr>
        <w:t>Separate API request/response shapes from database entities. Use DataAnnotations for input validation.</w:t>
      </w:r>
    </w:p>
    <w:p w14:paraId="4D44CACB" w14:textId="77777777" w:rsidR="008B5703" w:rsidRPr="000E4F8D" w:rsidRDefault="00000000" w:rsidP="000E4F8D">
      <w:pPr>
        <w:pStyle w:val="ListNumber"/>
        <w:spacing w:line="360" w:lineRule="auto"/>
        <w:rPr>
          <w:rFonts w:asciiTheme="majorBidi" w:hAnsiTheme="majorBidi" w:cstheme="majorBidi"/>
        </w:rPr>
      </w:pPr>
      <w:r w:rsidRPr="000E4F8D">
        <w:rPr>
          <w:rFonts w:asciiTheme="majorBidi" w:hAnsiTheme="majorBidi" w:cstheme="majorBidi"/>
          <w:b/>
        </w:rPr>
        <w:t xml:space="preserve">Create Service Interfaces: </w:t>
      </w:r>
      <w:r w:rsidRPr="000E4F8D">
        <w:rPr>
          <w:rFonts w:asciiTheme="majorBidi" w:hAnsiTheme="majorBidi" w:cstheme="majorBidi"/>
        </w:rPr>
        <w:t>Define contracts such as ICustomerService, IProductService, and IShipmentService.</w:t>
      </w:r>
    </w:p>
    <w:p w14:paraId="6324A8EF" w14:textId="77777777" w:rsidR="008B5703" w:rsidRPr="000E4F8D" w:rsidRDefault="00000000" w:rsidP="000E4F8D">
      <w:pPr>
        <w:pStyle w:val="ListNumber"/>
        <w:spacing w:line="360" w:lineRule="auto"/>
        <w:rPr>
          <w:rFonts w:asciiTheme="majorBidi" w:hAnsiTheme="majorBidi" w:cstheme="majorBidi"/>
        </w:rPr>
      </w:pPr>
      <w:r w:rsidRPr="000E4F8D">
        <w:rPr>
          <w:rFonts w:asciiTheme="majorBidi" w:hAnsiTheme="majorBidi" w:cstheme="majorBidi"/>
          <w:b/>
        </w:rPr>
        <w:t xml:space="preserve">Implement Services: </w:t>
      </w:r>
      <w:r w:rsidRPr="000E4F8D">
        <w:rPr>
          <w:rFonts w:asciiTheme="majorBidi" w:hAnsiTheme="majorBidi" w:cstheme="majorBidi"/>
        </w:rPr>
        <w:t>Put application/business logic, EF Core queries, validations, workflow rules, and CRUD operations here.</w:t>
      </w:r>
    </w:p>
    <w:p w14:paraId="1071B4D7" w14:textId="77777777" w:rsidR="008B5703" w:rsidRPr="000E4F8D" w:rsidRDefault="00000000" w:rsidP="000E4F8D">
      <w:pPr>
        <w:pStyle w:val="ListNumber"/>
        <w:spacing w:line="360" w:lineRule="auto"/>
        <w:rPr>
          <w:rFonts w:asciiTheme="majorBidi" w:hAnsiTheme="majorBidi" w:cstheme="majorBidi"/>
        </w:rPr>
      </w:pPr>
      <w:r w:rsidRPr="000E4F8D">
        <w:rPr>
          <w:rFonts w:asciiTheme="majorBidi" w:hAnsiTheme="majorBidi" w:cstheme="majorBidi"/>
          <w:b/>
        </w:rPr>
        <w:t xml:space="preserve">Create Controllers: </w:t>
      </w:r>
      <w:r w:rsidRPr="000E4F8D">
        <w:rPr>
          <w:rFonts w:asciiTheme="majorBidi" w:hAnsiTheme="majorBidi" w:cstheme="majorBidi"/>
        </w:rPr>
        <w:t>Keep controllers thin: receive HTTP requests, call services, and return the correct HTTP responses.</w:t>
      </w:r>
    </w:p>
    <w:p w14:paraId="753351AD" w14:textId="77777777" w:rsidR="008B5703" w:rsidRPr="000E4F8D" w:rsidRDefault="00000000" w:rsidP="000E4F8D">
      <w:pPr>
        <w:pStyle w:val="ListNumber"/>
        <w:spacing w:line="360" w:lineRule="auto"/>
        <w:rPr>
          <w:rFonts w:asciiTheme="majorBidi" w:hAnsiTheme="majorBidi" w:cstheme="majorBidi"/>
        </w:rPr>
      </w:pPr>
      <w:r w:rsidRPr="000E4F8D">
        <w:rPr>
          <w:rFonts w:asciiTheme="majorBidi" w:hAnsiTheme="majorBidi" w:cstheme="majorBidi"/>
          <w:b/>
        </w:rPr>
        <w:t xml:space="preserve">Add Global Exception Handling: </w:t>
      </w:r>
      <w:r w:rsidRPr="000E4F8D">
        <w:rPr>
          <w:rFonts w:asciiTheme="majorBidi" w:hAnsiTheme="majorBidi" w:cstheme="majorBidi"/>
        </w:rPr>
        <w:t>Map custom exceptions centrally to 400, 404, 409, and unexpected errors to 500.</w:t>
      </w:r>
    </w:p>
    <w:p w14:paraId="4CD1552E" w14:textId="77777777" w:rsidR="008B5703" w:rsidRPr="000E4F8D" w:rsidRDefault="00000000" w:rsidP="000E4F8D">
      <w:pPr>
        <w:pStyle w:val="ListNumber"/>
        <w:spacing w:line="360" w:lineRule="auto"/>
        <w:rPr>
          <w:rFonts w:asciiTheme="majorBidi" w:hAnsiTheme="majorBidi" w:cstheme="majorBidi"/>
        </w:rPr>
      </w:pPr>
      <w:r w:rsidRPr="000E4F8D">
        <w:rPr>
          <w:rFonts w:asciiTheme="majorBidi" w:hAnsiTheme="majorBidi" w:cstheme="majorBidi"/>
          <w:b/>
        </w:rPr>
        <w:lastRenderedPageBreak/>
        <w:t xml:space="preserve">Add Search / Filter / Pagination: </w:t>
      </w:r>
      <w:r w:rsidRPr="000E4F8D">
        <w:rPr>
          <w:rFonts w:asciiTheme="majorBidi" w:hAnsiTheme="majorBidi" w:cstheme="majorBidi"/>
        </w:rPr>
        <w:t>Use IQueryable, apply filters, count results, order, Skip/Take, then project to DTOs.</w:t>
      </w:r>
    </w:p>
    <w:p w14:paraId="15BD9EF4" w14:textId="77777777" w:rsidR="008B5703" w:rsidRPr="000E4F8D" w:rsidRDefault="00000000" w:rsidP="000E4F8D">
      <w:pPr>
        <w:pStyle w:val="ListNumber"/>
        <w:spacing w:line="360" w:lineRule="auto"/>
        <w:rPr>
          <w:rFonts w:asciiTheme="majorBidi" w:hAnsiTheme="majorBidi" w:cstheme="majorBidi"/>
        </w:rPr>
      </w:pPr>
      <w:r w:rsidRPr="000E4F8D">
        <w:rPr>
          <w:rFonts w:asciiTheme="majorBidi" w:hAnsiTheme="majorBidi" w:cstheme="majorBidi"/>
          <w:b/>
        </w:rPr>
        <w:t xml:space="preserve">Add Dashboard / Reporting: </w:t>
      </w:r>
      <w:r w:rsidRPr="000E4F8D">
        <w:rPr>
          <w:rFonts w:asciiTheme="majorBidi" w:hAnsiTheme="majorBidi" w:cstheme="majorBidi"/>
        </w:rPr>
        <w:t>Keep analytics/reporting in a dedicated DashboardService and DashboardController.</w:t>
      </w:r>
    </w:p>
    <w:p w14:paraId="2687B6EE" w14:textId="77777777" w:rsidR="008B5703" w:rsidRPr="000E4F8D" w:rsidRDefault="00000000" w:rsidP="000E4F8D">
      <w:pPr>
        <w:pStyle w:val="ListNumber"/>
        <w:spacing w:line="360" w:lineRule="auto"/>
        <w:rPr>
          <w:rFonts w:asciiTheme="majorBidi" w:hAnsiTheme="majorBidi" w:cstheme="majorBidi"/>
        </w:rPr>
      </w:pPr>
      <w:r w:rsidRPr="000E4F8D">
        <w:rPr>
          <w:rFonts w:asciiTheme="majorBidi" w:hAnsiTheme="majorBidi" w:cstheme="majorBidi"/>
          <w:b/>
        </w:rPr>
        <w:t xml:space="preserve">Configure Program.cs: </w:t>
      </w:r>
      <w:r w:rsidRPr="000E4F8D">
        <w:rPr>
          <w:rFonts w:asciiTheme="majorBidi" w:hAnsiTheme="majorBidi" w:cstheme="majorBidi"/>
        </w:rPr>
        <w:t>Register controllers, DbContext, services, exception handling, CORS, Swagger, and middleware.</w:t>
      </w:r>
    </w:p>
    <w:p w14:paraId="3F819C75" w14:textId="77777777" w:rsidR="008B5703" w:rsidRPr="000E4F8D" w:rsidRDefault="00000000" w:rsidP="000E4F8D">
      <w:pPr>
        <w:pStyle w:val="ListNumber"/>
        <w:spacing w:line="360" w:lineRule="auto"/>
        <w:rPr>
          <w:rFonts w:asciiTheme="majorBidi" w:hAnsiTheme="majorBidi" w:cstheme="majorBidi"/>
        </w:rPr>
      </w:pPr>
      <w:r w:rsidRPr="000E4F8D">
        <w:rPr>
          <w:rFonts w:asciiTheme="majorBidi" w:hAnsiTheme="majorBidi" w:cstheme="majorBidi"/>
          <w:b/>
        </w:rPr>
        <w:t xml:space="preserve">Test with Swagger: </w:t>
      </w:r>
      <w:r w:rsidRPr="000E4F8D">
        <w:rPr>
          <w:rFonts w:asciiTheme="majorBidi" w:hAnsiTheme="majorBidi" w:cstheme="majorBidi"/>
        </w:rPr>
        <w:t>Test success and failure scenarios before connecting the frontend.</w:t>
      </w:r>
    </w:p>
    <w:p w14:paraId="6A5BFFBB" w14:textId="77777777" w:rsidR="008B5703" w:rsidRPr="000E4F8D" w:rsidRDefault="00000000" w:rsidP="000E4F8D">
      <w:pPr>
        <w:pStyle w:val="ListNumber"/>
        <w:spacing w:line="360" w:lineRule="auto"/>
        <w:rPr>
          <w:rFonts w:asciiTheme="majorBidi" w:hAnsiTheme="majorBidi" w:cstheme="majorBidi"/>
        </w:rPr>
      </w:pPr>
      <w:r w:rsidRPr="000E4F8D">
        <w:rPr>
          <w:rFonts w:asciiTheme="majorBidi" w:hAnsiTheme="majorBidi" w:cstheme="majorBidi"/>
          <w:b/>
        </w:rPr>
        <w:t xml:space="preserve">Connect Frontend: </w:t>
      </w:r>
      <w:r w:rsidRPr="000E4F8D">
        <w:rPr>
          <w:rFonts w:asciiTheme="majorBidi" w:hAnsiTheme="majorBidi" w:cstheme="majorBidi"/>
        </w:rPr>
        <w:t>After the API is stable, connect React/Angular through HTTP/JSON and the configured CORS policy.</w:t>
      </w:r>
    </w:p>
    <w:p w14:paraId="666E90DB" w14:textId="77777777" w:rsidR="008B5703" w:rsidRPr="000E4F8D" w:rsidRDefault="00000000" w:rsidP="000E4F8D">
      <w:pPr>
        <w:pStyle w:val="Heading1"/>
        <w:spacing w:line="360" w:lineRule="auto"/>
        <w:rPr>
          <w:rFonts w:asciiTheme="majorBidi" w:hAnsiTheme="majorBidi"/>
        </w:rPr>
      </w:pPr>
      <w:r w:rsidRPr="000E4F8D">
        <w:rPr>
          <w:rFonts w:asciiTheme="majorBidi" w:hAnsiTheme="majorBidi"/>
        </w:rPr>
        <w:t>3. Responsibility of Each Layer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8B5703" w:rsidRPr="000E4F8D" w14:paraId="29BD5F97" w14:textId="77777777">
        <w:tc>
          <w:tcPr>
            <w:tcW w:w="5040" w:type="dxa"/>
          </w:tcPr>
          <w:p w14:paraId="3AB81F4A" w14:textId="77777777" w:rsidR="008B5703" w:rsidRPr="000E4F8D" w:rsidRDefault="00000000" w:rsidP="000E4F8D">
            <w:pPr>
              <w:spacing w:line="360" w:lineRule="auto"/>
              <w:rPr>
                <w:rFonts w:asciiTheme="majorBidi" w:hAnsiTheme="majorBidi" w:cstheme="majorBidi"/>
              </w:rPr>
            </w:pPr>
            <w:r w:rsidRPr="000E4F8D">
              <w:rPr>
                <w:rFonts w:asciiTheme="majorBidi" w:hAnsiTheme="majorBidi" w:cstheme="majorBidi"/>
              </w:rPr>
              <w:t>Component</w:t>
            </w:r>
          </w:p>
        </w:tc>
        <w:tc>
          <w:tcPr>
            <w:tcW w:w="5040" w:type="dxa"/>
          </w:tcPr>
          <w:p w14:paraId="44952BC8" w14:textId="77777777" w:rsidR="008B5703" w:rsidRPr="000E4F8D" w:rsidRDefault="00000000" w:rsidP="000E4F8D">
            <w:pPr>
              <w:spacing w:line="360" w:lineRule="auto"/>
              <w:rPr>
                <w:rFonts w:asciiTheme="majorBidi" w:hAnsiTheme="majorBidi" w:cstheme="majorBidi"/>
              </w:rPr>
            </w:pPr>
            <w:r w:rsidRPr="000E4F8D">
              <w:rPr>
                <w:rFonts w:asciiTheme="majorBidi" w:hAnsiTheme="majorBidi" w:cstheme="majorBidi"/>
              </w:rPr>
              <w:t>Main Responsibility</w:t>
            </w:r>
          </w:p>
        </w:tc>
      </w:tr>
      <w:tr w:rsidR="008B5703" w:rsidRPr="000E4F8D" w14:paraId="12F9CA9F" w14:textId="77777777">
        <w:tc>
          <w:tcPr>
            <w:tcW w:w="5040" w:type="dxa"/>
          </w:tcPr>
          <w:p w14:paraId="6108E5B7" w14:textId="77777777" w:rsidR="008B5703" w:rsidRPr="000E4F8D" w:rsidRDefault="00000000" w:rsidP="000E4F8D">
            <w:pPr>
              <w:spacing w:line="360" w:lineRule="auto"/>
              <w:rPr>
                <w:rFonts w:asciiTheme="majorBidi" w:hAnsiTheme="majorBidi" w:cstheme="majorBidi"/>
              </w:rPr>
            </w:pPr>
            <w:r w:rsidRPr="000E4F8D">
              <w:rPr>
                <w:rFonts w:asciiTheme="majorBidi" w:hAnsiTheme="majorBidi" w:cstheme="majorBidi"/>
              </w:rPr>
              <w:t>Models</w:t>
            </w:r>
          </w:p>
        </w:tc>
        <w:tc>
          <w:tcPr>
            <w:tcW w:w="5040" w:type="dxa"/>
          </w:tcPr>
          <w:p w14:paraId="2D6190B9" w14:textId="77777777" w:rsidR="008B5703" w:rsidRPr="000E4F8D" w:rsidRDefault="00000000" w:rsidP="000E4F8D">
            <w:pPr>
              <w:spacing w:line="360" w:lineRule="auto"/>
              <w:rPr>
                <w:rFonts w:asciiTheme="majorBidi" w:hAnsiTheme="majorBidi" w:cstheme="majorBidi"/>
              </w:rPr>
            </w:pPr>
            <w:r w:rsidRPr="000E4F8D">
              <w:rPr>
                <w:rFonts w:asciiTheme="majorBidi" w:hAnsiTheme="majorBidi" w:cstheme="majorBidi"/>
              </w:rPr>
              <w:t>Represent persistent domain/database entities.</w:t>
            </w:r>
          </w:p>
        </w:tc>
      </w:tr>
      <w:tr w:rsidR="008B5703" w:rsidRPr="000E4F8D" w14:paraId="6E25E8BB" w14:textId="77777777">
        <w:tc>
          <w:tcPr>
            <w:tcW w:w="5040" w:type="dxa"/>
          </w:tcPr>
          <w:p w14:paraId="13DEFF32" w14:textId="77777777" w:rsidR="008B5703" w:rsidRPr="000E4F8D" w:rsidRDefault="00000000" w:rsidP="000E4F8D">
            <w:pPr>
              <w:spacing w:line="360" w:lineRule="auto"/>
              <w:rPr>
                <w:rFonts w:asciiTheme="majorBidi" w:hAnsiTheme="majorBidi" w:cstheme="majorBidi"/>
              </w:rPr>
            </w:pPr>
            <w:r w:rsidRPr="000E4F8D">
              <w:rPr>
                <w:rFonts w:asciiTheme="majorBidi" w:hAnsiTheme="majorBidi" w:cstheme="majorBidi"/>
              </w:rPr>
              <w:t>DTOs</w:t>
            </w:r>
          </w:p>
        </w:tc>
        <w:tc>
          <w:tcPr>
            <w:tcW w:w="5040" w:type="dxa"/>
          </w:tcPr>
          <w:p w14:paraId="6CF0D4F0" w14:textId="77777777" w:rsidR="008B5703" w:rsidRPr="000E4F8D" w:rsidRDefault="00000000" w:rsidP="000E4F8D">
            <w:pPr>
              <w:spacing w:line="360" w:lineRule="auto"/>
              <w:rPr>
                <w:rFonts w:asciiTheme="majorBidi" w:hAnsiTheme="majorBidi" w:cstheme="majorBidi"/>
              </w:rPr>
            </w:pPr>
            <w:r w:rsidRPr="000E4F8D">
              <w:rPr>
                <w:rFonts w:asciiTheme="majorBidi" w:hAnsiTheme="majorBidi" w:cstheme="majorBidi"/>
              </w:rPr>
              <w:t>Control and validate data entering and leaving the API.</w:t>
            </w:r>
          </w:p>
        </w:tc>
      </w:tr>
      <w:tr w:rsidR="008B5703" w:rsidRPr="000E4F8D" w14:paraId="3412F5B8" w14:textId="77777777">
        <w:tc>
          <w:tcPr>
            <w:tcW w:w="5040" w:type="dxa"/>
          </w:tcPr>
          <w:p w14:paraId="3F5E3D5A" w14:textId="77777777" w:rsidR="008B5703" w:rsidRPr="000E4F8D" w:rsidRDefault="00000000" w:rsidP="000E4F8D">
            <w:pPr>
              <w:spacing w:line="360" w:lineRule="auto"/>
              <w:rPr>
                <w:rFonts w:asciiTheme="majorBidi" w:hAnsiTheme="majorBidi" w:cstheme="majorBidi"/>
              </w:rPr>
            </w:pPr>
            <w:r w:rsidRPr="000E4F8D">
              <w:rPr>
                <w:rFonts w:asciiTheme="majorBidi" w:hAnsiTheme="majorBidi" w:cstheme="majorBidi"/>
              </w:rPr>
              <w:t>Controllers</w:t>
            </w:r>
          </w:p>
        </w:tc>
        <w:tc>
          <w:tcPr>
            <w:tcW w:w="5040" w:type="dxa"/>
          </w:tcPr>
          <w:p w14:paraId="1D64836F" w14:textId="77777777" w:rsidR="008B5703" w:rsidRPr="000E4F8D" w:rsidRDefault="00000000" w:rsidP="000E4F8D">
            <w:pPr>
              <w:spacing w:line="360" w:lineRule="auto"/>
              <w:rPr>
                <w:rFonts w:asciiTheme="majorBidi" w:hAnsiTheme="majorBidi" w:cstheme="majorBidi"/>
              </w:rPr>
            </w:pPr>
            <w:r w:rsidRPr="000E4F8D">
              <w:rPr>
                <w:rFonts w:asciiTheme="majorBidi" w:hAnsiTheme="majorBidi" w:cstheme="majorBidi"/>
              </w:rPr>
              <w:t>HTTP routing, request/response handling, status codes. Keep business logic out.</w:t>
            </w:r>
          </w:p>
        </w:tc>
      </w:tr>
      <w:tr w:rsidR="008B5703" w:rsidRPr="000E4F8D" w14:paraId="74FC4BBB" w14:textId="77777777">
        <w:tc>
          <w:tcPr>
            <w:tcW w:w="5040" w:type="dxa"/>
          </w:tcPr>
          <w:p w14:paraId="566956C1" w14:textId="77777777" w:rsidR="008B5703" w:rsidRPr="000E4F8D" w:rsidRDefault="00000000" w:rsidP="000E4F8D">
            <w:pPr>
              <w:spacing w:line="360" w:lineRule="auto"/>
              <w:rPr>
                <w:rFonts w:asciiTheme="majorBidi" w:hAnsiTheme="majorBidi" w:cstheme="majorBidi"/>
              </w:rPr>
            </w:pPr>
            <w:r w:rsidRPr="000E4F8D">
              <w:rPr>
                <w:rFonts w:asciiTheme="majorBidi" w:hAnsiTheme="majorBidi" w:cstheme="majorBidi"/>
              </w:rPr>
              <w:t>Service Interfaces</w:t>
            </w:r>
          </w:p>
        </w:tc>
        <w:tc>
          <w:tcPr>
            <w:tcW w:w="5040" w:type="dxa"/>
          </w:tcPr>
          <w:p w14:paraId="22320BD2" w14:textId="77777777" w:rsidR="008B5703" w:rsidRPr="000E4F8D" w:rsidRDefault="00000000" w:rsidP="000E4F8D">
            <w:pPr>
              <w:spacing w:line="360" w:lineRule="auto"/>
              <w:rPr>
                <w:rFonts w:asciiTheme="majorBidi" w:hAnsiTheme="majorBidi" w:cstheme="majorBidi"/>
              </w:rPr>
            </w:pPr>
            <w:r w:rsidRPr="000E4F8D">
              <w:rPr>
                <w:rFonts w:asciiTheme="majorBidi" w:hAnsiTheme="majorBidi" w:cstheme="majorBidi"/>
              </w:rPr>
              <w:t>Define service contracts and support dependency inversion.</w:t>
            </w:r>
          </w:p>
        </w:tc>
      </w:tr>
      <w:tr w:rsidR="008B5703" w:rsidRPr="000E4F8D" w14:paraId="3B3ECA63" w14:textId="77777777">
        <w:tc>
          <w:tcPr>
            <w:tcW w:w="5040" w:type="dxa"/>
          </w:tcPr>
          <w:p w14:paraId="0DF239FA" w14:textId="77777777" w:rsidR="008B5703" w:rsidRPr="000E4F8D" w:rsidRDefault="00000000" w:rsidP="000E4F8D">
            <w:pPr>
              <w:spacing w:line="360" w:lineRule="auto"/>
              <w:rPr>
                <w:rFonts w:asciiTheme="majorBidi" w:hAnsiTheme="majorBidi" w:cstheme="majorBidi"/>
              </w:rPr>
            </w:pPr>
            <w:r w:rsidRPr="000E4F8D">
              <w:rPr>
                <w:rFonts w:asciiTheme="majorBidi" w:hAnsiTheme="majorBidi" w:cstheme="majorBidi"/>
              </w:rPr>
              <w:t>Services</w:t>
            </w:r>
          </w:p>
        </w:tc>
        <w:tc>
          <w:tcPr>
            <w:tcW w:w="5040" w:type="dxa"/>
          </w:tcPr>
          <w:p w14:paraId="20A6D4CF" w14:textId="77777777" w:rsidR="008B5703" w:rsidRPr="000E4F8D" w:rsidRDefault="00000000" w:rsidP="000E4F8D">
            <w:pPr>
              <w:spacing w:line="360" w:lineRule="auto"/>
              <w:rPr>
                <w:rFonts w:asciiTheme="majorBidi" w:hAnsiTheme="majorBidi" w:cstheme="majorBidi"/>
              </w:rPr>
            </w:pPr>
            <w:r w:rsidRPr="000E4F8D">
              <w:rPr>
                <w:rFonts w:asciiTheme="majorBidi" w:hAnsiTheme="majorBidi" w:cstheme="majorBidi"/>
              </w:rPr>
              <w:t>Business logic, workflow rules, validations, EF Core queries, and application operations.</w:t>
            </w:r>
          </w:p>
        </w:tc>
      </w:tr>
      <w:tr w:rsidR="008B5703" w:rsidRPr="000E4F8D" w14:paraId="7BF26815" w14:textId="77777777">
        <w:tc>
          <w:tcPr>
            <w:tcW w:w="5040" w:type="dxa"/>
          </w:tcPr>
          <w:p w14:paraId="72E712DA" w14:textId="77777777" w:rsidR="008B5703" w:rsidRPr="000E4F8D" w:rsidRDefault="00000000" w:rsidP="000E4F8D">
            <w:pPr>
              <w:spacing w:line="360" w:lineRule="auto"/>
              <w:rPr>
                <w:rFonts w:asciiTheme="majorBidi" w:hAnsiTheme="majorBidi" w:cstheme="majorBidi"/>
              </w:rPr>
            </w:pPr>
            <w:r w:rsidRPr="000E4F8D">
              <w:rPr>
                <w:rFonts w:asciiTheme="majorBidi" w:hAnsiTheme="majorBidi" w:cstheme="majorBidi"/>
              </w:rPr>
              <w:t>AppDbContext</w:t>
            </w:r>
          </w:p>
        </w:tc>
        <w:tc>
          <w:tcPr>
            <w:tcW w:w="5040" w:type="dxa"/>
          </w:tcPr>
          <w:p w14:paraId="25CB1BB3" w14:textId="77777777" w:rsidR="008B5703" w:rsidRPr="000E4F8D" w:rsidRDefault="00000000" w:rsidP="000E4F8D">
            <w:pPr>
              <w:spacing w:line="360" w:lineRule="auto"/>
              <w:rPr>
                <w:rFonts w:asciiTheme="majorBidi" w:hAnsiTheme="majorBidi" w:cstheme="majorBidi"/>
              </w:rPr>
            </w:pPr>
            <w:r w:rsidRPr="000E4F8D">
              <w:rPr>
                <w:rFonts w:asciiTheme="majorBidi" w:hAnsiTheme="majorBidi" w:cstheme="majorBidi"/>
              </w:rPr>
              <w:t>EF Core database access, entity mapping, relationships, constraints, and persistence.</w:t>
            </w:r>
          </w:p>
        </w:tc>
      </w:tr>
      <w:tr w:rsidR="008B5703" w:rsidRPr="000E4F8D" w14:paraId="4BFC2126" w14:textId="77777777">
        <w:tc>
          <w:tcPr>
            <w:tcW w:w="5040" w:type="dxa"/>
          </w:tcPr>
          <w:p w14:paraId="1D8FE777" w14:textId="77777777" w:rsidR="008B5703" w:rsidRPr="000E4F8D" w:rsidRDefault="00000000" w:rsidP="000E4F8D">
            <w:pPr>
              <w:spacing w:line="360" w:lineRule="auto"/>
              <w:rPr>
                <w:rFonts w:asciiTheme="majorBidi" w:hAnsiTheme="majorBidi" w:cstheme="majorBidi"/>
              </w:rPr>
            </w:pPr>
            <w:r w:rsidRPr="000E4F8D">
              <w:rPr>
                <w:rFonts w:asciiTheme="majorBidi" w:hAnsiTheme="majorBidi" w:cstheme="majorBidi"/>
              </w:rPr>
              <w:t>Exceptions</w:t>
            </w:r>
          </w:p>
        </w:tc>
        <w:tc>
          <w:tcPr>
            <w:tcW w:w="5040" w:type="dxa"/>
          </w:tcPr>
          <w:p w14:paraId="34AF8132" w14:textId="77777777" w:rsidR="008B5703" w:rsidRPr="000E4F8D" w:rsidRDefault="00000000" w:rsidP="000E4F8D">
            <w:pPr>
              <w:spacing w:line="360" w:lineRule="auto"/>
              <w:rPr>
                <w:rFonts w:asciiTheme="majorBidi" w:hAnsiTheme="majorBidi" w:cstheme="majorBidi"/>
              </w:rPr>
            </w:pPr>
            <w:r w:rsidRPr="000E4F8D">
              <w:rPr>
                <w:rFonts w:asciiTheme="majorBidi" w:hAnsiTheme="majorBidi" w:cstheme="majorBidi"/>
              </w:rPr>
              <w:t>Represent known application errors such as bad request, not found, and conflict.</w:t>
            </w:r>
          </w:p>
        </w:tc>
      </w:tr>
      <w:tr w:rsidR="008B5703" w:rsidRPr="000E4F8D" w14:paraId="2D5706E3" w14:textId="77777777">
        <w:tc>
          <w:tcPr>
            <w:tcW w:w="5040" w:type="dxa"/>
          </w:tcPr>
          <w:p w14:paraId="22907B4F" w14:textId="77777777" w:rsidR="008B5703" w:rsidRPr="000E4F8D" w:rsidRDefault="00000000" w:rsidP="000E4F8D">
            <w:pPr>
              <w:spacing w:line="360" w:lineRule="auto"/>
              <w:rPr>
                <w:rFonts w:asciiTheme="majorBidi" w:hAnsiTheme="majorBidi" w:cstheme="majorBidi"/>
              </w:rPr>
            </w:pPr>
            <w:r w:rsidRPr="000E4F8D">
              <w:rPr>
                <w:rFonts w:asciiTheme="majorBidi" w:hAnsiTheme="majorBidi" w:cstheme="majorBidi"/>
              </w:rPr>
              <w:t>GlobalExceptionHandler</w:t>
            </w:r>
          </w:p>
        </w:tc>
        <w:tc>
          <w:tcPr>
            <w:tcW w:w="5040" w:type="dxa"/>
          </w:tcPr>
          <w:p w14:paraId="1BD74AA3" w14:textId="77777777" w:rsidR="008B5703" w:rsidRPr="000E4F8D" w:rsidRDefault="00000000" w:rsidP="000E4F8D">
            <w:pPr>
              <w:spacing w:line="360" w:lineRule="auto"/>
              <w:rPr>
                <w:rFonts w:asciiTheme="majorBidi" w:hAnsiTheme="majorBidi" w:cstheme="majorBidi"/>
              </w:rPr>
            </w:pPr>
            <w:r w:rsidRPr="000E4F8D">
              <w:rPr>
                <w:rFonts w:asciiTheme="majorBidi" w:hAnsiTheme="majorBidi" w:cstheme="majorBidi"/>
              </w:rPr>
              <w:t>Convert exceptions to consistent HTTP ProblemDetails responses.</w:t>
            </w:r>
          </w:p>
        </w:tc>
      </w:tr>
      <w:tr w:rsidR="008B5703" w:rsidRPr="000E4F8D" w14:paraId="6F8F1C7C" w14:textId="77777777">
        <w:tc>
          <w:tcPr>
            <w:tcW w:w="5040" w:type="dxa"/>
          </w:tcPr>
          <w:p w14:paraId="7EB00ABA" w14:textId="77777777" w:rsidR="008B5703" w:rsidRPr="000E4F8D" w:rsidRDefault="00000000" w:rsidP="000E4F8D">
            <w:pPr>
              <w:spacing w:line="360" w:lineRule="auto"/>
              <w:rPr>
                <w:rFonts w:asciiTheme="majorBidi" w:hAnsiTheme="majorBidi" w:cstheme="majorBidi"/>
              </w:rPr>
            </w:pPr>
            <w:r w:rsidRPr="000E4F8D">
              <w:rPr>
                <w:rFonts w:asciiTheme="majorBidi" w:hAnsiTheme="majorBidi" w:cstheme="majorBidi"/>
              </w:rPr>
              <w:t>Program.cs</w:t>
            </w:r>
          </w:p>
        </w:tc>
        <w:tc>
          <w:tcPr>
            <w:tcW w:w="5040" w:type="dxa"/>
          </w:tcPr>
          <w:p w14:paraId="429880B9" w14:textId="77777777" w:rsidR="008B5703" w:rsidRPr="000E4F8D" w:rsidRDefault="00000000" w:rsidP="000E4F8D">
            <w:pPr>
              <w:spacing w:line="360" w:lineRule="auto"/>
              <w:rPr>
                <w:rFonts w:asciiTheme="majorBidi" w:hAnsiTheme="majorBidi" w:cstheme="majorBidi"/>
              </w:rPr>
            </w:pPr>
            <w:r w:rsidRPr="000E4F8D">
              <w:rPr>
                <w:rFonts w:asciiTheme="majorBidi" w:hAnsiTheme="majorBidi" w:cstheme="majorBidi"/>
              </w:rPr>
              <w:t>Application configuration and Dependency Injection; not business logic.</w:t>
            </w:r>
          </w:p>
        </w:tc>
      </w:tr>
    </w:tbl>
    <w:p w14:paraId="6044B4BC" w14:textId="77777777" w:rsidR="008B5703" w:rsidRPr="000E4F8D" w:rsidRDefault="00000000" w:rsidP="000E4F8D">
      <w:pPr>
        <w:pStyle w:val="Heading1"/>
        <w:spacing w:line="360" w:lineRule="auto"/>
        <w:rPr>
          <w:rFonts w:asciiTheme="majorBidi" w:hAnsiTheme="majorBidi"/>
        </w:rPr>
      </w:pPr>
      <w:r w:rsidRPr="000E4F8D">
        <w:rPr>
          <w:rFonts w:asciiTheme="majorBidi" w:hAnsiTheme="majorBidi"/>
        </w:rPr>
        <w:t>4. Core Folder Structure</w:t>
      </w:r>
    </w:p>
    <w:p w14:paraId="46D67B85" w14:textId="77777777" w:rsidR="008B5703" w:rsidRPr="000E4F8D" w:rsidRDefault="00000000" w:rsidP="000E4F8D">
      <w:pPr>
        <w:spacing w:line="360" w:lineRule="auto"/>
        <w:rPr>
          <w:rFonts w:asciiTheme="majorBidi" w:hAnsiTheme="majorBidi" w:cstheme="majorBidi"/>
        </w:rPr>
      </w:pPr>
      <w:r w:rsidRPr="000E4F8D">
        <w:rPr>
          <w:rFonts w:asciiTheme="majorBidi" w:hAnsiTheme="majorBidi" w:cstheme="majorBidi"/>
          <w:sz w:val="18"/>
        </w:rPr>
        <w:t>MyProject.API</w:t>
      </w:r>
      <w:r w:rsidRPr="000E4F8D">
        <w:rPr>
          <w:rFonts w:asciiTheme="majorBidi" w:hAnsiTheme="majorBidi" w:cstheme="majorBidi"/>
          <w:sz w:val="18"/>
        </w:rPr>
        <w:br/>
        <w:t>|</w:t>
      </w:r>
      <w:r w:rsidRPr="000E4F8D">
        <w:rPr>
          <w:rFonts w:asciiTheme="majorBidi" w:hAnsiTheme="majorBidi" w:cstheme="majorBidi"/>
          <w:sz w:val="18"/>
        </w:rPr>
        <w:br/>
        <w:t>+-- Controllers</w:t>
      </w:r>
      <w:r w:rsidRPr="000E4F8D">
        <w:rPr>
          <w:rFonts w:asciiTheme="majorBidi" w:hAnsiTheme="majorBidi" w:cstheme="majorBidi"/>
          <w:sz w:val="18"/>
        </w:rPr>
        <w:br/>
        <w:t>|   +-- CustomersController.cs</w:t>
      </w:r>
      <w:r w:rsidRPr="000E4F8D">
        <w:rPr>
          <w:rFonts w:asciiTheme="majorBidi" w:hAnsiTheme="majorBidi" w:cstheme="majorBidi"/>
          <w:sz w:val="18"/>
        </w:rPr>
        <w:br/>
        <w:t>|   +-- ProductsController.cs</w:t>
      </w:r>
      <w:r w:rsidRPr="000E4F8D">
        <w:rPr>
          <w:rFonts w:asciiTheme="majorBidi" w:hAnsiTheme="majorBidi" w:cstheme="majorBidi"/>
          <w:sz w:val="18"/>
        </w:rPr>
        <w:br/>
        <w:t>|   +-- ShipmentsController.cs</w:t>
      </w:r>
      <w:r w:rsidRPr="000E4F8D">
        <w:rPr>
          <w:rFonts w:asciiTheme="majorBidi" w:hAnsiTheme="majorBidi" w:cstheme="majorBidi"/>
          <w:sz w:val="18"/>
        </w:rPr>
        <w:br/>
        <w:t>|</w:t>
      </w:r>
      <w:r w:rsidRPr="000E4F8D">
        <w:rPr>
          <w:rFonts w:asciiTheme="majorBidi" w:hAnsiTheme="majorBidi" w:cstheme="majorBidi"/>
          <w:sz w:val="18"/>
        </w:rPr>
        <w:br/>
        <w:t>+-- Models</w:t>
      </w:r>
      <w:r w:rsidRPr="000E4F8D">
        <w:rPr>
          <w:rFonts w:asciiTheme="majorBidi" w:hAnsiTheme="majorBidi" w:cstheme="majorBidi"/>
          <w:sz w:val="18"/>
        </w:rPr>
        <w:br/>
      </w:r>
      <w:r w:rsidRPr="000E4F8D">
        <w:rPr>
          <w:rFonts w:asciiTheme="majorBidi" w:hAnsiTheme="majorBidi" w:cstheme="majorBidi"/>
          <w:sz w:val="18"/>
        </w:rPr>
        <w:lastRenderedPageBreak/>
        <w:t>|   +-- Customer.cs</w:t>
      </w:r>
      <w:r w:rsidRPr="000E4F8D">
        <w:rPr>
          <w:rFonts w:asciiTheme="majorBidi" w:hAnsiTheme="majorBidi" w:cstheme="majorBidi"/>
          <w:sz w:val="18"/>
        </w:rPr>
        <w:br/>
        <w:t>|   +-- Product.cs</w:t>
      </w:r>
      <w:r w:rsidRPr="000E4F8D">
        <w:rPr>
          <w:rFonts w:asciiTheme="majorBidi" w:hAnsiTheme="majorBidi" w:cstheme="majorBidi"/>
          <w:sz w:val="18"/>
        </w:rPr>
        <w:br/>
        <w:t>|   +-- Shipment.cs</w:t>
      </w:r>
      <w:r w:rsidRPr="000E4F8D">
        <w:rPr>
          <w:rFonts w:asciiTheme="majorBidi" w:hAnsiTheme="majorBidi" w:cstheme="majorBidi"/>
          <w:sz w:val="18"/>
        </w:rPr>
        <w:br/>
        <w:t>|</w:t>
      </w:r>
      <w:r w:rsidRPr="000E4F8D">
        <w:rPr>
          <w:rFonts w:asciiTheme="majorBidi" w:hAnsiTheme="majorBidi" w:cstheme="majorBidi"/>
          <w:sz w:val="18"/>
        </w:rPr>
        <w:br/>
        <w:t>+-- DTOs</w:t>
      </w:r>
      <w:r w:rsidRPr="000E4F8D">
        <w:rPr>
          <w:rFonts w:asciiTheme="majorBidi" w:hAnsiTheme="majorBidi" w:cstheme="majorBidi"/>
          <w:sz w:val="18"/>
        </w:rPr>
        <w:br/>
        <w:t>|   +-- CreateCustomerDto.cs</w:t>
      </w:r>
      <w:r w:rsidRPr="000E4F8D">
        <w:rPr>
          <w:rFonts w:asciiTheme="majorBidi" w:hAnsiTheme="majorBidi" w:cstheme="majorBidi"/>
          <w:sz w:val="18"/>
        </w:rPr>
        <w:br/>
        <w:t>|   +-- UpdateCustomerDto.cs</w:t>
      </w:r>
      <w:r w:rsidRPr="000E4F8D">
        <w:rPr>
          <w:rFonts w:asciiTheme="majorBidi" w:hAnsiTheme="majorBidi" w:cstheme="majorBidi"/>
          <w:sz w:val="18"/>
        </w:rPr>
        <w:br/>
        <w:t>|   +-- CreateShipmentDto.cs</w:t>
      </w:r>
      <w:r w:rsidRPr="000E4F8D">
        <w:rPr>
          <w:rFonts w:asciiTheme="majorBidi" w:hAnsiTheme="majorBidi" w:cstheme="majorBidi"/>
          <w:sz w:val="18"/>
        </w:rPr>
        <w:br/>
        <w:t>|   +-- UpdateShipmentDto.cs</w:t>
      </w:r>
      <w:r w:rsidRPr="000E4F8D">
        <w:rPr>
          <w:rFonts w:asciiTheme="majorBidi" w:hAnsiTheme="majorBidi" w:cstheme="majorBidi"/>
          <w:sz w:val="18"/>
        </w:rPr>
        <w:br/>
        <w:t>|   +-- ShipmentResponseDto.cs</w:t>
      </w:r>
      <w:r w:rsidRPr="000E4F8D">
        <w:rPr>
          <w:rFonts w:asciiTheme="majorBidi" w:hAnsiTheme="majorBidi" w:cstheme="majorBidi"/>
          <w:sz w:val="18"/>
        </w:rPr>
        <w:br/>
        <w:t>|</w:t>
      </w:r>
      <w:r w:rsidRPr="000E4F8D">
        <w:rPr>
          <w:rFonts w:asciiTheme="majorBidi" w:hAnsiTheme="majorBidi" w:cstheme="majorBidi"/>
          <w:sz w:val="18"/>
        </w:rPr>
        <w:br/>
        <w:t>+-- Services</w:t>
      </w:r>
      <w:r w:rsidRPr="000E4F8D">
        <w:rPr>
          <w:rFonts w:asciiTheme="majorBidi" w:hAnsiTheme="majorBidi" w:cstheme="majorBidi"/>
          <w:sz w:val="18"/>
        </w:rPr>
        <w:br/>
        <w:t>|   +-- Interfaces</w:t>
      </w:r>
      <w:r w:rsidRPr="000E4F8D">
        <w:rPr>
          <w:rFonts w:asciiTheme="majorBidi" w:hAnsiTheme="majorBidi" w:cstheme="majorBidi"/>
          <w:sz w:val="18"/>
        </w:rPr>
        <w:br/>
        <w:t>|   |   +-- ICustomerService.cs</w:t>
      </w:r>
      <w:r w:rsidRPr="000E4F8D">
        <w:rPr>
          <w:rFonts w:asciiTheme="majorBidi" w:hAnsiTheme="majorBidi" w:cstheme="majorBidi"/>
          <w:sz w:val="18"/>
        </w:rPr>
        <w:br/>
        <w:t>|   |   +-- IProductService.cs</w:t>
      </w:r>
      <w:r w:rsidRPr="000E4F8D">
        <w:rPr>
          <w:rFonts w:asciiTheme="majorBidi" w:hAnsiTheme="majorBidi" w:cstheme="majorBidi"/>
          <w:sz w:val="18"/>
        </w:rPr>
        <w:br/>
        <w:t>|   |   +-- IShipmentService.cs</w:t>
      </w:r>
      <w:r w:rsidRPr="000E4F8D">
        <w:rPr>
          <w:rFonts w:asciiTheme="majorBidi" w:hAnsiTheme="majorBidi" w:cstheme="majorBidi"/>
          <w:sz w:val="18"/>
        </w:rPr>
        <w:br/>
        <w:t>|   +-- CustomerService.cs</w:t>
      </w:r>
      <w:r w:rsidRPr="000E4F8D">
        <w:rPr>
          <w:rFonts w:asciiTheme="majorBidi" w:hAnsiTheme="majorBidi" w:cstheme="majorBidi"/>
          <w:sz w:val="18"/>
        </w:rPr>
        <w:br/>
        <w:t>|   +-- ProductService.cs</w:t>
      </w:r>
      <w:r w:rsidRPr="000E4F8D">
        <w:rPr>
          <w:rFonts w:asciiTheme="majorBidi" w:hAnsiTheme="majorBidi" w:cstheme="majorBidi"/>
          <w:sz w:val="18"/>
        </w:rPr>
        <w:br/>
        <w:t>|   +-- ShipmentService.cs</w:t>
      </w:r>
      <w:r w:rsidRPr="000E4F8D">
        <w:rPr>
          <w:rFonts w:asciiTheme="majorBidi" w:hAnsiTheme="majorBidi" w:cstheme="majorBidi"/>
          <w:sz w:val="18"/>
        </w:rPr>
        <w:br/>
        <w:t>|</w:t>
      </w:r>
      <w:r w:rsidRPr="000E4F8D">
        <w:rPr>
          <w:rFonts w:asciiTheme="majorBidi" w:hAnsiTheme="majorBidi" w:cstheme="majorBidi"/>
          <w:sz w:val="18"/>
        </w:rPr>
        <w:br/>
        <w:t>+-- Data</w:t>
      </w:r>
      <w:r w:rsidRPr="000E4F8D">
        <w:rPr>
          <w:rFonts w:asciiTheme="majorBidi" w:hAnsiTheme="majorBidi" w:cstheme="majorBidi"/>
          <w:sz w:val="18"/>
        </w:rPr>
        <w:br/>
        <w:t>|   +-- AppDbContext.cs</w:t>
      </w:r>
      <w:r w:rsidRPr="000E4F8D">
        <w:rPr>
          <w:rFonts w:asciiTheme="majorBidi" w:hAnsiTheme="majorBidi" w:cstheme="majorBidi"/>
          <w:sz w:val="18"/>
        </w:rPr>
        <w:br/>
        <w:t>|</w:t>
      </w:r>
      <w:r w:rsidRPr="000E4F8D">
        <w:rPr>
          <w:rFonts w:asciiTheme="majorBidi" w:hAnsiTheme="majorBidi" w:cstheme="majorBidi"/>
          <w:sz w:val="18"/>
        </w:rPr>
        <w:br/>
        <w:t>+-- Exceptions</w:t>
      </w:r>
      <w:r w:rsidRPr="000E4F8D">
        <w:rPr>
          <w:rFonts w:asciiTheme="majorBidi" w:hAnsiTheme="majorBidi" w:cstheme="majorBidi"/>
          <w:sz w:val="18"/>
        </w:rPr>
        <w:br/>
        <w:t>|   +-- GlobalExceptionHandler.cs</w:t>
      </w:r>
      <w:r w:rsidRPr="000E4F8D">
        <w:rPr>
          <w:rFonts w:asciiTheme="majorBidi" w:hAnsiTheme="majorBidi" w:cstheme="majorBidi"/>
          <w:sz w:val="18"/>
        </w:rPr>
        <w:br/>
        <w:t>|   +-- BadRequestException.cs</w:t>
      </w:r>
      <w:r w:rsidRPr="000E4F8D">
        <w:rPr>
          <w:rFonts w:asciiTheme="majorBidi" w:hAnsiTheme="majorBidi" w:cstheme="majorBidi"/>
          <w:sz w:val="18"/>
        </w:rPr>
        <w:br/>
        <w:t>|   +-- NotFoundException.cs</w:t>
      </w:r>
      <w:r w:rsidRPr="000E4F8D">
        <w:rPr>
          <w:rFonts w:asciiTheme="majorBidi" w:hAnsiTheme="majorBidi" w:cstheme="majorBidi"/>
          <w:sz w:val="18"/>
        </w:rPr>
        <w:br/>
        <w:t>|   +-- ConflictException.cs</w:t>
      </w:r>
      <w:r w:rsidRPr="000E4F8D">
        <w:rPr>
          <w:rFonts w:asciiTheme="majorBidi" w:hAnsiTheme="majorBidi" w:cstheme="majorBidi"/>
          <w:sz w:val="18"/>
        </w:rPr>
        <w:br/>
        <w:t>|</w:t>
      </w:r>
      <w:r w:rsidRPr="000E4F8D">
        <w:rPr>
          <w:rFonts w:asciiTheme="majorBidi" w:hAnsiTheme="majorBidi" w:cstheme="majorBidi"/>
          <w:sz w:val="18"/>
        </w:rPr>
        <w:br/>
        <w:t>+-- Migrations</w:t>
      </w:r>
      <w:r w:rsidRPr="000E4F8D">
        <w:rPr>
          <w:rFonts w:asciiTheme="majorBidi" w:hAnsiTheme="majorBidi" w:cstheme="majorBidi"/>
          <w:sz w:val="18"/>
        </w:rPr>
        <w:br/>
        <w:t>+-- appsettings.json</w:t>
      </w:r>
      <w:r w:rsidRPr="000E4F8D">
        <w:rPr>
          <w:rFonts w:asciiTheme="majorBidi" w:hAnsiTheme="majorBidi" w:cstheme="majorBidi"/>
          <w:sz w:val="18"/>
        </w:rPr>
        <w:br/>
        <w:t>+-- Program.cs</w:t>
      </w:r>
    </w:p>
    <w:p w14:paraId="2D4D7462" w14:textId="77777777" w:rsidR="008B5703" w:rsidRPr="000E4F8D" w:rsidRDefault="00000000" w:rsidP="000E4F8D">
      <w:pPr>
        <w:pStyle w:val="Heading1"/>
        <w:spacing w:line="360" w:lineRule="auto"/>
        <w:rPr>
          <w:rFonts w:asciiTheme="majorBidi" w:hAnsiTheme="majorBidi"/>
        </w:rPr>
      </w:pPr>
      <w:r w:rsidRPr="000E4F8D">
        <w:rPr>
          <w:rFonts w:asciiTheme="majorBidi" w:hAnsiTheme="majorBidi"/>
        </w:rPr>
        <w:t>5. Key Rules to Remember</w:t>
      </w:r>
    </w:p>
    <w:p w14:paraId="0F76AFFE" w14:textId="77777777" w:rsidR="008B5703" w:rsidRPr="000E4F8D" w:rsidRDefault="00000000" w:rsidP="000E4F8D">
      <w:pPr>
        <w:pStyle w:val="ListBullet"/>
        <w:spacing w:line="360" w:lineRule="auto"/>
        <w:rPr>
          <w:rFonts w:asciiTheme="majorBidi" w:hAnsiTheme="majorBidi" w:cstheme="majorBidi"/>
        </w:rPr>
      </w:pPr>
      <w:r w:rsidRPr="000E4F8D">
        <w:rPr>
          <w:rFonts w:asciiTheme="majorBidi" w:hAnsiTheme="majorBidi" w:cstheme="majorBidi"/>
        </w:rPr>
        <w:t>Controller -&gt; Interface -&gt; Service -&gt; AppDbContext -&gt; Database.</w:t>
      </w:r>
    </w:p>
    <w:p w14:paraId="574A5553" w14:textId="77777777" w:rsidR="008B5703" w:rsidRPr="000E4F8D" w:rsidRDefault="00000000" w:rsidP="000E4F8D">
      <w:pPr>
        <w:pStyle w:val="ListBullet"/>
        <w:spacing w:line="360" w:lineRule="auto"/>
        <w:rPr>
          <w:rFonts w:asciiTheme="majorBidi" w:hAnsiTheme="majorBidi" w:cstheme="majorBidi"/>
        </w:rPr>
      </w:pPr>
      <w:r w:rsidRPr="000E4F8D">
        <w:rPr>
          <w:rFonts w:asciiTheme="majorBidi" w:hAnsiTheme="majorBidi" w:cstheme="majorBidi"/>
        </w:rPr>
        <w:t>Keep Controllers thin. Do not put EF Core queries or business rules in Controllers.</w:t>
      </w:r>
    </w:p>
    <w:p w14:paraId="59B837E1" w14:textId="77777777" w:rsidR="008B5703" w:rsidRPr="000E4F8D" w:rsidRDefault="00000000" w:rsidP="000E4F8D">
      <w:pPr>
        <w:pStyle w:val="ListBullet"/>
        <w:spacing w:line="360" w:lineRule="auto"/>
        <w:rPr>
          <w:rFonts w:asciiTheme="majorBidi" w:hAnsiTheme="majorBidi" w:cstheme="majorBidi"/>
        </w:rPr>
      </w:pPr>
      <w:r w:rsidRPr="000E4F8D">
        <w:rPr>
          <w:rFonts w:asciiTheme="majorBidi" w:hAnsiTheme="majorBidi" w:cstheme="majorBidi"/>
        </w:rPr>
        <w:t>Put business rules inside Services.</w:t>
      </w:r>
    </w:p>
    <w:p w14:paraId="0B448DB4" w14:textId="77777777" w:rsidR="008B5703" w:rsidRPr="000E4F8D" w:rsidRDefault="00000000" w:rsidP="000E4F8D">
      <w:pPr>
        <w:pStyle w:val="ListBullet"/>
        <w:spacing w:line="360" w:lineRule="auto"/>
        <w:rPr>
          <w:rFonts w:asciiTheme="majorBidi" w:hAnsiTheme="majorBidi" w:cstheme="majorBidi"/>
        </w:rPr>
      </w:pPr>
      <w:r w:rsidRPr="000E4F8D">
        <w:rPr>
          <w:rFonts w:asciiTheme="majorBidi" w:hAnsiTheme="majorBidi" w:cstheme="majorBidi"/>
        </w:rPr>
        <w:t>Use DTOs instead of exposing entities blindly for API input/output.</w:t>
      </w:r>
    </w:p>
    <w:p w14:paraId="5FFCF97F" w14:textId="77777777" w:rsidR="008B5703" w:rsidRPr="000E4F8D" w:rsidRDefault="00000000" w:rsidP="000E4F8D">
      <w:pPr>
        <w:pStyle w:val="ListBullet"/>
        <w:spacing w:line="360" w:lineRule="auto"/>
        <w:rPr>
          <w:rFonts w:asciiTheme="majorBidi" w:hAnsiTheme="majorBidi" w:cstheme="majorBidi"/>
        </w:rPr>
      </w:pPr>
      <w:r w:rsidRPr="000E4F8D">
        <w:rPr>
          <w:rFonts w:asciiTheme="majorBidi" w:hAnsiTheme="majorBidi" w:cstheme="majorBidi"/>
        </w:rPr>
        <w:t>Use OnModelCreating for database relationships and constraints, not application business rules.</w:t>
      </w:r>
    </w:p>
    <w:p w14:paraId="06FC6571" w14:textId="77777777" w:rsidR="008B5703" w:rsidRPr="000E4F8D" w:rsidRDefault="00000000" w:rsidP="000E4F8D">
      <w:pPr>
        <w:pStyle w:val="ListBullet"/>
        <w:spacing w:line="360" w:lineRule="auto"/>
        <w:rPr>
          <w:rFonts w:asciiTheme="majorBidi" w:hAnsiTheme="majorBidi" w:cstheme="majorBidi"/>
        </w:rPr>
      </w:pPr>
      <w:r w:rsidRPr="000E4F8D">
        <w:rPr>
          <w:rFonts w:asciiTheme="majorBidi" w:hAnsiTheme="majorBidi" w:cstheme="majorBidi"/>
        </w:rPr>
        <w:t>Use Dependency Injection to connect interfaces to service implementations.</w:t>
      </w:r>
    </w:p>
    <w:p w14:paraId="1BCC4D89" w14:textId="77777777" w:rsidR="008B5703" w:rsidRPr="000E4F8D" w:rsidRDefault="00000000" w:rsidP="000E4F8D">
      <w:pPr>
        <w:pStyle w:val="ListBullet"/>
        <w:spacing w:line="360" w:lineRule="auto"/>
        <w:rPr>
          <w:rFonts w:asciiTheme="majorBidi" w:hAnsiTheme="majorBidi" w:cstheme="majorBidi"/>
        </w:rPr>
      </w:pPr>
      <w:r w:rsidRPr="000E4F8D">
        <w:rPr>
          <w:rFonts w:asciiTheme="majorBidi" w:hAnsiTheme="majorBidi" w:cstheme="majorBidi"/>
        </w:rPr>
        <w:t>Use Global Exception Handling instead of repeating try/catch in every controller.</w:t>
      </w:r>
    </w:p>
    <w:p w14:paraId="07C73E11" w14:textId="77777777" w:rsidR="008B5703" w:rsidRPr="000E4F8D" w:rsidRDefault="00000000" w:rsidP="000E4F8D">
      <w:pPr>
        <w:pStyle w:val="ListBullet"/>
        <w:spacing w:line="360" w:lineRule="auto"/>
        <w:rPr>
          <w:rFonts w:asciiTheme="majorBidi" w:hAnsiTheme="majorBidi" w:cstheme="majorBidi"/>
        </w:rPr>
      </w:pPr>
      <w:r w:rsidRPr="000E4F8D">
        <w:rPr>
          <w:rFonts w:asciiTheme="majorBidi" w:hAnsiTheme="majorBidi" w:cstheme="majorBidi"/>
        </w:rPr>
        <w:t>Use AsNoTracking() for read-only EF Core queries where tracking is unnecessary.</w:t>
      </w:r>
    </w:p>
    <w:p w14:paraId="01A4B59F" w14:textId="77777777" w:rsidR="008B5703" w:rsidRPr="000E4F8D" w:rsidRDefault="00000000" w:rsidP="000E4F8D">
      <w:pPr>
        <w:pStyle w:val="ListBullet"/>
        <w:spacing w:line="360" w:lineRule="auto"/>
        <w:rPr>
          <w:rFonts w:asciiTheme="majorBidi" w:hAnsiTheme="majorBidi" w:cstheme="majorBidi"/>
        </w:rPr>
      </w:pPr>
      <w:r w:rsidRPr="000E4F8D">
        <w:rPr>
          <w:rFonts w:asciiTheme="majorBidi" w:hAnsiTheme="majorBidi" w:cstheme="majorBidi"/>
        </w:rPr>
        <w:lastRenderedPageBreak/>
        <w:t>Use audit fields such as CreatedAt and UpdatedAt when the entity needs traceability.</w:t>
      </w:r>
    </w:p>
    <w:p w14:paraId="26D84504" w14:textId="77777777" w:rsidR="008B5703" w:rsidRPr="000E4F8D" w:rsidRDefault="00000000" w:rsidP="000E4F8D">
      <w:pPr>
        <w:pStyle w:val="ListBullet"/>
        <w:spacing w:line="360" w:lineRule="auto"/>
        <w:rPr>
          <w:rFonts w:asciiTheme="majorBidi" w:hAnsiTheme="majorBidi" w:cstheme="majorBidi"/>
        </w:rPr>
      </w:pPr>
      <w:r w:rsidRPr="000E4F8D">
        <w:rPr>
          <w:rFonts w:asciiTheme="majorBidi" w:hAnsiTheme="majorBidi" w:cstheme="majorBidi"/>
        </w:rPr>
        <w:t>Use a history table when lifecycle/status changes are important.</w:t>
      </w:r>
    </w:p>
    <w:p w14:paraId="51DC8365" w14:textId="77777777" w:rsidR="008B5703" w:rsidRPr="000E4F8D" w:rsidRDefault="00000000" w:rsidP="000E4F8D">
      <w:pPr>
        <w:pStyle w:val="ListBullet"/>
        <w:spacing w:line="360" w:lineRule="auto"/>
        <w:rPr>
          <w:rFonts w:asciiTheme="majorBidi" w:hAnsiTheme="majorBidi" w:cstheme="majorBidi"/>
        </w:rPr>
      </w:pPr>
      <w:r w:rsidRPr="000E4F8D">
        <w:rPr>
          <w:rFonts w:asciiTheme="majorBidi" w:hAnsiTheme="majorBidi" w:cstheme="majorBidi"/>
        </w:rPr>
        <w:t>Do not create a migration for normal Controller/Service/business-rule changes; create one when the database schema changes.</w:t>
      </w:r>
    </w:p>
    <w:p w14:paraId="13A98FF9" w14:textId="77777777" w:rsidR="008B5703" w:rsidRPr="000E4F8D" w:rsidRDefault="00000000" w:rsidP="000E4F8D">
      <w:pPr>
        <w:pStyle w:val="ListBullet"/>
        <w:spacing w:line="360" w:lineRule="auto"/>
        <w:rPr>
          <w:rFonts w:asciiTheme="majorBidi" w:hAnsiTheme="majorBidi" w:cstheme="majorBidi"/>
        </w:rPr>
      </w:pPr>
      <w:r w:rsidRPr="000E4F8D">
        <w:rPr>
          <w:rFonts w:asciiTheme="majorBidi" w:hAnsiTheme="majorBidi" w:cstheme="majorBidi"/>
        </w:rPr>
        <w:t>Do not introduce Repository/Clean Architecture complexity unless the project actually needs it.</w:t>
      </w:r>
    </w:p>
    <w:p w14:paraId="6B05102E" w14:textId="77777777" w:rsidR="008B5703" w:rsidRPr="000E4F8D" w:rsidRDefault="00000000" w:rsidP="000E4F8D">
      <w:pPr>
        <w:pStyle w:val="Heading1"/>
        <w:spacing w:line="360" w:lineRule="auto"/>
        <w:rPr>
          <w:rFonts w:asciiTheme="majorBidi" w:hAnsiTheme="majorBidi"/>
        </w:rPr>
      </w:pPr>
      <w:r w:rsidRPr="000E4F8D">
        <w:rPr>
          <w:rFonts w:asciiTheme="majorBidi" w:hAnsiTheme="majorBidi"/>
        </w:rPr>
        <w:t>6. HTTP Status Code Reference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8B5703" w:rsidRPr="000E4F8D" w14:paraId="60A63A78" w14:textId="77777777">
        <w:tc>
          <w:tcPr>
            <w:tcW w:w="5040" w:type="dxa"/>
          </w:tcPr>
          <w:p w14:paraId="3C4AB4EA" w14:textId="77777777" w:rsidR="008B5703" w:rsidRPr="000E4F8D" w:rsidRDefault="00000000" w:rsidP="000E4F8D">
            <w:pPr>
              <w:spacing w:line="360" w:lineRule="auto"/>
              <w:rPr>
                <w:rFonts w:asciiTheme="majorBidi" w:hAnsiTheme="majorBidi" w:cstheme="majorBidi"/>
              </w:rPr>
            </w:pPr>
            <w:r w:rsidRPr="000E4F8D">
              <w:rPr>
                <w:rFonts w:asciiTheme="majorBidi" w:hAnsiTheme="majorBidi" w:cstheme="majorBidi"/>
              </w:rPr>
              <w:t>Situation</w:t>
            </w:r>
          </w:p>
        </w:tc>
        <w:tc>
          <w:tcPr>
            <w:tcW w:w="5040" w:type="dxa"/>
          </w:tcPr>
          <w:p w14:paraId="190B46C2" w14:textId="77777777" w:rsidR="008B5703" w:rsidRPr="000E4F8D" w:rsidRDefault="00000000" w:rsidP="000E4F8D">
            <w:pPr>
              <w:spacing w:line="360" w:lineRule="auto"/>
              <w:rPr>
                <w:rFonts w:asciiTheme="majorBidi" w:hAnsiTheme="majorBidi" w:cstheme="majorBidi"/>
              </w:rPr>
            </w:pPr>
            <w:r w:rsidRPr="000E4F8D">
              <w:rPr>
                <w:rFonts w:asciiTheme="majorBidi" w:hAnsiTheme="majorBidi" w:cstheme="majorBidi"/>
              </w:rPr>
              <w:t>HTTP Status</w:t>
            </w:r>
          </w:p>
        </w:tc>
      </w:tr>
      <w:tr w:rsidR="008B5703" w:rsidRPr="000E4F8D" w14:paraId="730E2101" w14:textId="77777777">
        <w:tc>
          <w:tcPr>
            <w:tcW w:w="5040" w:type="dxa"/>
          </w:tcPr>
          <w:p w14:paraId="641DFE0F" w14:textId="77777777" w:rsidR="008B5703" w:rsidRPr="000E4F8D" w:rsidRDefault="00000000" w:rsidP="000E4F8D">
            <w:pPr>
              <w:spacing w:line="360" w:lineRule="auto"/>
              <w:rPr>
                <w:rFonts w:asciiTheme="majorBidi" w:hAnsiTheme="majorBidi" w:cstheme="majorBidi"/>
              </w:rPr>
            </w:pPr>
            <w:r w:rsidRPr="000E4F8D">
              <w:rPr>
                <w:rFonts w:asciiTheme="majorBidi" w:hAnsiTheme="majorBidi" w:cstheme="majorBidi"/>
              </w:rPr>
              <w:t>Successful GET/PUT/PATCH</w:t>
            </w:r>
          </w:p>
        </w:tc>
        <w:tc>
          <w:tcPr>
            <w:tcW w:w="5040" w:type="dxa"/>
          </w:tcPr>
          <w:p w14:paraId="6DA877F0" w14:textId="77777777" w:rsidR="008B5703" w:rsidRPr="000E4F8D" w:rsidRDefault="00000000" w:rsidP="000E4F8D">
            <w:pPr>
              <w:spacing w:line="360" w:lineRule="auto"/>
              <w:rPr>
                <w:rFonts w:asciiTheme="majorBidi" w:hAnsiTheme="majorBidi" w:cstheme="majorBidi"/>
              </w:rPr>
            </w:pPr>
            <w:r w:rsidRPr="000E4F8D">
              <w:rPr>
                <w:rFonts w:asciiTheme="majorBidi" w:hAnsiTheme="majorBidi" w:cstheme="majorBidi"/>
              </w:rPr>
              <w:t>200 OK</w:t>
            </w:r>
          </w:p>
        </w:tc>
      </w:tr>
      <w:tr w:rsidR="008B5703" w:rsidRPr="000E4F8D" w14:paraId="565EF246" w14:textId="77777777">
        <w:tc>
          <w:tcPr>
            <w:tcW w:w="5040" w:type="dxa"/>
          </w:tcPr>
          <w:p w14:paraId="00151615" w14:textId="77777777" w:rsidR="008B5703" w:rsidRPr="000E4F8D" w:rsidRDefault="00000000" w:rsidP="000E4F8D">
            <w:pPr>
              <w:spacing w:line="360" w:lineRule="auto"/>
              <w:rPr>
                <w:rFonts w:asciiTheme="majorBidi" w:hAnsiTheme="majorBidi" w:cstheme="majorBidi"/>
              </w:rPr>
            </w:pPr>
            <w:r w:rsidRPr="000E4F8D">
              <w:rPr>
                <w:rFonts w:asciiTheme="majorBidi" w:hAnsiTheme="majorBidi" w:cstheme="majorBidi"/>
              </w:rPr>
              <w:t>Resource created by POST</w:t>
            </w:r>
          </w:p>
        </w:tc>
        <w:tc>
          <w:tcPr>
            <w:tcW w:w="5040" w:type="dxa"/>
          </w:tcPr>
          <w:p w14:paraId="43FCDAB4" w14:textId="77777777" w:rsidR="008B5703" w:rsidRPr="000E4F8D" w:rsidRDefault="00000000" w:rsidP="000E4F8D">
            <w:pPr>
              <w:spacing w:line="360" w:lineRule="auto"/>
              <w:rPr>
                <w:rFonts w:asciiTheme="majorBidi" w:hAnsiTheme="majorBidi" w:cstheme="majorBidi"/>
              </w:rPr>
            </w:pPr>
            <w:r w:rsidRPr="000E4F8D">
              <w:rPr>
                <w:rFonts w:asciiTheme="majorBidi" w:hAnsiTheme="majorBidi" w:cstheme="majorBidi"/>
              </w:rPr>
              <w:t>201 Created</w:t>
            </w:r>
          </w:p>
        </w:tc>
      </w:tr>
      <w:tr w:rsidR="008B5703" w:rsidRPr="000E4F8D" w14:paraId="7963728D" w14:textId="77777777">
        <w:tc>
          <w:tcPr>
            <w:tcW w:w="5040" w:type="dxa"/>
          </w:tcPr>
          <w:p w14:paraId="13814877" w14:textId="77777777" w:rsidR="008B5703" w:rsidRPr="000E4F8D" w:rsidRDefault="00000000" w:rsidP="000E4F8D">
            <w:pPr>
              <w:spacing w:line="360" w:lineRule="auto"/>
              <w:rPr>
                <w:rFonts w:asciiTheme="majorBidi" w:hAnsiTheme="majorBidi" w:cstheme="majorBidi"/>
              </w:rPr>
            </w:pPr>
            <w:r w:rsidRPr="000E4F8D">
              <w:rPr>
                <w:rFonts w:asciiTheme="majorBidi" w:hAnsiTheme="majorBidi" w:cstheme="majorBidi"/>
              </w:rPr>
              <w:t>Successful DELETE without response body</w:t>
            </w:r>
          </w:p>
        </w:tc>
        <w:tc>
          <w:tcPr>
            <w:tcW w:w="5040" w:type="dxa"/>
          </w:tcPr>
          <w:p w14:paraId="61C5B952" w14:textId="77777777" w:rsidR="008B5703" w:rsidRPr="000E4F8D" w:rsidRDefault="00000000" w:rsidP="000E4F8D">
            <w:pPr>
              <w:spacing w:line="360" w:lineRule="auto"/>
              <w:rPr>
                <w:rFonts w:asciiTheme="majorBidi" w:hAnsiTheme="majorBidi" w:cstheme="majorBidi"/>
              </w:rPr>
            </w:pPr>
            <w:r w:rsidRPr="000E4F8D">
              <w:rPr>
                <w:rFonts w:asciiTheme="majorBidi" w:hAnsiTheme="majorBidi" w:cstheme="majorBidi"/>
              </w:rPr>
              <w:t>204 No Content</w:t>
            </w:r>
          </w:p>
        </w:tc>
      </w:tr>
      <w:tr w:rsidR="008B5703" w:rsidRPr="000E4F8D" w14:paraId="603324FA" w14:textId="77777777">
        <w:tc>
          <w:tcPr>
            <w:tcW w:w="5040" w:type="dxa"/>
          </w:tcPr>
          <w:p w14:paraId="772E7D69" w14:textId="77777777" w:rsidR="008B5703" w:rsidRPr="000E4F8D" w:rsidRDefault="00000000" w:rsidP="000E4F8D">
            <w:pPr>
              <w:spacing w:line="360" w:lineRule="auto"/>
              <w:rPr>
                <w:rFonts w:asciiTheme="majorBidi" w:hAnsiTheme="majorBidi" w:cstheme="majorBidi"/>
              </w:rPr>
            </w:pPr>
            <w:r w:rsidRPr="000E4F8D">
              <w:rPr>
                <w:rFonts w:asciiTheme="majorBidi" w:hAnsiTheme="majorBidi" w:cstheme="majorBidi"/>
              </w:rPr>
              <w:t>Invalid input / validation / request rule</w:t>
            </w:r>
          </w:p>
        </w:tc>
        <w:tc>
          <w:tcPr>
            <w:tcW w:w="5040" w:type="dxa"/>
          </w:tcPr>
          <w:p w14:paraId="4D8E1E74" w14:textId="77777777" w:rsidR="008B5703" w:rsidRPr="000E4F8D" w:rsidRDefault="00000000" w:rsidP="000E4F8D">
            <w:pPr>
              <w:spacing w:line="360" w:lineRule="auto"/>
              <w:rPr>
                <w:rFonts w:asciiTheme="majorBidi" w:hAnsiTheme="majorBidi" w:cstheme="majorBidi"/>
              </w:rPr>
            </w:pPr>
            <w:r w:rsidRPr="000E4F8D">
              <w:rPr>
                <w:rFonts w:asciiTheme="majorBidi" w:hAnsiTheme="majorBidi" w:cstheme="majorBidi"/>
              </w:rPr>
              <w:t>400 Bad Request</w:t>
            </w:r>
          </w:p>
        </w:tc>
      </w:tr>
      <w:tr w:rsidR="008B5703" w:rsidRPr="000E4F8D" w14:paraId="7386859C" w14:textId="77777777">
        <w:tc>
          <w:tcPr>
            <w:tcW w:w="5040" w:type="dxa"/>
          </w:tcPr>
          <w:p w14:paraId="251E66AF" w14:textId="77777777" w:rsidR="008B5703" w:rsidRPr="000E4F8D" w:rsidRDefault="00000000" w:rsidP="000E4F8D">
            <w:pPr>
              <w:spacing w:line="360" w:lineRule="auto"/>
              <w:rPr>
                <w:rFonts w:asciiTheme="majorBidi" w:hAnsiTheme="majorBidi" w:cstheme="majorBidi"/>
              </w:rPr>
            </w:pPr>
            <w:r w:rsidRPr="000E4F8D">
              <w:rPr>
                <w:rFonts w:asciiTheme="majorBidi" w:hAnsiTheme="majorBidi" w:cstheme="majorBidi"/>
              </w:rPr>
              <w:t>Requested resource does not exist</w:t>
            </w:r>
          </w:p>
        </w:tc>
        <w:tc>
          <w:tcPr>
            <w:tcW w:w="5040" w:type="dxa"/>
          </w:tcPr>
          <w:p w14:paraId="1A561594" w14:textId="77777777" w:rsidR="008B5703" w:rsidRPr="000E4F8D" w:rsidRDefault="00000000" w:rsidP="000E4F8D">
            <w:pPr>
              <w:spacing w:line="360" w:lineRule="auto"/>
              <w:rPr>
                <w:rFonts w:asciiTheme="majorBidi" w:hAnsiTheme="majorBidi" w:cstheme="majorBidi"/>
              </w:rPr>
            </w:pPr>
            <w:r w:rsidRPr="000E4F8D">
              <w:rPr>
                <w:rFonts w:asciiTheme="majorBidi" w:hAnsiTheme="majorBidi" w:cstheme="majorBidi"/>
              </w:rPr>
              <w:t>404 Not Found</w:t>
            </w:r>
          </w:p>
        </w:tc>
      </w:tr>
      <w:tr w:rsidR="008B5703" w:rsidRPr="000E4F8D" w14:paraId="03152FCF" w14:textId="77777777">
        <w:tc>
          <w:tcPr>
            <w:tcW w:w="5040" w:type="dxa"/>
          </w:tcPr>
          <w:p w14:paraId="0AC0B061" w14:textId="77777777" w:rsidR="008B5703" w:rsidRPr="000E4F8D" w:rsidRDefault="00000000" w:rsidP="000E4F8D">
            <w:pPr>
              <w:spacing w:line="360" w:lineRule="auto"/>
              <w:rPr>
                <w:rFonts w:asciiTheme="majorBidi" w:hAnsiTheme="majorBidi" w:cstheme="majorBidi"/>
              </w:rPr>
            </w:pPr>
            <w:r w:rsidRPr="000E4F8D">
              <w:rPr>
                <w:rFonts w:asciiTheme="majorBidi" w:hAnsiTheme="majorBidi" w:cstheme="majorBidi"/>
              </w:rPr>
              <w:t>Business conflict / duplicate / invalid state transition</w:t>
            </w:r>
          </w:p>
        </w:tc>
        <w:tc>
          <w:tcPr>
            <w:tcW w:w="5040" w:type="dxa"/>
          </w:tcPr>
          <w:p w14:paraId="1D3B32B6" w14:textId="77777777" w:rsidR="008B5703" w:rsidRPr="000E4F8D" w:rsidRDefault="00000000" w:rsidP="000E4F8D">
            <w:pPr>
              <w:spacing w:line="360" w:lineRule="auto"/>
              <w:rPr>
                <w:rFonts w:asciiTheme="majorBidi" w:hAnsiTheme="majorBidi" w:cstheme="majorBidi"/>
              </w:rPr>
            </w:pPr>
            <w:r w:rsidRPr="000E4F8D">
              <w:rPr>
                <w:rFonts w:asciiTheme="majorBidi" w:hAnsiTheme="majorBidi" w:cstheme="majorBidi"/>
              </w:rPr>
              <w:t>409 Conflict</w:t>
            </w:r>
          </w:p>
        </w:tc>
      </w:tr>
      <w:tr w:rsidR="008B5703" w:rsidRPr="000E4F8D" w14:paraId="7944D59F" w14:textId="77777777">
        <w:tc>
          <w:tcPr>
            <w:tcW w:w="5040" w:type="dxa"/>
          </w:tcPr>
          <w:p w14:paraId="5ED7DACF" w14:textId="77777777" w:rsidR="008B5703" w:rsidRPr="000E4F8D" w:rsidRDefault="00000000" w:rsidP="000E4F8D">
            <w:pPr>
              <w:spacing w:line="360" w:lineRule="auto"/>
              <w:rPr>
                <w:rFonts w:asciiTheme="majorBidi" w:hAnsiTheme="majorBidi" w:cstheme="majorBidi"/>
              </w:rPr>
            </w:pPr>
            <w:r w:rsidRPr="000E4F8D">
              <w:rPr>
                <w:rFonts w:asciiTheme="majorBidi" w:hAnsiTheme="majorBidi" w:cstheme="majorBidi"/>
              </w:rPr>
              <w:t>Unexpected server error</w:t>
            </w:r>
          </w:p>
        </w:tc>
        <w:tc>
          <w:tcPr>
            <w:tcW w:w="5040" w:type="dxa"/>
          </w:tcPr>
          <w:p w14:paraId="19F22367" w14:textId="77777777" w:rsidR="008B5703" w:rsidRPr="000E4F8D" w:rsidRDefault="00000000" w:rsidP="000E4F8D">
            <w:pPr>
              <w:spacing w:line="360" w:lineRule="auto"/>
              <w:rPr>
                <w:rFonts w:asciiTheme="majorBidi" w:hAnsiTheme="majorBidi" w:cstheme="majorBidi"/>
              </w:rPr>
            </w:pPr>
            <w:r w:rsidRPr="000E4F8D">
              <w:rPr>
                <w:rFonts w:asciiTheme="majorBidi" w:hAnsiTheme="majorBidi" w:cstheme="majorBidi"/>
              </w:rPr>
              <w:t>500 Internal Server Error</w:t>
            </w:r>
          </w:p>
        </w:tc>
      </w:tr>
    </w:tbl>
    <w:p w14:paraId="60C41F3C" w14:textId="77777777" w:rsidR="008B5703" w:rsidRPr="000E4F8D" w:rsidRDefault="00000000" w:rsidP="000E4F8D">
      <w:pPr>
        <w:pStyle w:val="Heading1"/>
        <w:spacing w:line="360" w:lineRule="auto"/>
        <w:rPr>
          <w:rFonts w:asciiTheme="majorBidi" w:hAnsiTheme="majorBidi"/>
        </w:rPr>
      </w:pPr>
      <w:r w:rsidRPr="000E4F8D">
        <w:rPr>
          <w:rFonts w:asciiTheme="majorBidi" w:hAnsiTheme="majorBidi"/>
        </w:rPr>
        <w:t>7. Exception Strategy</w:t>
      </w:r>
    </w:p>
    <w:p w14:paraId="5EEF1EFB" w14:textId="77777777" w:rsidR="008B5703" w:rsidRPr="000E4F8D" w:rsidRDefault="00000000" w:rsidP="000E4F8D">
      <w:pPr>
        <w:spacing w:line="360" w:lineRule="auto"/>
        <w:rPr>
          <w:rFonts w:asciiTheme="majorBidi" w:hAnsiTheme="majorBidi" w:cstheme="majorBidi"/>
        </w:rPr>
      </w:pPr>
      <w:r w:rsidRPr="000E4F8D">
        <w:rPr>
          <w:rFonts w:asciiTheme="majorBidi" w:hAnsiTheme="majorBidi" w:cstheme="majorBidi"/>
        </w:rPr>
        <w:t>BadRequestException  -&gt; 400 Bad Request</w:t>
      </w:r>
      <w:r w:rsidRPr="000E4F8D">
        <w:rPr>
          <w:rFonts w:asciiTheme="majorBidi" w:hAnsiTheme="majorBidi" w:cstheme="majorBidi"/>
        </w:rPr>
        <w:br/>
        <w:t>NotFoundException    -&gt; 404 Not Found</w:t>
      </w:r>
      <w:r w:rsidRPr="000E4F8D">
        <w:rPr>
          <w:rFonts w:asciiTheme="majorBidi" w:hAnsiTheme="majorBidi" w:cstheme="majorBidi"/>
        </w:rPr>
        <w:br/>
        <w:t>ConflictException    -&gt; 409 Conflict</w:t>
      </w:r>
      <w:r w:rsidRPr="000E4F8D">
        <w:rPr>
          <w:rFonts w:asciiTheme="majorBidi" w:hAnsiTheme="majorBidi" w:cstheme="majorBidi"/>
        </w:rPr>
        <w:br/>
        <w:t>Unexpected Exception -&gt; 500 Internal Server Error</w:t>
      </w:r>
    </w:p>
    <w:p w14:paraId="16846963" w14:textId="77777777" w:rsidR="008B5703" w:rsidRPr="000E4F8D" w:rsidRDefault="00000000" w:rsidP="000E4F8D">
      <w:pPr>
        <w:pStyle w:val="Heading1"/>
        <w:spacing w:line="360" w:lineRule="auto"/>
        <w:rPr>
          <w:rFonts w:asciiTheme="majorBidi" w:hAnsiTheme="majorBidi"/>
        </w:rPr>
      </w:pPr>
      <w:r w:rsidRPr="000E4F8D">
        <w:rPr>
          <w:rFonts w:asciiTheme="majorBidi" w:hAnsiTheme="majorBidi"/>
        </w:rPr>
        <w:t>8. Search / Filter / Pagination Pattern</w:t>
      </w:r>
    </w:p>
    <w:p w14:paraId="70CBCB83" w14:textId="77777777" w:rsidR="008B5703" w:rsidRPr="000E4F8D" w:rsidRDefault="00000000" w:rsidP="000E4F8D">
      <w:pPr>
        <w:spacing w:line="360" w:lineRule="auto"/>
        <w:rPr>
          <w:rFonts w:asciiTheme="majorBidi" w:hAnsiTheme="majorBidi" w:cstheme="majorBidi"/>
        </w:rPr>
      </w:pPr>
      <w:r w:rsidRPr="000E4F8D">
        <w:rPr>
          <w:rFonts w:asciiTheme="majorBidi" w:hAnsiTheme="majorBidi" w:cstheme="majorBidi"/>
        </w:rPr>
        <w:t>IQueryable</w:t>
      </w:r>
      <w:r w:rsidRPr="000E4F8D">
        <w:rPr>
          <w:rFonts w:asciiTheme="majorBidi" w:hAnsiTheme="majorBidi" w:cstheme="majorBidi"/>
        </w:rPr>
        <w:br/>
        <w:t xml:space="preserve">   -&gt; Apply filters</w:t>
      </w:r>
      <w:r w:rsidRPr="000E4F8D">
        <w:rPr>
          <w:rFonts w:asciiTheme="majorBidi" w:hAnsiTheme="majorBidi" w:cstheme="majorBidi"/>
        </w:rPr>
        <w:br/>
        <w:t xml:space="preserve">   -&gt; Count total records</w:t>
      </w:r>
      <w:r w:rsidRPr="000E4F8D">
        <w:rPr>
          <w:rFonts w:asciiTheme="majorBidi" w:hAnsiTheme="majorBidi" w:cstheme="majorBidi"/>
        </w:rPr>
        <w:br/>
        <w:t xml:space="preserve">   -&gt; OrderBy</w:t>
      </w:r>
      <w:r w:rsidRPr="000E4F8D">
        <w:rPr>
          <w:rFonts w:asciiTheme="majorBidi" w:hAnsiTheme="majorBidi" w:cstheme="majorBidi"/>
        </w:rPr>
        <w:br/>
        <w:t xml:space="preserve">   -&gt; Skip</w:t>
      </w:r>
      <w:r w:rsidRPr="000E4F8D">
        <w:rPr>
          <w:rFonts w:asciiTheme="majorBidi" w:hAnsiTheme="majorBidi" w:cstheme="majorBidi"/>
        </w:rPr>
        <w:br/>
        <w:t xml:space="preserve">   -&gt; Take</w:t>
      </w:r>
      <w:r w:rsidRPr="000E4F8D">
        <w:rPr>
          <w:rFonts w:asciiTheme="majorBidi" w:hAnsiTheme="majorBidi" w:cstheme="majorBidi"/>
        </w:rPr>
        <w:br/>
        <w:t xml:space="preserve">   -&gt; Select Response DTO</w:t>
      </w:r>
      <w:r w:rsidRPr="000E4F8D">
        <w:rPr>
          <w:rFonts w:asciiTheme="majorBidi" w:hAnsiTheme="majorBidi" w:cstheme="majorBidi"/>
        </w:rPr>
        <w:br/>
        <w:t xml:space="preserve">   -&gt; Execute query</w:t>
      </w:r>
    </w:p>
    <w:p w14:paraId="554B448B" w14:textId="77777777" w:rsidR="008B5703" w:rsidRPr="000E4F8D" w:rsidRDefault="00000000" w:rsidP="000E4F8D">
      <w:pPr>
        <w:pStyle w:val="Heading1"/>
        <w:spacing w:line="360" w:lineRule="auto"/>
        <w:rPr>
          <w:rFonts w:asciiTheme="majorBidi" w:hAnsiTheme="majorBidi"/>
        </w:rPr>
      </w:pPr>
      <w:r w:rsidRPr="000E4F8D">
        <w:rPr>
          <w:rFonts w:asciiTheme="majorBidi" w:hAnsiTheme="majorBidi"/>
        </w:rPr>
        <w:t>9. Program.cs Checklist</w:t>
      </w:r>
    </w:p>
    <w:p w14:paraId="43916E53" w14:textId="77777777" w:rsidR="008B5703" w:rsidRPr="000E4F8D" w:rsidRDefault="00000000" w:rsidP="000E4F8D">
      <w:pPr>
        <w:pStyle w:val="ListBullet"/>
        <w:spacing w:line="360" w:lineRule="auto"/>
        <w:rPr>
          <w:rFonts w:asciiTheme="majorBidi" w:hAnsiTheme="majorBidi" w:cstheme="majorBidi"/>
        </w:rPr>
      </w:pPr>
      <w:r w:rsidRPr="000E4F8D">
        <w:rPr>
          <w:rFonts w:asciiTheme="majorBidi" w:hAnsiTheme="majorBidi" w:cstheme="majorBidi"/>
        </w:rPr>
        <w:t>AddControllers()</w:t>
      </w:r>
    </w:p>
    <w:p w14:paraId="3D423A39" w14:textId="77777777" w:rsidR="008B5703" w:rsidRPr="000E4F8D" w:rsidRDefault="00000000" w:rsidP="000E4F8D">
      <w:pPr>
        <w:pStyle w:val="ListBullet"/>
        <w:spacing w:line="360" w:lineRule="auto"/>
        <w:rPr>
          <w:rFonts w:asciiTheme="majorBidi" w:hAnsiTheme="majorBidi" w:cstheme="majorBidi"/>
        </w:rPr>
      </w:pPr>
      <w:r w:rsidRPr="000E4F8D">
        <w:rPr>
          <w:rFonts w:asciiTheme="majorBidi" w:hAnsiTheme="majorBidi" w:cstheme="majorBidi"/>
        </w:rPr>
        <w:t>AddDbContext&lt;AppDbContext&gt;(...)</w:t>
      </w:r>
    </w:p>
    <w:p w14:paraId="30C06EE8" w14:textId="77777777" w:rsidR="008B5703" w:rsidRPr="000E4F8D" w:rsidRDefault="00000000" w:rsidP="000E4F8D">
      <w:pPr>
        <w:pStyle w:val="ListBullet"/>
        <w:spacing w:line="360" w:lineRule="auto"/>
        <w:rPr>
          <w:rFonts w:asciiTheme="majorBidi" w:hAnsiTheme="majorBidi" w:cstheme="majorBidi"/>
        </w:rPr>
      </w:pPr>
      <w:r w:rsidRPr="000E4F8D">
        <w:rPr>
          <w:rFonts w:asciiTheme="majorBidi" w:hAnsiTheme="majorBidi" w:cstheme="majorBidi"/>
        </w:rPr>
        <w:lastRenderedPageBreak/>
        <w:t>AddScoped&lt;IService, Service&gt;()</w:t>
      </w:r>
    </w:p>
    <w:p w14:paraId="616B77B9" w14:textId="77777777" w:rsidR="008B5703" w:rsidRPr="000E4F8D" w:rsidRDefault="00000000" w:rsidP="000E4F8D">
      <w:pPr>
        <w:pStyle w:val="ListBullet"/>
        <w:spacing w:line="360" w:lineRule="auto"/>
        <w:rPr>
          <w:rFonts w:asciiTheme="majorBidi" w:hAnsiTheme="majorBidi" w:cstheme="majorBidi"/>
        </w:rPr>
      </w:pPr>
      <w:r w:rsidRPr="000E4F8D">
        <w:rPr>
          <w:rFonts w:asciiTheme="majorBidi" w:hAnsiTheme="majorBidi" w:cstheme="majorBidi"/>
        </w:rPr>
        <w:t>AddExceptionHandler&lt;GlobalExceptionHandler&gt;() + AddProblemDetails()</w:t>
      </w:r>
    </w:p>
    <w:p w14:paraId="72DCCBF2" w14:textId="77777777" w:rsidR="008B5703" w:rsidRPr="000E4F8D" w:rsidRDefault="00000000" w:rsidP="000E4F8D">
      <w:pPr>
        <w:pStyle w:val="ListBullet"/>
        <w:spacing w:line="360" w:lineRule="auto"/>
        <w:rPr>
          <w:rFonts w:asciiTheme="majorBidi" w:hAnsiTheme="majorBidi" w:cstheme="majorBidi"/>
        </w:rPr>
      </w:pPr>
      <w:r w:rsidRPr="000E4F8D">
        <w:rPr>
          <w:rFonts w:asciiTheme="majorBidi" w:hAnsiTheme="majorBidi" w:cstheme="majorBidi"/>
        </w:rPr>
        <w:t>AddCors(...)</w:t>
      </w:r>
    </w:p>
    <w:p w14:paraId="1B88F7A8" w14:textId="77777777" w:rsidR="008B5703" w:rsidRPr="000E4F8D" w:rsidRDefault="00000000" w:rsidP="000E4F8D">
      <w:pPr>
        <w:pStyle w:val="ListBullet"/>
        <w:spacing w:line="360" w:lineRule="auto"/>
        <w:rPr>
          <w:rFonts w:asciiTheme="majorBidi" w:hAnsiTheme="majorBidi" w:cstheme="majorBidi"/>
        </w:rPr>
      </w:pPr>
      <w:r w:rsidRPr="000E4F8D">
        <w:rPr>
          <w:rFonts w:asciiTheme="majorBidi" w:hAnsiTheme="majorBidi" w:cstheme="majorBidi"/>
        </w:rPr>
        <w:t>AddSwaggerGen() / Swagger UI</w:t>
      </w:r>
    </w:p>
    <w:p w14:paraId="70919B81" w14:textId="77777777" w:rsidR="008B5703" w:rsidRPr="000E4F8D" w:rsidRDefault="00000000" w:rsidP="000E4F8D">
      <w:pPr>
        <w:pStyle w:val="ListBullet"/>
        <w:spacing w:line="360" w:lineRule="auto"/>
        <w:rPr>
          <w:rFonts w:asciiTheme="majorBidi" w:hAnsiTheme="majorBidi" w:cstheme="majorBidi"/>
        </w:rPr>
      </w:pPr>
      <w:r w:rsidRPr="000E4F8D">
        <w:rPr>
          <w:rFonts w:asciiTheme="majorBidi" w:hAnsiTheme="majorBidi" w:cstheme="majorBidi"/>
        </w:rPr>
        <w:t>UseExceptionHandler()</w:t>
      </w:r>
    </w:p>
    <w:p w14:paraId="1D079BE7" w14:textId="77777777" w:rsidR="008B5703" w:rsidRPr="000E4F8D" w:rsidRDefault="00000000" w:rsidP="000E4F8D">
      <w:pPr>
        <w:pStyle w:val="ListBullet"/>
        <w:spacing w:line="360" w:lineRule="auto"/>
        <w:rPr>
          <w:rFonts w:asciiTheme="majorBidi" w:hAnsiTheme="majorBidi" w:cstheme="majorBidi"/>
        </w:rPr>
      </w:pPr>
      <w:r w:rsidRPr="000E4F8D">
        <w:rPr>
          <w:rFonts w:asciiTheme="majorBidi" w:hAnsiTheme="majorBidi" w:cstheme="majorBidi"/>
        </w:rPr>
        <w:t>UseHttpsRedirection()</w:t>
      </w:r>
    </w:p>
    <w:p w14:paraId="47F4A018" w14:textId="77777777" w:rsidR="008B5703" w:rsidRPr="000E4F8D" w:rsidRDefault="00000000" w:rsidP="000E4F8D">
      <w:pPr>
        <w:pStyle w:val="ListBullet"/>
        <w:spacing w:line="360" w:lineRule="auto"/>
        <w:rPr>
          <w:rFonts w:asciiTheme="majorBidi" w:hAnsiTheme="majorBidi" w:cstheme="majorBidi"/>
        </w:rPr>
      </w:pPr>
      <w:r w:rsidRPr="000E4F8D">
        <w:rPr>
          <w:rFonts w:asciiTheme="majorBidi" w:hAnsiTheme="majorBidi" w:cstheme="majorBidi"/>
        </w:rPr>
        <w:t>UseCors(...)</w:t>
      </w:r>
    </w:p>
    <w:p w14:paraId="0EAE94E2" w14:textId="77777777" w:rsidR="008B5703" w:rsidRPr="000E4F8D" w:rsidRDefault="00000000" w:rsidP="000E4F8D">
      <w:pPr>
        <w:pStyle w:val="ListBullet"/>
        <w:spacing w:line="360" w:lineRule="auto"/>
        <w:rPr>
          <w:rFonts w:asciiTheme="majorBidi" w:hAnsiTheme="majorBidi" w:cstheme="majorBidi"/>
        </w:rPr>
      </w:pPr>
      <w:r w:rsidRPr="000E4F8D">
        <w:rPr>
          <w:rFonts w:asciiTheme="majorBidi" w:hAnsiTheme="majorBidi" w:cstheme="majorBidi"/>
        </w:rPr>
        <w:t>UseAuthorization() when applicable</w:t>
      </w:r>
    </w:p>
    <w:p w14:paraId="5A92659C" w14:textId="77777777" w:rsidR="008B5703" w:rsidRPr="000E4F8D" w:rsidRDefault="00000000" w:rsidP="000E4F8D">
      <w:pPr>
        <w:pStyle w:val="ListBullet"/>
        <w:spacing w:line="360" w:lineRule="auto"/>
        <w:rPr>
          <w:rFonts w:asciiTheme="majorBidi" w:hAnsiTheme="majorBidi" w:cstheme="majorBidi"/>
        </w:rPr>
      </w:pPr>
      <w:r w:rsidRPr="000E4F8D">
        <w:rPr>
          <w:rFonts w:asciiTheme="majorBidi" w:hAnsiTheme="majorBidi" w:cstheme="majorBidi"/>
        </w:rPr>
        <w:t>MapControllers()</w:t>
      </w:r>
    </w:p>
    <w:p w14:paraId="3D5104C3" w14:textId="77777777" w:rsidR="008B5703" w:rsidRPr="000E4F8D" w:rsidRDefault="00000000" w:rsidP="000E4F8D">
      <w:pPr>
        <w:pStyle w:val="Heading1"/>
        <w:spacing w:line="360" w:lineRule="auto"/>
        <w:rPr>
          <w:rFonts w:asciiTheme="majorBidi" w:hAnsiTheme="majorBidi"/>
        </w:rPr>
      </w:pPr>
      <w:r w:rsidRPr="000E4F8D">
        <w:rPr>
          <w:rFonts w:asciiTheme="majorBidi" w:hAnsiTheme="majorBidi"/>
        </w:rPr>
        <w:t>10. Final Pre-Frontend Checklist</w:t>
      </w:r>
    </w:p>
    <w:p w14:paraId="683086AD" w14:textId="77777777" w:rsidR="008B5703" w:rsidRPr="000E4F8D" w:rsidRDefault="00000000" w:rsidP="000E4F8D">
      <w:pPr>
        <w:pStyle w:val="ListBullet"/>
        <w:spacing w:line="360" w:lineRule="auto"/>
        <w:rPr>
          <w:rFonts w:asciiTheme="majorBidi" w:hAnsiTheme="majorBidi" w:cstheme="majorBidi"/>
        </w:rPr>
      </w:pPr>
      <w:r w:rsidRPr="000E4F8D">
        <w:rPr>
          <w:rFonts w:asciiTheme="majorBidi" w:hAnsiTheme="majorBidi" w:cstheme="majorBidi"/>
        </w:rPr>
        <w:t>Models and relationships reviewed</w:t>
      </w:r>
    </w:p>
    <w:p w14:paraId="28AB92E2" w14:textId="77777777" w:rsidR="008B5703" w:rsidRPr="000E4F8D" w:rsidRDefault="00000000" w:rsidP="000E4F8D">
      <w:pPr>
        <w:pStyle w:val="ListBullet"/>
        <w:spacing w:line="360" w:lineRule="auto"/>
        <w:rPr>
          <w:rFonts w:asciiTheme="majorBidi" w:hAnsiTheme="majorBidi" w:cstheme="majorBidi"/>
        </w:rPr>
      </w:pPr>
      <w:r w:rsidRPr="000E4F8D">
        <w:rPr>
          <w:rFonts w:asciiTheme="majorBidi" w:hAnsiTheme="majorBidi" w:cstheme="majorBidi"/>
        </w:rPr>
        <w:t>DTO validation reviewed</w:t>
      </w:r>
    </w:p>
    <w:p w14:paraId="592EC17D" w14:textId="77777777" w:rsidR="008B5703" w:rsidRPr="000E4F8D" w:rsidRDefault="00000000" w:rsidP="000E4F8D">
      <w:pPr>
        <w:pStyle w:val="ListBullet"/>
        <w:spacing w:line="360" w:lineRule="auto"/>
        <w:rPr>
          <w:rFonts w:asciiTheme="majorBidi" w:hAnsiTheme="majorBidi" w:cstheme="majorBidi"/>
        </w:rPr>
      </w:pPr>
      <w:r w:rsidRPr="000E4F8D">
        <w:rPr>
          <w:rFonts w:asciiTheme="majorBidi" w:hAnsiTheme="majorBidi" w:cstheme="majorBidi"/>
        </w:rPr>
        <w:t>Services and business rules reviewed</w:t>
      </w:r>
    </w:p>
    <w:p w14:paraId="71C1CCFF" w14:textId="77777777" w:rsidR="008B5703" w:rsidRPr="000E4F8D" w:rsidRDefault="00000000" w:rsidP="000E4F8D">
      <w:pPr>
        <w:pStyle w:val="ListBullet"/>
        <w:spacing w:line="360" w:lineRule="auto"/>
        <w:rPr>
          <w:rFonts w:asciiTheme="majorBidi" w:hAnsiTheme="majorBidi" w:cstheme="majorBidi"/>
        </w:rPr>
      </w:pPr>
      <w:r w:rsidRPr="000E4F8D">
        <w:rPr>
          <w:rFonts w:asciiTheme="majorBidi" w:hAnsiTheme="majorBidi" w:cstheme="majorBidi"/>
        </w:rPr>
        <w:t>Controllers return correct HTTP status codes</w:t>
      </w:r>
    </w:p>
    <w:p w14:paraId="32E244C1" w14:textId="77777777" w:rsidR="008B5703" w:rsidRPr="000E4F8D" w:rsidRDefault="00000000" w:rsidP="000E4F8D">
      <w:pPr>
        <w:pStyle w:val="ListBullet"/>
        <w:spacing w:line="360" w:lineRule="auto"/>
        <w:rPr>
          <w:rFonts w:asciiTheme="majorBidi" w:hAnsiTheme="majorBidi" w:cstheme="majorBidi"/>
        </w:rPr>
      </w:pPr>
      <w:r w:rsidRPr="000E4F8D">
        <w:rPr>
          <w:rFonts w:asciiTheme="majorBidi" w:hAnsiTheme="majorBidi" w:cstheme="majorBidi"/>
        </w:rPr>
        <w:t>Global exception mapping tested</w:t>
      </w:r>
    </w:p>
    <w:p w14:paraId="2D746C2B" w14:textId="77777777" w:rsidR="008B5703" w:rsidRPr="000E4F8D" w:rsidRDefault="00000000" w:rsidP="000E4F8D">
      <w:pPr>
        <w:pStyle w:val="ListBullet"/>
        <w:spacing w:line="360" w:lineRule="auto"/>
        <w:rPr>
          <w:rFonts w:asciiTheme="majorBidi" w:hAnsiTheme="majorBidi" w:cstheme="majorBidi"/>
        </w:rPr>
      </w:pPr>
      <w:r w:rsidRPr="000E4F8D">
        <w:rPr>
          <w:rFonts w:asciiTheme="majorBidi" w:hAnsiTheme="majorBidi" w:cstheme="majorBidi"/>
        </w:rPr>
        <w:t>Database migrations are up to date</w:t>
      </w:r>
    </w:p>
    <w:p w14:paraId="66666F1B" w14:textId="77777777" w:rsidR="008B5703" w:rsidRPr="000E4F8D" w:rsidRDefault="00000000" w:rsidP="000E4F8D">
      <w:pPr>
        <w:pStyle w:val="ListBullet"/>
        <w:spacing w:line="360" w:lineRule="auto"/>
        <w:rPr>
          <w:rFonts w:asciiTheme="majorBidi" w:hAnsiTheme="majorBidi" w:cstheme="majorBidi"/>
        </w:rPr>
      </w:pPr>
      <w:r w:rsidRPr="000E4F8D">
        <w:rPr>
          <w:rFonts w:asciiTheme="majorBidi" w:hAnsiTheme="majorBidi" w:cstheme="majorBidi"/>
        </w:rPr>
        <w:t>Search/filter/pagination tested</w:t>
      </w:r>
    </w:p>
    <w:p w14:paraId="02C15593" w14:textId="77777777" w:rsidR="008B5703" w:rsidRPr="000E4F8D" w:rsidRDefault="00000000" w:rsidP="000E4F8D">
      <w:pPr>
        <w:pStyle w:val="ListBullet"/>
        <w:spacing w:line="360" w:lineRule="auto"/>
        <w:rPr>
          <w:rFonts w:asciiTheme="majorBidi" w:hAnsiTheme="majorBidi" w:cstheme="majorBidi"/>
        </w:rPr>
      </w:pPr>
      <w:r w:rsidRPr="000E4F8D">
        <w:rPr>
          <w:rFonts w:asciiTheme="majorBidi" w:hAnsiTheme="majorBidi" w:cstheme="majorBidi"/>
        </w:rPr>
        <w:t>Dashboard endpoints tested</w:t>
      </w:r>
    </w:p>
    <w:p w14:paraId="4DFC980E" w14:textId="77777777" w:rsidR="008B5703" w:rsidRPr="000E4F8D" w:rsidRDefault="00000000" w:rsidP="000E4F8D">
      <w:pPr>
        <w:pStyle w:val="ListBullet"/>
        <w:spacing w:line="360" w:lineRule="auto"/>
        <w:rPr>
          <w:rFonts w:asciiTheme="majorBidi" w:hAnsiTheme="majorBidi" w:cstheme="majorBidi"/>
        </w:rPr>
      </w:pPr>
      <w:r w:rsidRPr="000E4F8D">
        <w:rPr>
          <w:rFonts w:asciiTheme="majorBidi" w:hAnsiTheme="majorBidi" w:cstheme="majorBidi"/>
        </w:rPr>
        <w:t>CORS configured for the frontend origin</w:t>
      </w:r>
    </w:p>
    <w:p w14:paraId="6E623F01" w14:textId="77777777" w:rsidR="008B5703" w:rsidRPr="000E4F8D" w:rsidRDefault="00000000" w:rsidP="000E4F8D">
      <w:pPr>
        <w:pStyle w:val="ListBullet"/>
        <w:spacing w:line="360" w:lineRule="auto"/>
        <w:rPr>
          <w:rFonts w:asciiTheme="majorBidi" w:hAnsiTheme="majorBidi" w:cstheme="majorBidi"/>
        </w:rPr>
      </w:pPr>
      <w:r w:rsidRPr="000E4F8D">
        <w:rPr>
          <w:rFonts w:asciiTheme="majorBidi" w:hAnsiTheme="majorBidi" w:cstheme="majorBidi"/>
        </w:rPr>
        <w:t>Swagger final tests pass for 200 / 201 / 204 / 400 / 404 / 409</w:t>
      </w:r>
    </w:p>
    <w:p w14:paraId="4A180C1D" w14:textId="77777777" w:rsidR="008B5703" w:rsidRPr="000E4F8D" w:rsidRDefault="00000000" w:rsidP="000E4F8D">
      <w:pPr>
        <w:pStyle w:val="Heading1"/>
        <w:spacing w:line="360" w:lineRule="auto"/>
        <w:rPr>
          <w:rFonts w:asciiTheme="majorBidi" w:hAnsiTheme="majorBidi"/>
        </w:rPr>
      </w:pPr>
      <w:r w:rsidRPr="000E4F8D">
        <w:rPr>
          <w:rFonts w:asciiTheme="majorBidi" w:hAnsiTheme="majorBidi"/>
        </w:rPr>
        <w:t>Quick Memory Formula</w:t>
      </w:r>
    </w:p>
    <w:p w14:paraId="17958D07" w14:textId="77777777" w:rsidR="008B5703" w:rsidRPr="000E4F8D" w:rsidRDefault="00000000" w:rsidP="000E4F8D">
      <w:pPr>
        <w:spacing w:line="360" w:lineRule="auto"/>
        <w:jc w:val="center"/>
        <w:rPr>
          <w:rFonts w:asciiTheme="majorBidi" w:hAnsiTheme="majorBidi" w:cstheme="majorBidi"/>
        </w:rPr>
      </w:pPr>
      <w:r w:rsidRPr="000E4F8D">
        <w:rPr>
          <w:rFonts w:asciiTheme="majorBidi" w:hAnsiTheme="majorBidi" w:cstheme="majorBidi"/>
          <w:b/>
          <w:sz w:val="28"/>
        </w:rPr>
        <w:t>Controller -&gt; Interface -&gt; Service -&gt; AppDbContext -&gt; Database</w:t>
      </w:r>
    </w:p>
    <w:p w14:paraId="5F500CE0" w14:textId="77777777" w:rsidR="008B5703" w:rsidRPr="000E4F8D" w:rsidRDefault="00000000" w:rsidP="000E4F8D">
      <w:pPr>
        <w:spacing w:line="360" w:lineRule="auto"/>
        <w:jc w:val="center"/>
        <w:rPr>
          <w:rFonts w:asciiTheme="majorBidi" w:hAnsiTheme="majorBidi" w:cstheme="majorBidi"/>
        </w:rPr>
      </w:pPr>
      <w:r w:rsidRPr="000E4F8D">
        <w:rPr>
          <w:rFonts w:asciiTheme="majorBidi" w:hAnsiTheme="majorBidi" w:cstheme="majorBidi"/>
          <w:i/>
        </w:rPr>
        <w:t>DTO = API data contract | Service = business brain | DbContext = data access | Controller = HTTP | Exception Handler = centralized errors</w:t>
      </w:r>
    </w:p>
    <w:sectPr w:rsidR="008B5703" w:rsidRPr="000E4F8D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1311103">
    <w:abstractNumId w:val="8"/>
  </w:num>
  <w:num w:numId="2" w16cid:durableId="783966491">
    <w:abstractNumId w:val="6"/>
  </w:num>
  <w:num w:numId="3" w16cid:durableId="1586107053">
    <w:abstractNumId w:val="5"/>
  </w:num>
  <w:num w:numId="4" w16cid:durableId="1389844037">
    <w:abstractNumId w:val="4"/>
  </w:num>
  <w:num w:numId="5" w16cid:durableId="1951621271">
    <w:abstractNumId w:val="7"/>
  </w:num>
  <w:num w:numId="6" w16cid:durableId="872689297">
    <w:abstractNumId w:val="3"/>
  </w:num>
  <w:num w:numId="7" w16cid:durableId="1120302465">
    <w:abstractNumId w:val="2"/>
  </w:num>
  <w:num w:numId="8" w16cid:durableId="1803381426">
    <w:abstractNumId w:val="1"/>
  </w:num>
  <w:num w:numId="9" w16cid:durableId="1132749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4F8D"/>
    <w:rsid w:val="00137D55"/>
    <w:rsid w:val="0015074B"/>
    <w:rsid w:val="0029639D"/>
    <w:rsid w:val="00326F90"/>
    <w:rsid w:val="008B570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67066F"/>
  <w14:defaultImageDpi w14:val="300"/>
  <w15:docId w15:val="{4D0AE755-8AF6-4026-9648-99454A4E7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1006</Words>
  <Characters>5737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Laith Alhamad</cp:lastModifiedBy>
  <cp:revision>2</cp:revision>
  <dcterms:created xsi:type="dcterms:W3CDTF">2013-12-23T23:15:00Z</dcterms:created>
  <dcterms:modified xsi:type="dcterms:W3CDTF">2026-10-03T18:19:00Z</dcterms:modified>
  <cp:category/>
</cp:coreProperties>
</file>