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54A6" w:rsidRPr="00A84D97" w:rsidRDefault="00C454A6">
      <w:pPr>
        <w:pStyle w:val="normal0"/>
        <w:ind w:left="-719"/>
        <w:jc w:val="center"/>
        <w:rPr>
          <w:rFonts w:ascii="Arial" w:hAnsi="Arial"/>
          <w:sz w:val="20"/>
        </w:rPr>
      </w:pPr>
      <w:bookmarkStart w:id="0" w:name="h.gjdgxs" w:colFirst="0" w:colLast="0"/>
      <w:bookmarkEnd w:id="0"/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/>
      </w:tblPr>
      <w:tblGrid>
        <w:gridCol w:w="9482"/>
      </w:tblGrid>
      <w:tr w:rsidR="00C454A6" w:rsidRPr="00DA1D9B">
        <w:trPr>
          <w:trHeight w:val="1260"/>
        </w:trPr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454A6" w:rsidRPr="00DA1D9B" w:rsidRDefault="0064331F">
            <w:pPr>
              <w:pStyle w:val="normal0"/>
              <w:jc w:val="center"/>
              <w:rPr>
                <w:rFonts w:ascii="Arial" w:hAnsi="Arial"/>
                <w:sz w:val="72"/>
                <w:szCs w:val="72"/>
              </w:rPr>
            </w:pPr>
            <w:r w:rsidRPr="00DA1D9B">
              <w:rPr>
                <w:rFonts w:ascii="Arial" w:eastAsia="PF Agora Sans Pro" w:hAnsi="Arial" w:cs="PF Agora Sans Pro"/>
                <w:b/>
                <w:color w:val="244061"/>
                <w:sz w:val="72"/>
                <w:szCs w:val="72"/>
              </w:rPr>
              <w:t>Proposal</w:t>
            </w:r>
          </w:p>
        </w:tc>
      </w:tr>
      <w:tr w:rsidR="00C454A6" w:rsidRPr="00DA1D9B">
        <w:trPr>
          <w:trHeight w:val="4640"/>
        </w:trPr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454A6" w:rsidRPr="00DA1D9B" w:rsidRDefault="0064331F">
            <w:pPr>
              <w:pStyle w:val="normal0"/>
              <w:jc w:val="center"/>
              <w:rPr>
                <w:rFonts w:ascii="Arial" w:hAnsi="Arial"/>
                <w:sz w:val="72"/>
                <w:szCs w:val="72"/>
              </w:rPr>
            </w:pPr>
            <w:r w:rsidRPr="00DA1D9B">
              <w:rPr>
                <w:rFonts w:ascii="Arial" w:eastAsia="PF Agora Sans Pro" w:hAnsi="Arial" w:cs="PF Agora Sans Pro"/>
                <w:b/>
                <w:color w:val="A6A6A6"/>
                <w:sz w:val="72"/>
                <w:szCs w:val="72"/>
              </w:rPr>
              <w:t>Sample Project 3: Complex SaaS application</w:t>
            </w:r>
          </w:p>
        </w:tc>
      </w:tr>
      <w:tr w:rsidR="00C454A6" w:rsidRPr="00DA1D9B">
        <w:trPr>
          <w:trHeight w:val="320"/>
        </w:trPr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454A6" w:rsidRPr="00622F04" w:rsidRDefault="0064331F">
            <w:pPr>
              <w:pStyle w:val="normal0"/>
              <w:jc w:val="center"/>
              <w:rPr>
                <w:rFonts w:ascii="Arial" w:hAnsi="Arial"/>
                <w:sz w:val="32"/>
                <w:szCs w:val="32"/>
              </w:rPr>
            </w:pPr>
            <w:r w:rsidRPr="00622F04">
              <w:rPr>
                <w:rFonts w:ascii="Arial" w:eastAsia="PF Agora Sans Pro" w:hAnsi="Arial" w:cs="PF Agora Sans Pro"/>
                <w:sz w:val="32"/>
                <w:szCs w:val="32"/>
              </w:rPr>
              <w:t xml:space="preserve">Technical  part by  </w:t>
            </w:r>
          </w:p>
        </w:tc>
      </w:tr>
      <w:tr w:rsidR="00C454A6" w:rsidRPr="00DA1D9B">
        <w:trPr>
          <w:trHeight w:val="260"/>
        </w:trPr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454A6" w:rsidRPr="00622F04" w:rsidRDefault="0064331F">
            <w:pPr>
              <w:pStyle w:val="normal0"/>
              <w:jc w:val="center"/>
              <w:rPr>
                <w:rFonts w:ascii="Arial" w:hAnsi="Arial"/>
                <w:sz w:val="32"/>
                <w:szCs w:val="32"/>
              </w:rPr>
            </w:pPr>
            <w:r w:rsidRPr="00622F04">
              <w:rPr>
                <w:rFonts w:ascii="Arial" w:eastAsia="PF Agora Sans Pro" w:hAnsi="Arial" w:cs="PF Agora Sans Pro"/>
                <w:sz w:val="32"/>
                <w:szCs w:val="32"/>
              </w:rPr>
              <w:t xml:space="preserve">Financial part by    </w:t>
            </w:r>
          </w:p>
        </w:tc>
      </w:tr>
      <w:tr w:rsidR="00C454A6" w:rsidRPr="00DA1D9B">
        <w:trPr>
          <w:trHeight w:val="260"/>
        </w:trPr>
        <w:tc>
          <w:tcPr>
            <w:tcW w:w="0" w:type="auto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C454A6" w:rsidRPr="00622F04" w:rsidRDefault="0064331F">
            <w:pPr>
              <w:pStyle w:val="normal0"/>
              <w:jc w:val="center"/>
              <w:rPr>
                <w:rFonts w:ascii="Arial" w:hAnsi="Arial"/>
                <w:sz w:val="32"/>
                <w:szCs w:val="32"/>
              </w:rPr>
            </w:pPr>
            <w:r w:rsidRPr="00622F04">
              <w:rPr>
                <w:rFonts w:ascii="Arial" w:eastAsia="PF Agora Sans Pro" w:hAnsi="Arial" w:cs="PF Agora Sans Pro"/>
                <w:b/>
                <w:sz w:val="32"/>
                <w:szCs w:val="32"/>
              </w:rPr>
              <w:t>4/9/2013</w:t>
            </w:r>
          </w:p>
        </w:tc>
      </w:tr>
    </w:tbl>
    <w:p w:rsidR="00C454A6" w:rsidRPr="00DA1D9B" w:rsidRDefault="00C454A6">
      <w:pPr>
        <w:pStyle w:val="normal0"/>
        <w:spacing w:after="200" w:line="276" w:lineRule="auto"/>
        <w:rPr>
          <w:rFonts w:ascii="Arial" w:hAnsi="Arial"/>
          <w:sz w:val="32"/>
        </w:rPr>
      </w:pPr>
    </w:p>
    <w:p w:rsidR="009B627C" w:rsidRPr="00DA1D9B" w:rsidRDefault="005170AA">
      <w:pPr>
        <w:pStyle w:val="normal0"/>
        <w:spacing w:after="200" w:line="276" w:lineRule="auto"/>
        <w:rPr>
          <w:rFonts w:ascii="Arial" w:hAnsi="Arial"/>
          <w:sz w:val="32"/>
        </w:rPr>
      </w:pPr>
      <w:r w:rsidRPr="00DA1D9B">
        <w:rPr>
          <w:rFonts w:ascii="Arial" w:hAnsi="Arial"/>
          <w:sz w:val="32"/>
        </w:rPr>
        <w:t xml:space="preserve">                                              </w:t>
      </w:r>
    </w:p>
    <w:p w:rsidR="0092317C" w:rsidRDefault="005170AA">
      <w:pPr>
        <w:pStyle w:val="normal0"/>
        <w:spacing w:after="200" w:line="276" w:lineRule="auto"/>
      </w:pPr>
      <w:r w:rsidRPr="00DA1D9B">
        <w:rPr>
          <w:rFonts w:ascii="Arial" w:hAnsi="Arial"/>
          <w:sz w:val="32"/>
        </w:rPr>
        <w:t xml:space="preserve">                                                       </w:t>
      </w:r>
      <w:fldSimple w:instr=" MERGEFIELD  Logo  \* MERGEFORMAT ">
        <w:r w:rsidRPr="00DA1D9B">
          <w:rPr>
            <w:rFonts w:ascii="Arial" w:hAnsi="Arial"/>
            <w:noProof/>
            <w:sz w:val="32"/>
          </w:rPr>
          <w:t>«Logo»</w:t>
        </w:r>
      </w:fldSimple>
    </w:p>
    <w:p w:rsidR="0092317C" w:rsidRDefault="0092317C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D8679B" w:rsidRPr="00DA1D9B" w:rsidRDefault="00D8679B">
      <w:pPr>
        <w:pStyle w:val="normal0"/>
        <w:spacing w:after="200" w:line="276" w:lineRule="auto"/>
        <w:rPr>
          <w:rFonts w:ascii="Arial" w:hAnsi="Arial"/>
          <w:sz w:val="32"/>
        </w:rPr>
      </w:pPr>
      <w:r w:rsidRPr="00DA1D9B">
        <w:rPr>
          <w:rFonts w:ascii="Arial" w:hAnsi="Arial"/>
          <w:sz w:val="32"/>
        </w:rPr>
        <w:lastRenderedPageBreak/>
        <w:t xml:space="preserve">                                                </w:t>
      </w:r>
      <w:r w:rsidR="00210921" w:rsidRPr="00DA1D9B">
        <w:rPr>
          <w:rFonts w:ascii="Arial" w:hAnsi="Arial"/>
          <w:sz w:val="32"/>
        </w:rPr>
        <w:t xml:space="preserve">    </w:t>
      </w:r>
    </w:p>
    <w:p w:rsidR="00C454A6" w:rsidRPr="0092317C" w:rsidRDefault="0092317C" w:rsidP="0092317C">
      <w:pPr>
        <w:pStyle w:val="normal0"/>
        <w:ind w:left="-989"/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           </w:t>
      </w:r>
      <w:r w:rsidR="0064331F" w:rsidRPr="00A84D97">
        <w:rPr>
          <w:rFonts w:ascii="Arial" w:eastAsia="Cambria" w:hAnsi="Arial" w:cs="Cambria"/>
          <w:b/>
          <w:sz w:val="20"/>
          <w:szCs w:val="20"/>
        </w:rPr>
        <w:t>Contents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C454A6" w:rsidRPr="00A84D97" w:rsidRDefault="00DA6106">
      <w:pPr>
        <w:pStyle w:val="normal0"/>
        <w:tabs>
          <w:tab w:val="right" w:pos="9344"/>
        </w:tabs>
        <w:spacing w:after="100"/>
        <w:rPr>
          <w:rFonts w:ascii="Arial" w:hAnsi="Arial"/>
          <w:sz w:val="20"/>
          <w:szCs w:val="20"/>
        </w:rPr>
      </w:pPr>
      <w:hyperlink w:anchor="h.30j0zll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Technical Part</w:t>
        </w:r>
      </w:hyperlink>
      <w:hyperlink w:anchor="h.30j0zll">
        <w:r w:rsidR="0064331F" w:rsidRPr="00A84D97">
          <w:rPr>
            <w:rFonts w:ascii="Arial" w:eastAsia="PF Agora Sans Pro" w:hAnsi="Arial" w:cs="PF Agora Sans Pro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3znysh7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1. Short project description</w:t>
        </w:r>
      </w:hyperlink>
      <w:hyperlink w:anchor="h.3znysh7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2et92p0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2. List of important requirements</w:t>
        </w:r>
      </w:hyperlink>
      <w:hyperlink w:anchor="h.2et92p0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tyjcwt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3. Possible Risks</w:t>
        </w:r>
      </w:hyperlink>
      <w:hyperlink w:anchor="h.tyjcwt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3dy6vkm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4. System Architecture</w:t>
        </w:r>
      </w:hyperlink>
      <w:hyperlink w:anchor="h.3dy6vkm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t3h5sf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5. Technologies</w:t>
        </w:r>
      </w:hyperlink>
      <w:hyperlink w:anchor="h.1t3h5sf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4d34og8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6. Documentation</w:t>
        </w:r>
      </w:hyperlink>
      <w:hyperlink w:anchor="h.4d34og8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2s8eyo1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7. Communication</w:t>
        </w:r>
      </w:hyperlink>
      <w:hyperlink w:anchor="h.2s8eyo1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7dp8vu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8. Project Breakdown with time efforts estimation</w:t>
        </w:r>
      </w:hyperlink>
      <w:hyperlink w:anchor="h.17dp8vu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26in1rg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9. Project delivery plan by stages</w:t>
        </w:r>
      </w:hyperlink>
      <w:hyperlink w:anchor="h.26in1rg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4"/>
        </w:tabs>
        <w:spacing w:after="100"/>
        <w:rPr>
          <w:rFonts w:ascii="Arial" w:hAnsi="Arial"/>
          <w:sz w:val="20"/>
          <w:szCs w:val="20"/>
        </w:rPr>
      </w:pPr>
      <w:hyperlink w:anchor="h.35nkun2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Financial Part</w:t>
        </w:r>
      </w:hyperlink>
      <w:hyperlink w:anchor="h.35nkun2">
        <w:r w:rsidR="0064331F" w:rsidRPr="00A84D97">
          <w:rPr>
            <w:rFonts w:ascii="Arial" w:eastAsia="PF Agora Sans Pro" w:hAnsi="Arial" w:cs="PF Agora Sans Pro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44sinio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10. Budget details</w:t>
        </w:r>
      </w:hyperlink>
      <w:hyperlink w:anchor="h.44sinio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z337ya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11. Payment terms</w:t>
        </w:r>
      </w:hyperlink>
      <w:hyperlink w:anchor="h.z337ya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y810tw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12. Warranty</w:t>
        </w:r>
      </w:hyperlink>
      <w:hyperlink w:anchor="h.1y810tw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4i7ojhp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13. Maintenance and support terms</w:t>
        </w:r>
      </w:hyperlink>
      <w:hyperlink w:anchor="h.4i7ojhp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4"/>
        </w:tabs>
        <w:spacing w:after="100"/>
        <w:rPr>
          <w:rFonts w:ascii="Arial" w:hAnsi="Arial"/>
          <w:sz w:val="20"/>
          <w:szCs w:val="20"/>
        </w:rPr>
      </w:pPr>
      <w:hyperlink w:anchor="h.2xcytpi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General information</w:t>
        </w:r>
      </w:hyperlink>
      <w:hyperlink w:anchor="h.2xcytpi">
        <w:r w:rsidR="0064331F" w:rsidRPr="00A84D97">
          <w:rPr>
            <w:rFonts w:ascii="Arial" w:eastAsia="PF Agora Sans Pro" w:hAnsi="Arial" w:cs="PF Agora Sans Pro"/>
            <w:sz w:val="20"/>
            <w:szCs w:val="20"/>
          </w:rPr>
          <w:tab/>
        </w:r>
      </w:hyperlink>
    </w:p>
    <w:p w:rsidR="00C454A6" w:rsidRPr="00A84D97" w:rsidRDefault="00DA6106">
      <w:pPr>
        <w:pStyle w:val="normal0"/>
        <w:tabs>
          <w:tab w:val="right" w:pos="9347"/>
        </w:tabs>
        <w:spacing w:after="100"/>
        <w:ind w:left="220"/>
        <w:rPr>
          <w:rFonts w:ascii="Arial" w:hAnsi="Arial"/>
          <w:sz w:val="20"/>
          <w:szCs w:val="20"/>
        </w:rPr>
      </w:pPr>
      <w:hyperlink w:anchor="h.1ci93xb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14. Company information</w:t>
        </w:r>
      </w:hyperlink>
      <w:hyperlink w:anchor="h.1ci93xb">
        <w:r w:rsidR="0064331F" w:rsidRPr="00A84D97">
          <w:rPr>
            <w:rFonts w:ascii="Arial" w:hAnsi="Arial"/>
            <w:sz w:val="20"/>
            <w:szCs w:val="20"/>
          </w:rPr>
          <w:tab/>
        </w:r>
      </w:hyperlink>
    </w:p>
    <w:p w:rsidR="0092317C" w:rsidRDefault="00DA6106" w:rsidP="0092317C">
      <w:pPr>
        <w:pStyle w:val="normal0"/>
        <w:tabs>
          <w:tab w:val="right" w:pos="9347"/>
        </w:tabs>
        <w:spacing w:after="100"/>
        <w:ind w:left="220"/>
      </w:pPr>
      <w:hyperlink w:anchor="h.2bn6wsx">
        <w:r w:rsidR="0064331F" w:rsidRPr="00A84D97">
          <w:rPr>
            <w:rFonts w:ascii="Arial" w:hAnsi="Arial"/>
            <w:color w:val="0000FF"/>
            <w:sz w:val="20"/>
            <w:szCs w:val="20"/>
            <w:u w:val="single"/>
          </w:rPr>
          <w:t>15. Contact Details</w:t>
        </w:r>
      </w:hyperlink>
      <w:hyperlink/>
    </w:p>
    <w:p w:rsidR="00771517" w:rsidRDefault="00771517">
      <w:pPr>
        <w:rPr>
          <w:rFonts w:ascii="Cambria" w:eastAsia="Cambria" w:hAnsi="Cambria" w:cs="Cambria"/>
          <w:b/>
          <w:color w:val="365F91"/>
          <w:sz w:val="28"/>
        </w:rPr>
      </w:pPr>
      <w:r>
        <w:br w:type="page"/>
      </w:r>
    </w:p>
    <w:p w:rsidR="008110AF" w:rsidRPr="00F51B79" w:rsidRDefault="00DA6106" w:rsidP="008110AF">
      <w:pPr>
        <w:pStyle w:val="Heading1"/>
        <w:spacing w:before="0"/>
        <w:rPr>
          <w:rStyle w:val="Emphasis"/>
        </w:rPr>
      </w:pPr>
      <w:fldSimple w:instr=" MERGEFIELD  Title  \* MERGEFORMAT ">
        <w:r w:rsidR="008110AF" w:rsidRPr="00F51B79">
          <w:rPr>
            <w:rStyle w:val="Emphasis"/>
          </w:rPr>
          <w:t>«Title»</w:t>
        </w:r>
      </w:fldSimple>
    </w:p>
    <w:p w:rsidR="008110AF" w:rsidRPr="00A84D97" w:rsidRDefault="008110AF" w:rsidP="00B013F8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 </w:t>
      </w:r>
      <w:hyperlink/>
      <w:bookmarkStart w:id="1" w:name="h.30j0zll" w:colFirst="0" w:colLast="0"/>
      <w:bookmarkEnd w:id="1"/>
    </w:p>
    <w:p w:rsidR="00B013F8" w:rsidRPr="00A84D97" w:rsidRDefault="00B013F8" w:rsidP="00B013F8">
      <w:pPr>
        <w:pStyle w:val="normal0"/>
        <w:rPr>
          <w:rFonts w:ascii="Arial" w:hAnsi="Arial"/>
          <w:sz w:val="20"/>
        </w:rPr>
      </w:pPr>
    </w:p>
    <w:p w:rsidR="00C454A6" w:rsidRPr="00771517" w:rsidRDefault="0064331F">
      <w:pPr>
        <w:pStyle w:val="Heading1"/>
        <w:spacing w:before="0"/>
        <w:rPr>
          <w:rStyle w:val="Strong"/>
        </w:rPr>
      </w:pPr>
      <w:r w:rsidRPr="00771517">
        <w:rPr>
          <w:rStyle w:val="Strong"/>
        </w:rPr>
        <w:t>Technical Part</w:t>
      </w:r>
    </w:p>
    <w:p w:rsidR="00C454A6" w:rsidRPr="00A84D97" w:rsidRDefault="00C454A6">
      <w:pPr>
        <w:pStyle w:val="Heading2"/>
        <w:spacing w:before="0"/>
        <w:rPr>
          <w:rFonts w:ascii="Arial" w:hAnsi="Arial"/>
          <w:sz w:val="20"/>
        </w:rPr>
      </w:pPr>
      <w:bookmarkStart w:id="2" w:name="h.1fob9te" w:colFirst="0" w:colLast="0"/>
      <w:bookmarkEnd w:id="2"/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3" w:name="h.3znysh7" w:colFirst="0" w:colLast="0"/>
      <w:bookmarkEnd w:id="3"/>
      <w:r w:rsidRPr="00771517">
        <w:rPr>
          <w:rStyle w:val="IntenseEmphasis"/>
        </w:rPr>
        <w:t xml:space="preserve">1. </w:t>
      </w:r>
      <w:r w:rsidR="00B525CA" w:rsidRPr="00771517">
        <w:rPr>
          <w:rStyle w:val="IntenseEmphasis"/>
        </w:rPr>
        <w:t>About The Project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3637B5" w:rsidRPr="00A84D97" w:rsidRDefault="00DA6106" w:rsidP="00F51B79">
      <w:pPr>
        <w:pStyle w:val="normal0"/>
        <w:ind w:firstLine="720"/>
        <w:rPr>
          <w:rFonts w:ascii="Arial" w:hAnsi="Arial"/>
          <w:sz w:val="20"/>
        </w:rPr>
      </w:pPr>
      <w:fldSimple w:instr=" MERGEFIELD  Description  \* MERGEFORMAT ">
        <w:r w:rsidR="003637B5" w:rsidRPr="00A84D97">
          <w:rPr>
            <w:rFonts w:ascii="Arial" w:hAnsi="Arial"/>
            <w:noProof/>
            <w:sz w:val="20"/>
          </w:rPr>
          <w:t>«Description»</w:t>
        </w:r>
      </w:fldSimple>
    </w:p>
    <w:p w:rsidR="00775493" w:rsidRPr="00A84D97" w:rsidRDefault="00775493">
      <w:pPr>
        <w:pStyle w:val="normal0"/>
        <w:rPr>
          <w:rFonts w:ascii="Arial" w:hAnsi="Arial"/>
          <w:sz w:val="20"/>
        </w:rPr>
      </w:pPr>
    </w:p>
    <w:p w:rsidR="00775493" w:rsidRPr="00A84D97" w:rsidRDefault="00775493" w:rsidP="00775493">
      <w:pPr>
        <w:pStyle w:val="Heading1"/>
        <w:spacing w:before="0"/>
        <w:rPr>
          <w:rFonts w:ascii="Arial" w:hAnsi="Arial"/>
          <w:sz w:val="20"/>
        </w:rPr>
      </w:pPr>
      <w:r w:rsidRPr="00A84D97">
        <w:rPr>
          <w:rFonts w:ascii="Arial" w:eastAsia="Times New Roman" w:hAnsi="Arial" w:cs="Times New Roman"/>
          <w:color w:val="244061"/>
          <w:sz w:val="20"/>
        </w:rPr>
        <w:t xml:space="preserve">  Technical Section</w:t>
      </w:r>
    </w:p>
    <w:p w:rsidR="003B6E2E" w:rsidRPr="00A84D97" w:rsidRDefault="003B6E2E">
      <w:pPr>
        <w:pStyle w:val="normal0"/>
        <w:rPr>
          <w:rFonts w:ascii="Arial" w:hAnsi="Arial"/>
          <w:sz w:val="20"/>
        </w:rPr>
      </w:pPr>
    </w:p>
    <w:p w:rsidR="003B6E2E" w:rsidRPr="00A84D97" w:rsidRDefault="00775493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r w:rsidR="00BB5024" w:rsidRPr="00A84D97">
        <w:rPr>
          <w:rFonts w:ascii="Arial" w:hAnsi="Arial"/>
          <w:sz w:val="20"/>
        </w:rPr>
        <w:t xml:space="preserve">  </w:t>
      </w:r>
      <w:fldSimple w:instr=" MERGEFIELD  Technical  \* MERGEFORMAT ">
        <w:r w:rsidR="003C2E39" w:rsidRPr="00A84D97">
          <w:rPr>
            <w:rFonts w:ascii="Arial" w:hAnsi="Arial"/>
            <w:noProof/>
            <w:sz w:val="20"/>
          </w:rPr>
          <w:t>«Technical</w:t>
        </w:r>
        <w:r w:rsidR="003B6E2E" w:rsidRPr="00A84D97">
          <w:rPr>
            <w:rFonts w:ascii="Arial" w:hAnsi="Arial"/>
            <w:noProof/>
            <w:sz w:val="20"/>
          </w:rPr>
          <w:t>»</w:t>
        </w:r>
      </w:fldSimple>
    </w:p>
    <w:p w:rsidR="0087023F" w:rsidRDefault="003637B5" w:rsidP="0087023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 </w:t>
      </w:r>
      <w:bookmarkStart w:id="4" w:name="h.2et92p0" w:colFirst="0" w:colLast="0"/>
      <w:bookmarkEnd w:id="4"/>
    </w:p>
    <w:p w:rsidR="00C454A6" w:rsidRPr="00771517" w:rsidRDefault="0064331F" w:rsidP="0087023F">
      <w:pPr>
        <w:pStyle w:val="normal0"/>
        <w:rPr>
          <w:rStyle w:val="IntenseEmphasis"/>
        </w:rPr>
      </w:pPr>
      <w:r w:rsidRPr="00771517">
        <w:rPr>
          <w:rStyle w:val="IntenseEmphasis"/>
        </w:rPr>
        <w:t>2. List of important requirements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40005F" w:rsidRPr="00A84D97" w:rsidRDefault="00DA6106" w:rsidP="00F51B79">
      <w:pPr>
        <w:pStyle w:val="normal0"/>
        <w:ind w:firstLine="720"/>
        <w:rPr>
          <w:rFonts w:ascii="Arial" w:hAnsi="Arial"/>
          <w:sz w:val="20"/>
        </w:rPr>
      </w:pPr>
      <w:fldSimple w:instr=" MERGEFIELD  Requirements  \* MERGEFORMAT ">
        <w:r w:rsidR="0040005F" w:rsidRPr="00A84D97">
          <w:rPr>
            <w:rFonts w:ascii="Arial" w:hAnsi="Arial"/>
            <w:noProof/>
            <w:sz w:val="20"/>
          </w:rPr>
          <w:t>«Requirements»</w:t>
        </w:r>
      </w:fldSimple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5" w:name="h.tyjcwt" w:colFirst="0" w:colLast="0"/>
      <w:bookmarkEnd w:id="5"/>
      <w:r w:rsidRPr="00771517">
        <w:rPr>
          <w:rStyle w:val="IntenseEmphasis"/>
        </w:rPr>
        <w:t>3. Possible Risks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187BA2" w:rsidRPr="00A84D97" w:rsidRDefault="0040005F" w:rsidP="00187BA2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fldSimple w:instr=" MERGEFIELD  Risk  \* MERGEFORMAT ">
        <w:r w:rsidRPr="00A84D97">
          <w:rPr>
            <w:rFonts w:ascii="Arial" w:hAnsi="Arial"/>
            <w:noProof/>
            <w:sz w:val="20"/>
          </w:rPr>
          <w:t>«Risk»</w:t>
        </w:r>
      </w:fldSimple>
    </w:p>
    <w:p w:rsidR="00187BA2" w:rsidRPr="00771517" w:rsidRDefault="00187BA2" w:rsidP="00187BA2">
      <w:pPr>
        <w:pStyle w:val="Heading2"/>
        <w:spacing w:before="240"/>
        <w:rPr>
          <w:rStyle w:val="IntenseEmphasis"/>
        </w:rPr>
      </w:pPr>
      <w:r w:rsidRPr="00771517">
        <w:rPr>
          <w:rStyle w:val="IntenseEmphasis"/>
        </w:rPr>
        <w:t>4. Task</w:t>
      </w:r>
    </w:p>
    <w:p w:rsidR="007E139E" w:rsidRPr="00A84D97" w:rsidRDefault="007E139E" w:rsidP="00187BA2">
      <w:pPr>
        <w:pStyle w:val="normal0"/>
        <w:rPr>
          <w:rFonts w:ascii="Arial" w:hAnsi="Arial"/>
          <w:sz w:val="20"/>
        </w:rPr>
      </w:pPr>
    </w:p>
    <w:p w:rsidR="00187BA2" w:rsidRPr="00A84D97" w:rsidRDefault="006C7B27" w:rsidP="00187BA2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fldSimple w:instr=" MERGEFIELD  Task  \* MERGEFORMAT ">
        <w:r w:rsidR="00187BA2" w:rsidRPr="00A84D97">
          <w:rPr>
            <w:rFonts w:ascii="Arial" w:hAnsi="Arial"/>
            <w:noProof/>
            <w:sz w:val="20"/>
          </w:rPr>
          <w:t>«Task»</w:t>
        </w:r>
      </w:fldSimple>
    </w:p>
    <w:p w:rsidR="00C6407D" w:rsidRPr="00A84D97" w:rsidRDefault="00C6407D">
      <w:pPr>
        <w:pStyle w:val="normal0"/>
        <w:rPr>
          <w:rFonts w:ascii="Arial" w:hAnsi="Arial"/>
          <w:sz w:val="20"/>
        </w:rPr>
      </w:pPr>
    </w:p>
    <w:p w:rsidR="00C6407D" w:rsidRPr="00A84D97" w:rsidRDefault="00C6407D">
      <w:pPr>
        <w:pStyle w:val="normal0"/>
        <w:rPr>
          <w:rFonts w:ascii="Arial" w:hAnsi="Arial"/>
          <w:sz w:val="20"/>
        </w:rPr>
      </w:pPr>
    </w:p>
    <w:p w:rsidR="00C454A6" w:rsidRPr="00771517" w:rsidRDefault="00F51B79">
      <w:pPr>
        <w:pStyle w:val="Heading2"/>
        <w:spacing w:before="0"/>
        <w:rPr>
          <w:rStyle w:val="IntenseEmphasis"/>
        </w:rPr>
      </w:pPr>
      <w:bookmarkStart w:id="6" w:name="h.3dy6vkm" w:colFirst="0" w:colLast="0"/>
      <w:bookmarkEnd w:id="6"/>
      <w:r w:rsidRPr="00771517">
        <w:rPr>
          <w:rStyle w:val="IntenseEmphasis"/>
        </w:rPr>
        <w:t>5</w:t>
      </w:r>
      <w:r w:rsidR="0064331F" w:rsidRPr="00771517">
        <w:rPr>
          <w:rStyle w:val="IntenseEmphasis"/>
        </w:rPr>
        <w:t>. System Architecture</w:t>
      </w:r>
    </w:p>
    <w:p w:rsidR="00503D66" w:rsidRDefault="00503D66" w:rsidP="00E2203A">
      <w:pPr>
        <w:pStyle w:val="normal0"/>
        <w:rPr>
          <w:rFonts w:ascii="Arial" w:hAnsi="Arial"/>
          <w:sz w:val="20"/>
        </w:rPr>
      </w:pPr>
    </w:p>
    <w:p w:rsidR="00E2203A" w:rsidRPr="00A84D97" w:rsidRDefault="00DA6106" w:rsidP="00771517">
      <w:pPr>
        <w:pStyle w:val="normal0"/>
        <w:ind w:left="720"/>
        <w:rPr>
          <w:rFonts w:ascii="Arial" w:hAnsi="Arial"/>
          <w:sz w:val="20"/>
        </w:rPr>
      </w:pPr>
      <w:fldSimple w:instr=" MERGEFIELD  SystemArchImage  \* MERGEFORMAT ">
        <w:r w:rsidR="00AC27F2" w:rsidRPr="00A84D97">
          <w:rPr>
            <w:rFonts w:ascii="Arial" w:hAnsi="Arial"/>
            <w:noProof/>
            <w:sz w:val="20"/>
          </w:rPr>
          <w:t>«SystemArchImage»</w:t>
        </w:r>
      </w:fldSimple>
    </w:p>
    <w:p w:rsidR="00134859" w:rsidRPr="00A84D97" w:rsidRDefault="0064331F" w:rsidP="00771517">
      <w:pPr>
        <w:pStyle w:val="normal0"/>
        <w:spacing w:before="24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The system will consist of following major sections:</w:t>
      </w:r>
    </w:p>
    <w:p w:rsidR="00C454A6" w:rsidRPr="00A84D97" w:rsidRDefault="003B6E2E" w:rsidP="00771517">
      <w:pPr>
        <w:pStyle w:val="normal0"/>
        <w:spacing w:before="24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r w:rsidR="00F51B79">
        <w:rPr>
          <w:rFonts w:ascii="Arial" w:hAnsi="Arial"/>
          <w:sz w:val="20"/>
        </w:rPr>
        <w:tab/>
      </w:r>
      <w:fldSimple w:instr=" MERGEFIELD  ArchText  \* MERGEFORMAT ">
        <w:r w:rsidRPr="00A84D97">
          <w:rPr>
            <w:rFonts w:ascii="Arial" w:hAnsi="Arial"/>
            <w:noProof/>
            <w:sz w:val="20"/>
          </w:rPr>
          <w:t>«ArchText»</w:t>
        </w:r>
      </w:fldSimple>
      <w:r w:rsidR="0064331F" w:rsidRPr="00A84D97">
        <w:rPr>
          <w:rFonts w:ascii="Arial" w:hAnsi="Arial"/>
          <w:sz w:val="20"/>
        </w:rPr>
        <w:br/>
      </w:r>
    </w:p>
    <w:p w:rsidR="001A3126" w:rsidRPr="00771517" w:rsidRDefault="00F51B79" w:rsidP="00462EE6">
      <w:pPr>
        <w:pStyle w:val="Heading2"/>
        <w:spacing w:before="0"/>
        <w:rPr>
          <w:rStyle w:val="IntenseEmphasis"/>
        </w:rPr>
      </w:pPr>
      <w:bookmarkStart w:id="7" w:name="h.1t3h5sf" w:colFirst="0" w:colLast="0"/>
      <w:bookmarkEnd w:id="7"/>
      <w:r w:rsidRPr="00771517">
        <w:rPr>
          <w:rStyle w:val="IntenseEmphasis"/>
        </w:rPr>
        <w:t>6</w:t>
      </w:r>
      <w:r w:rsidR="0064331F" w:rsidRPr="00771517">
        <w:rPr>
          <w:rStyle w:val="IntenseEmphasis"/>
        </w:rPr>
        <w:t>. Technologies</w:t>
      </w:r>
    </w:p>
    <w:p w:rsidR="004B246A" w:rsidRPr="00462EE6" w:rsidRDefault="004B246A" w:rsidP="00462EE6">
      <w:pPr>
        <w:pStyle w:val="normal0"/>
      </w:pPr>
    </w:p>
    <w:p w:rsidR="001A3126" w:rsidRPr="00A84D97" w:rsidRDefault="00DA6106" w:rsidP="00F51B79">
      <w:pPr>
        <w:pStyle w:val="normal0"/>
        <w:ind w:firstLine="720"/>
        <w:rPr>
          <w:rFonts w:ascii="Arial" w:hAnsi="Arial"/>
          <w:sz w:val="20"/>
        </w:rPr>
      </w:pPr>
      <w:fldSimple w:instr=" MERGEFIELD  Technology  \* MERGEFORMAT ">
        <w:r w:rsidR="001A3126" w:rsidRPr="00A84D97">
          <w:rPr>
            <w:rFonts w:ascii="Arial" w:hAnsi="Arial"/>
            <w:noProof/>
            <w:sz w:val="20"/>
          </w:rPr>
          <w:t>«Technology»</w:t>
        </w:r>
      </w:fldSimple>
      <w:r w:rsidR="001A3126" w:rsidRPr="00A84D97">
        <w:rPr>
          <w:rFonts w:ascii="Arial" w:hAnsi="Arial"/>
          <w:sz w:val="20"/>
        </w:rPr>
        <w:t>.</w:t>
      </w:r>
    </w:p>
    <w:p w:rsidR="00C454A6" w:rsidRPr="00771517" w:rsidRDefault="00F51B79" w:rsidP="00F51B79">
      <w:pPr>
        <w:pStyle w:val="Heading2"/>
        <w:rPr>
          <w:rStyle w:val="IntenseEmphasis"/>
        </w:rPr>
      </w:pPr>
      <w:bookmarkStart w:id="8" w:name="h.4d34og8" w:colFirst="0" w:colLast="0"/>
      <w:bookmarkEnd w:id="8"/>
      <w:r w:rsidRPr="00771517">
        <w:rPr>
          <w:rStyle w:val="IntenseEmphasis"/>
        </w:rPr>
        <w:t>7</w:t>
      </w:r>
      <w:r w:rsidR="0064331F" w:rsidRPr="00771517">
        <w:rPr>
          <w:rStyle w:val="IntenseEmphasis"/>
        </w:rPr>
        <w:t>. Documentation</w:t>
      </w:r>
      <w:r w:rsidR="008110AF" w:rsidRPr="00771517">
        <w:rPr>
          <w:rStyle w:val="IntenseEmphasis"/>
        </w:rPr>
        <w:t xml:space="preserve"> </w:t>
      </w:r>
      <w:r w:rsidR="001745C6" w:rsidRPr="00771517">
        <w:rPr>
          <w:rStyle w:val="IntenseEmphasis"/>
        </w:rPr>
        <w:t xml:space="preserve">  </w:t>
      </w:r>
    </w:p>
    <w:p w:rsidR="00C454A6" w:rsidRPr="00A84D97" w:rsidRDefault="00DA6106" w:rsidP="00F51B79">
      <w:pPr>
        <w:pStyle w:val="normal0"/>
        <w:spacing w:before="240"/>
        <w:ind w:firstLine="720"/>
        <w:rPr>
          <w:rFonts w:ascii="Arial" w:hAnsi="Arial"/>
          <w:sz w:val="20"/>
        </w:rPr>
      </w:pPr>
      <w:fldSimple w:instr=" MERGEFIELD  Documentation  \* MERGEFORMAT ">
        <w:r w:rsidR="00C742DE" w:rsidRPr="00A84D97">
          <w:rPr>
            <w:rFonts w:ascii="Arial" w:hAnsi="Arial"/>
            <w:noProof/>
            <w:sz w:val="20"/>
          </w:rPr>
          <w:t>«Documentation»</w:t>
        </w:r>
      </w:fldSimple>
      <w:r w:rsidR="0064331F" w:rsidRPr="00A84D97">
        <w:rPr>
          <w:rFonts w:ascii="Arial" w:hAnsi="Arial"/>
          <w:sz w:val="20"/>
        </w:rPr>
        <w:br/>
      </w:r>
    </w:p>
    <w:p w:rsidR="00C454A6" w:rsidRPr="00771517" w:rsidRDefault="00F51B79">
      <w:pPr>
        <w:pStyle w:val="Heading2"/>
        <w:rPr>
          <w:rStyle w:val="IntenseEmphasis"/>
        </w:rPr>
      </w:pPr>
      <w:bookmarkStart w:id="9" w:name="h.2s8eyo1" w:colFirst="0" w:colLast="0"/>
      <w:bookmarkEnd w:id="9"/>
      <w:r w:rsidRPr="00771517">
        <w:rPr>
          <w:rStyle w:val="IntenseEmphasis"/>
        </w:rPr>
        <w:t>8</w:t>
      </w:r>
      <w:r w:rsidR="0064331F" w:rsidRPr="00771517">
        <w:rPr>
          <w:rStyle w:val="IntenseEmphasis"/>
        </w:rPr>
        <w:t>. Communication</w:t>
      </w:r>
    </w:p>
    <w:p w:rsidR="00AA7694" w:rsidRPr="00A84D97" w:rsidRDefault="00AA7694">
      <w:pPr>
        <w:pStyle w:val="normal0"/>
        <w:rPr>
          <w:rFonts w:ascii="Arial" w:hAnsi="Arial"/>
          <w:sz w:val="20"/>
        </w:rPr>
      </w:pPr>
    </w:p>
    <w:p w:rsidR="0092317C" w:rsidRDefault="00DA6106" w:rsidP="00F51B79">
      <w:pPr>
        <w:pStyle w:val="normal0"/>
        <w:ind w:firstLine="720"/>
      </w:pPr>
      <w:fldSimple w:instr=" MERGEFIELD  Communication  \* MERGEFORMAT ">
        <w:r w:rsidR="00AA7694" w:rsidRPr="00A84D97">
          <w:rPr>
            <w:rFonts w:ascii="Arial" w:hAnsi="Arial"/>
            <w:noProof/>
            <w:sz w:val="20"/>
          </w:rPr>
          <w:t>«Communication»</w:t>
        </w:r>
      </w:fldSimple>
    </w:p>
    <w:p w:rsidR="0092317C" w:rsidRDefault="0092317C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C454A6" w:rsidRPr="00771517" w:rsidRDefault="0064331F">
      <w:pPr>
        <w:pStyle w:val="Heading1"/>
        <w:spacing w:before="0"/>
        <w:rPr>
          <w:rStyle w:val="BookTitle"/>
        </w:rPr>
      </w:pPr>
      <w:bookmarkStart w:id="10" w:name="h.17dp8vu" w:colFirst="0" w:colLast="0"/>
      <w:bookmarkStart w:id="11" w:name="h.35nkun2" w:colFirst="0" w:colLast="0"/>
      <w:bookmarkEnd w:id="10"/>
      <w:bookmarkEnd w:id="11"/>
      <w:r w:rsidRPr="00771517">
        <w:rPr>
          <w:rStyle w:val="BookTitle"/>
        </w:rPr>
        <w:lastRenderedPageBreak/>
        <w:t>Financial Part</w:t>
      </w:r>
    </w:p>
    <w:p w:rsidR="00C454A6" w:rsidRPr="00A84D97" w:rsidRDefault="00C454A6">
      <w:pPr>
        <w:pStyle w:val="Heading2"/>
        <w:spacing w:before="0"/>
        <w:rPr>
          <w:rFonts w:ascii="Arial" w:hAnsi="Arial"/>
          <w:sz w:val="20"/>
        </w:rPr>
      </w:pPr>
      <w:bookmarkStart w:id="12" w:name="h.1ksv4uv" w:colFirst="0" w:colLast="0"/>
      <w:bookmarkEnd w:id="12"/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13" w:name="h.44sinio" w:colFirst="0" w:colLast="0"/>
      <w:bookmarkEnd w:id="13"/>
      <w:r w:rsidRPr="00771517">
        <w:rPr>
          <w:rStyle w:val="IntenseEmphasis"/>
        </w:rPr>
        <w:t>10. Budget details</w:t>
      </w:r>
    </w:p>
    <w:p w:rsidR="0096426C" w:rsidRPr="00A84D97" w:rsidRDefault="0096426C" w:rsidP="0096426C">
      <w:pPr>
        <w:pStyle w:val="normal0"/>
        <w:rPr>
          <w:rFonts w:ascii="Arial" w:hAnsi="Arial"/>
          <w:sz w:val="20"/>
        </w:rPr>
      </w:pPr>
    </w:p>
    <w:p w:rsidR="0096426C" w:rsidRPr="00A84D97" w:rsidRDefault="0096426C" w:rsidP="00771517">
      <w:pPr>
        <w:pStyle w:val="normal0"/>
        <w:ind w:left="720"/>
        <w:rPr>
          <w:rFonts w:ascii="Arial" w:hAnsi="Arial"/>
          <w:b/>
          <w:color w:val="244061"/>
          <w:sz w:val="20"/>
        </w:rPr>
      </w:pPr>
      <w:r w:rsidRPr="00A84D97">
        <w:rPr>
          <w:rFonts w:ascii="Arial" w:hAnsi="Arial"/>
          <w:b/>
          <w:color w:val="244061"/>
          <w:sz w:val="20"/>
        </w:rPr>
        <w:t xml:space="preserve">Total estimated efforts: </w:t>
      </w:r>
    </w:p>
    <w:p w:rsidR="0096426C" w:rsidRPr="00A84D97" w:rsidRDefault="0096426C" w:rsidP="00771517">
      <w:pPr>
        <w:pStyle w:val="normal0"/>
        <w:ind w:left="720"/>
        <w:rPr>
          <w:rFonts w:ascii="Arial" w:hAnsi="Arial"/>
          <w:sz w:val="20"/>
        </w:rPr>
      </w:pPr>
    </w:p>
    <w:p w:rsidR="0096426C" w:rsidRPr="00A84D97" w:rsidRDefault="00DA6106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Efforts  \* MERGEFORMAT ">
        <w:r w:rsidR="00585B29" w:rsidRPr="00A84D97">
          <w:rPr>
            <w:rFonts w:ascii="Arial" w:hAnsi="Arial"/>
            <w:noProof/>
            <w:sz w:val="20"/>
          </w:rPr>
          <w:t>«Efforts»</w:t>
        </w:r>
      </w:fldSimple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F05DFF" w:rsidRPr="00A84D97" w:rsidRDefault="0064331F" w:rsidP="00771517">
      <w:pPr>
        <w:pStyle w:val="normal0"/>
        <w:ind w:left="720"/>
        <w:rPr>
          <w:rFonts w:ascii="Arial" w:hAnsi="Arial"/>
          <w:b/>
          <w:color w:val="244061"/>
          <w:sz w:val="20"/>
        </w:rPr>
      </w:pPr>
      <w:r w:rsidRPr="00A84D97">
        <w:rPr>
          <w:rFonts w:ascii="Arial" w:hAnsi="Arial"/>
          <w:b/>
          <w:color w:val="244061"/>
          <w:sz w:val="20"/>
        </w:rPr>
        <w:t>Hour rates</w:t>
      </w:r>
    </w:p>
    <w:p w:rsidR="00403A9F" w:rsidRPr="00A84D97" w:rsidRDefault="00403A9F" w:rsidP="00771517">
      <w:pPr>
        <w:pStyle w:val="normal0"/>
        <w:ind w:left="720"/>
        <w:rPr>
          <w:rFonts w:ascii="Arial" w:hAnsi="Arial"/>
          <w:sz w:val="20"/>
        </w:rPr>
      </w:pPr>
    </w:p>
    <w:p w:rsidR="00403A9F" w:rsidRPr="00A84D97" w:rsidRDefault="00DA6106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HoursRate  \* MERGEFORMAT ">
        <w:r w:rsidR="00403A9F" w:rsidRPr="00A84D97">
          <w:rPr>
            <w:rFonts w:ascii="Arial" w:hAnsi="Arial"/>
            <w:noProof/>
            <w:sz w:val="20"/>
          </w:rPr>
          <w:t>«HoursRate»</w:t>
        </w:r>
      </w:fldSimple>
    </w:p>
    <w:p w:rsidR="00A35C56" w:rsidRPr="00A84D97" w:rsidRDefault="00A35C56" w:rsidP="00771517">
      <w:pPr>
        <w:pStyle w:val="normal0"/>
        <w:ind w:left="720"/>
        <w:rPr>
          <w:rFonts w:ascii="Arial" w:hAnsi="Arial"/>
          <w:sz w:val="20"/>
        </w:rPr>
      </w:pPr>
    </w:p>
    <w:p w:rsidR="00C454A6" w:rsidRPr="00A84D97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color w:val="244061"/>
          <w:sz w:val="20"/>
        </w:rPr>
        <w:t>Budget calculation</w:t>
      </w:r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bookmarkStart w:id="14" w:name="h.2jxsxqh" w:colFirst="0" w:colLast="0"/>
    <w:bookmarkEnd w:id="14"/>
    <w:p w:rsidR="00BA2497" w:rsidRPr="00A84D97" w:rsidRDefault="00DA6106" w:rsidP="00771517">
      <w:pPr>
        <w:pStyle w:val="normal0"/>
        <w:ind w:left="720" w:firstLine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fldChar w:fldCharType="begin"/>
      </w:r>
      <w:r w:rsidR="003E3F75" w:rsidRPr="00A84D97">
        <w:rPr>
          <w:rFonts w:ascii="Arial" w:hAnsi="Arial"/>
          <w:sz w:val="20"/>
        </w:rPr>
        <w:instrText xml:space="preserve"> MERGEFIELD  Labor  \* MERGEFORMAT </w:instrText>
      </w:r>
      <w:r w:rsidRPr="00A84D97">
        <w:rPr>
          <w:rFonts w:ascii="Arial" w:hAnsi="Arial"/>
          <w:sz w:val="20"/>
        </w:rPr>
        <w:fldChar w:fldCharType="separate"/>
      </w:r>
      <w:r w:rsidR="003E3F75" w:rsidRPr="00A84D97">
        <w:rPr>
          <w:rFonts w:ascii="Arial" w:hAnsi="Arial"/>
          <w:noProof/>
          <w:sz w:val="20"/>
        </w:rPr>
        <w:t>«Labor»</w:t>
      </w:r>
      <w:r w:rsidRPr="00A84D97">
        <w:rPr>
          <w:rFonts w:ascii="Arial" w:hAnsi="Arial"/>
          <w:sz w:val="20"/>
        </w:rPr>
        <w:fldChar w:fldCharType="end"/>
      </w:r>
    </w:p>
    <w:p w:rsidR="003E3F75" w:rsidRPr="00A84D97" w:rsidRDefault="003E3F75" w:rsidP="00771517">
      <w:pPr>
        <w:pStyle w:val="normal0"/>
        <w:ind w:left="720"/>
        <w:rPr>
          <w:rFonts w:ascii="Arial" w:hAnsi="Arial"/>
          <w:sz w:val="20"/>
        </w:rPr>
      </w:pPr>
    </w:p>
    <w:p w:rsidR="00C454A6" w:rsidRPr="00A84D97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color w:val="244061"/>
          <w:sz w:val="20"/>
        </w:rPr>
        <w:t>Additional Services</w:t>
      </w:r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C84DBA" w:rsidRPr="00A84D97" w:rsidRDefault="00DA6106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Service  \* MERGEFORMAT ">
        <w:r w:rsidR="00C84DBA" w:rsidRPr="00A84D97">
          <w:rPr>
            <w:rFonts w:ascii="Arial" w:hAnsi="Arial"/>
            <w:noProof/>
            <w:sz w:val="20"/>
          </w:rPr>
          <w:t>«Service»</w:t>
        </w:r>
      </w:fldSimple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15" w:name="h.z337ya" w:colFirst="0" w:colLast="0"/>
      <w:bookmarkEnd w:id="15"/>
      <w:r w:rsidRPr="00771517">
        <w:rPr>
          <w:rStyle w:val="IntenseEmphasis"/>
        </w:rPr>
        <w:t>11. Payment terms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DD50F0" w:rsidRPr="00A84D97" w:rsidRDefault="00DA6106" w:rsidP="00771517">
      <w:pPr>
        <w:pStyle w:val="normal0"/>
        <w:ind w:firstLine="720"/>
        <w:rPr>
          <w:rFonts w:ascii="Arial" w:hAnsi="Arial"/>
          <w:sz w:val="20"/>
        </w:rPr>
      </w:pPr>
      <w:fldSimple w:instr=" MERGEFIELD  Payments  \* MERGEFORMAT ">
        <w:r w:rsidR="00DD50F0" w:rsidRPr="00A84D97">
          <w:rPr>
            <w:rFonts w:ascii="Arial" w:hAnsi="Arial"/>
            <w:noProof/>
            <w:sz w:val="20"/>
          </w:rPr>
          <w:t>«Payments»</w:t>
        </w:r>
      </w:fldSimple>
    </w:p>
    <w:p w:rsidR="00C454A6" w:rsidRDefault="0064331F" w:rsidP="00771517">
      <w:pPr>
        <w:pStyle w:val="normal0"/>
        <w:spacing w:before="240"/>
        <w:ind w:left="720"/>
        <w:rPr>
          <w:rFonts w:ascii="Arial" w:hAnsi="Arial"/>
          <w:b/>
          <w:color w:val="244061"/>
          <w:sz w:val="20"/>
        </w:rPr>
      </w:pPr>
      <w:bookmarkStart w:id="16" w:name="h.3j2qqm3" w:colFirst="0" w:colLast="0"/>
      <w:bookmarkEnd w:id="16"/>
      <w:r w:rsidRPr="00A84D97">
        <w:rPr>
          <w:rFonts w:ascii="Arial" w:hAnsi="Arial"/>
          <w:b/>
          <w:color w:val="244061"/>
          <w:sz w:val="20"/>
        </w:rPr>
        <w:t>Payment Notes</w:t>
      </w:r>
    </w:p>
    <w:p w:rsidR="00F51B79" w:rsidRDefault="00F51B79" w:rsidP="00771517">
      <w:pPr>
        <w:pStyle w:val="normal0"/>
        <w:ind w:left="720"/>
        <w:rPr>
          <w:rFonts w:ascii="Arial" w:hAnsi="Arial"/>
          <w:b/>
          <w:color w:val="244061"/>
          <w:sz w:val="20"/>
        </w:rPr>
      </w:pPr>
    </w:p>
    <w:p w:rsidR="00337686" w:rsidRPr="00A84D97" w:rsidRDefault="00DA6106" w:rsidP="00771517">
      <w:pPr>
        <w:pStyle w:val="normal0"/>
        <w:ind w:left="720" w:firstLine="720"/>
        <w:rPr>
          <w:rFonts w:ascii="Arial" w:hAnsi="Arial"/>
          <w:sz w:val="20"/>
        </w:rPr>
      </w:pPr>
      <w:fldSimple w:instr=" MERGEFIELD  Paymentnote  \* MERGEFORMAT ">
        <w:r w:rsidR="00337686" w:rsidRPr="00A84D97">
          <w:rPr>
            <w:rFonts w:ascii="Arial" w:hAnsi="Arial"/>
            <w:noProof/>
            <w:sz w:val="20"/>
          </w:rPr>
          <w:t>«Paymentnote»</w:t>
        </w:r>
      </w:fldSimple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17" w:name="h.1y810tw" w:colFirst="0" w:colLast="0"/>
      <w:bookmarkEnd w:id="17"/>
      <w:r w:rsidRPr="00771517">
        <w:rPr>
          <w:rStyle w:val="IntenseEmphasis"/>
        </w:rPr>
        <w:t>12. Warranty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C454A6" w:rsidRPr="00A84D97" w:rsidRDefault="00DA6106" w:rsidP="00F51B79">
      <w:pPr>
        <w:pStyle w:val="normal0"/>
        <w:ind w:firstLine="720"/>
        <w:rPr>
          <w:rFonts w:ascii="Arial" w:hAnsi="Arial"/>
          <w:sz w:val="20"/>
        </w:rPr>
      </w:pPr>
      <w:fldSimple w:instr=" MERGEFIELD  Warranty  \* MERGEFORMAT ">
        <w:r w:rsidR="00337686" w:rsidRPr="00A84D97">
          <w:rPr>
            <w:rFonts w:ascii="Arial" w:hAnsi="Arial"/>
            <w:noProof/>
            <w:sz w:val="20"/>
          </w:rPr>
          <w:t>«Warranty»</w:t>
        </w:r>
      </w:fldSimple>
      <w:r w:rsidR="0064331F" w:rsidRPr="00A84D97">
        <w:rPr>
          <w:rFonts w:ascii="Arial" w:hAnsi="Arial"/>
          <w:sz w:val="20"/>
        </w:rPr>
        <w:t>.</w:t>
      </w:r>
    </w:p>
    <w:p w:rsidR="00C454A6" w:rsidRPr="00771517" w:rsidRDefault="0064331F">
      <w:pPr>
        <w:pStyle w:val="Heading2"/>
        <w:spacing w:before="240"/>
        <w:rPr>
          <w:rStyle w:val="IntenseEmphasis"/>
        </w:rPr>
      </w:pPr>
      <w:bookmarkStart w:id="18" w:name="h.4i7ojhp" w:colFirst="0" w:colLast="0"/>
      <w:bookmarkEnd w:id="18"/>
      <w:r w:rsidRPr="00771517">
        <w:rPr>
          <w:rStyle w:val="IntenseEmphasis"/>
        </w:rPr>
        <w:t>13. Maintenance and support terms</w:t>
      </w:r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> </w:t>
      </w:r>
    </w:p>
    <w:p w:rsidR="00C454A6" w:rsidRPr="00A84D97" w:rsidRDefault="00DA6106" w:rsidP="00F51B79">
      <w:pPr>
        <w:pStyle w:val="normal0"/>
        <w:ind w:firstLine="720"/>
        <w:rPr>
          <w:rFonts w:ascii="Arial" w:hAnsi="Arial"/>
          <w:sz w:val="20"/>
        </w:rPr>
      </w:pPr>
      <w:fldSimple w:instr=" MERGEFIELD  Maintenance  \* MERGEFORMAT ">
        <w:r w:rsidR="00337686" w:rsidRPr="00A84D97">
          <w:rPr>
            <w:rFonts w:ascii="Arial" w:hAnsi="Arial"/>
            <w:noProof/>
            <w:sz w:val="20"/>
          </w:rPr>
          <w:t>«Maintenance»</w:t>
        </w:r>
      </w:fldSimple>
      <w:r w:rsidR="0064331F" w:rsidRPr="00A84D97">
        <w:rPr>
          <w:rFonts w:ascii="Arial" w:hAnsi="Arial"/>
          <w:sz w:val="20"/>
        </w:rPr>
        <w:t>.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92317C" w:rsidRDefault="0092317C">
      <w:pPr>
        <w:rPr>
          <w:rStyle w:val="IntenseEmphasis"/>
          <w:rFonts w:ascii="Cambria" w:eastAsia="Cambria" w:hAnsi="Cambria" w:cs="Cambria"/>
          <w:b w:val="0"/>
          <w:sz w:val="28"/>
        </w:rPr>
      </w:pPr>
      <w:bookmarkStart w:id="19" w:name="h.2xcytpi" w:colFirst="0" w:colLast="0"/>
      <w:bookmarkEnd w:id="19"/>
      <w:r>
        <w:rPr>
          <w:rStyle w:val="IntenseEmphasis"/>
        </w:rPr>
        <w:br w:type="page"/>
      </w:r>
    </w:p>
    <w:p w:rsidR="00C454A6" w:rsidRPr="00771517" w:rsidRDefault="0064331F">
      <w:pPr>
        <w:pStyle w:val="Heading1"/>
        <w:spacing w:before="0"/>
        <w:rPr>
          <w:rStyle w:val="BookTitle"/>
        </w:rPr>
      </w:pPr>
      <w:r w:rsidRPr="00771517">
        <w:rPr>
          <w:rStyle w:val="BookTitle"/>
        </w:rPr>
        <w:lastRenderedPageBreak/>
        <w:t>General information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20" w:name="h.1ci93xb" w:colFirst="0" w:colLast="0"/>
      <w:bookmarkEnd w:id="20"/>
      <w:r w:rsidRPr="00771517">
        <w:rPr>
          <w:rStyle w:val="IntenseEmphasis"/>
        </w:rPr>
        <w:t>14. Company information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sz w:val="20"/>
        </w:rPr>
        <w:t>Founded in</w:t>
      </w:r>
      <w:r w:rsidRPr="00A84D97">
        <w:rPr>
          <w:rFonts w:ascii="Arial" w:hAnsi="Arial"/>
          <w:sz w:val="20"/>
        </w:rPr>
        <w:t xml:space="preserve">:  </w:t>
      </w:r>
      <w:r w:rsidR="00BD1FC6" w:rsidRPr="00A84D97">
        <w:rPr>
          <w:rFonts w:ascii="Arial" w:hAnsi="Arial"/>
          <w:sz w:val="20"/>
        </w:rPr>
        <w:t xml:space="preserve"> </w:t>
      </w:r>
    </w:p>
    <w:p w:rsidR="00C454A6" w:rsidRPr="00A84D97" w:rsidRDefault="00BD1FC6" w:rsidP="00EB598B">
      <w:pPr>
        <w:pStyle w:val="normal0"/>
        <w:ind w:left="720" w:firstLine="72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  <w:fldSimple w:instr=" MERGEFIELD  Founded  \* MERGEFORMAT ">
        <w:r w:rsidR="008110AF" w:rsidRPr="00A84D97">
          <w:rPr>
            <w:rFonts w:ascii="Arial" w:hAnsi="Arial"/>
            <w:noProof/>
            <w:sz w:val="20"/>
          </w:rPr>
          <w:t>«Founded»</w:t>
        </w:r>
      </w:fldSimple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Key Services</w:t>
      </w:r>
      <w:r w:rsidRPr="00A84D97">
        <w:rPr>
          <w:rFonts w:ascii="Arial" w:hAnsi="Arial"/>
          <w:sz w:val="20"/>
        </w:rPr>
        <w:t xml:space="preserve">:  </w:t>
      </w:r>
    </w:p>
    <w:p w:rsidR="00C454A6" w:rsidRPr="00A84D97" w:rsidRDefault="00DA6106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KeyService  \* MERGEFORMAT ">
        <w:r w:rsidR="00257136" w:rsidRPr="00A84D97">
          <w:rPr>
            <w:rFonts w:ascii="Arial" w:hAnsi="Arial"/>
            <w:noProof/>
            <w:sz w:val="20"/>
          </w:rPr>
          <w:t>«KeyService»</w:t>
        </w:r>
      </w:fldSimple>
    </w:p>
    <w:p w:rsidR="00257136" w:rsidRPr="00A84D97" w:rsidRDefault="00257136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Key Skills</w:t>
      </w:r>
      <w:r w:rsidRPr="00A84D97">
        <w:rPr>
          <w:rFonts w:ascii="Arial" w:hAnsi="Arial"/>
          <w:sz w:val="20"/>
        </w:rPr>
        <w:t xml:space="preserve">: </w:t>
      </w:r>
      <w:r w:rsidR="00BD1FC6" w:rsidRPr="00A84D97">
        <w:rPr>
          <w:rFonts w:ascii="Arial" w:hAnsi="Arial"/>
          <w:sz w:val="20"/>
        </w:rPr>
        <w:t xml:space="preserve">      </w:t>
      </w:r>
    </w:p>
    <w:p w:rsidR="00C454A6" w:rsidRPr="00A84D97" w:rsidRDefault="00DA6106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Skills  \* MERGEFORMAT ">
        <w:r w:rsidR="00BD1FC6" w:rsidRPr="00A84D97">
          <w:rPr>
            <w:rFonts w:ascii="Arial" w:hAnsi="Arial"/>
            <w:noProof/>
            <w:sz w:val="20"/>
          </w:rPr>
          <w:t>«Skills»</w:t>
        </w:r>
      </w:fldSimple>
    </w:p>
    <w:p w:rsidR="00C454A6" w:rsidRPr="00A84D97" w:rsidRDefault="00C454A6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A84D97">
        <w:rPr>
          <w:rFonts w:ascii="Arial" w:hAnsi="Arial"/>
          <w:b/>
          <w:sz w:val="20"/>
        </w:rPr>
        <w:t>Full-Time Employees</w:t>
      </w:r>
      <w:r w:rsidRPr="00A84D97">
        <w:rPr>
          <w:rFonts w:ascii="Arial" w:hAnsi="Arial"/>
          <w:sz w:val="20"/>
        </w:rPr>
        <w:t xml:space="preserve">:  </w:t>
      </w:r>
    </w:p>
    <w:p w:rsidR="00C454A6" w:rsidRPr="00A84D97" w:rsidRDefault="00DA6106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Employees  \* MERGEFORMAT ">
        <w:r w:rsidR="00A342BB" w:rsidRPr="00A84D97">
          <w:rPr>
            <w:rFonts w:ascii="Arial" w:hAnsi="Arial"/>
            <w:noProof/>
            <w:sz w:val="20"/>
          </w:rPr>
          <w:t>«Employees»</w:t>
        </w:r>
      </w:fldSimple>
    </w:p>
    <w:p w:rsidR="009B7B2E" w:rsidRPr="00A84D97" w:rsidRDefault="009B7B2E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9B7B2E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Company Address</w:t>
      </w:r>
      <w:r w:rsidRPr="00A84D97">
        <w:rPr>
          <w:rFonts w:ascii="Arial" w:hAnsi="Arial"/>
          <w:sz w:val="20"/>
        </w:rPr>
        <w:t xml:space="preserve">  </w:t>
      </w:r>
    </w:p>
    <w:p w:rsidR="009B7B2E" w:rsidRPr="00A84D97" w:rsidRDefault="00DA6106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Address  \* MERGEFORMAT ">
        <w:r w:rsidR="009B7B2E" w:rsidRPr="00A84D97">
          <w:rPr>
            <w:rFonts w:ascii="Arial" w:hAnsi="Arial"/>
            <w:noProof/>
            <w:sz w:val="20"/>
          </w:rPr>
          <w:t>«Address»</w:t>
        </w:r>
      </w:fldSimple>
    </w:p>
    <w:p w:rsidR="009B7B2E" w:rsidRPr="00A84D97" w:rsidRDefault="009B7B2E" w:rsidP="00771517">
      <w:pPr>
        <w:pStyle w:val="normal0"/>
        <w:ind w:left="72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Location</w:t>
      </w:r>
      <w:r w:rsidRPr="00A84D97">
        <w:rPr>
          <w:rFonts w:ascii="Arial" w:hAnsi="Arial"/>
          <w:sz w:val="20"/>
        </w:rPr>
        <w:t xml:space="preserve">: </w:t>
      </w:r>
      <w:r w:rsidR="00BD1FC6" w:rsidRPr="00A84D97">
        <w:rPr>
          <w:rFonts w:ascii="Arial" w:hAnsi="Arial"/>
          <w:sz w:val="20"/>
        </w:rPr>
        <w:t xml:space="preserve">       </w:t>
      </w:r>
      <w:r w:rsidR="009B7B2E" w:rsidRPr="00A84D97">
        <w:rPr>
          <w:rFonts w:ascii="Arial" w:hAnsi="Arial"/>
          <w:sz w:val="20"/>
        </w:rPr>
        <w:t xml:space="preserve">       </w:t>
      </w:r>
    </w:p>
    <w:p w:rsidR="00C454A6" w:rsidRPr="00A84D97" w:rsidRDefault="00DA6106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Location  \* MERGEFORMAT ">
        <w:r w:rsidR="00BD1FC6" w:rsidRPr="00A84D97">
          <w:rPr>
            <w:rFonts w:ascii="Arial" w:hAnsi="Arial"/>
            <w:noProof/>
            <w:sz w:val="20"/>
          </w:rPr>
          <w:t>«Location»</w:t>
        </w:r>
      </w:fldSimple>
    </w:p>
    <w:p w:rsidR="00C454A6" w:rsidRPr="00A84D97" w:rsidRDefault="00C454A6">
      <w:pPr>
        <w:pStyle w:val="normal0"/>
        <w:rPr>
          <w:rFonts w:ascii="Arial" w:hAnsi="Arial"/>
          <w:sz w:val="20"/>
        </w:rPr>
      </w:pPr>
      <w:bookmarkStart w:id="21" w:name="h.3whwml4" w:colFirst="0" w:colLast="0"/>
      <w:bookmarkEnd w:id="21"/>
    </w:p>
    <w:p w:rsidR="00C454A6" w:rsidRPr="00771517" w:rsidRDefault="0064331F">
      <w:pPr>
        <w:pStyle w:val="Heading2"/>
        <w:spacing w:before="0"/>
        <w:rPr>
          <w:rStyle w:val="IntenseEmphasis"/>
        </w:rPr>
      </w:pPr>
      <w:bookmarkStart w:id="22" w:name="h.2bn6wsx" w:colFirst="0" w:colLast="0"/>
      <w:bookmarkEnd w:id="22"/>
      <w:r w:rsidRPr="00771517">
        <w:rPr>
          <w:rStyle w:val="IntenseEmphasis"/>
        </w:rPr>
        <w:t>15. Contact Details</w:t>
      </w:r>
    </w:p>
    <w:p w:rsidR="00C454A6" w:rsidRPr="00A84D97" w:rsidRDefault="00C454A6">
      <w:pPr>
        <w:pStyle w:val="normal0"/>
        <w:rPr>
          <w:rFonts w:ascii="Arial" w:hAnsi="Arial"/>
          <w:sz w:val="20"/>
        </w:rPr>
      </w:pPr>
    </w:p>
    <w:p w:rsidR="00EB598B" w:rsidRDefault="0064331F" w:rsidP="00771517">
      <w:pPr>
        <w:pStyle w:val="normal0"/>
        <w:ind w:left="720"/>
        <w:rPr>
          <w:rFonts w:ascii="Arial" w:hAnsi="Arial"/>
          <w:sz w:val="20"/>
        </w:rPr>
      </w:pPr>
      <w:r w:rsidRPr="004E5C75">
        <w:rPr>
          <w:rFonts w:ascii="Arial" w:hAnsi="Arial"/>
          <w:b/>
          <w:sz w:val="20"/>
        </w:rPr>
        <w:t>Email</w:t>
      </w:r>
      <w:r w:rsidRPr="00A84D97">
        <w:rPr>
          <w:rFonts w:ascii="Arial" w:hAnsi="Arial"/>
          <w:sz w:val="20"/>
        </w:rPr>
        <w:t xml:space="preserve">: </w:t>
      </w:r>
      <w:r w:rsidR="005E25B8" w:rsidRPr="00A84D97">
        <w:rPr>
          <w:rFonts w:ascii="Arial" w:hAnsi="Arial"/>
          <w:sz w:val="20"/>
        </w:rPr>
        <w:t xml:space="preserve"> </w:t>
      </w:r>
    </w:p>
    <w:p w:rsidR="00C454A6" w:rsidRPr="00A84D97" w:rsidRDefault="00DA6106" w:rsidP="00EB598B">
      <w:pPr>
        <w:pStyle w:val="normal0"/>
        <w:ind w:left="720" w:firstLine="720"/>
        <w:rPr>
          <w:rFonts w:ascii="Arial" w:hAnsi="Arial"/>
          <w:sz w:val="20"/>
        </w:rPr>
      </w:pPr>
      <w:fldSimple w:instr=" MERGEFIELD  Email  \* MERGEFORMAT ">
        <w:r w:rsidR="00BD1FC6" w:rsidRPr="00A84D97">
          <w:rPr>
            <w:rFonts w:ascii="Arial" w:hAnsi="Arial"/>
            <w:noProof/>
            <w:sz w:val="20"/>
          </w:rPr>
          <w:t>«Email»</w:t>
        </w:r>
      </w:fldSimple>
    </w:p>
    <w:p w:rsidR="00C454A6" w:rsidRPr="00A84D97" w:rsidRDefault="0064331F">
      <w:pPr>
        <w:pStyle w:val="normal0"/>
        <w:rPr>
          <w:rFonts w:ascii="Arial" w:hAnsi="Arial"/>
          <w:sz w:val="20"/>
        </w:rPr>
      </w:pPr>
      <w:r w:rsidRPr="00A84D97">
        <w:rPr>
          <w:rFonts w:ascii="Arial" w:hAnsi="Arial"/>
          <w:sz w:val="20"/>
        </w:rPr>
        <w:t xml:space="preserve"> </w:t>
      </w:r>
    </w:p>
    <w:sectPr w:rsidR="00C454A6" w:rsidRPr="00A84D97" w:rsidSect="00C454A6">
      <w:headerReference w:type="default" r:id="rId8"/>
      <w:footerReference w:type="default" r:id="rId9"/>
      <w:pgSz w:w="11906" w:h="16838"/>
      <w:pgMar w:top="1138" w:right="850" w:bottom="562" w:left="169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7C4" w:rsidRDefault="006B27C4" w:rsidP="00C454A6">
      <w:pPr>
        <w:spacing w:after="0" w:line="240" w:lineRule="auto"/>
      </w:pPr>
      <w:r>
        <w:separator/>
      </w:r>
    </w:p>
  </w:endnote>
  <w:endnote w:type="continuationSeparator" w:id="1">
    <w:p w:rsidR="006B27C4" w:rsidRDefault="006B27C4" w:rsidP="00C4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F Agora Sans Pr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05F" w:rsidRDefault="0040005F" w:rsidP="00473CE5">
    <w:pPr>
      <w:pStyle w:val="normal0"/>
      <w:tabs>
        <w:tab w:val="center" w:pos="4677"/>
        <w:tab w:val="right" w:pos="9355"/>
      </w:tabs>
      <w:jc w:val="center"/>
    </w:pPr>
  </w:p>
  <w:p w:rsidR="0040005F" w:rsidRDefault="0040005F">
    <w:pPr>
      <w:pStyle w:val="normal0"/>
      <w:tabs>
        <w:tab w:val="center" w:pos="4677"/>
        <w:tab w:val="right" w:pos="9355"/>
      </w:tabs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7C4" w:rsidRDefault="006B27C4" w:rsidP="00C454A6">
      <w:pPr>
        <w:spacing w:after="0" w:line="240" w:lineRule="auto"/>
      </w:pPr>
      <w:r>
        <w:separator/>
      </w:r>
    </w:p>
  </w:footnote>
  <w:footnote w:type="continuationSeparator" w:id="1">
    <w:p w:rsidR="006B27C4" w:rsidRDefault="006B27C4" w:rsidP="00C4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05F" w:rsidRDefault="0040005F">
    <w:pPr>
      <w:pStyle w:val="normal0"/>
      <w:tabs>
        <w:tab w:val="center" w:pos="4677"/>
        <w:tab w:val="right" w:pos="9355"/>
      </w:tabs>
    </w:pPr>
    <w:r>
      <w:t xml:space="preserve"> </w:t>
    </w:r>
  </w:p>
  <w:p w:rsidR="0040005F" w:rsidRDefault="0040005F">
    <w:pPr>
      <w:pStyle w:val="normal0"/>
      <w:tabs>
        <w:tab w:val="center" w:pos="4677"/>
        <w:tab w:val="right" w:pos="93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3404"/>
    <w:multiLevelType w:val="multilevel"/>
    <w:tmpl w:val="87B23C0C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0180CB9"/>
    <w:multiLevelType w:val="hybridMultilevel"/>
    <w:tmpl w:val="9B407F54"/>
    <w:lvl w:ilvl="0" w:tplc="0AAEFA6C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31DA3DF3"/>
    <w:multiLevelType w:val="multilevel"/>
    <w:tmpl w:val="9F748D70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6454152"/>
    <w:multiLevelType w:val="multilevel"/>
    <w:tmpl w:val="5906C248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06F15F9"/>
    <w:multiLevelType w:val="multilevel"/>
    <w:tmpl w:val="99028B7C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4ED0D21"/>
    <w:multiLevelType w:val="multilevel"/>
    <w:tmpl w:val="D7069584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52C7EE0"/>
    <w:multiLevelType w:val="multilevel"/>
    <w:tmpl w:val="383E177E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546B5E93"/>
    <w:multiLevelType w:val="multilevel"/>
    <w:tmpl w:val="DDC099E6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D2766D7"/>
    <w:multiLevelType w:val="multilevel"/>
    <w:tmpl w:val="3B4AF042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44E4601"/>
    <w:multiLevelType w:val="multilevel"/>
    <w:tmpl w:val="911E9EBE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7C244227"/>
    <w:multiLevelType w:val="multilevel"/>
    <w:tmpl w:val="02DAD022"/>
    <w:lvl w:ilvl="0">
      <w:start w:val="1"/>
      <w:numFmt w:val="bullet"/>
      <w:lvlText w:val="●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54A6"/>
    <w:rsid w:val="00012245"/>
    <w:rsid w:val="000134C8"/>
    <w:rsid w:val="000201E7"/>
    <w:rsid w:val="000766DC"/>
    <w:rsid w:val="00081CD2"/>
    <w:rsid w:val="000A3FA3"/>
    <w:rsid w:val="000B2787"/>
    <w:rsid w:val="000F5402"/>
    <w:rsid w:val="001009DB"/>
    <w:rsid w:val="00134859"/>
    <w:rsid w:val="001434D1"/>
    <w:rsid w:val="001527A5"/>
    <w:rsid w:val="00167148"/>
    <w:rsid w:val="001745C6"/>
    <w:rsid w:val="00187BA2"/>
    <w:rsid w:val="001A3126"/>
    <w:rsid w:val="001A3B6E"/>
    <w:rsid w:val="001E1666"/>
    <w:rsid w:val="00201924"/>
    <w:rsid w:val="00210921"/>
    <w:rsid w:val="00245473"/>
    <w:rsid w:val="00257136"/>
    <w:rsid w:val="002702F6"/>
    <w:rsid w:val="002934EE"/>
    <w:rsid w:val="002954C2"/>
    <w:rsid w:val="002A110C"/>
    <w:rsid w:val="002A51CD"/>
    <w:rsid w:val="002A708F"/>
    <w:rsid w:val="002A7232"/>
    <w:rsid w:val="002B3D17"/>
    <w:rsid w:val="002D0E66"/>
    <w:rsid w:val="002D25E1"/>
    <w:rsid w:val="002E6368"/>
    <w:rsid w:val="00305A23"/>
    <w:rsid w:val="00314311"/>
    <w:rsid w:val="00337686"/>
    <w:rsid w:val="003462D8"/>
    <w:rsid w:val="00353C2F"/>
    <w:rsid w:val="003637B5"/>
    <w:rsid w:val="00370958"/>
    <w:rsid w:val="00387E02"/>
    <w:rsid w:val="003948CE"/>
    <w:rsid w:val="00397756"/>
    <w:rsid w:val="003B6E2E"/>
    <w:rsid w:val="003C2E39"/>
    <w:rsid w:val="003E3F75"/>
    <w:rsid w:val="003F25C7"/>
    <w:rsid w:val="0040005F"/>
    <w:rsid w:val="00403A9F"/>
    <w:rsid w:val="00403B61"/>
    <w:rsid w:val="00421D31"/>
    <w:rsid w:val="00440D24"/>
    <w:rsid w:val="004507BD"/>
    <w:rsid w:val="00450F1F"/>
    <w:rsid w:val="00462EE6"/>
    <w:rsid w:val="00473CE5"/>
    <w:rsid w:val="004872F0"/>
    <w:rsid w:val="004A7362"/>
    <w:rsid w:val="004B246A"/>
    <w:rsid w:val="004C11FE"/>
    <w:rsid w:val="004E074E"/>
    <w:rsid w:val="004E5C75"/>
    <w:rsid w:val="004F09D4"/>
    <w:rsid w:val="00503D66"/>
    <w:rsid w:val="005051B6"/>
    <w:rsid w:val="00511226"/>
    <w:rsid w:val="0051332A"/>
    <w:rsid w:val="00516F90"/>
    <w:rsid w:val="005170AA"/>
    <w:rsid w:val="005335F3"/>
    <w:rsid w:val="00572CB6"/>
    <w:rsid w:val="00585B29"/>
    <w:rsid w:val="0059199E"/>
    <w:rsid w:val="005B4BB7"/>
    <w:rsid w:val="005E25B8"/>
    <w:rsid w:val="005F68A5"/>
    <w:rsid w:val="0060082E"/>
    <w:rsid w:val="00603108"/>
    <w:rsid w:val="0061676A"/>
    <w:rsid w:val="00622F04"/>
    <w:rsid w:val="0064331F"/>
    <w:rsid w:val="00685F72"/>
    <w:rsid w:val="006A635E"/>
    <w:rsid w:val="006B27C4"/>
    <w:rsid w:val="006C7B27"/>
    <w:rsid w:val="006D4399"/>
    <w:rsid w:val="00701BD1"/>
    <w:rsid w:val="007032E0"/>
    <w:rsid w:val="00710052"/>
    <w:rsid w:val="0073797D"/>
    <w:rsid w:val="007410F6"/>
    <w:rsid w:val="00746A79"/>
    <w:rsid w:val="007526EA"/>
    <w:rsid w:val="00771517"/>
    <w:rsid w:val="00775493"/>
    <w:rsid w:val="007906F4"/>
    <w:rsid w:val="007C7FF6"/>
    <w:rsid w:val="007D6758"/>
    <w:rsid w:val="007E139E"/>
    <w:rsid w:val="007E161D"/>
    <w:rsid w:val="008110AF"/>
    <w:rsid w:val="00823DD9"/>
    <w:rsid w:val="008300D2"/>
    <w:rsid w:val="008322BB"/>
    <w:rsid w:val="0087023F"/>
    <w:rsid w:val="00875976"/>
    <w:rsid w:val="00884E47"/>
    <w:rsid w:val="00895261"/>
    <w:rsid w:val="008C5065"/>
    <w:rsid w:val="008F7110"/>
    <w:rsid w:val="0090494B"/>
    <w:rsid w:val="00914B88"/>
    <w:rsid w:val="0092317C"/>
    <w:rsid w:val="00946378"/>
    <w:rsid w:val="0096426C"/>
    <w:rsid w:val="009B627C"/>
    <w:rsid w:val="009B7772"/>
    <w:rsid w:val="009B7B2E"/>
    <w:rsid w:val="009F6FFE"/>
    <w:rsid w:val="00A20701"/>
    <w:rsid w:val="00A342BB"/>
    <w:rsid w:val="00A3431A"/>
    <w:rsid w:val="00A35C56"/>
    <w:rsid w:val="00A66563"/>
    <w:rsid w:val="00A704CB"/>
    <w:rsid w:val="00A829C4"/>
    <w:rsid w:val="00A84D97"/>
    <w:rsid w:val="00AA26C2"/>
    <w:rsid w:val="00AA7694"/>
    <w:rsid w:val="00AB1F5E"/>
    <w:rsid w:val="00AC1D0B"/>
    <w:rsid w:val="00AC27F2"/>
    <w:rsid w:val="00B013F8"/>
    <w:rsid w:val="00B172AE"/>
    <w:rsid w:val="00B525CA"/>
    <w:rsid w:val="00B553CB"/>
    <w:rsid w:val="00B61C82"/>
    <w:rsid w:val="00B62632"/>
    <w:rsid w:val="00B64329"/>
    <w:rsid w:val="00B83236"/>
    <w:rsid w:val="00BA1160"/>
    <w:rsid w:val="00BA2497"/>
    <w:rsid w:val="00BB02B9"/>
    <w:rsid w:val="00BB5024"/>
    <w:rsid w:val="00BC1EE4"/>
    <w:rsid w:val="00BC6479"/>
    <w:rsid w:val="00BD1FC6"/>
    <w:rsid w:val="00BF6BFF"/>
    <w:rsid w:val="00C021CA"/>
    <w:rsid w:val="00C03575"/>
    <w:rsid w:val="00C272D6"/>
    <w:rsid w:val="00C454A6"/>
    <w:rsid w:val="00C6407D"/>
    <w:rsid w:val="00C644FE"/>
    <w:rsid w:val="00C742DE"/>
    <w:rsid w:val="00C81DC7"/>
    <w:rsid w:val="00C84DBA"/>
    <w:rsid w:val="00CB0BC9"/>
    <w:rsid w:val="00CE3A2D"/>
    <w:rsid w:val="00D002DD"/>
    <w:rsid w:val="00D006C0"/>
    <w:rsid w:val="00D05E4C"/>
    <w:rsid w:val="00D07101"/>
    <w:rsid w:val="00D50F50"/>
    <w:rsid w:val="00D80663"/>
    <w:rsid w:val="00D8679B"/>
    <w:rsid w:val="00DA1D9B"/>
    <w:rsid w:val="00DA6106"/>
    <w:rsid w:val="00DD2B6A"/>
    <w:rsid w:val="00DD50F0"/>
    <w:rsid w:val="00DF21C6"/>
    <w:rsid w:val="00E01041"/>
    <w:rsid w:val="00E022D0"/>
    <w:rsid w:val="00E04C32"/>
    <w:rsid w:val="00E2203A"/>
    <w:rsid w:val="00E34FF3"/>
    <w:rsid w:val="00E441B5"/>
    <w:rsid w:val="00E506FD"/>
    <w:rsid w:val="00E51766"/>
    <w:rsid w:val="00E54209"/>
    <w:rsid w:val="00E55B39"/>
    <w:rsid w:val="00E62798"/>
    <w:rsid w:val="00E66064"/>
    <w:rsid w:val="00EB598B"/>
    <w:rsid w:val="00EE4C5F"/>
    <w:rsid w:val="00F05DFF"/>
    <w:rsid w:val="00F13FFC"/>
    <w:rsid w:val="00F14600"/>
    <w:rsid w:val="00F21AA0"/>
    <w:rsid w:val="00F27ABD"/>
    <w:rsid w:val="00F47A4F"/>
    <w:rsid w:val="00F508A9"/>
    <w:rsid w:val="00F51B79"/>
    <w:rsid w:val="00F96AA7"/>
    <w:rsid w:val="00FC19D0"/>
    <w:rsid w:val="00FD3177"/>
    <w:rsid w:val="00FE4929"/>
    <w:rsid w:val="00FF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10"/>
  </w:style>
  <w:style w:type="paragraph" w:styleId="Heading1">
    <w:name w:val="heading 1"/>
    <w:basedOn w:val="normal0"/>
    <w:next w:val="normal0"/>
    <w:rsid w:val="00C454A6"/>
    <w:pPr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rsid w:val="00C454A6"/>
    <w:pPr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rsid w:val="00C454A6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C454A6"/>
    <w:pPr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C454A6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54A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4A6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rsid w:val="00C454A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C454A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CE5"/>
  </w:style>
  <w:style w:type="paragraph" w:styleId="Footer">
    <w:name w:val="footer"/>
    <w:basedOn w:val="Normal"/>
    <w:link w:val="FooterChar"/>
    <w:uiPriority w:val="99"/>
    <w:semiHidden/>
    <w:unhideWhenUsed/>
    <w:rsid w:val="0047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CE5"/>
  </w:style>
  <w:style w:type="character" w:styleId="IntenseEmphasis">
    <w:name w:val="Intense Emphasis"/>
    <w:basedOn w:val="DefaultParagraphFont"/>
    <w:uiPriority w:val="21"/>
    <w:qFormat/>
    <w:rsid w:val="00F51B7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51B79"/>
    <w:rPr>
      <w:i/>
      <w:iCs/>
    </w:rPr>
  </w:style>
  <w:style w:type="character" w:styleId="BookTitle">
    <w:name w:val="Book Title"/>
    <w:basedOn w:val="DefaultParagraphFont"/>
    <w:uiPriority w:val="33"/>
    <w:qFormat/>
    <w:rsid w:val="0077151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715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283D6-512C-4CF8-9303-911D920F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Project_Proposal_Template.docx</vt:lpstr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Project_Proposal_Template.docx</dc:title>
  <dc:creator>P031</dc:creator>
  <cp:lastModifiedBy>laitkor</cp:lastModifiedBy>
  <cp:revision>134</cp:revision>
  <dcterms:created xsi:type="dcterms:W3CDTF">2013-04-22T10:23:00Z</dcterms:created>
  <dcterms:modified xsi:type="dcterms:W3CDTF">2013-07-16T11:49:00Z</dcterms:modified>
</cp:coreProperties>
</file>