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gpyyy59ewvr" w:id="0"/>
      <w:bookmarkEnd w:id="0"/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0gb156y2g9j" w:id="1"/>
      <w:bookmarkEnd w:id="1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3-4 students / team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59dts3bs3mz" w:id="2"/>
      <w:bookmarkEnd w:id="2"/>
      <w:r w:rsidDel="00000000" w:rsidR="00000000" w:rsidRPr="00000000">
        <w:rPr>
          <w:rtl w:val="0"/>
        </w:rPr>
        <w:t xml:space="preserve">Data 1 (SVM)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Description </w:t>
      </w:r>
      <w:r w:rsidDel="00000000" w:rsidR="00000000" w:rsidRPr="00000000">
        <w:rPr>
          <w:b w:val="1"/>
          <w:rtl w:val="0"/>
        </w:rPr>
        <w:t xml:space="preserve">churn_rate_prediction.csv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Apply all knowledge and techniques that you have learned for this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organize your notebook based on the Homework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Should not drop NA and missing value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Deadline: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weeks - (2023-06-25)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cdb5z0vl1g7b" w:id="3"/>
      <w:bookmarkEnd w:id="3"/>
      <w:r w:rsidDel="00000000" w:rsidR="00000000" w:rsidRPr="00000000">
        <w:rPr>
          <w:rtl w:val="0"/>
        </w:rPr>
        <w:t xml:space="preserve">Data 2 (MLP -&gt; Final)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Description </w:t>
      </w:r>
      <w:r w:rsidDel="00000000" w:rsidR="00000000" w:rsidRPr="00000000">
        <w:rPr>
          <w:b w:val="1"/>
          <w:rtl w:val="0"/>
        </w:rPr>
        <w:t xml:space="preserve">Banking.csv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Apply all knowledge and techniques that you have learned for this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must organize your notebook based on the Homework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Should not drop Na, drop missing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Models: compare all models that you have learned or practiced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pytorch &amp; tensorflow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Automl (should not use)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Deadline: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3-4 weeks - (2023-07-04)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