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2815" w14:textId="77777777" w:rsidR="00900BF1" w:rsidRDefault="00900BF1" w:rsidP="004A69EE">
      <w:pPr>
        <w:jc w:val="center"/>
        <w:rPr>
          <w:rFonts w:cs="Segoe UI"/>
          <w:b/>
          <w:sz w:val="26"/>
        </w:rPr>
      </w:pPr>
    </w:p>
    <w:p w14:paraId="4D60861E" w14:textId="77777777" w:rsidR="008B1056" w:rsidRDefault="008B1056" w:rsidP="004A69EE">
      <w:pPr>
        <w:jc w:val="center"/>
        <w:rPr>
          <w:rFonts w:cs="Segoe UI"/>
          <w:b/>
          <w:sz w:val="26"/>
        </w:rPr>
      </w:pPr>
    </w:p>
    <w:p w14:paraId="0B061A99" w14:textId="5A00B82A"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8240" behindDoc="1" locked="0" layoutInCell="1" allowOverlap="1" wp14:anchorId="02A0BC76" wp14:editId="6B6A9A7C">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CD5B62">
        <w:rPr>
          <w:rFonts w:cs="Segoe UI"/>
          <w:b/>
          <w:sz w:val="26"/>
        </w:rPr>
        <w:t>PYTHON FOR DATA SCIENCE</w:t>
      </w:r>
    </w:p>
    <w:p w14:paraId="04371011" w14:textId="56C89610" w:rsidR="004175E1" w:rsidRDefault="002A0E0C" w:rsidP="002A0E0C">
      <w:pPr>
        <w:jc w:val="center"/>
        <w:rPr>
          <w:rFonts w:cs="Segoe UI"/>
          <w:b/>
        </w:rPr>
      </w:pPr>
      <w:r w:rsidRPr="00200058">
        <w:rPr>
          <w:rFonts w:cs="Segoe UI"/>
          <w:b/>
        </w:rPr>
        <w:t xml:space="preserve">GV LT: </w:t>
      </w:r>
      <w:r w:rsidR="00CD5B62">
        <w:rPr>
          <w:rFonts w:cs="Segoe UI"/>
          <w:b/>
        </w:rPr>
        <w:t>Hà Văn Thảo</w:t>
      </w:r>
    </w:p>
    <w:p w14:paraId="4F6FFD4B" w14:textId="77777777" w:rsidR="00200058" w:rsidRPr="00200058" w:rsidRDefault="00200058" w:rsidP="002A0E0C">
      <w:pPr>
        <w:jc w:val="center"/>
        <w:rPr>
          <w:rFonts w:cs="Segoe UI"/>
          <w:b/>
        </w:rPr>
      </w:pPr>
    </w:p>
    <w:p w14:paraId="16550B07" w14:textId="77777777" w:rsidR="004175E1" w:rsidRPr="009C1CEE" w:rsidRDefault="00537427">
      <w:pPr>
        <w:rPr>
          <w:rFonts w:cs="Segoe UI"/>
        </w:rPr>
      </w:pPr>
      <w:r>
        <w:rPr>
          <w:noProof/>
          <w:color w:val="4F81BD" w:themeColor="accent1"/>
        </w:rPr>
        <w:drawing>
          <wp:anchor distT="0" distB="0" distL="114300" distR="114300" simplePos="0" relativeHeight="251658245" behindDoc="0" locked="0" layoutInCell="1" allowOverlap="1" wp14:anchorId="73B579E9" wp14:editId="1412E1F3">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5794CAC8" w14:textId="77777777" w:rsidR="004175E1" w:rsidRPr="009C1CEE" w:rsidRDefault="004175E1">
      <w:pPr>
        <w:rPr>
          <w:rFonts w:cs="Segoe UI"/>
        </w:rPr>
      </w:pPr>
    </w:p>
    <w:p w14:paraId="02344030" w14:textId="77777777" w:rsidR="004175E1" w:rsidRPr="009C1CEE" w:rsidRDefault="004175E1">
      <w:pPr>
        <w:rPr>
          <w:rFonts w:cs="Segoe UI"/>
        </w:rPr>
      </w:pPr>
    </w:p>
    <w:p w14:paraId="298F29A3" w14:textId="77777777" w:rsidR="004175E1" w:rsidRPr="009C1CEE" w:rsidRDefault="00900BF1">
      <w:pPr>
        <w:rPr>
          <w:rFonts w:cs="Segoe UI"/>
        </w:rPr>
      </w:pPr>
      <w:r w:rsidRPr="009C1CEE">
        <w:rPr>
          <w:rFonts w:cs="Segoe UI"/>
          <w:noProof/>
        </w:rPr>
        <mc:AlternateContent>
          <mc:Choice Requires="wps">
            <w:drawing>
              <wp:anchor distT="0" distB="0" distL="114300" distR="114300" simplePos="0" relativeHeight="251658241" behindDoc="0" locked="0" layoutInCell="1" allowOverlap="1" wp14:anchorId="3372D5F5" wp14:editId="5786F810">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372D5F5" id="Rectangle 6" o:spid="_x0000_s1026" style="position:absolute;margin-left:-30.75pt;margin-top:10.3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B5JYAz3gAAAAsBAAAPAAAAZHJzL2Rvd25yZXYu&#10;eG1sTI/BboMwDIbvk/YOkSvt1iYwDSpKqCaknnpat2rXlHgElTiIpAXefulpO9r+9Pv7y/1se3bH&#10;0XeOJCQbAQypcbqjVsLX52G9BeaDIq16RyhhQQ/76vmpVIV2E33g/RRaFkPIF0qCCWEoOPeNQav8&#10;xg1I8fbjRqtCHMeW61FNMdz2PBUi41Z1FD8YNWBtsLmeblZCPZ0Dno9LOHzn3Ez1drkeeSfly2p+&#10;3wELOIc/GB76UR2q6HRxN9Ke9RLWWfIWUQmpyIA9AJGIHNglbvL0FXhV8v8dql8AAAD//wMAUEsB&#10;Ai0AFAAGAAgAAAAhALaDOJL+AAAA4QEAABMAAAAAAAAAAAAAAAAAAAAAAFtDb250ZW50X1R5cGVz&#10;XS54bWxQSwECLQAUAAYACAAAACEAOP0h/9YAAACUAQAACwAAAAAAAAAAAAAAAAAvAQAAX3JlbHMv&#10;LnJlbHNQSwECLQAUAAYACAAAACEAsvJ3xSkCAADUBAAADgAAAAAAAAAAAAAAAAAuAgAAZHJzL2Uy&#10;b0RvYy54bWxQSwECLQAUAAYACAAAACEAeSWAM94AAAALAQAADwAAAAAAAAAAAAAAAACDBAAAZHJz&#10;L2Rvd25yZXYueG1sUEsFBgAAAAAEAAQA8wAAAI4FAAAAAA==&#10;" fillcolor="#4f81bd [3204]" stroked="f" strokeweight="2pt">
                <v:textbox inset="1.90567mm,.95283mm,1.90567mm,.95283mm">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14:paraId="743D0E88" w14:textId="77777777" w:rsidR="004175E1" w:rsidRPr="009C1CEE" w:rsidRDefault="004175E1">
      <w:pPr>
        <w:rPr>
          <w:rFonts w:cs="Segoe UI"/>
        </w:rPr>
      </w:pPr>
    </w:p>
    <w:p w14:paraId="656370B7" w14:textId="77777777" w:rsidR="004175E1" w:rsidRPr="009C1CEE" w:rsidRDefault="004175E1">
      <w:pPr>
        <w:rPr>
          <w:rFonts w:cs="Segoe UI"/>
        </w:rPr>
      </w:pPr>
    </w:p>
    <w:p w14:paraId="32E7F951" w14:textId="77777777" w:rsidR="004175E1" w:rsidRPr="009C1CEE" w:rsidRDefault="004175E1">
      <w:pPr>
        <w:rPr>
          <w:rFonts w:cs="Segoe UI"/>
        </w:rPr>
      </w:pPr>
    </w:p>
    <w:p w14:paraId="0854744B" w14:textId="77777777" w:rsidR="004175E1" w:rsidRPr="009C1CEE" w:rsidRDefault="004175E1">
      <w:pPr>
        <w:rPr>
          <w:rFonts w:cs="Segoe UI"/>
        </w:rPr>
      </w:pPr>
    </w:p>
    <w:p w14:paraId="2AFE08E3" w14:textId="77777777" w:rsidR="004175E1" w:rsidRPr="009C1CEE" w:rsidRDefault="004175E1">
      <w:pPr>
        <w:rPr>
          <w:rFonts w:cs="Segoe UI"/>
        </w:rPr>
      </w:pPr>
    </w:p>
    <w:p w14:paraId="6EA7A34F" w14:textId="77777777" w:rsidR="004175E1" w:rsidRPr="009C1CEE" w:rsidRDefault="00662A42">
      <w:pPr>
        <w:rPr>
          <w:rFonts w:cs="Segoe UI"/>
        </w:rPr>
      </w:pPr>
      <w:r w:rsidRPr="009C1CEE">
        <w:rPr>
          <w:rFonts w:cs="Segoe UI"/>
          <w:noProof/>
        </w:rPr>
        <mc:AlternateContent>
          <mc:Choice Requires="wps">
            <w:drawing>
              <wp:anchor distT="0" distB="0" distL="114300" distR="114300" simplePos="0" relativeHeight="251658242" behindDoc="0" locked="0" layoutInCell="1" allowOverlap="1" wp14:anchorId="6FE75267" wp14:editId="18513C65">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14:paraId="7BBF3D9C" w14:textId="52ECA88A"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w:t>
                            </w:r>
                            <w:r w:rsidR="00CA45D1">
                              <w:rPr>
                                <w:rFonts w:cs="Segoe UI"/>
                              </w:rPr>
                              <w:t xml:space="preserve"> Canada</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E75267"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5824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z5EAIAAP4DAAAOAAAAZHJzL2Uyb0RvYy54bWysU9uO0zAQfUfiHyy/06TdFNqo6WrpUoS0&#10;XKSFD3Bsp7FwPMZ2m5SvZ+xkuwXeEH6wPJ7xmZkzx5vbodPkJJ1XYCo6n+WUSMNBKHOo6Lev+1cr&#10;SnxgRjANRlb0LD293b58seltKRfQghbSEQQxvuxtRdsQbJllnreyY34GVhp0NuA6FtB0h0w41iN6&#10;p7NFnr/OenDCOuDSe7y9H510m/CbRvLwuWm8DERXFGsLaXdpr+OebTesPDhmW8WnMtg/VNExZTDp&#10;BeqeBUaOTv0F1SnuwEMTZhy6DJpGcZl6wG7m+R/dPLbMytQLkuPthSb//2D5p9Oj/eJIGN7CgANM&#10;TXj7APy7JwZ2LTMHeecc9K1kAhPPI2VZb305PY1U+9JHkLr/CAKHzI4BEtDQuC6ygn0SRMcBnC+k&#10;yyEQjpc3xXKxWhWUcPTNi/xmvVqmHKx8em6dD+8ldCQeKupwqgmenR58iOWw8ikkZvOgldgrrZPh&#10;DvVOO3JiqIB9WhP6b2HakL6i6+VimZANxPdJHJ0KqFCtuoqu8rhGzUQ63hmRQgJTejxjJdpM/ERK&#10;RnLCUA9EiYm8SFcN4oyEORgFiR8IDy24n5T0KMaK+h9H5iQl+oNB0tfzoojqTUaxfLNAw1176msP&#10;MxyhKhooGY+7kBSf6LB3OJy9SrQ9VzKVjCJLbE4fIqr42k5Rz992+wsAAP//AwBQSwMEFAAGAAgA&#10;AAAhAAKmufXfAAAACwEAAA8AAABkcnMvZG93bnJldi54bWxMj8FOwzAMhu9IvENkJG4saRkFlabT&#10;xMSFAxIDCY5ZkzYVjRMlWVfeHu8EN1v+9fv7ms3iJjabmEaPEoqVAGaw83rEQcLH+/PNA7CUFWo1&#10;eTQSfkyCTXt50aha+xO+mXmfB0YlmGolweYcas5TZ41TaeWDQbr1PjqVaY0D11GdqNxNvBSi4k6N&#10;SB+sCubJmu57f3QSPp0d9S6+fvV6mncv/fYuLDFIeX21bB+BZbPkvzCc8QkdWmI6+CPqxCYJ6+qe&#10;XDINxS2wc0AUgmQOEsqqXANvG/7fof0FAAD//wMAUEsBAi0AFAAGAAgAAAAhALaDOJL+AAAA4QEA&#10;ABMAAAAAAAAAAAAAAAAAAAAAAFtDb250ZW50X1R5cGVzXS54bWxQSwECLQAUAAYACAAAACEAOP0h&#10;/9YAAACUAQAACwAAAAAAAAAAAAAAAAAvAQAAX3JlbHMvLnJlbHNQSwECLQAUAAYACAAAACEAobKc&#10;+RACAAD+AwAADgAAAAAAAAAAAAAAAAAuAgAAZHJzL2Uyb0RvYy54bWxQSwECLQAUAAYACAAAACEA&#10;Aqa59d8AAAALAQAADwAAAAAAAAAAAAAAAABqBAAAZHJzL2Rvd25yZXYueG1sUEsFBgAAAAAEAAQA&#10;8wAAAHYFAAAAAA==&#10;" stroked="f">
                <v:textbox style="mso-fit-shape-to-text:t">
                  <w:txbxContent>
                    <w:p w14:paraId="7BBF3D9C" w14:textId="52ECA88A"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w:t>
                      </w:r>
                      <w:r w:rsidR="00CA45D1">
                        <w:rPr>
                          <w:rFonts w:cs="Segoe UI"/>
                        </w:rPr>
                        <w:t xml:space="preserve"> Canada</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v:textbox>
              </v:shape>
            </w:pict>
          </mc:Fallback>
        </mc:AlternateContent>
      </w:r>
    </w:p>
    <w:p w14:paraId="30310C67" w14:textId="77777777" w:rsidR="004175E1" w:rsidRPr="009C1CEE" w:rsidRDefault="004175E1">
      <w:pPr>
        <w:rPr>
          <w:rFonts w:cs="Segoe UI"/>
        </w:rPr>
      </w:pPr>
    </w:p>
    <w:p w14:paraId="64B5AB40" w14:textId="77777777" w:rsidR="004175E1" w:rsidRPr="009C1CEE" w:rsidRDefault="004175E1">
      <w:pPr>
        <w:rPr>
          <w:rFonts w:cs="Segoe UI"/>
        </w:rPr>
      </w:pPr>
    </w:p>
    <w:p w14:paraId="28779C4E" w14:textId="77777777" w:rsidR="004175E1" w:rsidRPr="009C1CEE" w:rsidRDefault="004175E1">
      <w:pPr>
        <w:rPr>
          <w:rFonts w:cs="Segoe UI"/>
        </w:rPr>
      </w:pPr>
    </w:p>
    <w:p w14:paraId="0FB41EF3" w14:textId="77777777" w:rsidR="004175E1" w:rsidRPr="009C1CEE" w:rsidRDefault="004175E1">
      <w:pPr>
        <w:rPr>
          <w:rFonts w:cs="Segoe UI"/>
        </w:rPr>
      </w:pPr>
    </w:p>
    <w:p w14:paraId="0C14161D" w14:textId="77777777" w:rsidR="004175E1" w:rsidRPr="009C1CEE" w:rsidRDefault="004175E1">
      <w:pPr>
        <w:rPr>
          <w:rFonts w:cs="Segoe UI"/>
        </w:rPr>
      </w:pPr>
    </w:p>
    <w:p w14:paraId="79A11519" w14:textId="77777777" w:rsidR="004175E1" w:rsidRPr="009C1CEE" w:rsidRDefault="004175E1">
      <w:pPr>
        <w:rPr>
          <w:rFonts w:cs="Segoe UI"/>
        </w:rPr>
      </w:pPr>
    </w:p>
    <w:p w14:paraId="33B3539F" w14:textId="77777777"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58246" behindDoc="0" locked="0" layoutInCell="1" allowOverlap="1" wp14:anchorId="7F86B5A5" wp14:editId="6DF37BAA">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019BD834" w14:textId="77777777" w:rsidR="004639C1" w:rsidRPr="009C1CEE" w:rsidRDefault="004639C1">
      <w:pPr>
        <w:rPr>
          <w:rFonts w:cs="Segoe UI"/>
        </w:rPr>
      </w:pPr>
    </w:p>
    <w:p w14:paraId="52C1E369"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58243" behindDoc="0" locked="0" layoutInCell="1" allowOverlap="1" wp14:anchorId="30DC2B5C" wp14:editId="73B83952">
                <wp:simplePos x="0" y="0"/>
                <wp:positionH relativeFrom="column">
                  <wp:posOffset>184785</wp:posOffset>
                </wp:positionH>
                <wp:positionV relativeFrom="paragraph">
                  <wp:posOffset>1502851</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C2B5C" id="_x0000_s1028" type="#_x0000_t202" style="position:absolute;margin-left:14.55pt;margin-top:118.35pt;width:227.8pt;height:110.55pt;z-index:25165824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jPEgIAAP4DAAAOAAAAZHJzL2Uyb0RvYy54bWysU9tu2zAMfR+wfxD0vthJky4x4hRdugwD&#10;ugvQ7QMUWY6FyaJGKbG7ry8lu2m2vQ3Tg0CK1BF5eLS+6VvDTgq9Blvy6STnTFkJlbaHkn//tnuz&#10;5MwHYSthwKqSPyrPbzavX607V6gZNGAqhYxArC86V/ImBFdkmZeNaoWfgFOWgjVgKwK5eMgqFB2h&#10;tyab5fl11gFWDkEq7+n0bgjyTcKvayXDl7r2KjBTcqotpB3Tvo97tlmL4oDCNVqOZYh/qKIV2tKj&#10;Z6g7EQQ7ov4LqtUSwUMdJhLaDOpaS5V6oG6m+R/dPDTCqdQLkePdmSb//2Dl59OD+4os9O+gpwGm&#10;Jry7B/nDMwvbRtiDukWErlGiooenkbKsc74Yr0aqfeEjyL77BBUNWRwDJKC+xjayQn0yQqcBPJ5J&#10;V31gkg5ny9VVfk0hSbHpPL9aLRfpDVE8X3fowwcFLYtGyZGmmuDF6d6HWI4onlPiax6MrnbamOTg&#10;Yb81yE6CFLBLa0T/Lc1Y1pV8tZgtErKFeD+Jo9WBFGp0W/JlHtegmUjHe1ullCC0GWyqxNiRn0jJ&#10;QE7o9z3TFfUa70a69lA9EmEIgyDpA5HRAP7irCMxltz/PApUnJmPlkhfTefzqN7kzBdvZ+TgZWR/&#10;GRFWElTJA2eDuQ1J8YkOd0vD2elE20slY8kkssTm+CGiii/9lPXybTdPAAAA//8DAFBLAwQUAAYA&#10;CAAAACEAzvLcn98AAAAKAQAADwAAAGRycy9kb3ducmV2LnhtbEyPzU7DMBCE70i8g7VI3KjT0p8Q&#10;4lQVFRcOSBQkOLqxE0fYa8t20/D2LCd62lntaPabejs5y0Yd0+BRwHxWANPYejVgL+Dj/fmuBJay&#10;RCWtRy3gRyfYNtdXtayUP+ObHg+5ZxSCqZICTM6h4jy1RjuZZj5opFvno5OZ1thzFeWZwp3li6JY&#10;cycHpA9GBv1kdPt9ODkBn84Mah9fvzplx/1Lt1uFKQYhbm+m3SOwrKf8b4Y/fEKHhpiO/oQqMStg&#10;8TAnJ8379QYYGZblksSRxGpTAm9qflmh+QUAAP//AwBQSwECLQAUAAYACAAAACEAtoM4kv4AAADh&#10;AQAAEwAAAAAAAAAAAAAAAAAAAAAAW0NvbnRlbnRfVHlwZXNdLnhtbFBLAQItABQABgAIAAAAIQA4&#10;/SH/1gAAAJQBAAALAAAAAAAAAAAAAAAAAC8BAABfcmVscy8ucmVsc1BLAQItABQABgAIAAAAIQCw&#10;fcjPEgIAAP4DAAAOAAAAAAAAAAAAAAAAAC4CAABkcnMvZTJvRG9jLnhtbFBLAQItABQABgAIAAAA&#10;IQDO8tyf3wAAAAoBAAAPAAAAAAAAAAAAAAAAAGwEAABkcnMvZG93bnJldi54bWxQSwUGAAAAAAQA&#10;BADzAAAAeAUAAAAA&#10;" stroked="f">
                <v:textbox style="mso-fit-shape-to-text:t">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58244" behindDoc="0" locked="0" layoutInCell="1" allowOverlap="1" wp14:anchorId="63487064" wp14:editId="6D0CA8C8">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BA5A0" w14:textId="279C26A8" w:rsidR="006826FA" w:rsidRDefault="006826FA">
      <w:pPr>
        <w:rPr>
          <w:rFonts w:cs="Segoe UI"/>
        </w:rPr>
      </w:pPr>
    </w:p>
    <w:p w14:paraId="2C83C61C" w14:textId="77777777" w:rsidR="003622CC" w:rsidRPr="009C1CEE" w:rsidRDefault="003622CC">
      <w:pPr>
        <w:rPr>
          <w:rFonts w:cs="Segoe UI"/>
        </w:rPr>
      </w:pPr>
    </w:p>
    <w:sdt>
      <w:sdtPr>
        <w:rPr>
          <w:rFonts w:ascii="Segoe UI" w:eastAsiaTheme="minorHAnsi" w:hAnsi="Segoe UI" w:cstheme="minorBidi"/>
          <w:b w:val="0"/>
          <w:bCs w:val="0"/>
          <w:color w:val="auto"/>
          <w:sz w:val="22"/>
          <w:szCs w:val="22"/>
          <w:lang w:eastAsia="en-US"/>
        </w:rPr>
        <w:id w:val="-1397118721"/>
        <w:docPartObj>
          <w:docPartGallery w:val="Table of Contents"/>
          <w:docPartUnique/>
        </w:docPartObj>
      </w:sdtPr>
      <w:sdtEndPr/>
      <w:sdtContent>
        <w:p w14:paraId="258DDB72" w14:textId="103E1933" w:rsidR="006826FA" w:rsidRDefault="003622CC">
          <w:pPr>
            <w:pStyle w:val="TOCHeading"/>
          </w:pPr>
          <w:r>
            <w:t>Mục Lục</w:t>
          </w:r>
        </w:p>
        <w:p w14:paraId="40670312" w14:textId="7535EFD4" w:rsidR="00C1225C" w:rsidRDefault="006826FA">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22703275" w:history="1">
            <w:r w:rsidR="00C1225C" w:rsidRPr="00EA42AB">
              <w:rPr>
                <w:rStyle w:val="Hyperlink"/>
                <w:noProof/>
              </w:rPr>
              <w:t>1</w:t>
            </w:r>
            <w:r w:rsidR="00C1225C">
              <w:rPr>
                <w:rFonts w:asciiTheme="minorHAnsi" w:eastAsiaTheme="minorEastAsia" w:hAnsiTheme="minorHAnsi"/>
                <w:b w:val="0"/>
                <w:noProof/>
                <w:sz w:val="22"/>
              </w:rPr>
              <w:tab/>
            </w:r>
            <w:r w:rsidR="00C1225C" w:rsidRPr="00EA42AB">
              <w:rPr>
                <w:rStyle w:val="Hyperlink"/>
                <w:noProof/>
              </w:rPr>
              <w:t xml:space="preserve"> THÔNG TIN CHUNG</w:t>
            </w:r>
            <w:r w:rsidR="00C1225C">
              <w:rPr>
                <w:noProof/>
                <w:webHidden/>
              </w:rPr>
              <w:tab/>
            </w:r>
            <w:r w:rsidR="00C1225C">
              <w:rPr>
                <w:noProof/>
                <w:webHidden/>
              </w:rPr>
              <w:fldChar w:fldCharType="begin"/>
            </w:r>
            <w:r w:rsidR="00C1225C">
              <w:rPr>
                <w:noProof/>
                <w:webHidden/>
              </w:rPr>
              <w:instrText xml:space="preserve"> PAGEREF _Toc122703275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4AED954B" w14:textId="48B5268B" w:rsidR="00C1225C" w:rsidRDefault="00196520">
          <w:pPr>
            <w:pStyle w:val="TOC2"/>
            <w:tabs>
              <w:tab w:val="left" w:pos="880"/>
              <w:tab w:val="right" w:leader="dot" w:pos="9350"/>
            </w:tabs>
            <w:rPr>
              <w:rFonts w:asciiTheme="minorHAnsi" w:eastAsiaTheme="minorEastAsia" w:hAnsiTheme="minorHAnsi"/>
              <w:noProof/>
              <w:sz w:val="22"/>
            </w:rPr>
          </w:pPr>
          <w:hyperlink w:anchor="_Toc122703276" w:history="1">
            <w:r w:rsidR="00C1225C" w:rsidRPr="00EA42AB">
              <w:rPr>
                <w:rStyle w:val="Hyperlink"/>
                <w:noProof/>
              </w:rPr>
              <w:t>1.1.</w:t>
            </w:r>
            <w:r w:rsidR="00C1225C">
              <w:rPr>
                <w:rFonts w:asciiTheme="minorHAnsi" w:eastAsiaTheme="minorEastAsia" w:hAnsiTheme="minorHAnsi"/>
                <w:noProof/>
                <w:sz w:val="22"/>
              </w:rPr>
              <w:tab/>
            </w:r>
            <w:r w:rsidR="00C1225C" w:rsidRPr="00EA42AB">
              <w:rPr>
                <w:rStyle w:val="Hyperlink"/>
                <w:noProof/>
              </w:rPr>
              <w:t>Thông tin thành viên</w:t>
            </w:r>
            <w:r w:rsidR="00C1225C">
              <w:rPr>
                <w:noProof/>
                <w:webHidden/>
              </w:rPr>
              <w:tab/>
            </w:r>
            <w:r w:rsidR="00C1225C">
              <w:rPr>
                <w:noProof/>
                <w:webHidden/>
              </w:rPr>
              <w:fldChar w:fldCharType="begin"/>
            </w:r>
            <w:r w:rsidR="00C1225C">
              <w:rPr>
                <w:noProof/>
                <w:webHidden/>
              </w:rPr>
              <w:instrText xml:space="preserve"> PAGEREF _Toc122703276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17852A3A" w14:textId="576A09DC" w:rsidR="00C1225C" w:rsidRDefault="00196520">
          <w:pPr>
            <w:pStyle w:val="TOC2"/>
            <w:tabs>
              <w:tab w:val="left" w:pos="880"/>
              <w:tab w:val="right" w:leader="dot" w:pos="9350"/>
            </w:tabs>
            <w:rPr>
              <w:rFonts w:asciiTheme="minorHAnsi" w:eastAsiaTheme="minorEastAsia" w:hAnsiTheme="minorHAnsi"/>
              <w:noProof/>
              <w:sz w:val="22"/>
            </w:rPr>
          </w:pPr>
          <w:hyperlink w:anchor="_Toc122703277" w:history="1">
            <w:r w:rsidR="00C1225C" w:rsidRPr="00EA42AB">
              <w:rPr>
                <w:rStyle w:val="Hyperlink"/>
                <w:noProof/>
              </w:rPr>
              <w:t>1.2.</w:t>
            </w:r>
            <w:r w:rsidR="00C1225C">
              <w:rPr>
                <w:rFonts w:asciiTheme="minorHAnsi" w:eastAsiaTheme="minorEastAsia" w:hAnsiTheme="minorHAnsi"/>
                <w:noProof/>
                <w:sz w:val="22"/>
              </w:rPr>
              <w:tab/>
            </w:r>
            <w:r w:rsidR="00C1225C" w:rsidRPr="00EA42AB">
              <w:rPr>
                <w:rStyle w:val="Hyperlink"/>
                <w:noProof/>
              </w:rPr>
              <w:t>Các công tụ tổ chức quản lý</w:t>
            </w:r>
            <w:r w:rsidR="00C1225C">
              <w:rPr>
                <w:noProof/>
                <w:webHidden/>
              </w:rPr>
              <w:tab/>
            </w:r>
            <w:r w:rsidR="00C1225C">
              <w:rPr>
                <w:noProof/>
                <w:webHidden/>
              </w:rPr>
              <w:fldChar w:fldCharType="begin"/>
            </w:r>
            <w:r w:rsidR="00C1225C">
              <w:rPr>
                <w:noProof/>
                <w:webHidden/>
              </w:rPr>
              <w:instrText xml:space="preserve"> PAGEREF _Toc122703277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6AB1AD96" w14:textId="3B7BB347" w:rsidR="00C1225C" w:rsidRDefault="00196520">
          <w:pPr>
            <w:pStyle w:val="TOC1"/>
            <w:tabs>
              <w:tab w:val="left" w:pos="432"/>
            </w:tabs>
            <w:rPr>
              <w:rFonts w:asciiTheme="minorHAnsi" w:eastAsiaTheme="minorEastAsia" w:hAnsiTheme="minorHAnsi"/>
              <w:b w:val="0"/>
              <w:noProof/>
              <w:sz w:val="22"/>
            </w:rPr>
          </w:pPr>
          <w:hyperlink w:anchor="_Toc122703278" w:history="1">
            <w:r w:rsidR="00C1225C" w:rsidRPr="00EA42AB">
              <w:rPr>
                <w:rStyle w:val="Hyperlink"/>
                <w:noProof/>
              </w:rPr>
              <w:t>2</w:t>
            </w:r>
            <w:r w:rsidR="00C1225C">
              <w:rPr>
                <w:rFonts w:asciiTheme="minorHAnsi" w:eastAsiaTheme="minorEastAsia" w:hAnsiTheme="minorHAnsi"/>
                <w:b w:val="0"/>
                <w:noProof/>
                <w:sz w:val="22"/>
              </w:rPr>
              <w:tab/>
            </w:r>
            <w:r w:rsidR="00C1225C" w:rsidRPr="00EA42AB">
              <w:rPr>
                <w:rStyle w:val="Hyperlink"/>
                <w:noProof/>
              </w:rPr>
              <w:t>NỘI DUNG BÀI BÁO CÁO</w:t>
            </w:r>
            <w:r w:rsidR="00C1225C">
              <w:rPr>
                <w:noProof/>
                <w:webHidden/>
              </w:rPr>
              <w:tab/>
            </w:r>
            <w:r w:rsidR="00C1225C">
              <w:rPr>
                <w:noProof/>
                <w:webHidden/>
              </w:rPr>
              <w:fldChar w:fldCharType="begin"/>
            </w:r>
            <w:r w:rsidR="00C1225C">
              <w:rPr>
                <w:noProof/>
                <w:webHidden/>
              </w:rPr>
              <w:instrText xml:space="preserve"> PAGEREF _Toc122703278 \h </w:instrText>
            </w:r>
            <w:r w:rsidR="00C1225C">
              <w:rPr>
                <w:noProof/>
                <w:webHidden/>
              </w:rPr>
            </w:r>
            <w:r w:rsidR="00C1225C">
              <w:rPr>
                <w:noProof/>
                <w:webHidden/>
              </w:rPr>
              <w:fldChar w:fldCharType="separate"/>
            </w:r>
            <w:r w:rsidR="00C1225C">
              <w:rPr>
                <w:noProof/>
                <w:webHidden/>
              </w:rPr>
              <w:t>4</w:t>
            </w:r>
            <w:r w:rsidR="00C1225C">
              <w:rPr>
                <w:noProof/>
                <w:webHidden/>
              </w:rPr>
              <w:fldChar w:fldCharType="end"/>
            </w:r>
          </w:hyperlink>
        </w:p>
        <w:p w14:paraId="3D5D4E60" w14:textId="2FA3BE7F" w:rsidR="00C1225C" w:rsidRDefault="00196520">
          <w:pPr>
            <w:pStyle w:val="TOC1"/>
            <w:tabs>
              <w:tab w:val="left" w:pos="432"/>
            </w:tabs>
            <w:rPr>
              <w:rFonts w:asciiTheme="minorHAnsi" w:eastAsiaTheme="minorEastAsia" w:hAnsiTheme="minorHAnsi"/>
              <w:b w:val="0"/>
              <w:noProof/>
              <w:sz w:val="22"/>
            </w:rPr>
          </w:pPr>
          <w:hyperlink w:anchor="_Toc122703279" w:history="1">
            <w:r w:rsidR="00C1225C" w:rsidRPr="00EA42AB">
              <w:rPr>
                <w:rStyle w:val="Hyperlink"/>
                <w:noProof/>
              </w:rPr>
              <w:t>3</w:t>
            </w:r>
            <w:r w:rsidR="00C1225C">
              <w:rPr>
                <w:rFonts w:asciiTheme="minorHAnsi" w:eastAsiaTheme="minorEastAsia" w:hAnsiTheme="minorHAnsi"/>
                <w:b w:val="0"/>
                <w:noProof/>
                <w:sz w:val="22"/>
              </w:rPr>
              <w:tab/>
            </w:r>
            <w:r w:rsidR="00C1225C" w:rsidRPr="00EA42AB">
              <w:rPr>
                <w:rStyle w:val="Hyperlink"/>
                <w:noProof/>
              </w:rPr>
              <w:t xml:space="preserve"> BÁO CÁO QUÁ TRÌNH THỰC HIỆN</w:t>
            </w:r>
            <w:r w:rsidR="00C1225C">
              <w:rPr>
                <w:noProof/>
                <w:webHidden/>
              </w:rPr>
              <w:tab/>
            </w:r>
            <w:r w:rsidR="00C1225C">
              <w:rPr>
                <w:noProof/>
                <w:webHidden/>
              </w:rPr>
              <w:fldChar w:fldCharType="begin"/>
            </w:r>
            <w:r w:rsidR="00C1225C">
              <w:rPr>
                <w:noProof/>
                <w:webHidden/>
              </w:rPr>
              <w:instrText xml:space="preserve"> PAGEREF _Toc122703279 \h </w:instrText>
            </w:r>
            <w:r w:rsidR="00C1225C">
              <w:rPr>
                <w:noProof/>
                <w:webHidden/>
              </w:rPr>
            </w:r>
            <w:r w:rsidR="00C1225C">
              <w:rPr>
                <w:noProof/>
                <w:webHidden/>
              </w:rPr>
              <w:fldChar w:fldCharType="separate"/>
            </w:r>
            <w:r w:rsidR="00C1225C">
              <w:rPr>
                <w:noProof/>
                <w:webHidden/>
              </w:rPr>
              <w:t>5</w:t>
            </w:r>
            <w:r w:rsidR="00C1225C">
              <w:rPr>
                <w:noProof/>
                <w:webHidden/>
              </w:rPr>
              <w:fldChar w:fldCharType="end"/>
            </w:r>
          </w:hyperlink>
        </w:p>
        <w:p w14:paraId="3F948E85" w14:textId="01DBFF7F" w:rsidR="00C1225C" w:rsidRDefault="00196520">
          <w:pPr>
            <w:pStyle w:val="TOC1"/>
            <w:tabs>
              <w:tab w:val="left" w:pos="432"/>
            </w:tabs>
            <w:rPr>
              <w:rFonts w:asciiTheme="minorHAnsi" w:eastAsiaTheme="minorEastAsia" w:hAnsiTheme="minorHAnsi"/>
              <w:b w:val="0"/>
              <w:noProof/>
              <w:sz w:val="22"/>
            </w:rPr>
          </w:pPr>
          <w:hyperlink w:anchor="_Toc122703280" w:history="1">
            <w:r w:rsidR="00C1225C" w:rsidRPr="00EA42AB">
              <w:rPr>
                <w:rStyle w:val="Hyperlink"/>
                <w:noProof/>
              </w:rPr>
              <w:t>4</w:t>
            </w:r>
            <w:r w:rsidR="00C1225C">
              <w:rPr>
                <w:rFonts w:asciiTheme="minorHAnsi" w:eastAsiaTheme="minorEastAsia" w:hAnsiTheme="minorHAnsi"/>
                <w:b w:val="0"/>
                <w:noProof/>
                <w:sz w:val="22"/>
              </w:rPr>
              <w:tab/>
            </w:r>
            <w:r w:rsidR="00C1225C" w:rsidRPr="00EA42AB">
              <w:rPr>
                <w:rStyle w:val="Hyperlink"/>
                <w:noProof/>
              </w:rPr>
              <w:t xml:space="preserve"> NẾU CÓ THỜI GIAN NHÓM SẼ LÀM GÌ?</w:t>
            </w:r>
            <w:r w:rsidR="00C1225C">
              <w:rPr>
                <w:noProof/>
                <w:webHidden/>
              </w:rPr>
              <w:tab/>
            </w:r>
            <w:r w:rsidR="00C1225C">
              <w:rPr>
                <w:noProof/>
                <w:webHidden/>
              </w:rPr>
              <w:fldChar w:fldCharType="begin"/>
            </w:r>
            <w:r w:rsidR="00C1225C">
              <w:rPr>
                <w:noProof/>
                <w:webHidden/>
              </w:rPr>
              <w:instrText xml:space="preserve"> PAGEREF _Toc122703280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412C4F65" w14:textId="008FDD32" w:rsidR="00C1225C" w:rsidRDefault="00196520">
          <w:pPr>
            <w:pStyle w:val="TOC2"/>
            <w:tabs>
              <w:tab w:val="left" w:pos="660"/>
              <w:tab w:val="right" w:leader="dot" w:pos="9350"/>
            </w:tabs>
            <w:rPr>
              <w:rFonts w:asciiTheme="minorHAnsi" w:eastAsiaTheme="minorEastAsia" w:hAnsiTheme="minorHAnsi"/>
              <w:noProof/>
              <w:sz w:val="22"/>
            </w:rPr>
          </w:pPr>
          <w:hyperlink w:anchor="_Toc122703281" w:history="1">
            <w:r w:rsidR="00C1225C" w:rsidRPr="00EA42AB">
              <w:rPr>
                <w:rStyle w:val="Hyperlink"/>
                <w:noProof/>
              </w:rPr>
              <w:t>1.</w:t>
            </w:r>
            <w:r w:rsidR="00C1225C">
              <w:rPr>
                <w:rFonts w:asciiTheme="minorHAnsi" w:eastAsiaTheme="minorEastAsia" w:hAnsiTheme="minorHAnsi"/>
                <w:noProof/>
                <w:sz w:val="22"/>
              </w:rPr>
              <w:tab/>
            </w:r>
            <w:r w:rsidR="00C1225C" w:rsidRPr="00EA42AB">
              <w:rPr>
                <w:rStyle w:val="Hyperlink"/>
                <w:noProof/>
              </w:rPr>
              <w:t>Thu thập dữ liệu</w:t>
            </w:r>
            <w:r w:rsidR="00C1225C">
              <w:rPr>
                <w:noProof/>
                <w:webHidden/>
              </w:rPr>
              <w:tab/>
            </w:r>
            <w:r w:rsidR="00C1225C">
              <w:rPr>
                <w:noProof/>
                <w:webHidden/>
              </w:rPr>
              <w:fldChar w:fldCharType="begin"/>
            </w:r>
            <w:r w:rsidR="00C1225C">
              <w:rPr>
                <w:noProof/>
                <w:webHidden/>
              </w:rPr>
              <w:instrText xml:space="preserve"> PAGEREF _Toc122703281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5BEEAFAE" w14:textId="0C166801" w:rsidR="00C1225C" w:rsidRDefault="00196520">
          <w:pPr>
            <w:pStyle w:val="TOC2"/>
            <w:tabs>
              <w:tab w:val="left" w:pos="660"/>
              <w:tab w:val="right" w:leader="dot" w:pos="9350"/>
            </w:tabs>
            <w:rPr>
              <w:rFonts w:asciiTheme="minorHAnsi" w:eastAsiaTheme="minorEastAsia" w:hAnsiTheme="minorHAnsi"/>
              <w:noProof/>
              <w:sz w:val="22"/>
            </w:rPr>
          </w:pPr>
          <w:hyperlink w:anchor="_Toc122703282" w:history="1">
            <w:r w:rsidR="00C1225C" w:rsidRPr="00EA42AB">
              <w:rPr>
                <w:rStyle w:val="Hyperlink"/>
                <w:noProof/>
              </w:rPr>
              <w:t>2.</w:t>
            </w:r>
            <w:r w:rsidR="00C1225C">
              <w:rPr>
                <w:rFonts w:asciiTheme="minorHAnsi" w:eastAsiaTheme="minorEastAsia" w:hAnsiTheme="minorHAnsi"/>
                <w:noProof/>
                <w:sz w:val="22"/>
              </w:rPr>
              <w:tab/>
            </w:r>
            <w:r w:rsidR="00C1225C" w:rsidRPr="00EA42AB">
              <w:rPr>
                <w:rStyle w:val="Hyperlink"/>
                <w:noProof/>
              </w:rPr>
              <w:t>Đặt và trả lời các câu hỏi có ý nghĩa</w:t>
            </w:r>
            <w:r w:rsidR="00C1225C">
              <w:rPr>
                <w:noProof/>
                <w:webHidden/>
              </w:rPr>
              <w:tab/>
            </w:r>
            <w:r w:rsidR="00C1225C">
              <w:rPr>
                <w:noProof/>
                <w:webHidden/>
              </w:rPr>
              <w:fldChar w:fldCharType="begin"/>
            </w:r>
            <w:r w:rsidR="00C1225C">
              <w:rPr>
                <w:noProof/>
                <w:webHidden/>
              </w:rPr>
              <w:instrText xml:space="preserve"> PAGEREF _Toc122703282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6ED685D1" w14:textId="23C28382" w:rsidR="00C1225C" w:rsidRDefault="00196520">
          <w:pPr>
            <w:pStyle w:val="TOC1"/>
            <w:tabs>
              <w:tab w:val="left" w:pos="432"/>
            </w:tabs>
            <w:rPr>
              <w:rFonts w:asciiTheme="minorHAnsi" w:eastAsiaTheme="minorEastAsia" w:hAnsiTheme="minorHAnsi"/>
              <w:b w:val="0"/>
              <w:noProof/>
              <w:sz w:val="22"/>
            </w:rPr>
          </w:pPr>
          <w:hyperlink w:anchor="_Toc122703283" w:history="1">
            <w:r w:rsidR="00C1225C" w:rsidRPr="00EA42AB">
              <w:rPr>
                <w:rStyle w:val="Hyperlink"/>
                <w:noProof/>
              </w:rPr>
              <w:t>5</w:t>
            </w:r>
            <w:r w:rsidR="00C1225C">
              <w:rPr>
                <w:rFonts w:asciiTheme="minorHAnsi" w:eastAsiaTheme="minorEastAsia" w:hAnsiTheme="minorHAnsi"/>
                <w:b w:val="0"/>
                <w:noProof/>
                <w:sz w:val="22"/>
              </w:rPr>
              <w:tab/>
            </w:r>
            <w:r w:rsidR="00C1225C" w:rsidRPr="00EA42AB">
              <w:rPr>
                <w:rStyle w:val="Hyperlink"/>
                <w:noProof/>
              </w:rPr>
              <w:t>CÁC TÀI LIỆU THAM KHẢO</w:t>
            </w:r>
            <w:r w:rsidR="00C1225C">
              <w:rPr>
                <w:noProof/>
                <w:webHidden/>
              </w:rPr>
              <w:tab/>
            </w:r>
            <w:r w:rsidR="00C1225C">
              <w:rPr>
                <w:noProof/>
                <w:webHidden/>
              </w:rPr>
              <w:fldChar w:fldCharType="begin"/>
            </w:r>
            <w:r w:rsidR="00C1225C">
              <w:rPr>
                <w:noProof/>
                <w:webHidden/>
              </w:rPr>
              <w:instrText xml:space="preserve"> PAGEREF _Toc122703283 \h </w:instrText>
            </w:r>
            <w:r w:rsidR="00C1225C">
              <w:rPr>
                <w:noProof/>
                <w:webHidden/>
              </w:rPr>
            </w:r>
            <w:r w:rsidR="00C1225C">
              <w:rPr>
                <w:noProof/>
                <w:webHidden/>
              </w:rPr>
              <w:fldChar w:fldCharType="separate"/>
            </w:r>
            <w:r w:rsidR="00C1225C">
              <w:rPr>
                <w:noProof/>
                <w:webHidden/>
              </w:rPr>
              <w:t>7</w:t>
            </w:r>
            <w:r w:rsidR="00C1225C">
              <w:rPr>
                <w:noProof/>
                <w:webHidden/>
              </w:rPr>
              <w:fldChar w:fldCharType="end"/>
            </w:r>
          </w:hyperlink>
        </w:p>
        <w:p w14:paraId="4E28629B" w14:textId="36D89A70" w:rsidR="006826FA" w:rsidRDefault="006826FA">
          <w:r>
            <w:rPr>
              <w:b/>
              <w:bCs/>
              <w:noProof/>
            </w:rPr>
            <w:fldChar w:fldCharType="end"/>
          </w:r>
        </w:p>
      </w:sdtContent>
    </w:sdt>
    <w:p w14:paraId="7F5A010E" w14:textId="18A07A2C" w:rsidR="006826FA" w:rsidRPr="009C1CEE" w:rsidRDefault="006826FA">
      <w:pPr>
        <w:rPr>
          <w:rFonts w:cs="Segoe UI"/>
        </w:rPr>
        <w:sectPr w:rsidR="006826FA" w:rsidRPr="009C1CEE">
          <w:pgSz w:w="12240" w:h="15840"/>
          <w:pgMar w:top="1440" w:right="1440" w:bottom="1440" w:left="1440" w:header="720" w:footer="720" w:gutter="0"/>
          <w:cols w:space="720"/>
          <w:docGrid w:linePitch="360"/>
        </w:sectPr>
      </w:pPr>
    </w:p>
    <w:p w14:paraId="2D8DC7CE" w14:textId="77777777"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14:paraId="3337046D" w14:textId="5037C6EF" w:rsidR="00C05253" w:rsidRPr="0000425C" w:rsidRDefault="00671526" w:rsidP="00A9186E">
      <w:pPr>
        <w:pStyle w:val="Heading1"/>
        <w:numPr>
          <w:ilvl w:val="0"/>
          <w:numId w:val="12"/>
        </w:numPr>
      </w:pPr>
      <w:bookmarkStart w:id="0" w:name="_Toc122703275"/>
      <w:r>
        <w:rPr>
          <w:rFonts w:cs="Segoe UI"/>
          <w:noProof/>
        </w:rPr>
        <w:lastRenderedPageBreak/>
        <w:drawing>
          <wp:anchor distT="0" distB="0" distL="114300" distR="114300" simplePos="0" relativeHeight="251658248" behindDoc="0" locked="0" layoutInCell="1" allowOverlap="1" wp14:anchorId="19B3F58C" wp14:editId="27DFBD2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A41D38">
        <w:t>THÔNG TIN CHUNG</w:t>
      </w:r>
      <w:bookmarkEnd w:id="0"/>
    </w:p>
    <w:p w14:paraId="60B19439" w14:textId="77777777" w:rsidR="00FC155E" w:rsidRDefault="00FC155E" w:rsidP="00C05253">
      <w:pPr>
        <w:rPr>
          <w:rFonts w:cs="Segoe UI"/>
        </w:rPr>
      </w:pPr>
    </w:p>
    <w:p w14:paraId="1E381EAB" w14:textId="73980115" w:rsidR="00880CE5" w:rsidRDefault="00774E2E" w:rsidP="00774E2E">
      <w:pPr>
        <w:pStyle w:val="Heading2"/>
        <w:numPr>
          <w:ilvl w:val="1"/>
          <w:numId w:val="19"/>
        </w:numPr>
      </w:pPr>
      <w:bookmarkStart w:id="1" w:name="_Toc122703276"/>
      <w:r>
        <w:t xml:space="preserve">Thông tin </w:t>
      </w:r>
      <w:r w:rsidR="00DF3FD3">
        <w:t>thành viên</w:t>
      </w:r>
      <w:bookmarkEnd w:id="1"/>
    </w:p>
    <w:p w14:paraId="0E64A54D" w14:textId="77777777" w:rsidR="00DF3FD3" w:rsidRPr="00DF3FD3" w:rsidRDefault="00DF3FD3" w:rsidP="00DF3FD3"/>
    <w:tbl>
      <w:tblPr>
        <w:tblStyle w:val="TableGrid"/>
        <w:tblW w:w="0" w:type="auto"/>
        <w:tblInd w:w="-5" w:type="dxa"/>
        <w:tblLook w:val="04A0" w:firstRow="1" w:lastRow="0" w:firstColumn="1" w:lastColumn="0" w:noHBand="0" w:noVBand="1"/>
      </w:tblPr>
      <w:tblGrid>
        <w:gridCol w:w="715"/>
        <w:gridCol w:w="1620"/>
        <w:gridCol w:w="2165"/>
        <w:gridCol w:w="5570"/>
      </w:tblGrid>
      <w:tr w:rsidR="00DF3FD3" w14:paraId="2A135E07" w14:textId="77777777" w:rsidTr="00DF3FD3">
        <w:tc>
          <w:tcPr>
            <w:tcW w:w="715" w:type="dxa"/>
            <w:shd w:val="clear" w:color="auto" w:fill="000000" w:themeFill="text1"/>
          </w:tcPr>
          <w:p w14:paraId="4D71A440" w14:textId="77777777" w:rsidR="00DF3FD3" w:rsidRPr="00DE3FFF" w:rsidRDefault="00DF3FD3" w:rsidP="00254229">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14:paraId="1BB6F9A1" w14:textId="77777777" w:rsidR="00DF3FD3" w:rsidRPr="00DE3FFF" w:rsidRDefault="00DF3FD3" w:rsidP="00254229">
            <w:pPr>
              <w:spacing w:before="100" w:after="100"/>
              <w:jc w:val="center"/>
              <w:rPr>
                <w:b/>
                <w:color w:val="FFFFFF" w:themeColor="background1"/>
              </w:rPr>
            </w:pPr>
            <w:r>
              <w:rPr>
                <w:b/>
                <w:color w:val="FFFFFF" w:themeColor="background1"/>
              </w:rPr>
              <w:t>MSSV</w:t>
            </w:r>
          </w:p>
        </w:tc>
        <w:tc>
          <w:tcPr>
            <w:tcW w:w="2165" w:type="dxa"/>
            <w:shd w:val="clear" w:color="auto" w:fill="000000" w:themeFill="text1"/>
          </w:tcPr>
          <w:p w14:paraId="559348D0" w14:textId="77777777" w:rsidR="00DF3FD3" w:rsidRPr="00DE3FFF" w:rsidRDefault="00DF3FD3" w:rsidP="00254229">
            <w:pPr>
              <w:spacing w:before="100" w:after="100"/>
              <w:jc w:val="center"/>
              <w:rPr>
                <w:b/>
                <w:color w:val="FFFFFF" w:themeColor="background1"/>
              </w:rPr>
            </w:pPr>
            <w:r>
              <w:rPr>
                <w:b/>
                <w:color w:val="FFFFFF" w:themeColor="background1"/>
              </w:rPr>
              <w:t>Họ và tên</w:t>
            </w:r>
          </w:p>
        </w:tc>
        <w:tc>
          <w:tcPr>
            <w:tcW w:w="5570" w:type="dxa"/>
            <w:shd w:val="clear" w:color="auto" w:fill="000000" w:themeFill="text1"/>
          </w:tcPr>
          <w:p w14:paraId="0E5D3DAA" w14:textId="78CDD36D" w:rsidR="00DF3FD3" w:rsidRPr="00DE3FFF" w:rsidRDefault="00DF3FD3" w:rsidP="00254229">
            <w:pPr>
              <w:spacing w:before="100" w:after="100"/>
              <w:jc w:val="center"/>
              <w:rPr>
                <w:b/>
                <w:color w:val="FFFFFF" w:themeColor="background1"/>
              </w:rPr>
            </w:pPr>
            <w:r>
              <w:rPr>
                <w:b/>
                <w:color w:val="FFFFFF" w:themeColor="background1"/>
              </w:rPr>
              <w:t>Github</w:t>
            </w:r>
          </w:p>
        </w:tc>
      </w:tr>
      <w:tr w:rsidR="00DF3FD3" w14:paraId="46EA08E5" w14:textId="77777777" w:rsidTr="00DF3FD3">
        <w:tc>
          <w:tcPr>
            <w:tcW w:w="715" w:type="dxa"/>
          </w:tcPr>
          <w:p w14:paraId="440B0005" w14:textId="77777777" w:rsidR="00DF3FD3" w:rsidRDefault="00DF3FD3" w:rsidP="00254229">
            <w:pPr>
              <w:spacing w:before="100" w:after="100"/>
              <w:jc w:val="center"/>
            </w:pPr>
            <w:r>
              <w:t>01</w:t>
            </w:r>
          </w:p>
        </w:tc>
        <w:tc>
          <w:tcPr>
            <w:tcW w:w="1620" w:type="dxa"/>
          </w:tcPr>
          <w:p w14:paraId="750C929C" w14:textId="77777777" w:rsidR="00DF3FD3" w:rsidRDefault="00DF3FD3" w:rsidP="00254229">
            <w:pPr>
              <w:spacing w:before="100" w:after="100"/>
            </w:pPr>
            <w:r>
              <w:t>20280016</w:t>
            </w:r>
          </w:p>
        </w:tc>
        <w:tc>
          <w:tcPr>
            <w:tcW w:w="2165" w:type="dxa"/>
          </w:tcPr>
          <w:p w14:paraId="7E615FDB" w14:textId="450646CD" w:rsidR="00DF3FD3" w:rsidRDefault="00DF3FD3" w:rsidP="00254229">
            <w:pPr>
              <w:spacing w:before="100" w:after="100"/>
            </w:pPr>
          </w:p>
        </w:tc>
        <w:tc>
          <w:tcPr>
            <w:tcW w:w="5570" w:type="dxa"/>
          </w:tcPr>
          <w:p w14:paraId="78A7580E" w14:textId="77777777" w:rsidR="00DF3FD3" w:rsidRDefault="00DF3FD3" w:rsidP="00254229">
            <w:pPr>
              <w:spacing w:before="100" w:after="100"/>
            </w:pPr>
          </w:p>
        </w:tc>
      </w:tr>
      <w:tr w:rsidR="00DF3FD3" w14:paraId="4CF2C03B" w14:textId="77777777" w:rsidTr="00DF3FD3">
        <w:tc>
          <w:tcPr>
            <w:tcW w:w="715" w:type="dxa"/>
            <w:tcBorders>
              <w:bottom w:val="single" w:sz="4" w:space="0" w:color="auto"/>
            </w:tcBorders>
          </w:tcPr>
          <w:p w14:paraId="1B64241E" w14:textId="77777777" w:rsidR="00DF3FD3" w:rsidRDefault="00DF3FD3" w:rsidP="00254229">
            <w:pPr>
              <w:spacing w:before="100" w:after="100"/>
              <w:jc w:val="center"/>
            </w:pPr>
            <w:r>
              <w:t>02</w:t>
            </w:r>
          </w:p>
        </w:tc>
        <w:tc>
          <w:tcPr>
            <w:tcW w:w="1620" w:type="dxa"/>
            <w:tcBorders>
              <w:bottom w:val="single" w:sz="4" w:space="0" w:color="auto"/>
            </w:tcBorders>
          </w:tcPr>
          <w:p w14:paraId="6BCA4E17" w14:textId="77777777" w:rsidR="00DF3FD3" w:rsidRDefault="00DF3FD3" w:rsidP="00254229">
            <w:pPr>
              <w:spacing w:before="100" w:after="100"/>
            </w:pPr>
            <w:r>
              <w:t>20280083</w:t>
            </w:r>
          </w:p>
        </w:tc>
        <w:tc>
          <w:tcPr>
            <w:tcW w:w="2165" w:type="dxa"/>
          </w:tcPr>
          <w:p w14:paraId="4B22B53A" w14:textId="77777777" w:rsidR="00DF3FD3" w:rsidRDefault="00DF3FD3" w:rsidP="00254229">
            <w:pPr>
              <w:spacing w:before="100" w:after="100"/>
            </w:pPr>
            <w:r>
              <w:t>Lại Toàn Thắng</w:t>
            </w:r>
          </w:p>
        </w:tc>
        <w:tc>
          <w:tcPr>
            <w:tcW w:w="5570" w:type="dxa"/>
          </w:tcPr>
          <w:p w14:paraId="0D8F4911" w14:textId="0B34E580" w:rsidR="00DF3FD3" w:rsidRDefault="00DF3FD3" w:rsidP="00254229">
            <w:pPr>
              <w:spacing w:before="100" w:after="100"/>
            </w:pPr>
          </w:p>
        </w:tc>
      </w:tr>
      <w:tr w:rsidR="00DF3FD3" w14:paraId="43773C21" w14:textId="77777777" w:rsidTr="00DF3FD3">
        <w:tc>
          <w:tcPr>
            <w:tcW w:w="715" w:type="dxa"/>
            <w:tcBorders>
              <w:bottom w:val="single" w:sz="4" w:space="0" w:color="auto"/>
            </w:tcBorders>
          </w:tcPr>
          <w:p w14:paraId="17C573F9" w14:textId="77777777" w:rsidR="00DF3FD3" w:rsidRDefault="00DF3FD3" w:rsidP="00254229">
            <w:pPr>
              <w:jc w:val="center"/>
            </w:pPr>
            <w:r>
              <w:t>03</w:t>
            </w:r>
          </w:p>
        </w:tc>
        <w:tc>
          <w:tcPr>
            <w:tcW w:w="1620" w:type="dxa"/>
            <w:tcBorders>
              <w:bottom w:val="single" w:sz="4" w:space="0" w:color="auto"/>
            </w:tcBorders>
          </w:tcPr>
          <w:p w14:paraId="0CFED773" w14:textId="77777777" w:rsidR="00DF3FD3" w:rsidRDefault="00DF3FD3" w:rsidP="00254229"/>
        </w:tc>
        <w:tc>
          <w:tcPr>
            <w:tcW w:w="2165" w:type="dxa"/>
          </w:tcPr>
          <w:p w14:paraId="279C0EE7" w14:textId="1CD6FF44" w:rsidR="00DF3FD3" w:rsidRDefault="00DF3FD3" w:rsidP="00254229"/>
        </w:tc>
        <w:tc>
          <w:tcPr>
            <w:tcW w:w="5570" w:type="dxa"/>
          </w:tcPr>
          <w:p w14:paraId="28F46945" w14:textId="77777777" w:rsidR="00DF3FD3" w:rsidRDefault="00DF3FD3" w:rsidP="00254229"/>
        </w:tc>
      </w:tr>
      <w:tr w:rsidR="00DF3FD3" w14:paraId="7832F4F8" w14:textId="77777777" w:rsidTr="00DF3FD3">
        <w:tc>
          <w:tcPr>
            <w:tcW w:w="715" w:type="dxa"/>
            <w:tcBorders>
              <w:bottom w:val="single" w:sz="4" w:space="0" w:color="auto"/>
            </w:tcBorders>
          </w:tcPr>
          <w:p w14:paraId="504AA371" w14:textId="77777777" w:rsidR="00DF3FD3" w:rsidRDefault="00DF3FD3" w:rsidP="00254229">
            <w:pPr>
              <w:jc w:val="center"/>
            </w:pPr>
            <w:r>
              <w:t>04</w:t>
            </w:r>
          </w:p>
        </w:tc>
        <w:tc>
          <w:tcPr>
            <w:tcW w:w="1620" w:type="dxa"/>
            <w:tcBorders>
              <w:bottom w:val="single" w:sz="4" w:space="0" w:color="auto"/>
            </w:tcBorders>
          </w:tcPr>
          <w:p w14:paraId="5A6CFDA4" w14:textId="77777777" w:rsidR="00DF3FD3" w:rsidRDefault="00DF3FD3" w:rsidP="00254229"/>
        </w:tc>
        <w:tc>
          <w:tcPr>
            <w:tcW w:w="2165" w:type="dxa"/>
          </w:tcPr>
          <w:p w14:paraId="224B6362" w14:textId="7F0B908B" w:rsidR="00DF3FD3" w:rsidRDefault="00DF3FD3" w:rsidP="00254229"/>
        </w:tc>
        <w:tc>
          <w:tcPr>
            <w:tcW w:w="5570" w:type="dxa"/>
          </w:tcPr>
          <w:p w14:paraId="4130622B" w14:textId="77777777" w:rsidR="00DF3FD3" w:rsidRDefault="00DF3FD3" w:rsidP="00254229"/>
        </w:tc>
      </w:tr>
      <w:tr w:rsidR="00DF3FD3" w14:paraId="7F2D7514" w14:textId="77777777" w:rsidTr="00DF3FD3">
        <w:tc>
          <w:tcPr>
            <w:tcW w:w="715" w:type="dxa"/>
            <w:tcBorders>
              <w:left w:val="nil"/>
              <w:bottom w:val="nil"/>
              <w:right w:val="nil"/>
            </w:tcBorders>
          </w:tcPr>
          <w:p w14:paraId="55ECB6C4" w14:textId="77777777" w:rsidR="00DF3FD3" w:rsidRDefault="00DF3FD3" w:rsidP="00254229">
            <w:pPr>
              <w:spacing w:before="100" w:after="100"/>
            </w:pPr>
          </w:p>
        </w:tc>
        <w:tc>
          <w:tcPr>
            <w:tcW w:w="1620" w:type="dxa"/>
            <w:tcBorders>
              <w:left w:val="nil"/>
              <w:bottom w:val="nil"/>
            </w:tcBorders>
          </w:tcPr>
          <w:p w14:paraId="752C73F6" w14:textId="77777777" w:rsidR="00DF3FD3" w:rsidRDefault="00DF3FD3" w:rsidP="00254229">
            <w:pPr>
              <w:spacing w:before="100" w:after="100"/>
            </w:pPr>
          </w:p>
        </w:tc>
        <w:tc>
          <w:tcPr>
            <w:tcW w:w="2165" w:type="dxa"/>
            <w:shd w:val="clear" w:color="auto" w:fill="808080" w:themeFill="background1" w:themeFillShade="80"/>
          </w:tcPr>
          <w:p w14:paraId="4569A0C0" w14:textId="77777777" w:rsidR="00DF3FD3" w:rsidRPr="00060B3B" w:rsidRDefault="00DF3FD3" w:rsidP="00254229">
            <w:pPr>
              <w:spacing w:before="100" w:after="100"/>
              <w:jc w:val="right"/>
              <w:rPr>
                <w:b/>
                <w:color w:val="FFFFFF" w:themeColor="background1"/>
              </w:rPr>
            </w:pPr>
            <w:r w:rsidRPr="00060B3B">
              <w:rPr>
                <w:b/>
                <w:color w:val="FFFFFF" w:themeColor="background1"/>
              </w:rPr>
              <w:t>Tổng:</w:t>
            </w:r>
          </w:p>
        </w:tc>
        <w:tc>
          <w:tcPr>
            <w:tcW w:w="5570" w:type="dxa"/>
            <w:shd w:val="clear" w:color="auto" w:fill="808080" w:themeFill="background1" w:themeFillShade="80"/>
          </w:tcPr>
          <w:p w14:paraId="0048AD50" w14:textId="77777777" w:rsidR="00DF3FD3" w:rsidRPr="00060B3B" w:rsidRDefault="00DF3FD3" w:rsidP="00254229">
            <w:pPr>
              <w:spacing w:before="100" w:after="100"/>
              <w:jc w:val="center"/>
              <w:rPr>
                <w:color w:val="FFFFFF" w:themeColor="background1"/>
              </w:rPr>
            </w:pPr>
            <w:r w:rsidRPr="00060B3B">
              <w:rPr>
                <w:color w:val="FFFFFF" w:themeColor="background1"/>
              </w:rPr>
              <w:t>100%</w:t>
            </w:r>
          </w:p>
        </w:tc>
      </w:tr>
    </w:tbl>
    <w:p w14:paraId="69FD4EF3" w14:textId="77777777" w:rsidR="00526A47" w:rsidRDefault="00526A47" w:rsidP="00C05253">
      <w:pPr>
        <w:rPr>
          <w:rFonts w:cs="Segoe UI"/>
        </w:rPr>
      </w:pPr>
    </w:p>
    <w:p w14:paraId="726A09C3" w14:textId="310F6C1F" w:rsidR="00462CDC" w:rsidRPr="00462CDC" w:rsidRDefault="00572BE2" w:rsidP="00462CDC">
      <w:pPr>
        <w:pStyle w:val="Heading2"/>
        <w:numPr>
          <w:ilvl w:val="1"/>
          <w:numId w:val="19"/>
        </w:numPr>
      </w:pPr>
      <w:bookmarkStart w:id="2" w:name="_Toc122703277"/>
      <w:r>
        <w:t>Các công tụ tổ chức quản lý</w:t>
      </w:r>
      <w:bookmarkEnd w:id="2"/>
    </w:p>
    <w:p w14:paraId="605E7164" w14:textId="44671ABA" w:rsidR="00572BE2" w:rsidRDefault="00572BE2" w:rsidP="00572BE2">
      <w:r>
        <w:t>Link Github:</w:t>
      </w:r>
      <w:r w:rsidR="00CF52AC">
        <w:t xml:space="preserve"> </w:t>
      </w:r>
    </w:p>
    <w:p w14:paraId="319DD0D5" w14:textId="2141FE3D" w:rsidR="00B37204" w:rsidRDefault="003C1AF7" w:rsidP="00572BE2">
      <w:r w:rsidRPr="003C1AF7">
        <w:t>https://github.com/laitoanthang/KHDL-PythonForDS</w:t>
      </w:r>
    </w:p>
    <w:p w14:paraId="529AD97B" w14:textId="77777777" w:rsidR="00B37204" w:rsidRDefault="00F253E2" w:rsidP="00572BE2">
      <w:r>
        <w:t xml:space="preserve">Link Notion: </w:t>
      </w:r>
    </w:p>
    <w:p w14:paraId="39BA7C1B" w14:textId="7F3FEE03" w:rsidR="00F253E2" w:rsidRDefault="00CF52AC" w:rsidP="00572BE2">
      <w:r w:rsidRPr="00CF52AC">
        <w:t>https://www.notion.so/thangdumbest/N-CU-I-K-2dd34951d9fe4c269adf020471cd16c7</w:t>
      </w:r>
    </w:p>
    <w:p w14:paraId="536C65E5" w14:textId="4DC65743" w:rsidR="00462CDC" w:rsidRDefault="00722138">
      <w:r>
        <w:t>Link câu hỏi:</w:t>
      </w:r>
      <w:r w:rsidR="00CF52AC">
        <w:t xml:space="preserve"> </w:t>
      </w:r>
      <w:r w:rsidR="00B37204" w:rsidRPr="00B37204">
        <w:t>https://docs.google.com/spreadsheets/d/1UG6YbiDmWzxuseNBtZs652whpZgNG6vaiT6ynEhZRBM/edit#gid=0</w:t>
      </w:r>
    </w:p>
    <w:p w14:paraId="78B9BEC6" w14:textId="3CDB97B7" w:rsidR="00B66083" w:rsidRDefault="00B66083" w:rsidP="00B66083">
      <w:pPr>
        <w:pStyle w:val="Heading1"/>
        <w:numPr>
          <w:ilvl w:val="0"/>
          <w:numId w:val="12"/>
        </w:numPr>
      </w:pPr>
      <w:r>
        <w:lastRenderedPageBreak/>
        <w:br/>
      </w:r>
      <w:bookmarkStart w:id="3" w:name="_Toc122703278"/>
      <w:r>
        <w:t>NỘI DUNG BÀI BÁO CÁO</w:t>
      </w:r>
      <w:bookmarkEnd w:id="3"/>
    </w:p>
    <w:p w14:paraId="03F1ADBB" w14:textId="4F5BF080" w:rsidR="00B66083" w:rsidRPr="00B66083" w:rsidRDefault="00B66083" w:rsidP="00B66083"/>
    <w:p w14:paraId="67214493" w14:textId="10B0EC00" w:rsidR="00320378" w:rsidRPr="00320378" w:rsidRDefault="00BF3400" w:rsidP="00320378">
      <w:pPr>
        <w:pStyle w:val="Heading2"/>
        <w:rPr>
          <w:rFonts w:eastAsiaTheme="minorHAnsi" w:cstheme="minorBidi"/>
          <w:b w:val="0"/>
          <w:bCs w:val="0"/>
          <w:color w:val="BFBFBF" w:themeColor="background1" w:themeShade="BF"/>
          <w:sz w:val="22"/>
          <w:szCs w:val="22"/>
        </w:rPr>
      </w:pPr>
      <w:r>
        <w:t xml:space="preserve">2.1. Mô Tả </w:t>
      </w:r>
      <w:r w:rsidR="009A77BB">
        <w:t>Vấn Đề (Problem Overview)</w:t>
      </w:r>
      <w:r w:rsidR="00151C33">
        <w:br/>
      </w:r>
      <w:r w:rsidR="00151C33">
        <w:rPr>
          <w:rFonts w:eastAsiaTheme="minorHAnsi" w:cstheme="minorBidi"/>
          <w:b w:val="0"/>
          <w:bCs w:val="0"/>
          <w:color w:val="auto"/>
          <w:sz w:val="22"/>
          <w:szCs w:val="22"/>
        </w:rPr>
        <w:t>Tai nạn giao thông</w:t>
      </w:r>
      <w:r w:rsidR="00151C33" w:rsidRPr="00151C33">
        <w:rPr>
          <w:rFonts w:eastAsiaTheme="minorHAnsi" w:cstheme="minorBidi"/>
          <w:b w:val="0"/>
          <w:bCs w:val="0"/>
          <w:color w:val="auto"/>
          <w:sz w:val="22"/>
          <w:szCs w:val="22"/>
        </w:rPr>
        <w:t xml:space="preserve"> đường bộ gia tăng </w:t>
      </w:r>
      <w:r w:rsidR="00151C33">
        <w:rPr>
          <w:rFonts w:eastAsiaTheme="minorHAnsi" w:cstheme="minorBidi"/>
          <w:b w:val="0"/>
          <w:bCs w:val="0"/>
          <w:color w:val="auto"/>
          <w:sz w:val="22"/>
          <w:szCs w:val="22"/>
        </w:rPr>
        <w:t>mỗi năm. Chúng ta có thể</w:t>
      </w:r>
      <w:r w:rsidR="00151C33" w:rsidRPr="00151C33">
        <w:rPr>
          <w:rFonts w:eastAsiaTheme="minorHAnsi" w:cstheme="minorBidi"/>
          <w:b w:val="0"/>
          <w:bCs w:val="0"/>
          <w:color w:val="auto"/>
          <w:sz w:val="22"/>
          <w:szCs w:val="22"/>
        </w:rPr>
        <w:t xml:space="preserve"> ngăn chặn nếu tất cả chúng ta thận trọng hơn </w:t>
      </w:r>
      <w:r w:rsidR="00A62845">
        <w:rPr>
          <w:rFonts w:eastAsiaTheme="minorHAnsi" w:cstheme="minorBidi"/>
          <w:b w:val="0"/>
          <w:bCs w:val="0"/>
          <w:color w:val="auto"/>
          <w:sz w:val="22"/>
          <w:szCs w:val="22"/>
        </w:rPr>
        <w:t>khi tham gia giao thông, việc đó có thể làm được nếu chúng ta tìm hiểu kĩ càng nguyên nhân gây ra tai nạn</w:t>
      </w:r>
      <w:r w:rsidR="00151C33" w:rsidRPr="00151C33">
        <w:rPr>
          <w:rFonts w:eastAsiaTheme="minorHAnsi" w:cstheme="minorBidi"/>
          <w:b w:val="0"/>
          <w:bCs w:val="0"/>
          <w:color w:val="auto"/>
          <w:sz w:val="22"/>
          <w:szCs w:val="22"/>
        </w:rPr>
        <w:t xml:space="preserve">. </w:t>
      </w:r>
      <w:r w:rsidR="00151C33" w:rsidRPr="00E33AAC">
        <w:rPr>
          <w:rFonts w:eastAsiaTheme="minorHAnsi" w:cstheme="minorBidi"/>
          <w:b w:val="0"/>
          <w:bCs w:val="0"/>
          <w:color w:val="BFBFBF" w:themeColor="background1" w:themeShade="BF"/>
          <w:sz w:val="22"/>
          <w:szCs w:val="22"/>
        </w:rPr>
        <w:t xml:space="preserve">Có những yếu tố góp phần vào tai nạn nhiều hơn những người khác, nếu vậy thì làm thế nào để chúng ta tìm ra những điều mà hầu hết các vụ tai nạn đường bộ đều có điểm chung và sau đó sử dụng những điều đó để đưa ra quyết định tốt hơn, điều này có thể dẫn đến việc giảm sự cố. </w:t>
      </w:r>
      <w:r w:rsidR="00961ACF" w:rsidRPr="00E33AAC">
        <w:rPr>
          <w:rFonts w:eastAsiaTheme="minorHAnsi" w:cstheme="minorBidi"/>
          <w:b w:val="0"/>
          <w:bCs w:val="0"/>
          <w:color w:val="BFBFBF" w:themeColor="background1" w:themeShade="BF"/>
          <w:sz w:val="22"/>
          <w:szCs w:val="22"/>
        </w:rPr>
        <w:t>Nhóm</w:t>
      </w:r>
      <w:r w:rsidR="00151C33" w:rsidRPr="00E33AAC">
        <w:rPr>
          <w:rFonts w:eastAsiaTheme="minorHAnsi" w:cstheme="minorBidi"/>
          <w:b w:val="0"/>
          <w:bCs w:val="0"/>
          <w:color w:val="BFBFBF" w:themeColor="background1" w:themeShade="BF"/>
          <w:sz w:val="22"/>
          <w:szCs w:val="22"/>
        </w:rPr>
        <w:t xml:space="preserve"> nghĩ tại sao không sử dụng học máy trên bộ dữ liệu trong thế giới thực như vậy và tìm ra mọi thứ nào xác định yếu tố nào có mối tương quan lớn nhất với tai nạn thực tế và cũng sử dụng phương pháp tương tự này để dự đoán tai nạn thời gian thực.</w:t>
      </w:r>
    </w:p>
    <w:p w14:paraId="5AC06544" w14:textId="0944B421" w:rsidR="00093EEF" w:rsidRDefault="00093EEF" w:rsidP="00093EEF">
      <w:pPr>
        <w:pStyle w:val="Heading2"/>
      </w:pPr>
      <w:r>
        <w:t xml:space="preserve">2.2. </w:t>
      </w:r>
      <w:r w:rsidR="0021272C">
        <w:t>Dataset sử dụng</w:t>
      </w:r>
    </w:p>
    <w:p w14:paraId="693A732C" w14:textId="540B0E8B" w:rsidR="0051712F" w:rsidRDefault="00196520" w:rsidP="0051712F">
      <w:hyperlink r:id="rId16" w:history="1">
        <w:r w:rsidR="0051712F" w:rsidRPr="00D534BF">
          <w:rPr>
            <w:rStyle w:val="Hyperlink"/>
          </w:rPr>
          <w:t>https://open.canada.ca/data/en/dataset/8dd0ab9b-d45d-4526-9256-c598fbc4ff3a</w:t>
        </w:r>
      </w:hyperlink>
    </w:p>
    <w:p w14:paraId="3142FA54" w14:textId="11497E4C" w:rsidR="0051712F" w:rsidRDefault="0014398E" w:rsidP="0051712F">
      <w:r>
        <w:t>Nhóm đã sử dụng dữ liệu</w:t>
      </w:r>
      <w:r w:rsidR="009A19C0">
        <w:t xml:space="preserve"> có sẵn </w:t>
      </w:r>
      <w:r w:rsidR="004923D6">
        <w:t xml:space="preserve">từ một </w:t>
      </w:r>
      <w:r w:rsidR="009218E6">
        <w:t xml:space="preserve">page trên facebook được crawl từ </w:t>
      </w:r>
      <w:hyperlink r:id="rId17" w:history="1">
        <w:r w:rsidR="009A19C0" w:rsidRPr="00D07F1B">
          <w:rPr>
            <w:rStyle w:val="Hyperlink"/>
          </w:rPr>
          <w:t xml:space="preserve">trang web </w:t>
        </w:r>
        <w:r w:rsidR="00D07F1B" w:rsidRPr="00D07F1B">
          <w:rPr>
            <w:rStyle w:val="Hyperlink"/>
          </w:rPr>
          <w:t>trên</w:t>
        </w:r>
      </w:hyperlink>
      <w:r w:rsidR="009218E6">
        <w:t>.</w:t>
      </w:r>
    </w:p>
    <w:p w14:paraId="74B5F640" w14:textId="5FF83200" w:rsidR="00847B69" w:rsidRDefault="00847B69" w:rsidP="00847B69">
      <w:pPr>
        <w:pStyle w:val="Heading2"/>
      </w:pPr>
      <w:r>
        <w:t xml:space="preserve">2.3. </w:t>
      </w:r>
      <w:r w:rsidR="00A842B2">
        <w:t>EDA</w:t>
      </w:r>
      <w:r w:rsidR="002E029B">
        <w:t xml:space="preserve"> (</w:t>
      </w:r>
      <w:r w:rsidR="002E029B" w:rsidRPr="002E029B">
        <w:t>Exploratory data analysis</w:t>
      </w:r>
      <w:r w:rsidR="002E029B">
        <w:t>)</w:t>
      </w:r>
    </w:p>
    <w:p w14:paraId="40CDA79E" w14:textId="68CD7130" w:rsidR="002E029B" w:rsidRDefault="00A74BF5" w:rsidP="002E029B">
      <w:r>
        <w:t>Nhóm đã làm một chút EDA để có được một insight về tập dữ liệu.</w:t>
      </w:r>
    </w:p>
    <w:p w14:paraId="089B6357" w14:textId="40284AD7" w:rsidR="003A72C8" w:rsidRDefault="00B636F1" w:rsidP="002E029B">
      <w:r>
        <w:t>Dữ liệu có tất cả là 10 cột, tức nhóm phải deal với tổng cộng 10 features.</w:t>
      </w:r>
    </w:p>
    <w:p w14:paraId="017C8405" w14:textId="693B4D5E" w:rsidR="00AE47F9" w:rsidRDefault="00E83FAB" w:rsidP="002E029B">
      <w:r>
        <w:t>…</w:t>
      </w:r>
    </w:p>
    <w:p w14:paraId="31AE345A" w14:textId="703621D2" w:rsidR="00900B60" w:rsidRPr="002E029B" w:rsidRDefault="00172C35" w:rsidP="00196520">
      <w:pPr>
        <w:pStyle w:val="Heading2"/>
      </w:pPr>
      <w:r>
        <w:t>2.4. Model building và feature engineering</w:t>
      </w:r>
    </w:p>
    <w:p w14:paraId="0E2515B1" w14:textId="77777777" w:rsidR="0014398E" w:rsidRPr="0051712F" w:rsidRDefault="0014398E" w:rsidP="0051712F"/>
    <w:p w14:paraId="71FBEFDF" w14:textId="77777777" w:rsidR="00526A47" w:rsidRDefault="00526A47" w:rsidP="00C05253">
      <w:pPr>
        <w:rPr>
          <w:rFonts w:cs="Segoe UI"/>
        </w:rPr>
      </w:pPr>
    </w:p>
    <w:p w14:paraId="692E3C6A" w14:textId="77777777" w:rsidR="00526A47" w:rsidRDefault="00526A47" w:rsidP="00C05253">
      <w:pPr>
        <w:rPr>
          <w:rFonts w:cs="Segoe UI"/>
        </w:rPr>
      </w:pPr>
    </w:p>
    <w:p w14:paraId="31AE02D2" w14:textId="77777777" w:rsidR="00A13209" w:rsidRDefault="00A13209" w:rsidP="00C05253">
      <w:pPr>
        <w:rPr>
          <w:rFonts w:cs="Segoe UI"/>
        </w:rPr>
      </w:pPr>
    </w:p>
    <w:p w14:paraId="7BAF0515" w14:textId="77777777" w:rsidR="00FC155E" w:rsidRDefault="00FC155E" w:rsidP="00C05253">
      <w:pPr>
        <w:rPr>
          <w:rFonts w:cs="Segoe UI"/>
        </w:rPr>
      </w:pPr>
    </w:p>
    <w:p w14:paraId="7AFB85FF" w14:textId="75AD2440" w:rsidR="00DE6F0B" w:rsidRPr="0000425C" w:rsidRDefault="00D237C9" w:rsidP="00C91E69">
      <w:pPr>
        <w:pStyle w:val="Heading1"/>
        <w:numPr>
          <w:ilvl w:val="0"/>
          <w:numId w:val="12"/>
        </w:numPr>
      </w:pPr>
      <w:bookmarkStart w:id="4" w:name="_Toc122703279"/>
      <w:r>
        <w:rPr>
          <w:rFonts w:cs="Segoe UI"/>
          <w:noProof/>
        </w:rPr>
        <w:drawing>
          <wp:anchor distT="0" distB="0" distL="114300" distR="114300" simplePos="0" relativeHeight="251658247" behindDoc="0" locked="0" layoutInCell="1" allowOverlap="1" wp14:anchorId="4D67301E" wp14:editId="0AADD148">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8344F7">
        <w:t xml:space="preserve">BÁO CÁO </w:t>
      </w:r>
      <w:r w:rsidR="00F60855">
        <w:t>QUÁ TRÌNH THỰC HIỆN</w:t>
      </w:r>
      <w:bookmarkEnd w:id="4"/>
    </w:p>
    <w:tbl>
      <w:tblPr>
        <w:tblStyle w:val="TableGrid"/>
        <w:tblW w:w="0" w:type="auto"/>
        <w:tblLook w:val="04A0" w:firstRow="1" w:lastRow="0" w:firstColumn="1" w:lastColumn="0" w:noHBand="0" w:noVBand="1"/>
      </w:tblPr>
      <w:tblGrid>
        <w:gridCol w:w="5035"/>
        <w:gridCol w:w="5035"/>
      </w:tblGrid>
      <w:tr w:rsidR="005320CD" w14:paraId="61A0AC04" w14:textId="77777777" w:rsidTr="005320CD">
        <w:tc>
          <w:tcPr>
            <w:tcW w:w="5035" w:type="dxa"/>
          </w:tcPr>
          <w:p w14:paraId="383A4860" w14:textId="633E40CC" w:rsidR="005320CD" w:rsidRDefault="00903599" w:rsidP="002C07B1">
            <w:pPr>
              <w:rPr>
                <w:i/>
              </w:rPr>
            </w:pPr>
            <w:r>
              <w:t>Ở nhiệm vụ Thu thập dữ liệu:</w:t>
            </w:r>
          </w:p>
        </w:tc>
        <w:tc>
          <w:tcPr>
            <w:tcW w:w="5035" w:type="dxa"/>
          </w:tcPr>
          <w:p w14:paraId="18B9B4E0" w14:textId="77777777" w:rsidR="005320CD" w:rsidRDefault="00903599" w:rsidP="002C07B1">
            <w:pPr>
              <w:rPr>
                <w:i/>
              </w:rPr>
            </w:pPr>
            <w:r>
              <w:rPr>
                <w:i/>
              </w:rPr>
              <w:t xml:space="preserve">Nhóm đã có dataset có sẵn. Đã </w:t>
            </w:r>
            <w:r w:rsidR="00171A44">
              <w:rPr>
                <w:i/>
              </w:rPr>
              <w:t xml:space="preserve">trải qua </w:t>
            </w:r>
            <w:r w:rsidR="0010649E">
              <w:rPr>
                <w:i/>
              </w:rPr>
              <w:t>quá trình preprocess</w:t>
            </w:r>
            <w:r w:rsidR="00171A44">
              <w:rPr>
                <w:i/>
              </w:rPr>
              <w:t xml:space="preserve"> nên ta thấy dữ liệu tốt và đẹp.</w:t>
            </w:r>
          </w:p>
          <w:p w14:paraId="2EF755BB" w14:textId="35E7DB4D" w:rsidR="0011741F" w:rsidRDefault="00171A44" w:rsidP="0011741F">
            <w:pPr>
              <w:rPr>
                <w:i/>
              </w:rPr>
            </w:pPr>
            <w:r>
              <w:rPr>
                <w:i/>
              </w:rPr>
              <w:t xml:space="preserve">Tuy nhiên, </w:t>
            </w:r>
            <w:r w:rsidR="008E5717">
              <w:rPr>
                <w:i/>
              </w:rPr>
              <w:t xml:space="preserve">những khó khăn có thể gặp trong quá trình này </w:t>
            </w:r>
            <w:r w:rsidR="00AB3D6A">
              <w:rPr>
                <w:i/>
              </w:rPr>
              <w:t>là</w:t>
            </w:r>
            <w:r w:rsidR="00BC4C47">
              <w:rPr>
                <w:i/>
              </w:rPr>
              <w:t xml:space="preserve"> việc lựa chọn trang web để thực hiện crawl dữ liệu,</w:t>
            </w:r>
            <w:r w:rsidR="00AB3D6A">
              <w:rPr>
                <w:i/>
              </w:rPr>
              <w:t xml:space="preserve"> </w:t>
            </w:r>
            <w:r w:rsidR="0011741F">
              <w:rPr>
                <w:i/>
              </w:rPr>
              <w:t>V</w:t>
            </w:r>
            <w:r w:rsidR="00AB3D6A">
              <w:rPr>
                <w:i/>
              </w:rPr>
              <w:t>iệc cân nhắc lựa chọn giữa các công cụ (Selenium, BeautifulSoup, HTML Request)</w:t>
            </w:r>
            <w:r w:rsidR="0011741F">
              <w:rPr>
                <w:i/>
              </w:rPr>
              <w:t>, bỏ qua một vai dòng dữ liệu do không mở được link, chưa tối ưu được thời gian khi crawl dữ liệu.</w:t>
            </w:r>
          </w:p>
        </w:tc>
      </w:tr>
      <w:tr w:rsidR="00451926" w14:paraId="77197ACD" w14:textId="77777777" w:rsidTr="005320CD">
        <w:tc>
          <w:tcPr>
            <w:tcW w:w="5035" w:type="dxa"/>
          </w:tcPr>
          <w:p w14:paraId="0826955D" w14:textId="4F459E05" w:rsidR="00451926" w:rsidRDefault="00451926" w:rsidP="002C07B1">
            <w:r>
              <w:t>Ở nhiệm vụ đặt câu hỏi</w:t>
            </w:r>
          </w:p>
        </w:tc>
        <w:tc>
          <w:tcPr>
            <w:tcW w:w="5035" w:type="dxa"/>
          </w:tcPr>
          <w:p w14:paraId="4B3CD08C" w14:textId="4CA5665D" w:rsidR="00451926" w:rsidRDefault="00451926" w:rsidP="002C07B1">
            <w:pPr>
              <w:rPr>
                <w:i/>
              </w:rPr>
            </w:pPr>
            <w:r>
              <w:rPr>
                <w:i/>
              </w:rPr>
              <w:t>Có chút khó khăn trong việc đặt các câu hỏi có ý nghĩa từ dữ liệu mình có</w:t>
            </w:r>
          </w:p>
        </w:tc>
      </w:tr>
      <w:tr w:rsidR="005320CD" w14:paraId="6E8AE74C" w14:textId="77777777" w:rsidTr="005320CD">
        <w:tc>
          <w:tcPr>
            <w:tcW w:w="5035" w:type="dxa"/>
          </w:tcPr>
          <w:p w14:paraId="6BF4016C" w14:textId="078A4F6D" w:rsidR="005320CD" w:rsidRDefault="0011741F" w:rsidP="002C07B1">
            <w:pPr>
              <w:rPr>
                <w:i/>
              </w:rPr>
            </w:pPr>
            <w:r>
              <w:rPr>
                <w:i/>
              </w:rPr>
              <w:t>Ở nhiệm vụ trả lời câu hỏi</w:t>
            </w:r>
          </w:p>
        </w:tc>
        <w:tc>
          <w:tcPr>
            <w:tcW w:w="5035" w:type="dxa"/>
          </w:tcPr>
          <w:p w14:paraId="0AE782A0" w14:textId="0D7082B1" w:rsidR="005320CD" w:rsidRDefault="0011741F" w:rsidP="002C07B1">
            <w:pPr>
              <w:rPr>
                <w:i/>
              </w:rPr>
            </w:pPr>
            <w:r>
              <w:rPr>
                <w:i/>
              </w:rPr>
              <w:t>Có một số đồ thị cần các kiến thức liên quan để quản lý cơ sở dữ liệu như aggregate</w:t>
            </w:r>
            <w:r w:rsidR="00D43E20">
              <w:rPr>
                <w:i/>
              </w:rPr>
              <w:t xml:space="preserve">, group </w:t>
            </w:r>
            <w:proofErr w:type="gramStart"/>
            <w:r w:rsidR="00D43E20">
              <w:rPr>
                <w:i/>
              </w:rPr>
              <w:t>by,…</w:t>
            </w:r>
            <w:proofErr w:type="gramEnd"/>
            <w:r w:rsidR="00D43E20">
              <w:rPr>
                <w:i/>
              </w:rPr>
              <w:t xml:space="preserve"> thì chưa làm được tốt </w:t>
            </w:r>
          </w:p>
        </w:tc>
      </w:tr>
      <w:tr w:rsidR="005320CD" w14:paraId="1296908B" w14:textId="77777777" w:rsidTr="005320CD">
        <w:tc>
          <w:tcPr>
            <w:tcW w:w="5035" w:type="dxa"/>
          </w:tcPr>
          <w:p w14:paraId="61D85122" w14:textId="593461B7" w:rsidR="005320CD" w:rsidRDefault="00D43E20" w:rsidP="00D43E20">
            <w:pPr>
              <w:tabs>
                <w:tab w:val="left" w:pos="674"/>
              </w:tabs>
              <w:rPr>
                <w:i/>
              </w:rPr>
            </w:pPr>
            <w:r>
              <w:rPr>
                <w:i/>
              </w:rPr>
              <w:t>Kỹ năng học được</w:t>
            </w:r>
          </w:p>
        </w:tc>
        <w:tc>
          <w:tcPr>
            <w:tcW w:w="5035" w:type="dxa"/>
          </w:tcPr>
          <w:p w14:paraId="2274803F" w14:textId="77777777" w:rsidR="005320CD" w:rsidRDefault="00D43E20" w:rsidP="002C07B1">
            <w:pPr>
              <w:rPr>
                <w:i/>
              </w:rPr>
            </w:pPr>
            <w:r>
              <w:rPr>
                <w:i/>
              </w:rPr>
              <w:t>Kinh nghiệm từ các các bạn trong nhóm về việc thực hiện một đồ án KHDL:</w:t>
            </w:r>
          </w:p>
          <w:p w14:paraId="5C1A134F" w14:textId="77777777" w:rsidR="00D43E20" w:rsidRDefault="00D43E20" w:rsidP="00BC4C47">
            <w:pPr>
              <w:pStyle w:val="ListParagraph"/>
              <w:numPr>
                <w:ilvl w:val="0"/>
                <w:numId w:val="16"/>
              </w:numPr>
              <w:rPr>
                <w:i/>
              </w:rPr>
            </w:pPr>
            <w:r>
              <w:rPr>
                <w:i/>
              </w:rPr>
              <w:t xml:space="preserve">Cách quản lý </w:t>
            </w:r>
            <w:r w:rsidR="00BC4C47">
              <w:rPr>
                <w:i/>
              </w:rPr>
              <w:t>github repository và phân công nhiệm vụ.</w:t>
            </w:r>
          </w:p>
          <w:p w14:paraId="42AD6F60" w14:textId="488680E1" w:rsidR="00BC4C47" w:rsidRPr="000D555D" w:rsidRDefault="00BC4C47" w:rsidP="000D555D">
            <w:pPr>
              <w:pStyle w:val="ListParagraph"/>
              <w:numPr>
                <w:ilvl w:val="0"/>
                <w:numId w:val="16"/>
              </w:numPr>
              <w:rPr>
                <w:i/>
              </w:rPr>
            </w:pPr>
            <w:r>
              <w:rPr>
                <w:i/>
              </w:rPr>
              <w:t>Trình bày một file ipynb trực quan đẹp mắt.</w:t>
            </w:r>
          </w:p>
        </w:tc>
      </w:tr>
      <w:tr w:rsidR="00BC4C47" w14:paraId="3C8037AE" w14:textId="77777777" w:rsidTr="00980B9D">
        <w:trPr>
          <w:trHeight w:val="1583"/>
        </w:trPr>
        <w:tc>
          <w:tcPr>
            <w:tcW w:w="5035" w:type="dxa"/>
          </w:tcPr>
          <w:p w14:paraId="62CC7303" w14:textId="77777777" w:rsidR="00BC4C47" w:rsidRDefault="00BC4C47" w:rsidP="00D43E20">
            <w:pPr>
              <w:tabs>
                <w:tab w:val="left" w:pos="674"/>
              </w:tabs>
              <w:rPr>
                <w:i/>
              </w:rPr>
            </w:pPr>
          </w:p>
        </w:tc>
        <w:tc>
          <w:tcPr>
            <w:tcW w:w="5035" w:type="dxa"/>
          </w:tcPr>
          <w:p w14:paraId="58652D1B" w14:textId="77777777" w:rsidR="00BC4C47" w:rsidRDefault="00BC4C47" w:rsidP="002C07B1">
            <w:pPr>
              <w:rPr>
                <w:i/>
              </w:rPr>
            </w:pPr>
          </w:p>
        </w:tc>
      </w:tr>
    </w:tbl>
    <w:p w14:paraId="5DDA1821" w14:textId="699E3B8A" w:rsidR="00E54931" w:rsidRPr="00F33BCF" w:rsidRDefault="00E54931" w:rsidP="002C07B1">
      <w:pPr>
        <w:rPr>
          <w:i/>
        </w:rPr>
      </w:pPr>
    </w:p>
    <w:p w14:paraId="12DC827B" w14:textId="77777777" w:rsidR="00E54931" w:rsidRDefault="00E54931" w:rsidP="002C07B1"/>
    <w:p w14:paraId="30867004" w14:textId="77777777" w:rsidR="00E54931" w:rsidRDefault="00E54931" w:rsidP="002C07B1"/>
    <w:p w14:paraId="3084204C" w14:textId="77777777" w:rsidR="00E54931" w:rsidRDefault="00E54931" w:rsidP="002C07B1"/>
    <w:p w14:paraId="7EBCB5F4" w14:textId="77777777" w:rsidR="005B37AA" w:rsidRDefault="005B37AA" w:rsidP="005B37AA"/>
    <w:p w14:paraId="289D5657" w14:textId="33DB8887" w:rsidR="005B37AA" w:rsidRPr="0000425C" w:rsidRDefault="00671526" w:rsidP="005B37AA">
      <w:pPr>
        <w:pStyle w:val="Heading1"/>
        <w:numPr>
          <w:ilvl w:val="0"/>
          <w:numId w:val="12"/>
        </w:numPr>
      </w:pPr>
      <w:bookmarkStart w:id="5" w:name="_Toc122703280"/>
      <w:r>
        <w:rPr>
          <w:rFonts w:cs="Segoe UI"/>
          <w:noProof/>
        </w:rPr>
        <w:drawing>
          <wp:anchor distT="0" distB="0" distL="114300" distR="114300" simplePos="0" relativeHeight="251658249" behindDoc="0" locked="0" layoutInCell="1" allowOverlap="1" wp14:anchorId="49427D97" wp14:editId="16D8D9CF">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F3A6B">
        <w:t>NẾU CÓ THỜI GIAN NHÓM SẼ LÀM GÌ?</w:t>
      </w:r>
      <w:bookmarkEnd w:id="5"/>
    </w:p>
    <w:p w14:paraId="7D655088" w14:textId="77A926F5" w:rsidR="006F3A6B" w:rsidRDefault="006F3A6B" w:rsidP="00817ADB">
      <w:pPr>
        <w:pStyle w:val="Heading2"/>
        <w:numPr>
          <w:ilvl w:val="3"/>
          <w:numId w:val="12"/>
        </w:numPr>
      </w:pPr>
      <w:bookmarkStart w:id="6" w:name="_Toc122703281"/>
      <w:r>
        <w:t>Thu thập dữ liệu</w:t>
      </w:r>
      <w:bookmarkEnd w:id="6"/>
    </w:p>
    <w:p w14:paraId="01D696BA" w14:textId="77777777" w:rsidR="00EA6152" w:rsidRDefault="00EA6152" w:rsidP="00B2129F">
      <w:pPr>
        <w:pStyle w:val="ListParagraph"/>
        <w:numPr>
          <w:ilvl w:val="0"/>
          <w:numId w:val="17"/>
        </w:numPr>
      </w:pPr>
      <w:r>
        <w:t>Nhận thấy một khó khăn lớn trong bước đầu của nhóm là tìm kiếm một nguồn dữ liệu phù hợp để đáp ứng tất cả các nội dung đồ án đưa ra. Tuy nhiên trong quá trình tìm kiếm thì nhận thấy hầu hết các nguồn dữ liệu chỉ đáp ứng tốt một phần nào đó, chẳng hạn như: nguồn dữ liệu phù hợp cho phân tích khám phá dữ liệu để tìm ra các insight có ý nghĩa thì không phù hợp để xây dựng mô hình học máy và ngược lại.</w:t>
      </w:r>
    </w:p>
    <w:p w14:paraId="3A24D14C" w14:textId="77777777" w:rsidR="00B1499D" w:rsidRDefault="00B1499D" w:rsidP="00B1499D">
      <w:pPr>
        <w:pStyle w:val="ListParagraph"/>
        <w:numPr>
          <w:ilvl w:val="0"/>
          <w:numId w:val="17"/>
        </w:numPr>
      </w:pPr>
      <w:r>
        <w:t>M</w:t>
      </w:r>
      <w:r w:rsidRPr="00367F42">
        <w:t xml:space="preserve">ục tiêu của hồi quy tuyến </w:t>
      </w:r>
      <w:r>
        <w:t xml:space="preserve">tính và các mô hình dự đoán khác </w:t>
      </w:r>
      <w:r w:rsidRPr="00367F42">
        <w:t>là dự đoán giá trị của một biến phụ thuộc vào các biến độc lập (chủ yếu là dạng numeric). Thực tế dự liệu của mình phần lớn là object</w:t>
      </w:r>
      <w:r>
        <w:t>.</w:t>
      </w:r>
    </w:p>
    <w:p w14:paraId="317E10BA" w14:textId="35A91A77" w:rsidR="00B1499D" w:rsidRPr="00367F42" w:rsidRDefault="00B1499D" w:rsidP="00B1499D">
      <w:pPr>
        <w:pStyle w:val="ListParagraph"/>
        <w:numPr>
          <w:ilvl w:val="0"/>
          <w:numId w:val="17"/>
        </w:numPr>
      </w:pPr>
      <w:r w:rsidRPr="002D6986">
        <w:t>Có một sự thật là dữ liệu nào dễ trực quan thì khó để mô hình hoá và ngược lại</w:t>
      </w:r>
      <w:r>
        <w:t>.</w:t>
      </w:r>
      <w:r w:rsidR="00D84B13">
        <w:t xml:space="preserve"> Vì vậy nhóm đã không thể làm phần modeling.</w:t>
      </w:r>
    </w:p>
    <w:p w14:paraId="237C21B2" w14:textId="179A9473" w:rsidR="00B1499D" w:rsidRPr="000C31DB" w:rsidRDefault="00D84B13" w:rsidP="00B1499D">
      <w:pPr>
        <w:pStyle w:val="ListParagraph"/>
        <w:numPr>
          <w:ilvl w:val="0"/>
          <w:numId w:val="17"/>
        </w:numPr>
      </w:pPr>
      <w:r>
        <w:t>Cuối cùng</w:t>
      </w:r>
      <w:r w:rsidR="00B1499D">
        <w:t xml:space="preserve">, nếu có nhiều thời gian hơn thì nhóm sẽ tìm kiếm và cân nhắc kỹ lưỡng hơn để lựa chọn ra nguồn dữ liệu và chủ đề phù hợp </w:t>
      </w:r>
      <w:r>
        <w:t xml:space="preserve">hơn cho đồ án. </w:t>
      </w:r>
    </w:p>
    <w:p w14:paraId="6D1F7326" w14:textId="269DB1B7" w:rsidR="006F3A6B" w:rsidRDefault="006F3A6B" w:rsidP="00817ADB">
      <w:pPr>
        <w:pStyle w:val="Heading2"/>
        <w:numPr>
          <w:ilvl w:val="3"/>
          <w:numId w:val="12"/>
        </w:numPr>
      </w:pPr>
      <w:bookmarkStart w:id="7" w:name="_Toc122703282"/>
      <w:r>
        <w:t>Đặt và trả lời các câu hỏi có ý nghĩa</w:t>
      </w:r>
      <w:bookmarkEnd w:id="7"/>
    </w:p>
    <w:p w14:paraId="5F19C614" w14:textId="77777777" w:rsidR="000952A6" w:rsidRDefault="000952A6" w:rsidP="000952A6">
      <w:pPr>
        <w:pStyle w:val="ListParagraph"/>
        <w:numPr>
          <w:ilvl w:val="0"/>
          <w:numId w:val="18"/>
        </w:numPr>
      </w:pPr>
      <w:r>
        <w:t>Cố gắng khai thác thêm nhiều khía cạnh hơn nữa từ bộ dữ liệu để tìm ra các câu chuyện bên trong, các mối tương quan của các cặp thuộc tính với nhau.</w:t>
      </w:r>
    </w:p>
    <w:p w14:paraId="6473C614" w14:textId="4882DB09" w:rsidR="000952A6" w:rsidRDefault="000952A6" w:rsidP="000952A6">
      <w:pPr>
        <w:pStyle w:val="ListParagraph"/>
        <w:numPr>
          <w:ilvl w:val="0"/>
          <w:numId w:val="18"/>
        </w:numPr>
      </w:pPr>
      <w:r>
        <w:t>Cố gắng áp dụng thêm nhiều kỹ thuật tiền xử lý dữ liệu bằng các công cụ khác như thư viện sklearn.</w:t>
      </w:r>
    </w:p>
    <w:p w14:paraId="02D18A20" w14:textId="1F14BBD6" w:rsidR="00470E2F" w:rsidRDefault="000952A6" w:rsidP="00A44E9E">
      <w:pPr>
        <w:pStyle w:val="ListParagraph"/>
        <w:numPr>
          <w:ilvl w:val="0"/>
          <w:numId w:val="18"/>
        </w:numPr>
      </w:pPr>
      <w:r>
        <w:t>Thực hiện trực quan hóa dữ liệu bằng nhiều loại đồ thị, thư viện khác</w:t>
      </w:r>
    </w:p>
    <w:p w14:paraId="0D9A4D93" w14:textId="5E7AD03F" w:rsidR="00FF1374" w:rsidRDefault="00FF1374" w:rsidP="00FF1374">
      <w:pPr>
        <w:pStyle w:val="Heading2"/>
        <w:numPr>
          <w:ilvl w:val="3"/>
          <w:numId w:val="12"/>
        </w:numPr>
      </w:pPr>
      <w:r>
        <w:lastRenderedPageBreak/>
        <w:t>M</w:t>
      </w:r>
      <w:r w:rsidR="00383C42">
        <w:t>ô hình hoá</w:t>
      </w:r>
    </w:p>
    <w:p w14:paraId="4B82C002" w14:textId="49C31586" w:rsidR="00383C42" w:rsidRDefault="00F60C77" w:rsidP="00F60C77">
      <w:pPr>
        <w:pStyle w:val="ListParagraph"/>
        <w:numPr>
          <w:ilvl w:val="0"/>
          <w:numId w:val="18"/>
        </w:numPr>
      </w:pPr>
      <w:r>
        <w:t>Học qua kiến thức về model selection để lựa chọn các thuộc tính cần thiết</w:t>
      </w:r>
    </w:p>
    <w:p w14:paraId="6B69E627" w14:textId="5B91FB27" w:rsidR="00F60C77" w:rsidRDefault="00F60C77" w:rsidP="00F60C77">
      <w:pPr>
        <w:pStyle w:val="ListParagraph"/>
        <w:numPr>
          <w:ilvl w:val="0"/>
          <w:numId w:val="18"/>
        </w:numPr>
      </w:pPr>
      <w:r>
        <w:t>Label encoding tất cả các categorical features</w:t>
      </w:r>
    </w:p>
    <w:p w14:paraId="6C760AB9" w14:textId="4177C018" w:rsidR="00606CA3" w:rsidRDefault="00606CA3" w:rsidP="00606CA3">
      <w:pPr>
        <w:pStyle w:val="ListParagraph"/>
        <w:numPr>
          <w:ilvl w:val="0"/>
          <w:numId w:val="18"/>
        </w:numPr>
      </w:pPr>
      <w:r>
        <w:t>Sampling với tất cả các label encoded features</w:t>
      </w:r>
    </w:p>
    <w:p w14:paraId="76F213EC" w14:textId="77777777" w:rsidR="00606CA3" w:rsidRDefault="00606CA3" w:rsidP="00606CA3">
      <w:pPr>
        <w:pStyle w:val="ListParagraph"/>
        <w:numPr>
          <w:ilvl w:val="0"/>
          <w:numId w:val="18"/>
        </w:numPr>
      </w:pPr>
      <w:r>
        <w:t>Logistic regression với response encoding</w:t>
      </w:r>
    </w:p>
    <w:p w14:paraId="3FF34443" w14:textId="097D849E" w:rsidR="00606CA3" w:rsidRPr="00F53A7D" w:rsidRDefault="00606CA3" w:rsidP="00606CA3">
      <w:pPr>
        <w:pStyle w:val="ListParagraph"/>
        <w:numPr>
          <w:ilvl w:val="0"/>
          <w:numId w:val="18"/>
        </w:numPr>
      </w:pPr>
      <w:r>
        <w:rPr>
          <w:rFonts w:cs="Segoe UI"/>
        </w:rPr>
        <w:t>Tìm hiểu về</w:t>
      </w:r>
      <w:r w:rsidRPr="00F53A7D">
        <w:rPr>
          <w:rFonts w:cs="Segoe UI"/>
        </w:rPr>
        <w:t xml:space="preserve"> LightGBM with response coding</w:t>
      </w:r>
    </w:p>
    <w:p w14:paraId="412B1F15" w14:textId="6247FCEF" w:rsidR="00F60C77" w:rsidRPr="00196520" w:rsidRDefault="00606CA3" w:rsidP="00606CA3">
      <w:pPr>
        <w:pStyle w:val="ListParagraph"/>
        <w:numPr>
          <w:ilvl w:val="0"/>
          <w:numId w:val="18"/>
        </w:numPr>
      </w:pPr>
      <w:r>
        <w:t xml:space="preserve">Tìm hiểu thêm về </w:t>
      </w:r>
      <w:r>
        <w:rPr>
          <w:rFonts w:cs="Segoe UI"/>
          <w:sz w:val="21"/>
          <w:szCs w:val="21"/>
          <w:shd w:val="clear" w:color="auto" w:fill="FFFFFF"/>
        </w:rPr>
        <w:t>stacking classifiers.</w:t>
      </w:r>
    </w:p>
    <w:p w14:paraId="0EDF1F06" w14:textId="77777777" w:rsidR="00196520" w:rsidRDefault="00196520" w:rsidP="00196520">
      <w:r>
        <w:t>Một số việc cần làm:</w:t>
      </w:r>
    </w:p>
    <w:p w14:paraId="20B5E679" w14:textId="77777777" w:rsidR="00196520" w:rsidRDefault="00196520" w:rsidP="00196520">
      <w:pPr>
        <w:pStyle w:val="ListParagraph"/>
        <w:numPr>
          <w:ilvl w:val="0"/>
          <w:numId w:val="20"/>
        </w:numPr>
      </w:pPr>
      <w:r>
        <w:t>Thống kê tai nạn theo từng thời gian trong ngày -&gt; thêm mức độ severity để dễ nhận biết</w:t>
      </w:r>
    </w:p>
    <w:p w14:paraId="7D5779C2" w14:textId="77777777" w:rsidR="00196520" w:rsidRDefault="00196520" w:rsidP="00196520">
      <w:pPr>
        <w:pStyle w:val="ListParagraph"/>
        <w:numPr>
          <w:ilvl w:val="0"/>
          <w:numId w:val="20"/>
        </w:numPr>
      </w:pPr>
      <w:r>
        <w:t>Tương tự với severity với weather</w:t>
      </w:r>
    </w:p>
    <w:p w14:paraId="1FE70476" w14:textId="77777777" w:rsidR="00196520" w:rsidRDefault="00196520" w:rsidP="00196520">
      <w:pPr>
        <w:pStyle w:val="ListParagraph"/>
        <w:numPr>
          <w:ilvl w:val="0"/>
          <w:numId w:val="20"/>
        </w:numPr>
      </w:pPr>
      <w:r>
        <w:t>Tạo new features để dự đoán model</w:t>
      </w:r>
    </w:p>
    <w:p w14:paraId="7CA2D571" w14:textId="77777777" w:rsidR="00196520" w:rsidRDefault="00196520" w:rsidP="00196520">
      <w:pPr>
        <w:pStyle w:val="ListParagraph"/>
        <w:numPr>
          <w:ilvl w:val="0"/>
          <w:numId w:val="20"/>
        </w:numPr>
      </w:pPr>
      <w:r>
        <w:t>Lable encoding tất cả các categorical features</w:t>
      </w:r>
    </w:p>
    <w:p w14:paraId="0DE34132" w14:textId="77777777" w:rsidR="00196520" w:rsidRDefault="00196520" w:rsidP="00196520">
      <w:pPr>
        <w:pStyle w:val="ListParagraph"/>
        <w:numPr>
          <w:ilvl w:val="0"/>
          <w:numId w:val="20"/>
        </w:numPr>
      </w:pPr>
      <w:r>
        <w:t xml:space="preserve">Sampling with all </w:t>
      </w:r>
      <w:proofErr w:type="gramStart"/>
      <w:r>
        <w:t>label</w:t>
      </w:r>
      <w:proofErr w:type="gramEnd"/>
      <w:r>
        <w:t xml:space="preserve"> encoded features</w:t>
      </w:r>
    </w:p>
    <w:p w14:paraId="6248D96D" w14:textId="77777777" w:rsidR="00196520" w:rsidRDefault="00196520" w:rsidP="00196520">
      <w:pPr>
        <w:pStyle w:val="ListParagraph"/>
        <w:numPr>
          <w:ilvl w:val="0"/>
          <w:numId w:val="20"/>
        </w:numPr>
      </w:pPr>
      <w:r>
        <w:t>Logistic regression với response encoding</w:t>
      </w:r>
    </w:p>
    <w:p w14:paraId="1FCA28A1" w14:textId="77777777" w:rsidR="00196520" w:rsidRPr="00F53A7D" w:rsidRDefault="00196520" w:rsidP="00196520">
      <w:pPr>
        <w:pStyle w:val="ListParagraph"/>
        <w:numPr>
          <w:ilvl w:val="0"/>
          <w:numId w:val="20"/>
        </w:numPr>
      </w:pPr>
      <w:r w:rsidRPr="00F53A7D">
        <w:rPr>
          <w:rFonts w:cs="Segoe UI"/>
        </w:rPr>
        <w:t>Model 2: LightGBM with response coding</w:t>
      </w:r>
    </w:p>
    <w:p w14:paraId="29856FE6" w14:textId="77777777" w:rsidR="00196520" w:rsidRPr="00900B60" w:rsidRDefault="00196520" w:rsidP="00196520">
      <w:pPr>
        <w:pStyle w:val="ListParagraph"/>
        <w:numPr>
          <w:ilvl w:val="0"/>
          <w:numId w:val="20"/>
        </w:numPr>
      </w:pPr>
      <w:r>
        <w:t xml:space="preserve">Tìm hiểu về </w:t>
      </w:r>
      <w:r>
        <w:rPr>
          <w:rFonts w:cs="Segoe UI"/>
          <w:sz w:val="21"/>
          <w:szCs w:val="21"/>
          <w:shd w:val="clear" w:color="auto" w:fill="FFFFFF"/>
        </w:rPr>
        <w:t>Logistic Regression, Random Forest, Decision Trees, LightGBM và stacking classifiers. Xe cái nào đưa ra kết quả tốt nhất trong chúng</w:t>
      </w:r>
    </w:p>
    <w:p w14:paraId="67546E81" w14:textId="77777777" w:rsidR="00196520" w:rsidRPr="00383C42" w:rsidRDefault="00196520" w:rsidP="00196520"/>
    <w:p w14:paraId="3BAC945E" w14:textId="7EBF4BDD" w:rsidR="00606CA3" w:rsidRDefault="00606CA3">
      <w:r>
        <w:br w:type="page"/>
      </w:r>
    </w:p>
    <w:p w14:paraId="1BE3AD22" w14:textId="77777777" w:rsidR="00196520" w:rsidRDefault="00196520"/>
    <w:p w14:paraId="54EED368" w14:textId="4FD936ED" w:rsidR="000E3A7B" w:rsidRPr="0000425C" w:rsidRDefault="000E3A7B" w:rsidP="000E3A7B">
      <w:pPr>
        <w:pStyle w:val="Heading1"/>
        <w:numPr>
          <w:ilvl w:val="0"/>
          <w:numId w:val="12"/>
        </w:numPr>
      </w:pPr>
      <w:r>
        <w:br/>
      </w:r>
      <w:bookmarkStart w:id="8" w:name="_Toc122703283"/>
      <w:r w:rsidR="00063B33">
        <w:t xml:space="preserve">CÁC </w:t>
      </w:r>
      <w:r w:rsidR="000C31DB">
        <w:t xml:space="preserve">TÀI LIỆU </w:t>
      </w:r>
      <w:r w:rsidR="00063B33">
        <w:t>THAM KHẢO</w:t>
      </w:r>
      <w:bookmarkEnd w:id="8"/>
    </w:p>
    <w:p w14:paraId="44797595" w14:textId="448230C4" w:rsidR="006C78AD" w:rsidRPr="004C6547" w:rsidRDefault="006C78AD" w:rsidP="00BA5083"/>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1B72" w14:textId="77777777" w:rsidR="008B7936" w:rsidRDefault="008B7936" w:rsidP="00A54510">
      <w:pPr>
        <w:spacing w:before="0" w:after="0" w:line="240" w:lineRule="auto"/>
      </w:pPr>
      <w:r>
        <w:separator/>
      </w:r>
    </w:p>
  </w:endnote>
  <w:endnote w:type="continuationSeparator" w:id="0">
    <w:p w14:paraId="3FB79C87" w14:textId="77777777" w:rsidR="008B7936" w:rsidRDefault="008B7936" w:rsidP="00A54510">
      <w:pPr>
        <w:spacing w:before="0" w:after="0" w:line="240" w:lineRule="auto"/>
      </w:pPr>
      <w:r>
        <w:continuationSeparator/>
      </w:r>
    </w:p>
  </w:endnote>
  <w:endnote w:type="continuationNotice" w:id="1">
    <w:p w14:paraId="588BEF41" w14:textId="77777777" w:rsidR="008B7936" w:rsidRDefault="008B79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2F07372E" w14:textId="77777777" w:rsidTr="009922DD">
      <w:tc>
        <w:tcPr>
          <w:tcW w:w="4500" w:type="pct"/>
        </w:tcPr>
        <w:p w14:paraId="5CA10716" w14:textId="2F519FA6" w:rsidR="000B1151" w:rsidRPr="00A61E33" w:rsidRDefault="00196520"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w:t>
              </w:r>
              <w:r w:rsidR="00CD5B62">
                <w:rPr>
                  <w:rFonts w:cs="Segoe UI"/>
                </w:rPr>
                <w:t>Học Tự Nhiên</w:t>
              </w:r>
              <w:r w:rsidR="000B1151" w:rsidRPr="00A61E33">
                <w:rPr>
                  <w:rFonts w:cs="Segoe UI"/>
                </w:rPr>
                <w:t xml:space="preserve"> TP HCM</w:t>
              </w:r>
            </w:sdtContent>
          </w:sdt>
          <w:r w:rsidR="000B1151" w:rsidRPr="00A61E33">
            <w:rPr>
              <w:rFonts w:cs="Segoe UI"/>
            </w:rPr>
            <w:t xml:space="preserve"> | </w:t>
          </w:r>
          <w:r w:rsidR="00CD5B62">
            <w:rPr>
              <w:rFonts w:cs="Segoe UI"/>
            </w:rPr>
            <w:t>Ngành Khoa Học Dữ Liệu</w:t>
          </w:r>
        </w:p>
      </w:tc>
      <w:tc>
        <w:tcPr>
          <w:tcW w:w="500" w:type="pct"/>
          <w:shd w:val="clear" w:color="auto" w:fill="0070C0"/>
        </w:tcPr>
        <w:p w14:paraId="2899CAD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601B8" w:rsidRPr="008601B8">
            <w:rPr>
              <w:b/>
              <w:noProof/>
              <w:color w:val="FFFFFF" w:themeColor="background1"/>
              <w:sz w:val="24"/>
            </w:rPr>
            <w:t>16</w:t>
          </w:r>
          <w:r w:rsidRPr="009922DD">
            <w:rPr>
              <w:b/>
              <w:noProof/>
              <w:color w:val="FFFFFF" w:themeColor="background1"/>
              <w:sz w:val="24"/>
            </w:rPr>
            <w:fldChar w:fldCharType="end"/>
          </w:r>
        </w:p>
      </w:tc>
    </w:tr>
  </w:tbl>
  <w:p w14:paraId="42DCA57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30168" w14:textId="77777777" w:rsidR="008B7936" w:rsidRDefault="008B7936" w:rsidP="00A54510">
      <w:pPr>
        <w:spacing w:before="0" w:after="0" w:line="240" w:lineRule="auto"/>
      </w:pPr>
      <w:r>
        <w:separator/>
      </w:r>
    </w:p>
  </w:footnote>
  <w:footnote w:type="continuationSeparator" w:id="0">
    <w:p w14:paraId="6864D745" w14:textId="77777777" w:rsidR="008B7936" w:rsidRDefault="008B7936" w:rsidP="00A54510">
      <w:pPr>
        <w:spacing w:before="0" w:after="0" w:line="240" w:lineRule="auto"/>
      </w:pPr>
      <w:r>
        <w:continuationSeparator/>
      </w:r>
    </w:p>
  </w:footnote>
  <w:footnote w:type="continuationNotice" w:id="1">
    <w:p w14:paraId="3C3594CF" w14:textId="77777777" w:rsidR="008B7936" w:rsidRDefault="008B793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14:paraId="39A79B70" w14:textId="77777777" w:rsidTr="00DC7D03">
      <w:trPr>
        <w:trHeight w:val="198"/>
      </w:trPr>
      <w:tc>
        <w:tcPr>
          <w:tcW w:w="2849" w:type="pct"/>
          <w:shd w:val="clear" w:color="auto" w:fill="0070C0"/>
        </w:tcPr>
        <w:p w14:paraId="3E4E2DBA" w14:textId="147FB166" w:rsidR="000B1151" w:rsidRPr="00DC7D03" w:rsidRDefault="00CD5B62" w:rsidP="00355ACA">
          <w:pPr>
            <w:pStyle w:val="Header"/>
            <w:spacing w:before="0"/>
            <w:jc w:val="center"/>
            <w:rPr>
              <w:rFonts w:cs="Segoe UI"/>
              <w:b/>
              <w:color w:val="FFFFFF" w:themeColor="background1"/>
              <w:sz w:val="24"/>
            </w:rPr>
          </w:pPr>
          <w:r>
            <w:rPr>
              <w:rFonts w:cs="Segoe UI"/>
              <w:b/>
              <w:color w:val="FFFFFF" w:themeColor="background1"/>
              <w:sz w:val="24"/>
            </w:rPr>
            <w:t>PYTHON FOR DATA SCIENCE</w:t>
          </w:r>
        </w:p>
      </w:tc>
      <w:tc>
        <w:tcPr>
          <w:tcW w:w="2151" w:type="pct"/>
        </w:tcPr>
        <w:p w14:paraId="583D104F" w14:textId="660E5520"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w:t>
          </w:r>
          <w:r w:rsidR="00CD5B62">
            <w:rPr>
              <w:rFonts w:cs="Segoe UI"/>
              <w:b/>
              <w:bCs/>
              <w:color w:val="000000" w:themeColor="text1"/>
              <w:sz w:val="24"/>
            </w:rPr>
            <w:t>ÁO CÁO ĐỒ ÁN</w:t>
          </w:r>
        </w:p>
      </w:tc>
    </w:tr>
  </w:tbl>
  <w:p w14:paraId="6E02F16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051"/>
    <w:multiLevelType w:val="hybridMultilevel"/>
    <w:tmpl w:val="BB506CF4"/>
    <w:lvl w:ilvl="0" w:tplc="A48636E8">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0345"/>
    <w:multiLevelType w:val="hybridMultilevel"/>
    <w:tmpl w:val="0A76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348C0"/>
    <w:multiLevelType w:val="multilevel"/>
    <w:tmpl w:val="8134495E"/>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5F423650"/>
    <w:multiLevelType w:val="hybridMultilevel"/>
    <w:tmpl w:val="CD6E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1E5609"/>
    <w:multiLevelType w:val="hybridMultilevel"/>
    <w:tmpl w:val="8F9E0E24"/>
    <w:lvl w:ilvl="0" w:tplc="9F48FFA8">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351C9"/>
    <w:multiLevelType w:val="hybridMultilevel"/>
    <w:tmpl w:val="8EDE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528584">
    <w:abstractNumId w:val="5"/>
  </w:num>
  <w:num w:numId="2" w16cid:durableId="284586778">
    <w:abstractNumId w:val="9"/>
  </w:num>
  <w:num w:numId="3" w16cid:durableId="1006707290">
    <w:abstractNumId w:val="1"/>
  </w:num>
  <w:num w:numId="4" w16cid:durableId="64575519">
    <w:abstractNumId w:val="4"/>
  </w:num>
  <w:num w:numId="5" w16cid:durableId="166092872">
    <w:abstractNumId w:val="14"/>
  </w:num>
  <w:num w:numId="6" w16cid:durableId="516626869">
    <w:abstractNumId w:val="3"/>
  </w:num>
  <w:num w:numId="7" w16cid:durableId="1986202723">
    <w:abstractNumId w:val="7"/>
  </w:num>
  <w:num w:numId="8" w16cid:durableId="308100252">
    <w:abstractNumId w:val="2"/>
  </w:num>
  <w:num w:numId="9" w16cid:durableId="593169766">
    <w:abstractNumId w:val="15"/>
  </w:num>
  <w:num w:numId="10" w16cid:durableId="205332206">
    <w:abstractNumId w:val="10"/>
  </w:num>
  <w:num w:numId="11" w16cid:durableId="439569986">
    <w:abstractNumId w:val="19"/>
  </w:num>
  <w:num w:numId="12" w16cid:durableId="950741865">
    <w:abstractNumId w:val="13"/>
  </w:num>
  <w:num w:numId="13" w16cid:durableId="1977877812">
    <w:abstractNumId w:val="17"/>
  </w:num>
  <w:num w:numId="14" w16cid:durableId="1640499616">
    <w:abstractNumId w:val="6"/>
  </w:num>
  <w:num w:numId="15" w16cid:durableId="673068884">
    <w:abstractNumId w:val="16"/>
  </w:num>
  <w:num w:numId="16" w16cid:durableId="396367224">
    <w:abstractNumId w:val="8"/>
  </w:num>
  <w:num w:numId="17" w16cid:durableId="1227954746">
    <w:abstractNumId w:val="12"/>
  </w:num>
  <w:num w:numId="18" w16cid:durableId="1193614446">
    <w:abstractNumId w:val="18"/>
  </w:num>
  <w:num w:numId="19" w16cid:durableId="238057789">
    <w:abstractNumId w:val="11"/>
  </w:num>
  <w:num w:numId="20" w16cid:durableId="84956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785"/>
    <w:rsid w:val="0000425C"/>
    <w:rsid w:val="000077DE"/>
    <w:rsid w:val="00011CEB"/>
    <w:rsid w:val="00011F66"/>
    <w:rsid w:val="0001496E"/>
    <w:rsid w:val="00014C15"/>
    <w:rsid w:val="00020FF4"/>
    <w:rsid w:val="00025192"/>
    <w:rsid w:val="00030E00"/>
    <w:rsid w:val="0003374A"/>
    <w:rsid w:val="00034972"/>
    <w:rsid w:val="00041E5A"/>
    <w:rsid w:val="00044EC7"/>
    <w:rsid w:val="00052CB1"/>
    <w:rsid w:val="00053EC2"/>
    <w:rsid w:val="0005536C"/>
    <w:rsid w:val="00056C08"/>
    <w:rsid w:val="00057E0F"/>
    <w:rsid w:val="00060B3B"/>
    <w:rsid w:val="00060EC8"/>
    <w:rsid w:val="00063B33"/>
    <w:rsid w:val="000708E7"/>
    <w:rsid w:val="0007252E"/>
    <w:rsid w:val="00090C0E"/>
    <w:rsid w:val="00093EEF"/>
    <w:rsid w:val="000952A6"/>
    <w:rsid w:val="000963CC"/>
    <w:rsid w:val="0009734F"/>
    <w:rsid w:val="000A405E"/>
    <w:rsid w:val="000A45C7"/>
    <w:rsid w:val="000A4AC9"/>
    <w:rsid w:val="000A58A8"/>
    <w:rsid w:val="000A6213"/>
    <w:rsid w:val="000B0471"/>
    <w:rsid w:val="000B1151"/>
    <w:rsid w:val="000C2075"/>
    <w:rsid w:val="000C31DB"/>
    <w:rsid w:val="000C46D0"/>
    <w:rsid w:val="000C4FCD"/>
    <w:rsid w:val="000C573E"/>
    <w:rsid w:val="000C7BE8"/>
    <w:rsid w:val="000D0723"/>
    <w:rsid w:val="000D16BE"/>
    <w:rsid w:val="000D2713"/>
    <w:rsid w:val="000D555D"/>
    <w:rsid w:val="000D5E1F"/>
    <w:rsid w:val="000E3A7B"/>
    <w:rsid w:val="000E4B63"/>
    <w:rsid w:val="000E4EF1"/>
    <w:rsid w:val="000E5CFD"/>
    <w:rsid w:val="000F320D"/>
    <w:rsid w:val="000F6F6F"/>
    <w:rsid w:val="000F6FDB"/>
    <w:rsid w:val="001012CD"/>
    <w:rsid w:val="001015D9"/>
    <w:rsid w:val="00103132"/>
    <w:rsid w:val="001044D4"/>
    <w:rsid w:val="0010476E"/>
    <w:rsid w:val="00105EF8"/>
    <w:rsid w:val="0010649E"/>
    <w:rsid w:val="001152BB"/>
    <w:rsid w:val="0011741F"/>
    <w:rsid w:val="001212F3"/>
    <w:rsid w:val="0012211D"/>
    <w:rsid w:val="001256D4"/>
    <w:rsid w:val="00126737"/>
    <w:rsid w:val="00127573"/>
    <w:rsid w:val="00130EC6"/>
    <w:rsid w:val="0013122A"/>
    <w:rsid w:val="00131292"/>
    <w:rsid w:val="0013482C"/>
    <w:rsid w:val="00136405"/>
    <w:rsid w:val="00142D72"/>
    <w:rsid w:val="0014398E"/>
    <w:rsid w:val="00144360"/>
    <w:rsid w:val="00150452"/>
    <w:rsid w:val="00151C33"/>
    <w:rsid w:val="0015363B"/>
    <w:rsid w:val="00161A81"/>
    <w:rsid w:val="001644DA"/>
    <w:rsid w:val="001653A2"/>
    <w:rsid w:val="00171843"/>
    <w:rsid w:val="00171A44"/>
    <w:rsid w:val="00172C35"/>
    <w:rsid w:val="001750D4"/>
    <w:rsid w:val="00185133"/>
    <w:rsid w:val="001852F9"/>
    <w:rsid w:val="0018584F"/>
    <w:rsid w:val="0018624A"/>
    <w:rsid w:val="001862CC"/>
    <w:rsid w:val="00186B7E"/>
    <w:rsid w:val="00187861"/>
    <w:rsid w:val="00194872"/>
    <w:rsid w:val="00196520"/>
    <w:rsid w:val="001A1567"/>
    <w:rsid w:val="001A1C88"/>
    <w:rsid w:val="001A2158"/>
    <w:rsid w:val="001A5667"/>
    <w:rsid w:val="001A5A7A"/>
    <w:rsid w:val="001B2ABB"/>
    <w:rsid w:val="001B7D6F"/>
    <w:rsid w:val="001B7DDE"/>
    <w:rsid w:val="001C3175"/>
    <w:rsid w:val="001C391A"/>
    <w:rsid w:val="001C51D8"/>
    <w:rsid w:val="001C5D57"/>
    <w:rsid w:val="001C619E"/>
    <w:rsid w:val="001D0180"/>
    <w:rsid w:val="001D0A4F"/>
    <w:rsid w:val="001D4A69"/>
    <w:rsid w:val="001D5038"/>
    <w:rsid w:val="001D75D4"/>
    <w:rsid w:val="001D7FDF"/>
    <w:rsid w:val="001E0163"/>
    <w:rsid w:val="001E08DF"/>
    <w:rsid w:val="001E1943"/>
    <w:rsid w:val="001E5685"/>
    <w:rsid w:val="001F347E"/>
    <w:rsid w:val="001F4A2E"/>
    <w:rsid w:val="001F5FBE"/>
    <w:rsid w:val="00200058"/>
    <w:rsid w:val="00200476"/>
    <w:rsid w:val="002015EA"/>
    <w:rsid w:val="002041C4"/>
    <w:rsid w:val="00205704"/>
    <w:rsid w:val="00205BEB"/>
    <w:rsid w:val="00210A3D"/>
    <w:rsid w:val="00211A03"/>
    <w:rsid w:val="0021272C"/>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0C81"/>
    <w:rsid w:val="002710A5"/>
    <w:rsid w:val="00275D69"/>
    <w:rsid w:val="002761B5"/>
    <w:rsid w:val="002778AC"/>
    <w:rsid w:val="0028096E"/>
    <w:rsid w:val="00284662"/>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C5827"/>
    <w:rsid w:val="002D393B"/>
    <w:rsid w:val="002D44BE"/>
    <w:rsid w:val="002D6986"/>
    <w:rsid w:val="002D7C14"/>
    <w:rsid w:val="002E029B"/>
    <w:rsid w:val="002E09A1"/>
    <w:rsid w:val="002E6E9F"/>
    <w:rsid w:val="002F1644"/>
    <w:rsid w:val="002F6711"/>
    <w:rsid w:val="00302566"/>
    <w:rsid w:val="00304120"/>
    <w:rsid w:val="0030456B"/>
    <w:rsid w:val="0030470D"/>
    <w:rsid w:val="003051F5"/>
    <w:rsid w:val="00305CE4"/>
    <w:rsid w:val="0030689E"/>
    <w:rsid w:val="003152AF"/>
    <w:rsid w:val="00320378"/>
    <w:rsid w:val="003236B0"/>
    <w:rsid w:val="0032613A"/>
    <w:rsid w:val="00327679"/>
    <w:rsid w:val="00330D67"/>
    <w:rsid w:val="00342330"/>
    <w:rsid w:val="00342B85"/>
    <w:rsid w:val="003475D2"/>
    <w:rsid w:val="00351B85"/>
    <w:rsid w:val="0035324D"/>
    <w:rsid w:val="00355ACA"/>
    <w:rsid w:val="003622CC"/>
    <w:rsid w:val="00367397"/>
    <w:rsid w:val="00367F42"/>
    <w:rsid w:val="00371D7C"/>
    <w:rsid w:val="00371E1F"/>
    <w:rsid w:val="00372CE4"/>
    <w:rsid w:val="00377CEC"/>
    <w:rsid w:val="003816D8"/>
    <w:rsid w:val="00383C42"/>
    <w:rsid w:val="00391F07"/>
    <w:rsid w:val="00396E4F"/>
    <w:rsid w:val="003A0389"/>
    <w:rsid w:val="003A1EEC"/>
    <w:rsid w:val="003A1F75"/>
    <w:rsid w:val="003A3D8D"/>
    <w:rsid w:val="003A3F34"/>
    <w:rsid w:val="003A72C8"/>
    <w:rsid w:val="003A7D1F"/>
    <w:rsid w:val="003B0185"/>
    <w:rsid w:val="003B0FD5"/>
    <w:rsid w:val="003B13C7"/>
    <w:rsid w:val="003B2867"/>
    <w:rsid w:val="003C1AF7"/>
    <w:rsid w:val="003C4BF2"/>
    <w:rsid w:val="003C7740"/>
    <w:rsid w:val="003C7C5C"/>
    <w:rsid w:val="003D5A44"/>
    <w:rsid w:val="003E0936"/>
    <w:rsid w:val="003E4B99"/>
    <w:rsid w:val="003E5945"/>
    <w:rsid w:val="003F2792"/>
    <w:rsid w:val="003F3D7A"/>
    <w:rsid w:val="004062BF"/>
    <w:rsid w:val="00407EDB"/>
    <w:rsid w:val="00413C69"/>
    <w:rsid w:val="004150B3"/>
    <w:rsid w:val="00415580"/>
    <w:rsid w:val="00416DFD"/>
    <w:rsid w:val="004175E1"/>
    <w:rsid w:val="004222C2"/>
    <w:rsid w:val="0042494E"/>
    <w:rsid w:val="004258AD"/>
    <w:rsid w:val="00425BC5"/>
    <w:rsid w:val="00432BF1"/>
    <w:rsid w:val="00433706"/>
    <w:rsid w:val="0043423C"/>
    <w:rsid w:val="0043470B"/>
    <w:rsid w:val="0043476C"/>
    <w:rsid w:val="00437710"/>
    <w:rsid w:val="00445295"/>
    <w:rsid w:val="00451926"/>
    <w:rsid w:val="0045766A"/>
    <w:rsid w:val="00457756"/>
    <w:rsid w:val="00460190"/>
    <w:rsid w:val="00460493"/>
    <w:rsid w:val="00460C3D"/>
    <w:rsid w:val="00462CDC"/>
    <w:rsid w:val="00462F50"/>
    <w:rsid w:val="004639C1"/>
    <w:rsid w:val="00466031"/>
    <w:rsid w:val="00467944"/>
    <w:rsid w:val="00470E2F"/>
    <w:rsid w:val="004722CF"/>
    <w:rsid w:val="00473594"/>
    <w:rsid w:val="00475043"/>
    <w:rsid w:val="00475252"/>
    <w:rsid w:val="004826DB"/>
    <w:rsid w:val="004834D6"/>
    <w:rsid w:val="00483FEE"/>
    <w:rsid w:val="00486C59"/>
    <w:rsid w:val="004913D0"/>
    <w:rsid w:val="004923D6"/>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34B6"/>
    <w:rsid w:val="00506485"/>
    <w:rsid w:val="00510A50"/>
    <w:rsid w:val="00510CD7"/>
    <w:rsid w:val="00511782"/>
    <w:rsid w:val="00514120"/>
    <w:rsid w:val="00514138"/>
    <w:rsid w:val="0051545E"/>
    <w:rsid w:val="0051712F"/>
    <w:rsid w:val="00523598"/>
    <w:rsid w:val="00523E43"/>
    <w:rsid w:val="00525EEB"/>
    <w:rsid w:val="0052696D"/>
    <w:rsid w:val="00526A47"/>
    <w:rsid w:val="00527F56"/>
    <w:rsid w:val="0053146F"/>
    <w:rsid w:val="00531B3C"/>
    <w:rsid w:val="005320CD"/>
    <w:rsid w:val="00532FFB"/>
    <w:rsid w:val="00533FCD"/>
    <w:rsid w:val="00537427"/>
    <w:rsid w:val="00540E5B"/>
    <w:rsid w:val="005439E0"/>
    <w:rsid w:val="0054734E"/>
    <w:rsid w:val="005476BF"/>
    <w:rsid w:val="00547A45"/>
    <w:rsid w:val="00551507"/>
    <w:rsid w:val="005526D4"/>
    <w:rsid w:val="00555870"/>
    <w:rsid w:val="00556DFE"/>
    <w:rsid w:val="005635EA"/>
    <w:rsid w:val="00567FEA"/>
    <w:rsid w:val="0057027D"/>
    <w:rsid w:val="00572BE2"/>
    <w:rsid w:val="0057328C"/>
    <w:rsid w:val="00574A74"/>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5F68E0"/>
    <w:rsid w:val="00606CA3"/>
    <w:rsid w:val="00613C77"/>
    <w:rsid w:val="006155B7"/>
    <w:rsid w:val="006215A9"/>
    <w:rsid w:val="006224F8"/>
    <w:rsid w:val="00623231"/>
    <w:rsid w:val="00627558"/>
    <w:rsid w:val="00630988"/>
    <w:rsid w:val="00630B61"/>
    <w:rsid w:val="00631F17"/>
    <w:rsid w:val="006444DC"/>
    <w:rsid w:val="00645F2E"/>
    <w:rsid w:val="00646322"/>
    <w:rsid w:val="006465F9"/>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26FA"/>
    <w:rsid w:val="00686B4F"/>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21C8"/>
    <w:rsid w:val="006C3F6C"/>
    <w:rsid w:val="006C46BB"/>
    <w:rsid w:val="006C78AD"/>
    <w:rsid w:val="006D1579"/>
    <w:rsid w:val="006D3B8D"/>
    <w:rsid w:val="006D7D8C"/>
    <w:rsid w:val="006D7F01"/>
    <w:rsid w:val="006E24A8"/>
    <w:rsid w:val="006E256D"/>
    <w:rsid w:val="006E297B"/>
    <w:rsid w:val="006E31AD"/>
    <w:rsid w:val="006F0C46"/>
    <w:rsid w:val="006F19B5"/>
    <w:rsid w:val="006F3A6B"/>
    <w:rsid w:val="006F5759"/>
    <w:rsid w:val="00700447"/>
    <w:rsid w:val="00704A1D"/>
    <w:rsid w:val="00705146"/>
    <w:rsid w:val="00705EB7"/>
    <w:rsid w:val="00706CF0"/>
    <w:rsid w:val="00707760"/>
    <w:rsid w:val="0071124D"/>
    <w:rsid w:val="00711451"/>
    <w:rsid w:val="007139E7"/>
    <w:rsid w:val="00714991"/>
    <w:rsid w:val="00714E6C"/>
    <w:rsid w:val="00716F93"/>
    <w:rsid w:val="00721EF5"/>
    <w:rsid w:val="00722138"/>
    <w:rsid w:val="00722651"/>
    <w:rsid w:val="007246D5"/>
    <w:rsid w:val="00726B3E"/>
    <w:rsid w:val="00727B1A"/>
    <w:rsid w:val="00731A3E"/>
    <w:rsid w:val="007355F2"/>
    <w:rsid w:val="00736C28"/>
    <w:rsid w:val="00737564"/>
    <w:rsid w:val="00751F0A"/>
    <w:rsid w:val="00753182"/>
    <w:rsid w:val="00761A15"/>
    <w:rsid w:val="00764381"/>
    <w:rsid w:val="00764F38"/>
    <w:rsid w:val="007678ED"/>
    <w:rsid w:val="00767CD1"/>
    <w:rsid w:val="0077452A"/>
    <w:rsid w:val="007749FE"/>
    <w:rsid w:val="00774E2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2AF7"/>
    <w:rsid w:val="007C3034"/>
    <w:rsid w:val="007C3CED"/>
    <w:rsid w:val="007C77B7"/>
    <w:rsid w:val="007D1EE2"/>
    <w:rsid w:val="007E017C"/>
    <w:rsid w:val="007E348C"/>
    <w:rsid w:val="007E7485"/>
    <w:rsid w:val="007F29E7"/>
    <w:rsid w:val="007F5D7B"/>
    <w:rsid w:val="00800C82"/>
    <w:rsid w:val="00802A24"/>
    <w:rsid w:val="0080405E"/>
    <w:rsid w:val="008050B9"/>
    <w:rsid w:val="008070A0"/>
    <w:rsid w:val="008113F9"/>
    <w:rsid w:val="00812E91"/>
    <w:rsid w:val="008169AA"/>
    <w:rsid w:val="00817ADB"/>
    <w:rsid w:val="00824CE1"/>
    <w:rsid w:val="00826F83"/>
    <w:rsid w:val="00827EBF"/>
    <w:rsid w:val="008333D4"/>
    <w:rsid w:val="0083351A"/>
    <w:rsid w:val="008344F7"/>
    <w:rsid w:val="00843064"/>
    <w:rsid w:val="00843CD5"/>
    <w:rsid w:val="008457A5"/>
    <w:rsid w:val="00847B69"/>
    <w:rsid w:val="008506B3"/>
    <w:rsid w:val="008601B8"/>
    <w:rsid w:val="0086666B"/>
    <w:rsid w:val="00867D05"/>
    <w:rsid w:val="00870A0B"/>
    <w:rsid w:val="00871393"/>
    <w:rsid w:val="00871BF4"/>
    <w:rsid w:val="00875861"/>
    <w:rsid w:val="00876DB0"/>
    <w:rsid w:val="00877144"/>
    <w:rsid w:val="00877D35"/>
    <w:rsid w:val="00880282"/>
    <w:rsid w:val="00880CE5"/>
    <w:rsid w:val="00880EF8"/>
    <w:rsid w:val="00882A0C"/>
    <w:rsid w:val="00883180"/>
    <w:rsid w:val="00885A78"/>
    <w:rsid w:val="00885FCD"/>
    <w:rsid w:val="00892292"/>
    <w:rsid w:val="00892C16"/>
    <w:rsid w:val="00897BE2"/>
    <w:rsid w:val="008A0113"/>
    <w:rsid w:val="008A5A43"/>
    <w:rsid w:val="008A5A5B"/>
    <w:rsid w:val="008B1056"/>
    <w:rsid w:val="008B3DED"/>
    <w:rsid w:val="008B5E64"/>
    <w:rsid w:val="008B7936"/>
    <w:rsid w:val="008C1F46"/>
    <w:rsid w:val="008C34AA"/>
    <w:rsid w:val="008C3C68"/>
    <w:rsid w:val="008C47C0"/>
    <w:rsid w:val="008C54A4"/>
    <w:rsid w:val="008C728F"/>
    <w:rsid w:val="008D5202"/>
    <w:rsid w:val="008E1F0A"/>
    <w:rsid w:val="008E229A"/>
    <w:rsid w:val="008E2515"/>
    <w:rsid w:val="008E5717"/>
    <w:rsid w:val="008E580B"/>
    <w:rsid w:val="008F5264"/>
    <w:rsid w:val="00900A54"/>
    <w:rsid w:val="00900B60"/>
    <w:rsid w:val="00900BF1"/>
    <w:rsid w:val="00902E42"/>
    <w:rsid w:val="0090319E"/>
    <w:rsid w:val="00903599"/>
    <w:rsid w:val="0091006F"/>
    <w:rsid w:val="00910A71"/>
    <w:rsid w:val="00916357"/>
    <w:rsid w:val="009213B9"/>
    <w:rsid w:val="009218E6"/>
    <w:rsid w:val="00924425"/>
    <w:rsid w:val="00925CEF"/>
    <w:rsid w:val="00926A47"/>
    <w:rsid w:val="00931338"/>
    <w:rsid w:val="00931B7E"/>
    <w:rsid w:val="00931D7C"/>
    <w:rsid w:val="0094550B"/>
    <w:rsid w:val="00946329"/>
    <w:rsid w:val="00950DB6"/>
    <w:rsid w:val="00952713"/>
    <w:rsid w:val="009529FF"/>
    <w:rsid w:val="009567FB"/>
    <w:rsid w:val="00957743"/>
    <w:rsid w:val="00957B0F"/>
    <w:rsid w:val="0096051E"/>
    <w:rsid w:val="00961ACF"/>
    <w:rsid w:val="00962715"/>
    <w:rsid w:val="00963A2E"/>
    <w:rsid w:val="009672F0"/>
    <w:rsid w:val="0096786C"/>
    <w:rsid w:val="0097064A"/>
    <w:rsid w:val="0097138A"/>
    <w:rsid w:val="00980B9D"/>
    <w:rsid w:val="00982960"/>
    <w:rsid w:val="00983E4B"/>
    <w:rsid w:val="00983EA1"/>
    <w:rsid w:val="00984873"/>
    <w:rsid w:val="00986BB1"/>
    <w:rsid w:val="009922DD"/>
    <w:rsid w:val="00994238"/>
    <w:rsid w:val="00994D79"/>
    <w:rsid w:val="0099532D"/>
    <w:rsid w:val="00996F98"/>
    <w:rsid w:val="009A19C0"/>
    <w:rsid w:val="009A2C21"/>
    <w:rsid w:val="009A77BB"/>
    <w:rsid w:val="009B0005"/>
    <w:rsid w:val="009B447A"/>
    <w:rsid w:val="009B4BBE"/>
    <w:rsid w:val="009B548E"/>
    <w:rsid w:val="009C1CEE"/>
    <w:rsid w:val="009C32AF"/>
    <w:rsid w:val="009C3AA0"/>
    <w:rsid w:val="009C7B62"/>
    <w:rsid w:val="009D345A"/>
    <w:rsid w:val="009D38A0"/>
    <w:rsid w:val="009D3BCF"/>
    <w:rsid w:val="009D43A5"/>
    <w:rsid w:val="009D4AEE"/>
    <w:rsid w:val="009D7A61"/>
    <w:rsid w:val="009E018E"/>
    <w:rsid w:val="009E476D"/>
    <w:rsid w:val="009E6902"/>
    <w:rsid w:val="009E77E6"/>
    <w:rsid w:val="009F109A"/>
    <w:rsid w:val="00A006E4"/>
    <w:rsid w:val="00A05BE3"/>
    <w:rsid w:val="00A13209"/>
    <w:rsid w:val="00A17C4E"/>
    <w:rsid w:val="00A22BFE"/>
    <w:rsid w:val="00A23CAA"/>
    <w:rsid w:val="00A41D38"/>
    <w:rsid w:val="00A43B6D"/>
    <w:rsid w:val="00A44E9E"/>
    <w:rsid w:val="00A4510A"/>
    <w:rsid w:val="00A46075"/>
    <w:rsid w:val="00A47472"/>
    <w:rsid w:val="00A47D08"/>
    <w:rsid w:val="00A5139C"/>
    <w:rsid w:val="00A524EA"/>
    <w:rsid w:val="00A54510"/>
    <w:rsid w:val="00A57DFA"/>
    <w:rsid w:val="00A61E33"/>
    <w:rsid w:val="00A62845"/>
    <w:rsid w:val="00A66695"/>
    <w:rsid w:val="00A70BB0"/>
    <w:rsid w:val="00A7181C"/>
    <w:rsid w:val="00A74BF5"/>
    <w:rsid w:val="00A74EE9"/>
    <w:rsid w:val="00A7770A"/>
    <w:rsid w:val="00A82E8D"/>
    <w:rsid w:val="00A82FBC"/>
    <w:rsid w:val="00A842B2"/>
    <w:rsid w:val="00A87C10"/>
    <w:rsid w:val="00A9186E"/>
    <w:rsid w:val="00A92BD8"/>
    <w:rsid w:val="00A9562E"/>
    <w:rsid w:val="00A96C90"/>
    <w:rsid w:val="00A96FB9"/>
    <w:rsid w:val="00A979D8"/>
    <w:rsid w:val="00AA0493"/>
    <w:rsid w:val="00AA292B"/>
    <w:rsid w:val="00AB31A1"/>
    <w:rsid w:val="00AB3D6A"/>
    <w:rsid w:val="00AC77FA"/>
    <w:rsid w:val="00AD0E08"/>
    <w:rsid w:val="00AD2249"/>
    <w:rsid w:val="00AD2E27"/>
    <w:rsid w:val="00AD5EAA"/>
    <w:rsid w:val="00AE08EB"/>
    <w:rsid w:val="00AE2F96"/>
    <w:rsid w:val="00AE47F9"/>
    <w:rsid w:val="00AE52C9"/>
    <w:rsid w:val="00AE6F94"/>
    <w:rsid w:val="00AF162A"/>
    <w:rsid w:val="00AF28C5"/>
    <w:rsid w:val="00AF771E"/>
    <w:rsid w:val="00B0444A"/>
    <w:rsid w:val="00B06F9B"/>
    <w:rsid w:val="00B0745C"/>
    <w:rsid w:val="00B12D7C"/>
    <w:rsid w:val="00B14159"/>
    <w:rsid w:val="00B144D2"/>
    <w:rsid w:val="00B1499D"/>
    <w:rsid w:val="00B14EA7"/>
    <w:rsid w:val="00B1544F"/>
    <w:rsid w:val="00B2129F"/>
    <w:rsid w:val="00B27CEE"/>
    <w:rsid w:val="00B30364"/>
    <w:rsid w:val="00B30D64"/>
    <w:rsid w:val="00B318B1"/>
    <w:rsid w:val="00B31D06"/>
    <w:rsid w:val="00B31D9B"/>
    <w:rsid w:val="00B32C8F"/>
    <w:rsid w:val="00B34657"/>
    <w:rsid w:val="00B34D2B"/>
    <w:rsid w:val="00B35B84"/>
    <w:rsid w:val="00B36DCB"/>
    <w:rsid w:val="00B37204"/>
    <w:rsid w:val="00B43152"/>
    <w:rsid w:val="00B439EC"/>
    <w:rsid w:val="00B447CC"/>
    <w:rsid w:val="00B50C0D"/>
    <w:rsid w:val="00B55516"/>
    <w:rsid w:val="00B5745A"/>
    <w:rsid w:val="00B60384"/>
    <w:rsid w:val="00B61FC5"/>
    <w:rsid w:val="00B636F1"/>
    <w:rsid w:val="00B63A13"/>
    <w:rsid w:val="00B64835"/>
    <w:rsid w:val="00B66083"/>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4C47"/>
    <w:rsid w:val="00BC55BB"/>
    <w:rsid w:val="00BD1D9F"/>
    <w:rsid w:val="00BD2978"/>
    <w:rsid w:val="00BD5483"/>
    <w:rsid w:val="00BE5ED6"/>
    <w:rsid w:val="00BE5EDA"/>
    <w:rsid w:val="00BE6524"/>
    <w:rsid w:val="00BE6AB2"/>
    <w:rsid w:val="00BE6B03"/>
    <w:rsid w:val="00BE7A73"/>
    <w:rsid w:val="00BF06DB"/>
    <w:rsid w:val="00BF06DD"/>
    <w:rsid w:val="00BF3400"/>
    <w:rsid w:val="00BF48DA"/>
    <w:rsid w:val="00BF60B3"/>
    <w:rsid w:val="00C0178C"/>
    <w:rsid w:val="00C039CE"/>
    <w:rsid w:val="00C051A2"/>
    <w:rsid w:val="00C05253"/>
    <w:rsid w:val="00C07C2E"/>
    <w:rsid w:val="00C117D0"/>
    <w:rsid w:val="00C1225C"/>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3C02"/>
    <w:rsid w:val="00C46BEC"/>
    <w:rsid w:val="00C479C8"/>
    <w:rsid w:val="00C503B2"/>
    <w:rsid w:val="00C53EDA"/>
    <w:rsid w:val="00C553FC"/>
    <w:rsid w:val="00C63DF3"/>
    <w:rsid w:val="00C74E8B"/>
    <w:rsid w:val="00C81838"/>
    <w:rsid w:val="00C825D2"/>
    <w:rsid w:val="00C82988"/>
    <w:rsid w:val="00C8474C"/>
    <w:rsid w:val="00C8522C"/>
    <w:rsid w:val="00C91E69"/>
    <w:rsid w:val="00CA41B0"/>
    <w:rsid w:val="00CA45D1"/>
    <w:rsid w:val="00CA5FFE"/>
    <w:rsid w:val="00CB05B4"/>
    <w:rsid w:val="00CB38E9"/>
    <w:rsid w:val="00CB740B"/>
    <w:rsid w:val="00CC2380"/>
    <w:rsid w:val="00CC7383"/>
    <w:rsid w:val="00CD0CCA"/>
    <w:rsid w:val="00CD246A"/>
    <w:rsid w:val="00CD5B62"/>
    <w:rsid w:val="00CD690E"/>
    <w:rsid w:val="00CE322E"/>
    <w:rsid w:val="00CF52AC"/>
    <w:rsid w:val="00D00C78"/>
    <w:rsid w:val="00D027FB"/>
    <w:rsid w:val="00D07E46"/>
    <w:rsid w:val="00D07F1B"/>
    <w:rsid w:val="00D10C05"/>
    <w:rsid w:val="00D14E59"/>
    <w:rsid w:val="00D14FE5"/>
    <w:rsid w:val="00D164E2"/>
    <w:rsid w:val="00D16D46"/>
    <w:rsid w:val="00D216EF"/>
    <w:rsid w:val="00D22672"/>
    <w:rsid w:val="00D237C9"/>
    <w:rsid w:val="00D23D80"/>
    <w:rsid w:val="00D2452E"/>
    <w:rsid w:val="00D3423F"/>
    <w:rsid w:val="00D34B8A"/>
    <w:rsid w:val="00D427F2"/>
    <w:rsid w:val="00D42F2A"/>
    <w:rsid w:val="00D43AB9"/>
    <w:rsid w:val="00D43E20"/>
    <w:rsid w:val="00D449F9"/>
    <w:rsid w:val="00D462B7"/>
    <w:rsid w:val="00D46786"/>
    <w:rsid w:val="00D47BBE"/>
    <w:rsid w:val="00D5179B"/>
    <w:rsid w:val="00D57AA9"/>
    <w:rsid w:val="00D61CEF"/>
    <w:rsid w:val="00D63C3C"/>
    <w:rsid w:val="00D66D9B"/>
    <w:rsid w:val="00D6719A"/>
    <w:rsid w:val="00D8055B"/>
    <w:rsid w:val="00D82F96"/>
    <w:rsid w:val="00D84B13"/>
    <w:rsid w:val="00D867F2"/>
    <w:rsid w:val="00D92C1A"/>
    <w:rsid w:val="00D93FA2"/>
    <w:rsid w:val="00D95833"/>
    <w:rsid w:val="00DA0D82"/>
    <w:rsid w:val="00DA23BF"/>
    <w:rsid w:val="00DA5C4B"/>
    <w:rsid w:val="00DA5D81"/>
    <w:rsid w:val="00DA61CF"/>
    <w:rsid w:val="00DB2962"/>
    <w:rsid w:val="00DC0FD1"/>
    <w:rsid w:val="00DC4D3E"/>
    <w:rsid w:val="00DC7D03"/>
    <w:rsid w:val="00DD24DD"/>
    <w:rsid w:val="00DD41F9"/>
    <w:rsid w:val="00DE0281"/>
    <w:rsid w:val="00DE18AE"/>
    <w:rsid w:val="00DE3FFF"/>
    <w:rsid w:val="00DE42C5"/>
    <w:rsid w:val="00DE6F0B"/>
    <w:rsid w:val="00DF0B04"/>
    <w:rsid w:val="00DF1D42"/>
    <w:rsid w:val="00DF3FD3"/>
    <w:rsid w:val="00DF70DC"/>
    <w:rsid w:val="00DF7437"/>
    <w:rsid w:val="00E01D3B"/>
    <w:rsid w:val="00E02B26"/>
    <w:rsid w:val="00E04290"/>
    <w:rsid w:val="00E06DBB"/>
    <w:rsid w:val="00E16240"/>
    <w:rsid w:val="00E1714F"/>
    <w:rsid w:val="00E237DE"/>
    <w:rsid w:val="00E23B4F"/>
    <w:rsid w:val="00E242E1"/>
    <w:rsid w:val="00E25AA3"/>
    <w:rsid w:val="00E2770B"/>
    <w:rsid w:val="00E27D73"/>
    <w:rsid w:val="00E30AE1"/>
    <w:rsid w:val="00E30CEE"/>
    <w:rsid w:val="00E32E1C"/>
    <w:rsid w:val="00E32F69"/>
    <w:rsid w:val="00E33AAC"/>
    <w:rsid w:val="00E3764F"/>
    <w:rsid w:val="00E44EC9"/>
    <w:rsid w:val="00E474B6"/>
    <w:rsid w:val="00E51330"/>
    <w:rsid w:val="00E5236F"/>
    <w:rsid w:val="00E54931"/>
    <w:rsid w:val="00E55DFE"/>
    <w:rsid w:val="00E57A9C"/>
    <w:rsid w:val="00E60DF8"/>
    <w:rsid w:val="00E6347C"/>
    <w:rsid w:val="00E65632"/>
    <w:rsid w:val="00E6686E"/>
    <w:rsid w:val="00E766D1"/>
    <w:rsid w:val="00E83FAB"/>
    <w:rsid w:val="00E84ABE"/>
    <w:rsid w:val="00E85D49"/>
    <w:rsid w:val="00E90AF7"/>
    <w:rsid w:val="00E91D01"/>
    <w:rsid w:val="00EA0044"/>
    <w:rsid w:val="00EA00CB"/>
    <w:rsid w:val="00EA2F80"/>
    <w:rsid w:val="00EA5960"/>
    <w:rsid w:val="00EA6152"/>
    <w:rsid w:val="00EA7A8E"/>
    <w:rsid w:val="00EB0329"/>
    <w:rsid w:val="00EB7EB1"/>
    <w:rsid w:val="00EB7F1B"/>
    <w:rsid w:val="00EC0577"/>
    <w:rsid w:val="00EC503B"/>
    <w:rsid w:val="00EC6080"/>
    <w:rsid w:val="00EC6CB2"/>
    <w:rsid w:val="00ED395A"/>
    <w:rsid w:val="00ED3CAC"/>
    <w:rsid w:val="00ED4125"/>
    <w:rsid w:val="00ED5C39"/>
    <w:rsid w:val="00ED7723"/>
    <w:rsid w:val="00EE02CA"/>
    <w:rsid w:val="00EE197A"/>
    <w:rsid w:val="00EE43F3"/>
    <w:rsid w:val="00EE43FA"/>
    <w:rsid w:val="00EF3D88"/>
    <w:rsid w:val="00EF4316"/>
    <w:rsid w:val="00F028C0"/>
    <w:rsid w:val="00F055A9"/>
    <w:rsid w:val="00F0737B"/>
    <w:rsid w:val="00F10308"/>
    <w:rsid w:val="00F12C62"/>
    <w:rsid w:val="00F15A71"/>
    <w:rsid w:val="00F15AC5"/>
    <w:rsid w:val="00F20097"/>
    <w:rsid w:val="00F253E2"/>
    <w:rsid w:val="00F26556"/>
    <w:rsid w:val="00F31B4A"/>
    <w:rsid w:val="00F336DA"/>
    <w:rsid w:val="00F33BCF"/>
    <w:rsid w:val="00F34E27"/>
    <w:rsid w:val="00F354A9"/>
    <w:rsid w:val="00F37ECD"/>
    <w:rsid w:val="00F41352"/>
    <w:rsid w:val="00F46ACC"/>
    <w:rsid w:val="00F476F7"/>
    <w:rsid w:val="00F53A7D"/>
    <w:rsid w:val="00F579B0"/>
    <w:rsid w:val="00F60855"/>
    <w:rsid w:val="00F60C77"/>
    <w:rsid w:val="00F6514B"/>
    <w:rsid w:val="00F66032"/>
    <w:rsid w:val="00F72233"/>
    <w:rsid w:val="00F725FD"/>
    <w:rsid w:val="00F72F77"/>
    <w:rsid w:val="00F735A4"/>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380D"/>
    <w:rsid w:val="00FC50B4"/>
    <w:rsid w:val="00FC6D18"/>
    <w:rsid w:val="00FD13D8"/>
    <w:rsid w:val="00FD351A"/>
    <w:rsid w:val="00FE1099"/>
    <w:rsid w:val="00FE3B0B"/>
    <w:rsid w:val="00FE4096"/>
    <w:rsid w:val="00FE7045"/>
    <w:rsid w:val="00FF134C"/>
    <w:rsid w:val="00FF1374"/>
    <w:rsid w:val="00FF1EDE"/>
    <w:rsid w:val="00FF28B3"/>
    <w:rsid w:val="00FF5C9C"/>
    <w:rsid w:val="00FF6493"/>
    <w:rsid w:val="5780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16C2A"/>
  <w15:docId w15:val="{37884F22-4057-4D35-9784-99286F5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FD3"/>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712F"/>
    <w:rPr>
      <w:color w:val="605E5C"/>
      <w:shd w:val="clear" w:color="auto" w:fill="E1DFDD"/>
    </w:rPr>
  </w:style>
  <w:style w:type="character" w:styleId="FollowedHyperlink">
    <w:name w:val="FollowedHyperlink"/>
    <w:basedOn w:val="DefaultParagraphFont"/>
    <w:uiPriority w:val="99"/>
    <w:semiHidden/>
    <w:unhideWhenUsed/>
    <w:rsid w:val="00D07F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891">
      <w:bodyDiv w:val="1"/>
      <w:marLeft w:val="0"/>
      <w:marRight w:val="0"/>
      <w:marTop w:val="0"/>
      <w:marBottom w:val="0"/>
      <w:divBdr>
        <w:top w:val="none" w:sz="0" w:space="0" w:color="auto"/>
        <w:left w:val="none" w:sz="0" w:space="0" w:color="auto"/>
        <w:bottom w:val="none" w:sz="0" w:space="0" w:color="auto"/>
        <w:right w:val="none" w:sz="0" w:space="0" w:color="auto"/>
      </w:divBdr>
    </w:div>
    <w:div w:id="689524767">
      <w:bodyDiv w:val="1"/>
      <w:marLeft w:val="0"/>
      <w:marRight w:val="0"/>
      <w:marTop w:val="0"/>
      <w:marBottom w:val="0"/>
      <w:divBdr>
        <w:top w:val="none" w:sz="0" w:space="0" w:color="auto"/>
        <w:left w:val="none" w:sz="0" w:space="0" w:color="auto"/>
        <w:bottom w:val="none" w:sz="0" w:space="0" w:color="auto"/>
        <w:right w:val="none" w:sz="0" w:space="0" w:color="auto"/>
      </w:divBdr>
      <w:divsChild>
        <w:div w:id="654340325">
          <w:marLeft w:val="0"/>
          <w:marRight w:val="0"/>
          <w:marTop w:val="0"/>
          <w:marBottom w:val="0"/>
          <w:divBdr>
            <w:top w:val="none" w:sz="0" w:space="0" w:color="auto"/>
            <w:left w:val="none" w:sz="0" w:space="0" w:color="auto"/>
            <w:bottom w:val="none" w:sz="0" w:space="0" w:color="auto"/>
            <w:right w:val="none" w:sz="0" w:space="0" w:color="auto"/>
          </w:divBdr>
          <w:divsChild>
            <w:div w:id="859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1187">
      <w:bodyDiv w:val="1"/>
      <w:marLeft w:val="0"/>
      <w:marRight w:val="0"/>
      <w:marTop w:val="0"/>
      <w:marBottom w:val="0"/>
      <w:divBdr>
        <w:top w:val="none" w:sz="0" w:space="0" w:color="auto"/>
        <w:left w:val="none" w:sz="0" w:space="0" w:color="auto"/>
        <w:bottom w:val="none" w:sz="0" w:space="0" w:color="auto"/>
        <w:right w:val="none" w:sz="0" w:space="0" w:color="auto"/>
      </w:divBdr>
      <w:divsChild>
        <w:div w:id="935670245">
          <w:marLeft w:val="0"/>
          <w:marRight w:val="0"/>
          <w:marTop w:val="0"/>
          <w:marBottom w:val="0"/>
          <w:divBdr>
            <w:top w:val="none" w:sz="0" w:space="0" w:color="auto"/>
            <w:left w:val="none" w:sz="0" w:space="0" w:color="auto"/>
            <w:bottom w:val="none" w:sz="0" w:space="0" w:color="auto"/>
            <w:right w:val="none" w:sz="0" w:space="0" w:color="auto"/>
          </w:divBdr>
          <w:divsChild>
            <w:div w:id="7646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0428">
      <w:bodyDiv w:val="1"/>
      <w:marLeft w:val="0"/>
      <w:marRight w:val="0"/>
      <w:marTop w:val="0"/>
      <w:marBottom w:val="0"/>
      <w:divBdr>
        <w:top w:val="none" w:sz="0" w:space="0" w:color="auto"/>
        <w:left w:val="none" w:sz="0" w:space="0" w:color="auto"/>
        <w:bottom w:val="none" w:sz="0" w:space="0" w:color="auto"/>
        <w:right w:val="none" w:sz="0" w:space="0" w:color="auto"/>
      </w:divBdr>
    </w:div>
    <w:div w:id="1269435640">
      <w:bodyDiv w:val="1"/>
      <w:marLeft w:val="0"/>
      <w:marRight w:val="0"/>
      <w:marTop w:val="0"/>
      <w:marBottom w:val="0"/>
      <w:divBdr>
        <w:top w:val="none" w:sz="0" w:space="0" w:color="auto"/>
        <w:left w:val="none" w:sz="0" w:space="0" w:color="auto"/>
        <w:bottom w:val="none" w:sz="0" w:space="0" w:color="auto"/>
        <w:right w:val="none" w:sz="0" w:space="0" w:color="auto"/>
      </w:divBdr>
      <w:divsChild>
        <w:div w:id="236475056">
          <w:marLeft w:val="0"/>
          <w:marRight w:val="0"/>
          <w:marTop w:val="0"/>
          <w:marBottom w:val="0"/>
          <w:divBdr>
            <w:top w:val="none" w:sz="0" w:space="0" w:color="auto"/>
            <w:left w:val="none" w:sz="0" w:space="0" w:color="auto"/>
            <w:bottom w:val="none" w:sz="0" w:space="0" w:color="auto"/>
            <w:right w:val="none" w:sz="0" w:space="0" w:color="auto"/>
          </w:divBdr>
          <w:divsChild>
            <w:div w:id="13788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1826">
      <w:bodyDiv w:val="1"/>
      <w:marLeft w:val="0"/>
      <w:marRight w:val="0"/>
      <w:marTop w:val="0"/>
      <w:marBottom w:val="0"/>
      <w:divBdr>
        <w:top w:val="none" w:sz="0" w:space="0" w:color="auto"/>
        <w:left w:val="none" w:sz="0" w:space="0" w:color="auto"/>
        <w:bottom w:val="none" w:sz="0" w:space="0" w:color="auto"/>
        <w:right w:val="none" w:sz="0" w:space="0" w:color="auto"/>
      </w:divBdr>
    </w:div>
    <w:div w:id="191805601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canada.ca/data/en/dataset/8dd0ab9b-d45d-4526-9256-c598fbc4ff3a" TargetMode="External"/><Relationship Id="rId2" Type="http://schemas.openxmlformats.org/officeDocument/2006/relationships/customXml" Target="../customXml/item2.xml"/><Relationship Id="rId16" Type="http://schemas.openxmlformats.org/officeDocument/2006/relationships/hyperlink" Target="https://open.canada.ca/data/en/dataset/8dd0ab9b-d45d-4526-9256-c598fbc4ff3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40CE9"/>
    <w:rsid w:val="00062B29"/>
    <w:rsid w:val="0009493C"/>
    <w:rsid w:val="000F73A2"/>
    <w:rsid w:val="001C4D13"/>
    <w:rsid w:val="00234D45"/>
    <w:rsid w:val="002E1116"/>
    <w:rsid w:val="0036061B"/>
    <w:rsid w:val="00434C7D"/>
    <w:rsid w:val="005375CF"/>
    <w:rsid w:val="0059181D"/>
    <w:rsid w:val="005D6483"/>
    <w:rsid w:val="00605ED9"/>
    <w:rsid w:val="00686CCB"/>
    <w:rsid w:val="006A5587"/>
    <w:rsid w:val="00783296"/>
    <w:rsid w:val="008155D9"/>
    <w:rsid w:val="008D1406"/>
    <w:rsid w:val="00923546"/>
    <w:rsid w:val="00976A08"/>
    <w:rsid w:val="009D75F2"/>
    <w:rsid w:val="00AD67CC"/>
    <w:rsid w:val="00AE1F80"/>
    <w:rsid w:val="00C05383"/>
    <w:rsid w:val="00C33DB7"/>
    <w:rsid w:val="00D73183"/>
    <w:rsid w:val="00DC3C80"/>
    <w:rsid w:val="00EA7218"/>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D8917-F47F-49DE-93AB-593529A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9</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5737</CharactersWithSpaces>
  <SharedDoc>false</SharedDoc>
  <HLinks>
    <vt:vector size="60" baseType="variant">
      <vt:variant>
        <vt:i4>1048634</vt:i4>
      </vt:variant>
      <vt:variant>
        <vt:i4>56</vt:i4>
      </vt:variant>
      <vt:variant>
        <vt:i4>0</vt:i4>
      </vt:variant>
      <vt:variant>
        <vt:i4>5</vt:i4>
      </vt:variant>
      <vt:variant>
        <vt:lpwstr/>
      </vt:variant>
      <vt:variant>
        <vt:lpwstr>_Toc122602919</vt:lpwstr>
      </vt:variant>
      <vt:variant>
        <vt:i4>1048634</vt:i4>
      </vt:variant>
      <vt:variant>
        <vt:i4>50</vt:i4>
      </vt:variant>
      <vt:variant>
        <vt:i4>0</vt:i4>
      </vt:variant>
      <vt:variant>
        <vt:i4>5</vt:i4>
      </vt:variant>
      <vt:variant>
        <vt:lpwstr/>
      </vt:variant>
      <vt:variant>
        <vt:lpwstr>_Toc122602918</vt:lpwstr>
      </vt:variant>
      <vt:variant>
        <vt:i4>1048634</vt:i4>
      </vt:variant>
      <vt:variant>
        <vt:i4>44</vt:i4>
      </vt:variant>
      <vt:variant>
        <vt:i4>0</vt:i4>
      </vt:variant>
      <vt:variant>
        <vt:i4>5</vt:i4>
      </vt:variant>
      <vt:variant>
        <vt:lpwstr/>
      </vt:variant>
      <vt:variant>
        <vt:lpwstr>_Toc122602917</vt:lpwstr>
      </vt:variant>
      <vt:variant>
        <vt:i4>1048634</vt:i4>
      </vt:variant>
      <vt:variant>
        <vt:i4>38</vt:i4>
      </vt:variant>
      <vt:variant>
        <vt:i4>0</vt:i4>
      </vt:variant>
      <vt:variant>
        <vt:i4>5</vt:i4>
      </vt:variant>
      <vt:variant>
        <vt:lpwstr/>
      </vt:variant>
      <vt:variant>
        <vt:lpwstr>_Toc122602916</vt:lpwstr>
      </vt:variant>
      <vt:variant>
        <vt:i4>1048634</vt:i4>
      </vt:variant>
      <vt:variant>
        <vt:i4>32</vt:i4>
      </vt:variant>
      <vt:variant>
        <vt:i4>0</vt:i4>
      </vt:variant>
      <vt:variant>
        <vt:i4>5</vt:i4>
      </vt:variant>
      <vt:variant>
        <vt:lpwstr/>
      </vt:variant>
      <vt:variant>
        <vt:lpwstr>_Toc122602915</vt:lpwstr>
      </vt:variant>
      <vt:variant>
        <vt:i4>1048634</vt:i4>
      </vt:variant>
      <vt:variant>
        <vt:i4>26</vt:i4>
      </vt:variant>
      <vt:variant>
        <vt:i4>0</vt:i4>
      </vt:variant>
      <vt:variant>
        <vt:i4>5</vt:i4>
      </vt:variant>
      <vt:variant>
        <vt:lpwstr/>
      </vt:variant>
      <vt:variant>
        <vt:lpwstr>_Toc122602914</vt:lpwstr>
      </vt:variant>
      <vt:variant>
        <vt:i4>1048634</vt:i4>
      </vt:variant>
      <vt:variant>
        <vt:i4>20</vt:i4>
      </vt:variant>
      <vt:variant>
        <vt:i4>0</vt:i4>
      </vt:variant>
      <vt:variant>
        <vt:i4>5</vt:i4>
      </vt:variant>
      <vt:variant>
        <vt:lpwstr/>
      </vt:variant>
      <vt:variant>
        <vt:lpwstr>_Toc122602913</vt:lpwstr>
      </vt:variant>
      <vt:variant>
        <vt:i4>1048634</vt:i4>
      </vt:variant>
      <vt:variant>
        <vt:i4>14</vt:i4>
      </vt:variant>
      <vt:variant>
        <vt:i4>0</vt:i4>
      </vt:variant>
      <vt:variant>
        <vt:i4>5</vt:i4>
      </vt:variant>
      <vt:variant>
        <vt:lpwstr/>
      </vt:variant>
      <vt:variant>
        <vt:lpwstr>_Toc122602912</vt:lpwstr>
      </vt:variant>
      <vt:variant>
        <vt:i4>1048634</vt:i4>
      </vt:variant>
      <vt:variant>
        <vt:i4>8</vt:i4>
      </vt:variant>
      <vt:variant>
        <vt:i4>0</vt:i4>
      </vt:variant>
      <vt:variant>
        <vt:i4>5</vt:i4>
      </vt:variant>
      <vt:variant>
        <vt:lpwstr/>
      </vt:variant>
      <vt:variant>
        <vt:lpwstr>_Toc122602911</vt:lpwstr>
      </vt:variant>
      <vt:variant>
        <vt:i4>1048634</vt:i4>
      </vt:variant>
      <vt:variant>
        <vt:i4>2</vt:i4>
      </vt:variant>
      <vt:variant>
        <vt:i4>0</vt:i4>
      </vt:variant>
      <vt:variant>
        <vt:i4>5</vt:i4>
      </vt:variant>
      <vt:variant>
        <vt:lpwstr/>
      </vt:variant>
      <vt:variant>
        <vt:lpwstr>_Toc122602910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LẠI TOÀN THẮNG</cp:lastModifiedBy>
  <cp:revision>627</cp:revision>
  <cp:lastPrinted>2013-01-11T04:34:00Z</cp:lastPrinted>
  <dcterms:created xsi:type="dcterms:W3CDTF">2013-01-08T04:06:00Z</dcterms:created>
  <dcterms:modified xsi:type="dcterms:W3CDTF">2022-12-30T14:45:00Z</dcterms:modified>
</cp:coreProperties>
</file>