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73BD" w14:textId="723B2D74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>프로젝트 기획안</w:t>
      </w:r>
    </w:p>
    <w:p w14:paraId="20291CB6" w14:textId="6C9BC856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6948A4" w:rsidRPr="006948A4">
        <w:rPr>
          <w:rFonts w:hint="eastAsia"/>
          <w:b/>
          <w:spacing w:val="-10"/>
          <w:szCs w:val="20"/>
        </w:rPr>
        <w:t>1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="00585959">
        <w:rPr>
          <w:b/>
          <w:spacing w:val="-10"/>
          <w:szCs w:val="20"/>
        </w:rPr>
        <w:t>8</w:t>
      </w:r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="00585959">
        <w:rPr>
          <w:b/>
          <w:spacing w:val="-10"/>
          <w:szCs w:val="20"/>
        </w:rPr>
        <w:t>9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77777777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 </w:t>
      </w:r>
      <w:r w:rsidR="00201ECB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데이터 사이언스/엔지니어링 전문가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BF0B684" w14:textId="1118FDBF" w:rsidR="00987247" w:rsidRPr="008B1F39" w:rsidRDefault="00585959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부데찌개</w:t>
            </w:r>
            <w:r w:rsidR="004B58D1">
              <w:rPr>
                <w:rFonts w:asciiTheme="minorEastAsia" w:eastAsiaTheme="minorEastAsia" w:hAnsiTheme="minorEastAsia" w:hint="eastAsia"/>
                <w:szCs w:val="20"/>
              </w:rPr>
              <w:t>(</w:t>
            </w:r>
            <w:r w:rsidR="004B58D1" w:rsidRPr="000550CA">
              <w:rPr>
                <w:rFonts w:asciiTheme="minorEastAsia" w:eastAsiaTheme="minorEastAsia" w:hAnsiTheme="minorEastAsia" w:hint="eastAsia"/>
                <w:color w:val="FF0000"/>
                <w:szCs w:val="20"/>
              </w:rPr>
              <w:t>부</w:t>
            </w:r>
            <w:r w:rsidR="004B58D1">
              <w:rPr>
                <w:rFonts w:asciiTheme="minorEastAsia" w:eastAsiaTheme="minorEastAsia" w:hAnsiTheme="minorEastAsia" w:hint="eastAsia"/>
                <w:szCs w:val="20"/>
              </w:rPr>
              <w:t xml:space="preserve">동산 </w:t>
            </w:r>
            <w:r w:rsidR="004B58D1" w:rsidRPr="000550CA">
              <w:rPr>
                <w:rFonts w:asciiTheme="minorEastAsia" w:eastAsiaTheme="minorEastAsia" w:hAnsiTheme="minorEastAsia" w:hint="eastAsia"/>
                <w:color w:val="FF0000"/>
                <w:szCs w:val="20"/>
              </w:rPr>
              <w:t>데</w:t>
            </w:r>
            <w:r w:rsidR="004B58D1">
              <w:rPr>
                <w:rFonts w:asciiTheme="minorEastAsia" w:eastAsiaTheme="minorEastAsia" w:hAnsiTheme="minorEastAsia" w:hint="eastAsia"/>
                <w:szCs w:val="20"/>
              </w:rPr>
              <w:t>이터)</w:t>
            </w:r>
          </w:p>
        </w:tc>
      </w:tr>
      <w:tr w:rsidR="00987247" w:rsidRPr="00784990" w14:paraId="7F6549A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E25E79A" w14:textId="21B0419A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팀장</w:t>
            </w:r>
            <w:r w:rsidR="00694BE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r w:rsidR="00400043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: </w:t>
            </w:r>
            <w:r w:rsidR="0058595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김문혁</w:t>
            </w:r>
          </w:p>
          <w:p w14:paraId="1F32EAC5" w14:textId="76757EBD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</w:t>
            </w:r>
            <w:r w:rsidR="00694BE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</w:t>
            </w:r>
            <w:r w:rsidR="00694BEF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585959" w:rsidRPr="00400043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장건희,</w:t>
            </w:r>
            <w:r w:rsidR="00585959" w:rsidRPr="00400043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585959" w:rsidRPr="00400043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손동기,</w:t>
            </w:r>
            <w:r w:rsidR="00585959" w:rsidRPr="00400043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585959" w:rsidRPr="00400043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문세웅, 김희진</w:t>
            </w:r>
          </w:p>
        </w:tc>
      </w:tr>
      <w:tr w:rsidR="00987247" w:rsidRPr="00784990" w14:paraId="1A7CF24D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5CBEB043" w14:textId="2CFE619F" w:rsidR="00400043" w:rsidRPr="00400043" w:rsidRDefault="00BA0388" w:rsidP="0040004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A0388">
              <w:rPr>
                <w:rFonts w:asciiTheme="minorEastAsia" w:eastAsiaTheme="minorEastAsia" w:hAnsiTheme="minorEastAsia" w:hint="eastAsia"/>
                <w:sz w:val="18"/>
                <w:szCs w:val="18"/>
              </w:rPr>
              <w:t>부동산</w:t>
            </w:r>
            <w:r w:rsidRPr="00BA0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가격에 영향을 미치는 요인을 분석하기 위한 상관계수 도출 및 시각화</w:t>
            </w:r>
          </w:p>
        </w:tc>
      </w:tr>
      <w:tr w:rsidR="00987247" w:rsidRPr="00784990" w14:paraId="08AE564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6684665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79CC3B9F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27628033" w14:textId="50082175" w:rsidR="00310A13" w:rsidRPr="004B58D1" w:rsidRDefault="00310A13" w:rsidP="004B58D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595959" w:themeColor="text1" w:themeTint="A6"/>
                <w:sz w:val="24"/>
                <w:szCs w:val="24"/>
              </w:rPr>
            </w:pPr>
            <w:r w:rsidRPr="004B58D1">
              <w:rPr>
                <w:rFonts w:asciiTheme="minorEastAsia" w:eastAsiaTheme="minorEastAsia" w:hAnsiTheme="minorEastAsia" w:hint="eastAsia"/>
                <w:b/>
                <w:color w:val="595959" w:themeColor="text1" w:themeTint="A6"/>
                <w:sz w:val="24"/>
                <w:szCs w:val="24"/>
              </w:rPr>
              <w:t>데이터 설명</w:t>
            </w:r>
          </w:p>
          <w:p w14:paraId="753C5ECD" w14:textId="77777777" w:rsidR="00B718C5" w:rsidRDefault="00B718C5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  <w:p w14:paraId="613325DC" w14:textId="6EC4213F" w:rsidR="00585959" w:rsidRPr="00585959" w:rsidRDefault="00585959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58595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* 부동산 관련</w:t>
            </w:r>
          </w:p>
          <w:p w14:paraId="431D3043" w14:textId="7AF6A184" w:rsidR="00585959" w:rsidRPr="00585959" w:rsidRDefault="00585959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58595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서울특별시 부동산 실거래가 정보</w:t>
            </w:r>
          </w:p>
          <w:p w14:paraId="63DCD0CF" w14:textId="5EE68475" w:rsidR="00585959" w:rsidRPr="00585959" w:rsidRDefault="00585959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  <w:p w14:paraId="1FF2ABAA" w14:textId="71A49495" w:rsidR="00585959" w:rsidRPr="00585959" w:rsidRDefault="00585959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58595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* 인구 밀도 관련</w:t>
            </w:r>
          </w:p>
          <w:p w14:paraId="1F7F777C" w14:textId="01F10218" w:rsidR="00585959" w:rsidRPr="00400043" w:rsidRDefault="00BA0388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서울특별시 각 구별</w:t>
            </w:r>
            <w:r w:rsidR="00585959" w:rsidRPr="0058595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인구밀도 (서울연구데이터서비스)</w:t>
            </w:r>
          </w:p>
          <w:p w14:paraId="49DB855D" w14:textId="77777777" w:rsidR="00585959" w:rsidRPr="00585959" w:rsidRDefault="00585959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  <w:p w14:paraId="39E2DF89" w14:textId="51E505E6" w:rsidR="00585959" w:rsidRPr="00585959" w:rsidRDefault="00585959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58595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* 범죄율 관련 </w:t>
            </w:r>
          </w:p>
          <w:p w14:paraId="24F3433D" w14:textId="7ADF4E55" w:rsidR="00585959" w:rsidRPr="00585959" w:rsidRDefault="00585959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58595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서울특별시</w:t>
            </w:r>
            <w:r w:rsidR="00BA0388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 </w:t>
            </w:r>
            <w:r w:rsidRPr="0058595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범죄 발생현황 통계</w:t>
            </w:r>
          </w:p>
          <w:p w14:paraId="0D3B71E7" w14:textId="3F1A852A" w:rsidR="00585959" w:rsidRPr="00BA0388" w:rsidRDefault="00585959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  <w:p w14:paraId="16C4365B" w14:textId="5A202670" w:rsidR="00585959" w:rsidRPr="00585959" w:rsidRDefault="00585959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58595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* 고령자 관련 </w:t>
            </w:r>
          </w:p>
          <w:p w14:paraId="662BB1DB" w14:textId="22FD320A" w:rsidR="00585959" w:rsidRPr="00585959" w:rsidRDefault="00BA0388" w:rsidP="0040004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서울특별</w:t>
            </w:r>
            <w:r w:rsidR="00585959" w:rsidRPr="0058595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시 고령자현황 (동별) 통계</w:t>
            </w:r>
          </w:p>
          <w:p w14:paraId="4F96ACFE" w14:textId="77777777" w:rsidR="00585959" w:rsidRPr="00585959" w:rsidRDefault="00585959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  <w:p w14:paraId="62777C11" w14:textId="77777777" w:rsidR="00585959" w:rsidRPr="00585959" w:rsidRDefault="00585959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58595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* 의료기관 관련</w:t>
            </w:r>
          </w:p>
          <w:p w14:paraId="5687AD93" w14:textId="65592FBA" w:rsidR="00585959" w:rsidRPr="00585959" w:rsidRDefault="00585959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58595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서울시 의료기관 (동별) 통계</w:t>
            </w:r>
          </w:p>
          <w:p w14:paraId="2E1AD67E" w14:textId="77777777" w:rsidR="00585959" w:rsidRPr="00585959" w:rsidRDefault="00585959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  <w:p w14:paraId="56A35D70" w14:textId="77777777" w:rsidR="00585959" w:rsidRPr="00585959" w:rsidRDefault="00585959" w:rsidP="005859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58595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* 교육기관 관련</w:t>
            </w:r>
          </w:p>
          <w:p w14:paraId="62F85527" w14:textId="08C4F3A7" w:rsidR="00310A13" w:rsidRDefault="00585959" w:rsidP="0040004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58595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서울</w:t>
            </w:r>
            <w:r w:rsidR="00BA0388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특별</w:t>
            </w:r>
            <w:r w:rsidRPr="0058595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시 </w:t>
            </w:r>
            <w:r w:rsidR="00BA0388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초,</w:t>
            </w:r>
            <w:r w:rsidR="00BA0388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 w:rsidR="00BA0388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중,</w:t>
            </w:r>
            <w:r w:rsidR="00BA0388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 w:rsidR="00BA0388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고</w:t>
            </w:r>
            <w:r w:rsidR="00A42200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,</w:t>
            </w:r>
            <w:r w:rsidR="00BA0388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 대</w:t>
            </w:r>
            <w:r w:rsidRPr="0058595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학교 총괄 통계</w:t>
            </w:r>
          </w:p>
          <w:p w14:paraId="18D809F4" w14:textId="77777777" w:rsidR="00400043" w:rsidRPr="00310A13" w:rsidRDefault="00400043" w:rsidP="00310A1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  <w:p w14:paraId="67F3EBED" w14:textId="3478B37F" w:rsidR="00A40A5A" w:rsidRPr="00FF3206" w:rsidRDefault="00310A13" w:rsidP="00310A1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595959" w:themeColor="text1" w:themeTint="A6"/>
                <w:sz w:val="24"/>
                <w:szCs w:val="24"/>
              </w:rPr>
            </w:pPr>
            <w:r w:rsidRPr="004B58D1">
              <w:rPr>
                <w:rFonts w:asciiTheme="minorEastAsia" w:eastAsiaTheme="minorEastAsia" w:hAnsiTheme="minorEastAsia" w:hint="eastAsia"/>
                <w:b/>
                <w:color w:val="595959" w:themeColor="text1" w:themeTint="A6"/>
                <w:sz w:val="24"/>
                <w:szCs w:val="24"/>
              </w:rPr>
              <w:t>주요분석 내용</w:t>
            </w:r>
          </w:p>
          <w:p w14:paraId="6A530B7F" w14:textId="07FA20BD" w:rsidR="00400043" w:rsidRDefault="00B718C5" w:rsidP="00310A1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위에서 나열한 각각의 요인들이 현재 부동산 실거래가와 어떠한 유의미한 관계가 있는지를 중점적으로 분석</w:t>
            </w:r>
          </w:p>
          <w:p w14:paraId="4A634573" w14:textId="77777777" w:rsidR="00F6332A" w:rsidRPr="00310A13" w:rsidRDefault="00F6332A" w:rsidP="00310A1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  <w:p w14:paraId="176120E5" w14:textId="13AED045" w:rsidR="00A40A5A" w:rsidRDefault="00310A13" w:rsidP="0040004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595959" w:themeColor="text1" w:themeTint="A6"/>
                <w:sz w:val="24"/>
                <w:szCs w:val="24"/>
              </w:rPr>
            </w:pPr>
            <w:r w:rsidRPr="004B58D1">
              <w:rPr>
                <w:rFonts w:asciiTheme="minorEastAsia" w:eastAsiaTheme="minorEastAsia" w:hAnsiTheme="minorEastAsia" w:hint="eastAsia"/>
                <w:b/>
                <w:color w:val="595959" w:themeColor="text1" w:themeTint="A6"/>
                <w:sz w:val="24"/>
                <w:szCs w:val="24"/>
              </w:rPr>
              <w:t>기대 효과</w:t>
            </w:r>
          </w:p>
          <w:p w14:paraId="0171E016" w14:textId="3754D091" w:rsidR="006F344A" w:rsidRPr="004B64CD" w:rsidRDefault="002F37CB" w:rsidP="0040004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595959" w:themeColor="text1" w:themeTint="A6"/>
                <w:szCs w:val="20"/>
              </w:rPr>
            </w:pPr>
            <w:r w:rsidRPr="004B64CD">
              <w:rPr>
                <w:rFonts w:asciiTheme="minorEastAsia" w:eastAsiaTheme="minorEastAsia" w:hAnsiTheme="minorEastAsia" w:hint="eastAsia"/>
                <w:bCs/>
                <w:color w:val="595959" w:themeColor="text1" w:themeTint="A6"/>
                <w:szCs w:val="20"/>
              </w:rPr>
              <w:t>부동산</w:t>
            </w:r>
            <w:r w:rsidRPr="004B64CD">
              <w:rPr>
                <w:rFonts w:asciiTheme="minorEastAsia" w:eastAsiaTheme="minorEastAsia" w:hAnsiTheme="minorEastAsia"/>
                <w:bCs/>
                <w:color w:val="595959" w:themeColor="text1" w:themeTint="A6"/>
                <w:szCs w:val="20"/>
              </w:rPr>
              <w:t xml:space="preserve"> 가격에 영향에 미치는 여러 요인들이 실제로 유효한지 </w:t>
            </w:r>
            <w:r w:rsidRPr="004B64CD">
              <w:rPr>
                <w:rFonts w:asciiTheme="minorEastAsia" w:eastAsiaTheme="minorEastAsia" w:hAnsiTheme="minorEastAsia" w:hint="eastAsia"/>
                <w:bCs/>
                <w:color w:val="595959" w:themeColor="text1" w:themeTint="A6"/>
                <w:szCs w:val="20"/>
              </w:rPr>
              <w:t xml:space="preserve">사실관계를 파악 </w:t>
            </w:r>
            <w:r w:rsidRPr="004B64CD">
              <w:rPr>
                <w:rFonts w:asciiTheme="minorEastAsia" w:eastAsiaTheme="minorEastAsia" w:hAnsiTheme="minorEastAsia"/>
                <w:bCs/>
                <w:color w:val="595959" w:themeColor="text1" w:themeTint="A6"/>
                <w:szCs w:val="20"/>
              </w:rPr>
              <w:t>할 수 있다.</w:t>
            </w:r>
          </w:p>
        </w:tc>
      </w:tr>
      <w:tr w:rsidR="00987247" w:rsidRPr="00784990" w14:paraId="4ABF942F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79EC450A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78218C26" w14:textId="6EC67C8C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</w:t>
            </w:r>
            <w:r w:rsidR="002237B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장</w:t>
            </w:r>
            <w:r w:rsidR="0040004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김문혁</w:t>
            </w:r>
            <w:r w:rsidR="002E2C34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4B58D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B1537" w:rsidRPr="000B153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</w:t>
            </w:r>
            <w:r w:rsidR="000B1537" w:rsidRPr="000B153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수집 (크롤링)</w:t>
            </w:r>
          </w:p>
          <w:p w14:paraId="3A0A8B9C" w14:textId="2BEC6C0F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 w:rsidR="0040004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장건희</w:t>
            </w:r>
            <w:r w:rsidR="002E2C34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4B58D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B153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분석</w:t>
            </w:r>
          </w:p>
          <w:p w14:paraId="419AB89D" w14:textId="59F13FEC" w:rsidR="00A42C3A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 w:rsidR="0040004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손동기</w:t>
            </w:r>
            <w:r w:rsidR="002E2C34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4B58D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4B58D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수집 및 분석</w:t>
            </w:r>
          </w:p>
          <w:p w14:paraId="34E711E7" w14:textId="3688ACF8" w:rsidR="00642C9D" w:rsidRDefault="00642C9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김희진</w:t>
            </w:r>
            <w:r w:rsidR="002E2C34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4B58D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: 데이터 </w:t>
            </w:r>
            <w:r w:rsidR="00AD1D1C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시각화</w:t>
            </w:r>
          </w:p>
          <w:p w14:paraId="54B7FCD4" w14:textId="60B7601E" w:rsidR="00642C9D" w:rsidRDefault="00642C9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문세웅</w:t>
            </w:r>
            <w:r w:rsidR="002E2C34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4B58D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데이터 분석</w:t>
            </w:r>
          </w:p>
          <w:p w14:paraId="09A895C7" w14:textId="77777777" w:rsidR="004B58D1" w:rsidRPr="007147A3" w:rsidRDefault="004B58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67A929D0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5FB5F50A" w14:textId="6B1577F5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</w:t>
            </w:r>
            <w:r w:rsidR="00642C9D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6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~ 8/</w:t>
            </w:r>
            <w:r w:rsidR="00642C9D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10</w:t>
            </w:r>
            <w:r w:rsidR="00642C9D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주제 선정 및 일정 수립</w:t>
            </w:r>
          </w:p>
          <w:p w14:paraId="628670B9" w14:textId="73F4D9CA" w:rsidR="00A42C3A" w:rsidRDefault="00642C9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11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4B58D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14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4B58D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수집</w:t>
            </w:r>
          </w:p>
          <w:p w14:paraId="51B51C26" w14:textId="590B7747" w:rsidR="004B58D1" w:rsidRPr="007147A3" w:rsidRDefault="004B58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15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19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분석 및 검증</w:t>
            </w:r>
          </w:p>
          <w:p w14:paraId="5A9F5F38" w14:textId="1034C06B" w:rsidR="00A42C3A" w:rsidRDefault="004B58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20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22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시각화</w:t>
            </w:r>
          </w:p>
          <w:p w14:paraId="27B13A10" w14:textId="0802BAFF" w:rsidR="004B58D1" w:rsidRPr="007147A3" w:rsidRDefault="004B58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23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발표 준비</w:t>
            </w:r>
          </w:p>
          <w:p w14:paraId="2F14C468" w14:textId="7014DAA9" w:rsidR="00A42C3A" w:rsidRPr="008B1F39" w:rsidRDefault="00A42C3A" w:rsidP="00642C9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</w:t>
            </w:r>
            <w:r w:rsidR="00642C9D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24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프로젝트 발표</w:t>
            </w:r>
          </w:p>
        </w:tc>
      </w:tr>
      <w:tr w:rsidR="00987247" w:rsidRPr="00784990" w14:paraId="067AC0D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5A224B3" w14:textId="72FB7D23" w:rsidR="00227C74" w:rsidRDefault="00A4502A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310A13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수집기술 패키지</w:t>
            </w:r>
          </w:p>
          <w:p w14:paraId="46FE91E1" w14:textId="2820B7C6" w:rsidR="00642C9D" w:rsidRDefault="00642C9D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Folium</w:t>
            </w:r>
          </w:p>
          <w:p w14:paraId="0A36DE01" w14:textId="38F432D3" w:rsidR="00642C9D" w:rsidRDefault="00642C9D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Selenium</w:t>
            </w:r>
          </w:p>
          <w:p w14:paraId="0B4E95D6" w14:textId="4AE9E538" w:rsidR="00642C9D" w:rsidRDefault="00642C9D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JavaScript</w:t>
            </w:r>
          </w:p>
          <w:p w14:paraId="0A0B7781" w14:textId="350F5E08" w:rsidR="00642C9D" w:rsidRDefault="004B58D1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JQ</w:t>
            </w:r>
            <w:r w:rsidR="00642C9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uery</w:t>
            </w:r>
          </w:p>
          <w:p w14:paraId="4A8AB4B7" w14:textId="17B446AA" w:rsidR="004B58D1" w:rsidRDefault="004B58D1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CSS</w:t>
            </w:r>
          </w:p>
          <w:p w14:paraId="7A07A45F" w14:textId="77777777" w:rsidR="00691846" w:rsidRDefault="00691846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E905FF0" w14:textId="59C5EB15" w:rsidR="00310A13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분석기술 패키지</w:t>
            </w:r>
          </w:p>
          <w:p w14:paraId="1D3DCB46" w14:textId="77777777" w:rsidR="00642C9D" w:rsidRDefault="00642C9D" w:rsidP="00642C9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Pandas</w:t>
            </w:r>
          </w:p>
          <w:p w14:paraId="18D86C7B" w14:textId="1239CEB2" w:rsidR="00310A13" w:rsidRDefault="00642C9D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Numpy</w:t>
            </w:r>
          </w:p>
          <w:p w14:paraId="4EBB31A5" w14:textId="77777777" w:rsidR="00691846" w:rsidRDefault="00691846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EDA2E04" w14:textId="41C67B15" w:rsidR="00310A13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시각화 기술 패키지</w:t>
            </w:r>
          </w:p>
          <w:p w14:paraId="29343931" w14:textId="622F745C" w:rsidR="00310A13" w:rsidRPr="00691846" w:rsidRDefault="00642C9D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691846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 xml:space="preserve">- Matplotlib </w:t>
            </w:r>
          </w:p>
          <w:p w14:paraId="386697CE" w14:textId="4A96D69E" w:rsidR="00A42C3A" w:rsidRPr="00691846" w:rsidRDefault="00691846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691846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-</w:t>
            </w:r>
            <w:r w:rsidR="007147A3" w:rsidRPr="00691846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642C9D" w:rsidRPr="00691846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Seaborn</w:t>
            </w:r>
          </w:p>
          <w:p w14:paraId="27CD3519" w14:textId="78F92013" w:rsidR="00546510" w:rsidRPr="00642C9D" w:rsidRDefault="00691846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691846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g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ooglemaps(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g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eocde)</w:t>
            </w:r>
          </w:p>
        </w:tc>
      </w:tr>
      <w:tr w:rsidR="00642C9D" w:rsidRPr="00784990" w14:paraId="40CD332A" w14:textId="77777777" w:rsidTr="00A42C3A">
        <w:trPr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680C770" w14:textId="77777777" w:rsidR="00642C9D" w:rsidRPr="00A30D7D" w:rsidRDefault="00642C9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</w:tcPr>
          <w:p w14:paraId="556FE5BC" w14:textId="77777777" w:rsidR="00642C9D" w:rsidRPr="008B1F39" w:rsidRDefault="00642C9D" w:rsidP="00310A1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</w:pPr>
          </w:p>
        </w:tc>
      </w:tr>
    </w:tbl>
    <w:p w14:paraId="2E440FBB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739A4" w14:textId="77777777" w:rsidR="00C674B5" w:rsidRDefault="00C674B5" w:rsidP="00987247">
      <w:r>
        <w:separator/>
      </w:r>
    </w:p>
  </w:endnote>
  <w:endnote w:type="continuationSeparator" w:id="0">
    <w:p w14:paraId="70917187" w14:textId="77777777" w:rsidR="00C674B5" w:rsidRDefault="00C674B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C674B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A291" w14:textId="77777777" w:rsidR="00C674B5" w:rsidRDefault="00C674B5" w:rsidP="00987247">
      <w:r>
        <w:separator/>
      </w:r>
    </w:p>
  </w:footnote>
  <w:footnote w:type="continuationSeparator" w:id="0">
    <w:p w14:paraId="73A2BF37" w14:textId="77777777" w:rsidR="00C674B5" w:rsidRDefault="00C674B5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0EF1" w14:textId="77777777" w:rsidR="00626CF1" w:rsidRPr="00650CB7" w:rsidRDefault="00201ECB" w:rsidP="006948A4">
    <w:pPr>
      <w:pStyle w:val="a4"/>
      <w:jc w:val="right"/>
      <w:rPr>
        <w:sz w:val="18"/>
      </w:rPr>
    </w:pPr>
    <w:r>
      <w:rPr>
        <w:rFonts w:hint="eastAsia"/>
        <w:sz w:val="18"/>
      </w:rPr>
      <w:t>21년 K-Digital Training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550CA"/>
    <w:rsid w:val="00094025"/>
    <w:rsid w:val="000B1537"/>
    <w:rsid w:val="0013409F"/>
    <w:rsid w:val="001B6CD6"/>
    <w:rsid w:val="001F03AE"/>
    <w:rsid w:val="00201ECB"/>
    <w:rsid w:val="002237B7"/>
    <w:rsid w:val="00227C74"/>
    <w:rsid w:val="002303A0"/>
    <w:rsid w:val="002C647B"/>
    <w:rsid w:val="002E2C34"/>
    <w:rsid w:val="002F37CB"/>
    <w:rsid w:val="00310A13"/>
    <w:rsid w:val="00331DAB"/>
    <w:rsid w:val="00390F8D"/>
    <w:rsid w:val="00397F82"/>
    <w:rsid w:val="003B71DB"/>
    <w:rsid w:val="003B7426"/>
    <w:rsid w:val="00400043"/>
    <w:rsid w:val="00465D19"/>
    <w:rsid w:val="004B58D1"/>
    <w:rsid w:val="004B64CD"/>
    <w:rsid w:val="00506594"/>
    <w:rsid w:val="00546510"/>
    <w:rsid w:val="00585959"/>
    <w:rsid w:val="005E688E"/>
    <w:rsid w:val="00642C9D"/>
    <w:rsid w:val="00650CB7"/>
    <w:rsid w:val="00691846"/>
    <w:rsid w:val="006948A4"/>
    <w:rsid w:val="00694BEF"/>
    <w:rsid w:val="006D4DBA"/>
    <w:rsid w:val="006E5E72"/>
    <w:rsid w:val="006F344A"/>
    <w:rsid w:val="00706462"/>
    <w:rsid w:val="007147A3"/>
    <w:rsid w:val="0075180A"/>
    <w:rsid w:val="00774CFD"/>
    <w:rsid w:val="00797AAB"/>
    <w:rsid w:val="00816588"/>
    <w:rsid w:val="00871193"/>
    <w:rsid w:val="008A4E22"/>
    <w:rsid w:val="008A68F8"/>
    <w:rsid w:val="008B1F39"/>
    <w:rsid w:val="009221AA"/>
    <w:rsid w:val="00987247"/>
    <w:rsid w:val="009B46FF"/>
    <w:rsid w:val="009E5652"/>
    <w:rsid w:val="00A0443F"/>
    <w:rsid w:val="00A30D7D"/>
    <w:rsid w:val="00A40A5A"/>
    <w:rsid w:val="00A42200"/>
    <w:rsid w:val="00A42C3A"/>
    <w:rsid w:val="00A4502A"/>
    <w:rsid w:val="00A81150"/>
    <w:rsid w:val="00AC0D75"/>
    <w:rsid w:val="00AC61F3"/>
    <w:rsid w:val="00AD1D1C"/>
    <w:rsid w:val="00AF0838"/>
    <w:rsid w:val="00B00411"/>
    <w:rsid w:val="00B718C5"/>
    <w:rsid w:val="00B905D3"/>
    <w:rsid w:val="00BA0388"/>
    <w:rsid w:val="00BB375C"/>
    <w:rsid w:val="00C3285F"/>
    <w:rsid w:val="00C33708"/>
    <w:rsid w:val="00C634FA"/>
    <w:rsid w:val="00C674B5"/>
    <w:rsid w:val="00DD07C1"/>
    <w:rsid w:val="00EE4726"/>
    <w:rsid w:val="00F6332A"/>
    <w:rsid w:val="00F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01FA3"/>
  <w15:docId w15:val="{AF8C700C-666F-4160-959B-3F06CD70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569DD-8FF0-4A4E-96F2-0CBE2913F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Kun Hee Jang</cp:lastModifiedBy>
  <cp:revision>30</cp:revision>
  <dcterms:created xsi:type="dcterms:W3CDTF">2021-08-09T07:54:00Z</dcterms:created>
  <dcterms:modified xsi:type="dcterms:W3CDTF">2021-08-09T08:52:00Z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