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BBEA6" w14:textId="77777777" w:rsidR="000F7A9B" w:rsidRPr="000F7A9B" w:rsidRDefault="000F7A9B" w:rsidP="00F32C32">
      <w:pPr>
        <w:shd w:val="clear" w:color="auto" w:fill="FFFFFF" w:themeFill="background1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0B4BF8D3" w:rsidR="00CD56D6" w:rsidRPr="00BA7754" w:rsidRDefault="00CD56D6">
      <w:pPr>
        <w:rPr>
          <w:rFonts w:ascii="Times New Roman" w:eastAsia="Times New Roman" w:hAnsi="Times New Roman" w:cs="Times New Roman"/>
          <w:b/>
          <w:bCs/>
          <w:lang w:val="en-IN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BA7754" w:rsidRPr="004F424A">
        <w:rPr>
          <w:rFonts w:ascii="Times New Roman" w:eastAsia="Times New Roman" w:hAnsi="Times New Roman" w:cs="Times New Roman"/>
          <w:lang w:val="en-IN"/>
        </w:rPr>
        <w:t>Health care: Heart attack possibility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1CBCF8B9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F32C32">
        <w:rPr>
          <w:rFonts w:ascii="Times New Roman" w:eastAsia="Times New Roman" w:hAnsi="Times New Roman" w:cs="Times New Roman"/>
        </w:rPr>
        <w:t xml:space="preserve"> A12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0557B98F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  <w:r w:rsidR="00F32C32">
        <w:rPr>
          <w:rFonts w:ascii="Times New Roman" w:eastAsia="Times New Roman" w:hAnsi="Times New Roman" w:cs="Times New Roman"/>
        </w:rPr>
        <w:t>DS148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9253383" w14:textId="77777777" w:rsidR="0092618A" w:rsidRDefault="00CD56D6" w:rsidP="005466B7">
      <w:pPr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F32C32" w:rsidRPr="00BA7754">
        <w:rPr>
          <w:rFonts w:ascii="Times New Roman" w:eastAsia="Times New Roman" w:hAnsi="Times New Roman" w:cs="Times New Roman"/>
          <w:i/>
        </w:rPr>
        <w:t>Leslie Nelson Fernandes</w:t>
      </w:r>
      <w:r w:rsidR="00BA7754" w:rsidRPr="00BA7754">
        <w:rPr>
          <w:rFonts w:ascii="Times New Roman" w:eastAsia="Times New Roman" w:hAnsi="Times New Roman" w:cs="Times New Roman"/>
          <w:i/>
        </w:rPr>
        <w:t>-</w:t>
      </w:r>
      <w:r w:rsidR="00F32C32" w:rsidRPr="00BA7754">
        <w:rPr>
          <w:rFonts w:ascii="Times New Roman" w:eastAsia="Times New Roman" w:hAnsi="Times New Roman" w:cs="Times New Roman"/>
          <w:i/>
        </w:rPr>
        <w:t>23077366</w:t>
      </w:r>
      <w:r w:rsidR="00BA7754" w:rsidRPr="00BA7754">
        <w:rPr>
          <w:rFonts w:ascii="Times New Roman" w:eastAsia="Times New Roman" w:hAnsi="Times New Roman" w:cs="Times New Roman"/>
          <w:i/>
        </w:rPr>
        <w:t>, Lipi Chandrakar-23102881</w:t>
      </w:r>
      <w:r w:rsidR="0092618A">
        <w:rPr>
          <w:rFonts w:ascii="Times New Roman" w:eastAsia="Times New Roman" w:hAnsi="Times New Roman" w:cs="Times New Roman"/>
          <w:i/>
        </w:rPr>
        <w:t xml:space="preserve">, </w:t>
      </w:r>
    </w:p>
    <w:p w14:paraId="200780D9" w14:textId="53FFD898" w:rsidR="00CD56D6" w:rsidRPr="0092618A" w:rsidRDefault="005466B7" w:rsidP="005466B7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Syed Khurram Ali-23068799</w:t>
      </w:r>
      <w:r w:rsidR="00423ECB">
        <w:rPr>
          <w:rFonts w:ascii="Times New Roman" w:eastAsia="Times New Roman" w:hAnsi="Times New Roman" w:cs="Times New Roman"/>
          <w:i/>
        </w:rPr>
        <w:t>,</w:t>
      </w:r>
      <w:r w:rsidR="000F7A9B" w:rsidRPr="7FBAA7B2">
        <w:rPr>
          <w:rFonts w:ascii="Times New Roman" w:eastAsia="Times New Roman" w:hAnsi="Times New Roman" w:cs="Times New Roman"/>
          <w:i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6814B826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012FB99F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141645F9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68654FA9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56FBC9E8" w14:textId="4B082205" w:rsidR="009D3E43" w:rsidRPr="000E73DC" w:rsidRDefault="009D3E43" w:rsidP="7FBAA7B2">
      <w:pPr>
        <w:rPr>
          <w:rFonts w:ascii="Times New Roman" w:eastAsia="Times New Roman" w:hAnsi="Times New Roman" w:cs="Times New Roman"/>
          <w:sz w:val="40"/>
          <w:szCs w:val="40"/>
        </w:rPr>
      </w:pPr>
      <w:r w:rsidRPr="000E73DC">
        <w:rPr>
          <w:rFonts w:ascii="Times New Roman" w:eastAsia="Times New Roman" w:hAnsi="Times New Roman" w:cs="Times New Roman"/>
          <w:sz w:val="40"/>
          <w:szCs w:val="40"/>
        </w:rPr>
        <w:lastRenderedPageBreak/>
        <w:t>Draft-</w:t>
      </w:r>
    </w:p>
    <w:p w14:paraId="3EA7CA6A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159A4AB2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748C8941" w14:textId="77777777" w:rsidR="009D3E43" w:rsidRPr="000E73DC" w:rsidRDefault="009D3E43" w:rsidP="000E73DC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73DC">
        <w:rPr>
          <w:rFonts w:ascii="Times New Roman" w:eastAsia="Times New Roman" w:hAnsi="Times New Roman" w:cs="Times New Roman"/>
          <w:b/>
          <w:bCs/>
          <w:sz w:val="28"/>
          <w:szCs w:val="28"/>
        </w:rPr>
        <w:t>Visualisation</w:t>
      </w:r>
    </w:p>
    <w:p w14:paraId="68432FC5" w14:textId="77777777" w:rsidR="009D3E43" w:rsidRDefault="009D3E43" w:rsidP="7FBAA7B2">
      <w:pPr>
        <w:rPr>
          <w:rFonts w:ascii="Times New Roman" w:eastAsia="Times New Roman" w:hAnsi="Times New Roman" w:cs="Times New Roman"/>
        </w:rPr>
      </w:pPr>
    </w:p>
    <w:p w14:paraId="1DACE757" w14:textId="31995D4C" w:rsidR="000E73DC" w:rsidRDefault="000E73DC" w:rsidP="006808CF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00E73DC">
        <w:rPr>
          <w:rFonts w:ascii="Times New Roman" w:eastAsia="Times New Roman" w:hAnsi="Times New Roman" w:cs="Times New Roman"/>
          <w:u w:val="single"/>
        </w:rPr>
        <w:t>Appropriate plot for the RQ</w:t>
      </w:r>
      <w:r>
        <w:rPr>
          <w:rFonts w:ascii="Times New Roman" w:eastAsia="Times New Roman" w:hAnsi="Times New Roman" w:cs="Times New Roman"/>
        </w:rPr>
        <w:t>:</w:t>
      </w:r>
    </w:p>
    <w:p w14:paraId="149E1E74" w14:textId="77777777" w:rsidR="000E73DC" w:rsidRDefault="000E73DC" w:rsidP="000E73DC">
      <w:pPr>
        <w:pStyle w:val="ListParagraph"/>
        <w:rPr>
          <w:rFonts w:ascii="Times New Roman" w:eastAsia="Times New Roman" w:hAnsi="Times New Roman" w:cs="Times New Roman"/>
        </w:rPr>
      </w:pPr>
    </w:p>
    <w:p w14:paraId="022C58AB" w14:textId="0D33BB1E" w:rsidR="009D3E43" w:rsidRDefault="009D3E43" w:rsidP="000E73DC">
      <w:pPr>
        <w:pStyle w:val="ListParagraph"/>
        <w:rPr>
          <w:rFonts w:ascii="Times New Roman" w:eastAsia="Times New Roman" w:hAnsi="Times New Roman" w:cs="Times New Roman"/>
        </w:rPr>
      </w:pPr>
      <w:r w:rsidRPr="006808CF">
        <w:rPr>
          <w:rFonts w:ascii="Times New Roman" w:eastAsia="Times New Roman" w:hAnsi="Times New Roman" w:cs="Times New Roman"/>
        </w:rPr>
        <w:t>The boxplot has been chosen for visually comparing the maximum heart rate (</w:t>
      </w:r>
      <w:proofErr w:type="spellStart"/>
      <w:r w:rsidRPr="006808CF">
        <w:rPr>
          <w:rFonts w:ascii="Times New Roman" w:eastAsia="Times New Roman" w:hAnsi="Times New Roman" w:cs="Times New Roman"/>
        </w:rPr>
        <w:t>thalach</w:t>
      </w:r>
      <w:proofErr w:type="spellEnd"/>
      <w:r w:rsidRPr="006808CF">
        <w:rPr>
          <w:rFonts w:ascii="Times New Roman" w:eastAsia="Times New Roman" w:hAnsi="Times New Roman" w:cs="Times New Roman"/>
        </w:rPr>
        <w:t>) between males (sex = 1) and females (sex = 0) who have exercise-induced angina (</w:t>
      </w:r>
      <w:proofErr w:type="spellStart"/>
      <w:r w:rsidRPr="006808CF">
        <w:rPr>
          <w:rFonts w:ascii="Times New Roman" w:eastAsia="Times New Roman" w:hAnsi="Times New Roman" w:cs="Times New Roman"/>
        </w:rPr>
        <w:t>exang</w:t>
      </w:r>
      <w:proofErr w:type="spellEnd"/>
      <w:r w:rsidRPr="006808CF">
        <w:rPr>
          <w:rFonts w:ascii="Times New Roman" w:eastAsia="Times New Roman" w:hAnsi="Times New Roman" w:cs="Times New Roman"/>
        </w:rPr>
        <w:t xml:space="preserve"> = 1). It gives a good picture of the interquartile range and outliers, mean markers to represent average values and thus clear comparisons between groups.</w:t>
      </w:r>
    </w:p>
    <w:p w14:paraId="4A91139F" w14:textId="77777777" w:rsidR="006808CF" w:rsidRDefault="006808CF" w:rsidP="006808CF">
      <w:pPr>
        <w:pStyle w:val="ListParagraph"/>
        <w:rPr>
          <w:rFonts w:ascii="Times New Roman" w:eastAsia="Times New Roman" w:hAnsi="Times New Roman" w:cs="Times New Roman"/>
        </w:rPr>
      </w:pPr>
    </w:p>
    <w:p w14:paraId="3E8958CE" w14:textId="6F6ADB24" w:rsidR="006808CF" w:rsidRDefault="006808CF" w:rsidP="006808CF">
      <w:pPr>
        <w:pStyle w:val="ListParagraph"/>
        <w:rPr>
          <w:rFonts w:ascii="Times New Roman" w:eastAsia="Times New Roman" w:hAnsi="Times New Roman" w:cs="Times New Roman"/>
        </w:rPr>
      </w:pPr>
      <w:r w:rsidRPr="006808CF">
        <w:rPr>
          <w:rFonts w:ascii="Times New Roman" w:eastAsia="Times New Roman" w:hAnsi="Times New Roman" w:cs="Times New Roman"/>
          <w:u w:val="single"/>
        </w:rPr>
        <w:t>R-Code</w:t>
      </w:r>
      <w:r w:rsidRPr="006808CF">
        <w:rPr>
          <w:rFonts w:ascii="Times New Roman" w:eastAsia="Times New Roman" w:hAnsi="Times New Roman" w:cs="Times New Roman"/>
        </w:rPr>
        <w:t>:</w:t>
      </w:r>
    </w:p>
    <w:p w14:paraId="6DB872BA" w14:textId="77777777" w:rsidR="006808CF" w:rsidRDefault="006808CF" w:rsidP="006808CF">
      <w:pPr>
        <w:pStyle w:val="ListParagraph"/>
        <w:rPr>
          <w:rFonts w:ascii="Times New Roman" w:eastAsia="Times New Roman" w:hAnsi="Times New Roman" w:cs="Times New Roman"/>
        </w:rPr>
      </w:pPr>
    </w:p>
    <w:p w14:paraId="1046EEFD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r w:rsidRPr="00A167E9">
        <w:rPr>
          <w:rFonts w:ascii="Times New Roman" w:eastAsia="Times New Roman" w:hAnsi="Times New Roman" w:cs="Times New Roman"/>
        </w:rPr>
        <w:t>library(</w:t>
      </w:r>
      <w:proofErr w:type="spellStart"/>
      <w:r w:rsidRPr="00A167E9">
        <w:rPr>
          <w:rFonts w:ascii="Times New Roman" w:eastAsia="Times New Roman" w:hAnsi="Times New Roman" w:cs="Times New Roman"/>
        </w:rPr>
        <w:t>readxl</w:t>
      </w:r>
      <w:proofErr w:type="spellEnd"/>
      <w:r w:rsidRPr="00A167E9">
        <w:rPr>
          <w:rFonts w:ascii="Times New Roman" w:eastAsia="Times New Roman" w:hAnsi="Times New Roman" w:cs="Times New Roman"/>
        </w:rPr>
        <w:t>)</w:t>
      </w:r>
    </w:p>
    <w:p w14:paraId="0C4B1111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</w:p>
    <w:p w14:paraId="36DA72A6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proofErr w:type="spellStart"/>
      <w:r w:rsidRPr="00A167E9">
        <w:rPr>
          <w:rFonts w:ascii="Times New Roman" w:eastAsia="Times New Roman" w:hAnsi="Times New Roman" w:cs="Times New Roman"/>
        </w:rPr>
        <w:t>heart_data</w:t>
      </w:r>
      <w:proofErr w:type="spellEnd"/>
      <w:r w:rsidRPr="00A167E9">
        <w:rPr>
          <w:rFonts w:ascii="Times New Roman" w:eastAsia="Times New Roman" w:hAnsi="Times New Roman" w:cs="Times New Roman"/>
        </w:rPr>
        <w:t xml:space="preserve"> &lt;- </w:t>
      </w:r>
      <w:proofErr w:type="spellStart"/>
      <w:r w:rsidRPr="00A167E9">
        <w:rPr>
          <w:rFonts w:ascii="Times New Roman" w:eastAsia="Times New Roman" w:hAnsi="Times New Roman" w:cs="Times New Roman"/>
        </w:rPr>
        <w:t>read_excel</w:t>
      </w:r>
      <w:proofErr w:type="spellEnd"/>
      <w:r w:rsidRPr="00A167E9">
        <w:rPr>
          <w:rFonts w:ascii="Times New Roman" w:eastAsia="Times New Roman" w:hAnsi="Times New Roman" w:cs="Times New Roman"/>
        </w:rPr>
        <w:t>("heart.xls")</w:t>
      </w:r>
    </w:p>
    <w:p w14:paraId="756D09FE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r w:rsidRPr="00A167E9">
        <w:rPr>
          <w:rFonts w:ascii="Times New Roman" w:eastAsia="Times New Roman" w:hAnsi="Times New Roman" w:cs="Times New Roman"/>
        </w:rPr>
        <w:t>head(</w:t>
      </w:r>
      <w:proofErr w:type="spellStart"/>
      <w:r w:rsidRPr="00A167E9">
        <w:rPr>
          <w:rFonts w:ascii="Times New Roman" w:eastAsia="Times New Roman" w:hAnsi="Times New Roman" w:cs="Times New Roman"/>
        </w:rPr>
        <w:t>heart_data</w:t>
      </w:r>
      <w:proofErr w:type="spellEnd"/>
      <w:r w:rsidRPr="00A167E9">
        <w:rPr>
          <w:rFonts w:ascii="Times New Roman" w:eastAsia="Times New Roman" w:hAnsi="Times New Roman" w:cs="Times New Roman"/>
        </w:rPr>
        <w:t>)</w:t>
      </w:r>
    </w:p>
    <w:p w14:paraId="73253E3F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</w:p>
    <w:p w14:paraId="76D1E328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proofErr w:type="spellStart"/>
      <w:r w:rsidRPr="00A167E9">
        <w:rPr>
          <w:rFonts w:ascii="Times New Roman" w:eastAsia="Times New Roman" w:hAnsi="Times New Roman" w:cs="Times New Roman"/>
        </w:rPr>
        <w:t>filtered_data</w:t>
      </w:r>
      <w:proofErr w:type="spellEnd"/>
      <w:r w:rsidRPr="00A167E9">
        <w:rPr>
          <w:rFonts w:ascii="Times New Roman" w:eastAsia="Times New Roman" w:hAnsi="Times New Roman" w:cs="Times New Roman"/>
        </w:rPr>
        <w:t xml:space="preserve"> &lt;- </w:t>
      </w:r>
      <w:proofErr w:type="gramStart"/>
      <w:r w:rsidRPr="00A167E9">
        <w:rPr>
          <w:rFonts w:ascii="Times New Roman" w:eastAsia="Times New Roman" w:hAnsi="Times New Roman" w:cs="Times New Roman"/>
        </w:rPr>
        <w:t>subset(</w:t>
      </w:r>
      <w:proofErr w:type="spellStart"/>
      <w:proofErr w:type="gramEnd"/>
      <w:r w:rsidRPr="00A167E9">
        <w:rPr>
          <w:rFonts w:ascii="Times New Roman" w:eastAsia="Times New Roman" w:hAnsi="Times New Roman" w:cs="Times New Roman"/>
        </w:rPr>
        <w:t>heart_data</w:t>
      </w:r>
      <w:proofErr w:type="spellEnd"/>
      <w:r w:rsidRPr="00A167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67E9">
        <w:rPr>
          <w:rFonts w:ascii="Times New Roman" w:eastAsia="Times New Roman" w:hAnsi="Times New Roman" w:cs="Times New Roman"/>
        </w:rPr>
        <w:t>exang</w:t>
      </w:r>
      <w:proofErr w:type="spellEnd"/>
      <w:r w:rsidRPr="00A167E9">
        <w:rPr>
          <w:rFonts w:ascii="Times New Roman" w:eastAsia="Times New Roman" w:hAnsi="Times New Roman" w:cs="Times New Roman"/>
        </w:rPr>
        <w:t xml:space="preserve"> == 1)</w:t>
      </w:r>
    </w:p>
    <w:p w14:paraId="69B18754" w14:textId="6D046180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r w:rsidRPr="00A167E9">
        <w:rPr>
          <w:rFonts w:ascii="Times New Roman" w:eastAsia="Times New Roman" w:hAnsi="Times New Roman" w:cs="Times New Roman"/>
        </w:rPr>
        <w:t>head(</w:t>
      </w:r>
      <w:proofErr w:type="spellStart"/>
      <w:r w:rsidRPr="00A167E9">
        <w:rPr>
          <w:rFonts w:ascii="Times New Roman" w:eastAsia="Times New Roman" w:hAnsi="Times New Roman" w:cs="Times New Roman"/>
        </w:rPr>
        <w:t>filtered_data</w:t>
      </w:r>
      <w:proofErr w:type="spellEnd"/>
      <w:r w:rsidRPr="00A167E9">
        <w:rPr>
          <w:rFonts w:ascii="Times New Roman" w:eastAsia="Times New Roman" w:hAnsi="Times New Roman" w:cs="Times New Roman"/>
        </w:rPr>
        <w:t>)</w:t>
      </w:r>
    </w:p>
    <w:p w14:paraId="6F67A675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</w:p>
    <w:p w14:paraId="1D4282EB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proofErr w:type="gramStart"/>
      <w:r w:rsidRPr="00A167E9">
        <w:rPr>
          <w:rFonts w:ascii="Times New Roman" w:eastAsia="Times New Roman" w:hAnsi="Times New Roman" w:cs="Times New Roman"/>
        </w:rPr>
        <w:t>boxplot(</w:t>
      </w:r>
      <w:proofErr w:type="gramEnd"/>
    </w:p>
    <w:p w14:paraId="1BA527EC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r w:rsidRPr="00A167E9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A167E9">
        <w:rPr>
          <w:rFonts w:ascii="Times New Roman" w:eastAsia="Times New Roman" w:hAnsi="Times New Roman" w:cs="Times New Roman"/>
        </w:rPr>
        <w:t>thalach</w:t>
      </w:r>
      <w:proofErr w:type="spellEnd"/>
      <w:r w:rsidRPr="00A167E9">
        <w:rPr>
          <w:rFonts w:ascii="Times New Roman" w:eastAsia="Times New Roman" w:hAnsi="Times New Roman" w:cs="Times New Roman"/>
        </w:rPr>
        <w:t xml:space="preserve"> ~ sex,</w:t>
      </w:r>
    </w:p>
    <w:p w14:paraId="29F94534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r w:rsidRPr="00A167E9">
        <w:rPr>
          <w:rFonts w:ascii="Times New Roman" w:eastAsia="Times New Roman" w:hAnsi="Times New Roman" w:cs="Times New Roman"/>
        </w:rPr>
        <w:t xml:space="preserve">  data = </w:t>
      </w:r>
      <w:proofErr w:type="spellStart"/>
      <w:r w:rsidRPr="00A167E9">
        <w:rPr>
          <w:rFonts w:ascii="Times New Roman" w:eastAsia="Times New Roman" w:hAnsi="Times New Roman" w:cs="Times New Roman"/>
        </w:rPr>
        <w:t>filtered_data</w:t>
      </w:r>
      <w:proofErr w:type="spellEnd"/>
      <w:r w:rsidRPr="00A167E9">
        <w:rPr>
          <w:rFonts w:ascii="Times New Roman" w:eastAsia="Times New Roman" w:hAnsi="Times New Roman" w:cs="Times New Roman"/>
        </w:rPr>
        <w:t>,</w:t>
      </w:r>
    </w:p>
    <w:p w14:paraId="5AE0A5C5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r w:rsidRPr="00A167E9">
        <w:rPr>
          <w:rFonts w:ascii="Times New Roman" w:eastAsia="Times New Roman" w:hAnsi="Times New Roman" w:cs="Times New Roman"/>
        </w:rPr>
        <w:t xml:space="preserve">  main = "Boxplot of Maximum Heart Rate by Gender",</w:t>
      </w:r>
    </w:p>
    <w:p w14:paraId="77445426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r w:rsidRPr="00A167E9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A167E9">
        <w:rPr>
          <w:rFonts w:ascii="Times New Roman" w:eastAsia="Times New Roman" w:hAnsi="Times New Roman" w:cs="Times New Roman"/>
        </w:rPr>
        <w:t>xlab</w:t>
      </w:r>
      <w:proofErr w:type="spellEnd"/>
      <w:r w:rsidRPr="00A167E9">
        <w:rPr>
          <w:rFonts w:ascii="Times New Roman" w:eastAsia="Times New Roman" w:hAnsi="Times New Roman" w:cs="Times New Roman"/>
        </w:rPr>
        <w:t xml:space="preserve"> = "Gender (1 = Male, 0 = Female)",</w:t>
      </w:r>
    </w:p>
    <w:p w14:paraId="135D30FD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r w:rsidRPr="00A167E9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A167E9">
        <w:rPr>
          <w:rFonts w:ascii="Times New Roman" w:eastAsia="Times New Roman" w:hAnsi="Times New Roman" w:cs="Times New Roman"/>
        </w:rPr>
        <w:t>ylab</w:t>
      </w:r>
      <w:proofErr w:type="spellEnd"/>
      <w:r w:rsidRPr="00A167E9">
        <w:rPr>
          <w:rFonts w:ascii="Times New Roman" w:eastAsia="Times New Roman" w:hAnsi="Times New Roman" w:cs="Times New Roman"/>
        </w:rPr>
        <w:t xml:space="preserve"> = "Maximum Heart Rate (</w:t>
      </w:r>
      <w:proofErr w:type="spellStart"/>
      <w:r w:rsidRPr="00A167E9">
        <w:rPr>
          <w:rFonts w:ascii="Times New Roman" w:eastAsia="Times New Roman" w:hAnsi="Times New Roman" w:cs="Times New Roman"/>
        </w:rPr>
        <w:t>thalach</w:t>
      </w:r>
      <w:proofErr w:type="spellEnd"/>
      <w:r w:rsidRPr="00A167E9">
        <w:rPr>
          <w:rFonts w:ascii="Times New Roman" w:eastAsia="Times New Roman" w:hAnsi="Times New Roman" w:cs="Times New Roman"/>
        </w:rPr>
        <w:t>)",</w:t>
      </w:r>
    </w:p>
    <w:p w14:paraId="792D250F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r w:rsidRPr="00A167E9">
        <w:rPr>
          <w:rFonts w:ascii="Times New Roman" w:eastAsia="Times New Roman" w:hAnsi="Times New Roman" w:cs="Times New Roman"/>
        </w:rPr>
        <w:t xml:space="preserve">  col = </w:t>
      </w:r>
      <w:proofErr w:type="gramStart"/>
      <w:r w:rsidRPr="00A167E9">
        <w:rPr>
          <w:rFonts w:ascii="Times New Roman" w:eastAsia="Times New Roman" w:hAnsi="Times New Roman" w:cs="Times New Roman"/>
        </w:rPr>
        <w:t>c(</w:t>
      </w:r>
      <w:proofErr w:type="gramEnd"/>
      <w:r w:rsidRPr="00A167E9">
        <w:rPr>
          <w:rFonts w:ascii="Times New Roman" w:eastAsia="Times New Roman" w:hAnsi="Times New Roman" w:cs="Times New Roman"/>
        </w:rPr>
        <w:t>"</w:t>
      </w:r>
      <w:proofErr w:type="spellStart"/>
      <w:r w:rsidRPr="00A167E9">
        <w:rPr>
          <w:rFonts w:ascii="Times New Roman" w:eastAsia="Times New Roman" w:hAnsi="Times New Roman" w:cs="Times New Roman"/>
        </w:rPr>
        <w:t>lightblue</w:t>
      </w:r>
      <w:proofErr w:type="spellEnd"/>
      <w:r w:rsidRPr="00A167E9">
        <w:rPr>
          <w:rFonts w:ascii="Times New Roman" w:eastAsia="Times New Roman" w:hAnsi="Times New Roman" w:cs="Times New Roman"/>
        </w:rPr>
        <w:t>", "pink"),</w:t>
      </w:r>
    </w:p>
    <w:p w14:paraId="53F3B7C5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r w:rsidRPr="00A167E9">
        <w:rPr>
          <w:rFonts w:ascii="Times New Roman" w:eastAsia="Times New Roman" w:hAnsi="Times New Roman" w:cs="Times New Roman"/>
        </w:rPr>
        <w:t xml:space="preserve">  names = </w:t>
      </w:r>
      <w:proofErr w:type="gramStart"/>
      <w:r w:rsidRPr="00A167E9">
        <w:rPr>
          <w:rFonts w:ascii="Times New Roman" w:eastAsia="Times New Roman" w:hAnsi="Times New Roman" w:cs="Times New Roman"/>
        </w:rPr>
        <w:t>c(</w:t>
      </w:r>
      <w:proofErr w:type="gramEnd"/>
      <w:r w:rsidRPr="00A167E9">
        <w:rPr>
          <w:rFonts w:ascii="Times New Roman" w:eastAsia="Times New Roman" w:hAnsi="Times New Roman" w:cs="Times New Roman"/>
        </w:rPr>
        <w:t>"Male", "Female")</w:t>
      </w:r>
    </w:p>
    <w:p w14:paraId="47DDDC34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r w:rsidRPr="00A167E9">
        <w:rPr>
          <w:rFonts w:ascii="Times New Roman" w:eastAsia="Times New Roman" w:hAnsi="Times New Roman" w:cs="Times New Roman"/>
        </w:rPr>
        <w:t>)</w:t>
      </w:r>
    </w:p>
    <w:p w14:paraId="2555965A" w14:textId="77777777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</w:p>
    <w:p w14:paraId="530E07F0" w14:textId="6F1F01D1" w:rsidR="006808CF" w:rsidRPr="00A167E9" w:rsidRDefault="006808CF" w:rsidP="006808CF">
      <w:pPr>
        <w:pStyle w:val="ListParagraph"/>
        <w:shd w:val="clear" w:color="auto" w:fill="E8E8E8" w:themeFill="background2"/>
        <w:rPr>
          <w:rFonts w:ascii="Times New Roman" w:eastAsia="Times New Roman" w:hAnsi="Times New Roman" w:cs="Times New Roman"/>
        </w:rPr>
      </w:pPr>
      <w:r w:rsidRPr="00A167E9">
        <w:rPr>
          <w:rFonts w:ascii="Times New Roman" w:eastAsia="Times New Roman" w:hAnsi="Times New Roman" w:cs="Times New Roman"/>
        </w:rPr>
        <w:t>attach(</w:t>
      </w:r>
      <w:proofErr w:type="spellStart"/>
      <w:r w:rsidRPr="00A167E9">
        <w:rPr>
          <w:rFonts w:ascii="Times New Roman" w:eastAsia="Times New Roman" w:hAnsi="Times New Roman" w:cs="Times New Roman"/>
        </w:rPr>
        <w:t>filtered_data</w:t>
      </w:r>
      <w:proofErr w:type="spellEnd"/>
      <w:r w:rsidRPr="00A167E9">
        <w:rPr>
          <w:rFonts w:ascii="Times New Roman" w:eastAsia="Times New Roman" w:hAnsi="Times New Roman" w:cs="Times New Roman"/>
        </w:rPr>
        <w:t>)</w:t>
      </w:r>
    </w:p>
    <w:p w14:paraId="050CA992" w14:textId="77777777" w:rsidR="006808CF" w:rsidRDefault="006808CF" w:rsidP="006808CF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  <w:u w:val="single"/>
        </w:rPr>
      </w:pPr>
    </w:p>
    <w:p w14:paraId="3B88D93C" w14:textId="77777777" w:rsidR="00221207" w:rsidRDefault="00221207" w:rsidP="006808CF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  <w:u w:val="single"/>
        </w:rPr>
      </w:pPr>
    </w:p>
    <w:p w14:paraId="3B5A356F" w14:textId="2AB87FC8" w:rsidR="000E73DC" w:rsidRPr="000E73DC" w:rsidRDefault="000E73DC" w:rsidP="00A167E9">
      <w:pPr>
        <w:pStyle w:val="ListParagraph"/>
        <w:numPr>
          <w:ilvl w:val="0"/>
          <w:numId w:val="36"/>
        </w:numPr>
        <w:shd w:val="clear" w:color="auto" w:fill="FFFFFF" w:themeFill="background1"/>
        <w:rPr>
          <w:rFonts w:ascii="Times New Roman" w:eastAsia="Times New Roman" w:hAnsi="Times New Roman" w:cs="Times New Roman"/>
          <w:u w:val="single"/>
        </w:rPr>
      </w:pPr>
      <w:r w:rsidRPr="000E73DC">
        <w:rPr>
          <w:rFonts w:ascii="Times New Roman" w:eastAsia="Times New Roman" w:hAnsi="Times New Roman" w:cs="Times New Roman"/>
          <w:u w:val="single"/>
        </w:rPr>
        <w:t>Additional information</w:t>
      </w:r>
      <w:r w:rsidRPr="000E73DC">
        <w:rPr>
          <w:rFonts w:ascii="Times New Roman" w:eastAsia="Times New Roman" w:hAnsi="Times New Roman" w:cs="Times New Roman"/>
        </w:rPr>
        <w:t>:</w:t>
      </w:r>
    </w:p>
    <w:p w14:paraId="0FBBED3F" w14:textId="77777777" w:rsidR="000E73DC" w:rsidRDefault="000E73DC" w:rsidP="000E73DC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2D3B4CD5" w14:textId="0EC0A663" w:rsidR="006808CF" w:rsidRDefault="00A167E9" w:rsidP="000E73DC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</w:rPr>
      </w:pPr>
      <w:r w:rsidRPr="00A167E9">
        <w:rPr>
          <w:rFonts w:ascii="Times New Roman" w:eastAsia="Times New Roman" w:hAnsi="Times New Roman" w:cs="Times New Roman"/>
        </w:rPr>
        <w:t>According to the boxplots, considering the maximum heart rate with respect to male and female persons with exercise induced angina (</w:t>
      </w:r>
      <w:proofErr w:type="spellStart"/>
      <w:r w:rsidRPr="00A167E9">
        <w:rPr>
          <w:rFonts w:ascii="Times New Roman" w:eastAsia="Times New Roman" w:hAnsi="Times New Roman" w:cs="Times New Roman"/>
        </w:rPr>
        <w:t>exang</w:t>
      </w:r>
      <w:proofErr w:type="spellEnd"/>
      <w:r w:rsidRPr="00A167E9">
        <w:rPr>
          <w:rFonts w:ascii="Times New Roman" w:eastAsia="Times New Roman" w:hAnsi="Times New Roman" w:cs="Times New Roman"/>
        </w:rPr>
        <w:t xml:space="preserve"> = 1). The mean markers indicate that males generally have a higher heart rate than a female counterpart, which agrees with the t-test. This represents the differences in variability between the groups and further confirms the hypothesis of gender differences within the cardiovascular response. </w:t>
      </w:r>
    </w:p>
    <w:p w14:paraId="21A677F6" w14:textId="77777777" w:rsidR="00221207" w:rsidRDefault="00221207" w:rsidP="00221207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1482F446" w14:textId="77777777" w:rsidR="00221207" w:rsidRDefault="00221207" w:rsidP="00221207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0A81D8E5" w14:textId="77777777" w:rsidR="000E73DC" w:rsidRDefault="000E73DC" w:rsidP="00221207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3CFDBE1C" w14:textId="77777777" w:rsidR="000E73DC" w:rsidRDefault="000E73DC" w:rsidP="00221207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0DB328A5" w14:textId="77777777" w:rsidR="000E73DC" w:rsidRDefault="000E73DC" w:rsidP="00221207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70A1049D" w14:textId="77777777" w:rsidR="000E73DC" w:rsidRPr="00221207" w:rsidRDefault="000E73DC" w:rsidP="00221207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17F1A6A3" w14:textId="7F4D10D5" w:rsidR="000E73DC" w:rsidRDefault="000E73DC" w:rsidP="000E73DC">
      <w:pPr>
        <w:pStyle w:val="ListParagraph"/>
        <w:numPr>
          <w:ilvl w:val="0"/>
          <w:numId w:val="36"/>
        </w:numPr>
        <w:shd w:val="clear" w:color="auto" w:fill="FFFFFF" w:themeFill="background1"/>
        <w:rPr>
          <w:rFonts w:ascii="Times New Roman" w:eastAsia="Times New Roman" w:hAnsi="Times New Roman" w:cs="Times New Roman"/>
        </w:rPr>
      </w:pPr>
      <w:r w:rsidRPr="000E73DC">
        <w:rPr>
          <w:rFonts w:ascii="Times New Roman" w:eastAsia="Times New Roman" w:hAnsi="Times New Roman" w:cs="Times New Roman"/>
          <w:u w:val="single"/>
        </w:rPr>
        <w:lastRenderedPageBreak/>
        <w:t>Useful information for the data understanding</w:t>
      </w:r>
      <w:r>
        <w:rPr>
          <w:rFonts w:ascii="Times New Roman" w:eastAsia="Times New Roman" w:hAnsi="Times New Roman" w:cs="Times New Roman"/>
        </w:rPr>
        <w:t>:</w:t>
      </w:r>
    </w:p>
    <w:p w14:paraId="36AD49D3" w14:textId="77777777" w:rsidR="000E73DC" w:rsidRPr="000E73DC" w:rsidRDefault="000E73DC" w:rsidP="000E73DC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01989B7C" w14:textId="584987F5" w:rsidR="00221207" w:rsidRPr="000E73DC" w:rsidRDefault="00221207" w:rsidP="000E73DC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</w:rPr>
      </w:pPr>
      <w:r w:rsidRPr="000E73DC">
        <w:rPr>
          <w:rFonts w:ascii="Times New Roman" w:eastAsia="Times New Roman" w:hAnsi="Times New Roman" w:cs="Times New Roman"/>
        </w:rPr>
        <w:t>From the boxplot, it can be observed that males generally have a greater mean maximum heart rate (</w:t>
      </w:r>
      <w:proofErr w:type="spellStart"/>
      <w:r w:rsidRPr="000E73DC">
        <w:rPr>
          <w:rFonts w:ascii="Times New Roman" w:eastAsia="Times New Roman" w:hAnsi="Times New Roman" w:cs="Times New Roman"/>
        </w:rPr>
        <w:t>thalach</w:t>
      </w:r>
      <w:proofErr w:type="spellEnd"/>
      <w:r w:rsidRPr="000E73DC">
        <w:rPr>
          <w:rFonts w:ascii="Times New Roman" w:eastAsia="Times New Roman" w:hAnsi="Times New Roman" w:cs="Times New Roman"/>
        </w:rPr>
        <w:t xml:space="preserve">) compared to females. There is an overlap between the two </w:t>
      </w:r>
      <w:proofErr w:type="gramStart"/>
      <w:r w:rsidRPr="000E73DC">
        <w:rPr>
          <w:rFonts w:ascii="Times New Roman" w:eastAsia="Times New Roman" w:hAnsi="Times New Roman" w:cs="Times New Roman"/>
        </w:rPr>
        <w:t>groups</w:t>
      </w:r>
      <w:proofErr w:type="gramEnd"/>
      <w:r w:rsidRPr="000E73DC">
        <w:rPr>
          <w:rFonts w:ascii="Times New Roman" w:eastAsia="Times New Roman" w:hAnsi="Times New Roman" w:cs="Times New Roman"/>
        </w:rPr>
        <w:t xml:space="preserve"> but the male group has a slightly higher spread. The outliers in both groups depict the uniqueness of individuals in their heart rate response to stress.</w:t>
      </w:r>
    </w:p>
    <w:p w14:paraId="74E6FBFC" w14:textId="76611010" w:rsidR="00221207" w:rsidRDefault="00221207" w:rsidP="00221207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42EBF358" w14:textId="77777777" w:rsidR="00221207" w:rsidRPr="00221207" w:rsidRDefault="00221207" w:rsidP="00221207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15FF1E8D" w14:textId="77777777" w:rsidR="00221207" w:rsidRDefault="00221207" w:rsidP="00221207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7E67EF39" w14:textId="63F4EF41" w:rsidR="00221207" w:rsidRPr="000E73DC" w:rsidRDefault="00221207" w:rsidP="000E73DC">
      <w:pPr>
        <w:pStyle w:val="ListParagraph"/>
        <w:numPr>
          <w:ilvl w:val="0"/>
          <w:numId w:val="41"/>
        </w:num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73DC">
        <w:rPr>
          <w:rFonts w:ascii="Times New Roman" w:eastAsia="Times New Roman" w:hAnsi="Times New Roman" w:cs="Times New Roman"/>
          <w:b/>
          <w:bCs/>
          <w:sz w:val="28"/>
          <w:szCs w:val="28"/>
        </w:rPr>
        <w:t>Analysis</w:t>
      </w:r>
    </w:p>
    <w:p w14:paraId="7170B6CD" w14:textId="77777777" w:rsidR="00221207" w:rsidRDefault="00221207" w:rsidP="00221207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</w:p>
    <w:p w14:paraId="2080CCE0" w14:textId="195287A0" w:rsidR="000E73DC" w:rsidRPr="000E73DC" w:rsidRDefault="000E73DC" w:rsidP="00221207">
      <w:pPr>
        <w:pStyle w:val="ListParagraph"/>
        <w:numPr>
          <w:ilvl w:val="0"/>
          <w:numId w:val="39"/>
        </w:numPr>
        <w:shd w:val="clear" w:color="auto" w:fill="FFFFFF" w:themeFill="background1"/>
        <w:rPr>
          <w:rFonts w:ascii="Times New Roman" w:eastAsia="Times New Roman" w:hAnsi="Times New Roman" w:cs="Times New Roman"/>
          <w:u w:val="single"/>
        </w:rPr>
      </w:pPr>
      <w:r w:rsidRPr="000E73DC">
        <w:rPr>
          <w:rFonts w:ascii="Times New Roman" w:eastAsia="Times New Roman" w:hAnsi="Times New Roman" w:cs="Times New Roman"/>
          <w:u w:val="single"/>
        </w:rPr>
        <w:t>Statistical test</w:t>
      </w:r>
      <w:r w:rsidRPr="000E73DC">
        <w:rPr>
          <w:rFonts w:ascii="Times New Roman" w:eastAsia="Times New Roman" w:hAnsi="Times New Roman" w:cs="Times New Roman"/>
        </w:rPr>
        <w:t>:</w:t>
      </w:r>
    </w:p>
    <w:p w14:paraId="2B993CCC" w14:textId="77777777" w:rsidR="000E73DC" w:rsidRDefault="000E73DC" w:rsidP="000E73DC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21CBBC2A" w14:textId="08407370" w:rsidR="00221207" w:rsidRDefault="00221207" w:rsidP="000E73DC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</w:rPr>
      </w:pPr>
      <w:r w:rsidRPr="00221207">
        <w:rPr>
          <w:rFonts w:ascii="Times New Roman" w:eastAsia="Times New Roman" w:hAnsi="Times New Roman" w:cs="Times New Roman"/>
        </w:rPr>
        <w:t xml:space="preserve">Independent </w:t>
      </w:r>
      <w:r w:rsidRPr="00221207">
        <w:rPr>
          <w:rFonts w:ascii="Times New Roman" w:eastAsia="Times New Roman" w:hAnsi="Times New Roman" w:cs="Times New Roman"/>
          <w:b/>
          <w:bCs/>
        </w:rPr>
        <w:t>t-test</w:t>
      </w:r>
      <w:r w:rsidRPr="00221207">
        <w:rPr>
          <w:rFonts w:ascii="Times New Roman" w:eastAsia="Times New Roman" w:hAnsi="Times New Roman" w:cs="Times New Roman"/>
        </w:rPr>
        <w:t xml:space="preserve"> was used to confirm differences in maximum heart rate (</w:t>
      </w:r>
      <w:proofErr w:type="spellStart"/>
      <w:r w:rsidRPr="00221207">
        <w:rPr>
          <w:rFonts w:ascii="Times New Roman" w:eastAsia="Times New Roman" w:hAnsi="Times New Roman" w:cs="Times New Roman"/>
        </w:rPr>
        <w:t>thalach</w:t>
      </w:r>
      <w:proofErr w:type="spellEnd"/>
      <w:r w:rsidRPr="00221207">
        <w:rPr>
          <w:rFonts w:ascii="Times New Roman" w:eastAsia="Times New Roman" w:hAnsi="Times New Roman" w:cs="Times New Roman"/>
        </w:rPr>
        <w:t>) in terms of sex, wherein males (sex = 1) and females (sex = 0) were compared against each other after experiencing exercise-induced angina (</w:t>
      </w:r>
      <w:proofErr w:type="spellStart"/>
      <w:r w:rsidRPr="00221207">
        <w:rPr>
          <w:rFonts w:ascii="Times New Roman" w:eastAsia="Times New Roman" w:hAnsi="Times New Roman" w:cs="Times New Roman"/>
        </w:rPr>
        <w:t>exang</w:t>
      </w:r>
      <w:proofErr w:type="spellEnd"/>
      <w:r w:rsidRPr="00221207">
        <w:rPr>
          <w:rFonts w:ascii="Times New Roman" w:eastAsia="Times New Roman" w:hAnsi="Times New Roman" w:cs="Times New Roman"/>
        </w:rPr>
        <w:t xml:space="preserve"> = 1). Levene's Test showed equal variances </w:t>
      </w:r>
      <w:r w:rsidRPr="00221207">
        <w:rPr>
          <w:rFonts w:ascii="Times New Roman" w:eastAsia="Times New Roman" w:hAnsi="Times New Roman" w:cs="Times New Roman"/>
          <w:b/>
          <w:bCs/>
        </w:rPr>
        <w:t>(p = 0.089),</w:t>
      </w:r>
      <w:r w:rsidRPr="00221207">
        <w:rPr>
          <w:rFonts w:ascii="Times New Roman" w:eastAsia="Times New Roman" w:hAnsi="Times New Roman" w:cs="Times New Roman"/>
        </w:rPr>
        <w:t xml:space="preserve"> meaning the standard t-test is used properly. The test is appropriate because it tests differences in means of two independent groups which fits the research question. The t-test (p = 0.01832) indicates a statistically significant difference.</w:t>
      </w:r>
    </w:p>
    <w:p w14:paraId="29529006" w14:textId="77777777" w:rsidR="00221207" w:rsidRDefault="00221207" w:rsidP="00221207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159D0D7A" w14:textId="77777777" w:rsidR="00221207" w:rsidRPr="00221207" w:rsidRDefault="00221207" w:rsidP="00221207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02DB251A" w14:textId="2D2643EA" w:rsidR="000E73DC" w:rsidRDefault="000E73DC" w:rsidP="00221207">
      <w:pPr>
        <w:pStyle w:val="ListParagraph"/>
        <w:numPr>
          <w:ilvl w:val="0"/>
          <w:numId w:val="39"/>
        </w:numPr>
        <w:shd w:val="clear" w:color="auto" w:fill="FFFFFF" w:themeFill="background1"/>
        <w:rPr>
          <w:rFonts w:ascii="Times New Roman" w:eastAsia="Times New Roman" w:hAnsi="Times New Roman" w:cs="Times New Roman"/>
        </w:rPr>
      </w:pPr>
      <w:r w:rsidRPr="000E73DC">
        <w:rPr>
          <w:rFonts w:ascii="Times New Roman" w:eastAsia="Times New Roman" w:hAnsi="Times New Roman" w:cs="Times New Roman"/>
          <w:u w:val="single"/>
        </w:rPr>
        <w:t>The null hypothesis</w:t>
      </w:r>
      <w:r w:rsidRPr="000E73DC">
        <w:rPr>
          <w:rFonts w:ascii="Times New Roman" w:eastAsia="Times New Roman" w:hAnsi="Times New Roman" w:cs="Times New Roman"/>
          <w:u w:val="single"/>
        </w:rPr>
        <w:t xml:space="preserve"> result</w:t>
      </w:r>
      <w:r>
        <w:rPr>
          <w:rFonts w:ascii="Times New Roman" w:eastAsia="Times New Roman" w:hAnsi="Times New Roman" w:cs="Times New Roman"/>
        </w:rPr>
        <w:t>:</w:t>
      </w:r>
    </w:p>
    <w:p w14:paraId="0A6A9170" w14:textId="77777777" w:rsidR="000E73DC" w:rsidRDefault="000E73DC" w:rsidP="000E73DC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57D2DDEC" w14:textId="2C2B0BA5" w:rsidR="00221207" w:rsidRPr="00221207" w:rsidRDefault="00221207" w:rsidP="000E73DC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</w:rPr>
      </w:pPr>
      <w:r w:rsidRPr="00221207">
        <w:rPr>
          <w:rFonts w:ascii="Times New Roman" w:eastAsia="Times New Roman" w:hAnsi="Times New Roman" w:cs="Times New Roman"/>
        </w:rPr>
        <w:t>The null hypothesis (H₀) states that there is no difference in the mean maximum heart rate (</w:t>
      </w:r>
      <w:proofErr w:type="spellStart"/>
      <w:r w:rsidRPr="00221207">
        <w:rPr>
          <w:rFonts w:ascii="Times New Roman" w:eastAsia="Times New Roman" w:hAnsi="Times New Roman" w:cs="Times New Roman"/>
        </w:rPr>
        <w:t>thalach</w:t>
      </w:r>
      <w:proofErr w:type="spellEnd"/>
      <w:r w:rsidRPr="00221207">
        <w:rPr>
          <w:rFonts w:ascii="Times New Roman" w:eastAsia="Times New Roman" w:hAnsi="Times New Roman" w:cs="Times New Roman"/>
        </w:rPr>
        <w:t>) between males and females experiencing exercise-induced angina.</w:t>
      </w:r>
      <w:r>
        <w:rPr>
          <w:rFonts w:ascii="Times New Roman" w:eastAsia="Times New Roman" w:hAnsi="Times New Roman" w:cs="Times New Roman"/>
        </w:rPr>
        <w:t xml:space="preserve"> </w:t>
      </w:r>
      <w:r w:rsidRPr="00221207">
        <w:rPr>
          <w:rFonts w:ascii="Times New Roman" w:eastAsia="Times New Roman" w:hAnsi="Times New Roman" w:cs="Times New Roman"/>
        </w:rPr>
        <w:t xml:space="preserve">The p-value based on the two-sample t-test is </w:t>
      </w:r>
      <w:r w:rsidRPr="00221207">
        <w:rPr>
          <w:rFonts w:ascii="Times New Roman" w:eastAsia="Times New Roman" w:hAnsi="Times New Roman" w:cs="Times New Roman"/>
          <w:b/>
          <w:bCs/>
        </w:rPr>
        <w:t>0.01832</w:t>
      </w:r>
      <w:r w:rsidRPr="00221207">
        <w:rPr>
          <w:rFonts w:ascii="Times New Roman" w:eastAsia="Times New Roman" w:hAnsi="Times New Roman" w:cs="Times New Roman"/>
        </w:rPr>
        <w:t xml:space="preserve">, which is less than the significance level of </w:t>
      </w:r>
      <w:r w:rsidRPr="00221207">
        <w:rPr>
          <w:rFonts w:ascii="Times New Roman" w:eastAsia="Times New Roman" w:hAnsi="Times New Roman" w:cs="Times New Roman"/>
          <w:b/>
          <w:bCs/>
        </w:rPr>
        <w:t>0.05</w:t>
      </w:r>
      <w:r w:rsidRPr="00221207">
        <w:rPr>
          <w:rFonts w:ascii="Times New Roman" w:eastAsia="Times New Roman" w:hAnsi="Times New Roman" w:cs="Times New Roman"/>
        </w:rPr>
        <w:t xml:space="preserve">. We thus </w:t>
      </w:r>
      <w:r w:rsidRPr="00221207">
        <w:rPr>
          <w:rFonts w:ascii="Times New Roman" w:eastAsia="Times New Roman" w:hAnsi="Times New Roman" w:cs="Times New Roman"/>
          <w:b/>
          <w:bCs/>
        </w:rPr>
        <w:t>reject the null hypothesis</w:t>
      </w:r>
      <w:r w:rsidRPr="00221207">
        <w:rPr>
          <w:rFonts w:ascii="Times New Roman" w:eastAsia="Times New Roman" w:hAnsi="Times New Roman" w:cs="Times New Roman"/>
        </w:rPr>
        <w:t>. This means that there is a statistically significant difference between the two groups with respect to their mean maximum heart rates. The observed difference indicates that males have a higher mean maximum heart rate as compared to females. These findings support the hypothesis that physiological differences due to gender influence heart rate under stress.</w:t>
      </w:r>
    </w:p>
    <w:sectPr w:rsidR="00221207" w:rsidRPr="00221207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7004F" w14:textId="77777777" w:rsidR="00516ACB" w:rsidRDefault="00516ACB" w:rsidP="000F7A9B">
      <w:r>
        <w:separator/>
      </w:r>
    </w:p>
  </w:endnote>
  <w:endnote w:type="continuationSeparator" w:id="0">
    <w:p w14:paraId="60C073D4" w14:textId="77777777" w:rsidR="00516ACB" w:rsidRDefault="00516ACB" w:rsidP="000F7A9B">
      <w:r>
        <w:continuationSeparator/>
      </w:r>
    </w:p>
  </w:endnote>
  <w:endnote w:type="continuationNotice" w:id="1">
    <w:p w14:paraId="75ACB3A3" w14:textId="77777777" w:rsidR="00516ACB" w:rsidRDefault="00516A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49CB0" w14:textId="77777777" w:rsidR="00516ACB" w:rsidRDefault="00516ACB" w:rsidP="000F7A9B">
      <w:r>
        <w:separator/>
      </w:r>
    </w:p>
  </w:footnote>
  <w:footnote w:type="continuationSeparator" w:id="0">
    <w:p w14:paraId="12B68A5D" w14:textId="77777777" w:rsidR="00516ACB" w:rsidRDefault="00516ACB" w:rsidP="000F7A9B">
      <w:r>
        <w:continuationSeparator/>
      </w:r>
    </w:p>
  </w:footnote>
  <w:footnote w:type="continuationNotice" w:id="1">
    <w:p w14:paraId="5432E11D" w14:textId="77777777" w:rsidR="00516ACB" w:rsidRDefault="00516ACB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7F01AA"/>
    <w:multiLevelType w:val="hybridMultilevel"/>
    <w:tmpl w:val="285CA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F0B59"/>
    <w:multiLevelType w:val="hybridMultilevel"/>
    <w:tmpl w:val="05608ABE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5F34C5B"/>
    <w:multiLevelType w:val="hybridMultilevel"/>
    <w:tmpl w:val="2E1E9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F2D85"/>
    <w:multiLevelType w:val="hybridMultilevel"/>
    <w:tmpl w:val="F9AAACB4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91D19B0"/>
    <w:multiLevelType w:val="hybridMultilevel"/>
    <w:tmpl w:val="5B38E868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775D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E71F09"/>
    <w:multiLevelType w:val="hybridMultilevel"/>
    <w:tmpl w:val="C4CC69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49734B"/>
    <w:multiLevelType w:val="hybridMultilevel"/>
    <w:tmpl w:val="9EEC333E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34"/>
  </w:num>
  <w:num w:numId="2" w16cid:durableId="439304008">
    <w:abstractNumId w:val="0"/>
  </w:num>
  <w:num w:numId="3" w16cid:durableId="1814369601">
    <w:abstractNumId w:val="12"/>
  </w:num>
  <w:num w:numId="4" w16cid:durableId="2006858979">
    <w:abstractNumId w:val="35"/>
  </w:num>
  <w:num w:numId="5" w16cid:durableId="1839346339">
    <w:abstractNumId w:val="22"/>
  </w:num>
  <w:num w:numId="6" w16cid:durableId="1380855808">
    <w:abstractNumId w:val="14"/>
  </w:num>
  <w:num w:numId="7" w16cid:durableId="565338146">
    <w:abstractNumId w:val="37"/>
  </w:num>
  <w:num w:numId="8" w16cid:durableId="522136554">
    <w:abstractNumId w:val="23"/>
  </w:num>
  <w:num w:numId="9" w16cid:durableId="729496021">
    <w:abstractNumId w:val="29"/>
  </w:num>
  <w:num w:numId="10" w16cid:durableId="417485858">
    <w:abstractNumId w:val="9"/>
  </w:num>
  <w:num w:numId="11" w16cid:durableId="1035351234">
    <w:abstractNumId w:val="27"/>
  </w:num>
  <w:num w:numId="12" w16cid:durableId="837691969">
    <w:abstractNumId w:val="6"/>
  </w:num>
  <w:num w:numId="13" w16cid:durableId="979849249">
    <w:abstractNumId w:val="20"/>
  </w:num>
  <w:num w:numId="14" w16cid:durableId="387188096">
    <w:abstractNumId w:val="15"/>
  </w:num>
  <w:num w:numId="15" w16cid:durableId="1770663035">
    <w:abstractNumId w:val="18"/>
  </w:num>
  <w:num w:numId="16" w16cid:durableId="642200228">
    <w:abstractNumId w:val="19"/>
  </w:num>
  <w:num w:numId="17" w16cid:durableId="595553950">
    <w:abstractNumId w:val="7"/>
  </w:num>
  <w:num w:numId="18" w16cid:durableId="1839729133">
    <w:abstractNumId w:val="1"/>
  </w:num>
  <w:num w:numId="19" w16cid:durableId="1430350645">
    <w:abstractNumId w:val="21"/>
  </w:num>
  <w:num w:numId="20" w16cid:durableId="609823634">
    <w:abstractNumId w:val="13"/>
  </w:num>
  <w:num w:numId="21" w16cid:durableId="1595891774">
    <w:abstractNumId w:val="17"/>
  </w:num>
  <w:num w:numId="22" w16cid:durableId="1857501887">
    <w:abstractNumId w:val="4"/>
  </w:num>
  <w:num w:numId="23" w16cid:durableId="1424566782">
    <w:abstractNumId w:val="24"/>
  </w:num>
  <w:num w:numId="24" w16cid:durableId="983385615">
    <w:abstractNumId w:val="26"/>
  </w:num>
  <w:num w:numId="25" w16cid:durableId="1303582182">
    <w:abstractNumId w:val="31"/>
  </w:num>
  <w:num w:numId="26" w16cid:durableId="2138447778">
    <w:abstractNumId w:val="2"/>
  </w:num>
  <w:num w:numId="27" w16cid:durableId="715280916">
    <w:abstractNumId w:val="16"/>
  </w:num>
  <w:num w:numId="28" w16cid:durableId="296570619">
    <w:abstractNumId w:val="33"/>
  </w:num>
  <w:num w:numId="29" w16cid:durableId="266351746">
    <w:abstractNumId w:val="40"/>
  </w:num>
  <w:num w:numId="30" w16cid:durableId="1027947511">
    <w:abstractNumId w:val="36"/>
  </w:num>
  <w:num w:numId="31" w16cid:durableId="1358778646">
    <w:abstractNumId w:val="25"/>
  </w:num>
  <w:num w:numId="32" w16cid:durableId="186406669">
    <w:abstractNumId w:val="38"/>
  </w:num>
  <w:num w:numId="33" w16cid:durableId="364215154">
    <w:abstractNumId w:val="3"/>
  </w:num>
  <w:num w:numId="34" w16cid:durableId="215052023">
    <w:abstractNumId w:val="30"/>
  </w:num>
  <w:num w:numId="35" w16cid:durableId="1139108339">
    <w:abstractNumId w:val="39"/>
  </w:num>
  <w:num w:numId="36" w16cid:durableId="517429200">
    <w:abstractNumId w:val="8"/>
  </w:num>
  <w:num w:numId="37" w16cid:durableId="1839998713">
    <w:abstractNumId w:val="28"/>
  </w:num>
  <w:num w:numId="38" w16cid:durableId="1092160733">
    <w:abstractNumId w:val="11"/>
  </w:num>
  <w:num w:numId="39" w16cid:durableId="547571016">
    <w:abstractNumId w:val="10"/>
  </w:num>
  <w:num w:numId="40" w16cid:durableId="1116218370">
    <w:abstractNumId w:val="5"/>
  </w:num>
  <w:num w:numId="41" w16cid:durableId="171646297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E73DC"/>
    <w:rsid w:val="000F7A9B"/>
    <w:rsid w:val="00125225"/>
    <w:rsid w:val="00132622"/>
    <w:rsid w:val="00161399"/>
    <w:rsid w:val="00164848"/>
    <w:rsid w:val="00186000"/>
    <w:rsid w:val="001971F1"/>
    <w:rsid w:val="0021180A"/>
    <w:rsid w:val="00214CD1"/>
    <w:rsid w:val="00221207"/>
    <w:rsid w:val="00230C42"/>
    <w:rsid w:val="002A3C39"/>
    <w:rsid w:val="002B1352"/>
    <w:rsid w:val="002B51EA"/>
    <w:rsid w:val="00305E5C"/>
    <w:rsid w:val="00306990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23ECB"/>
    <w:rsid w:val="00442D7F"/>
    <w:rsid w:val="0047462E"/>
    <w:rsid w:val="004942F0"/>
    <w:rsid w:val="00496D7F"/>
    <w:rsid w:val="004E74FD"/>
    <w:rsid w:val="00516ACB"/>
    <w:rsid w:val="00544349"/>
    <w:rsid w:val="005466B7"/>
    <w:rsid w:val="00563ABA"/>
    <w:rsid w:val="005C0287"/>
    <w:rsid w:val="005C1B02"/>
    <w:rsid w:val="005C56CD"/>
    <w:rsid w:val="005E431C"/>
    <w:rsid w:val="005E65FE"/>
    <w:rsid w:val="005E6DCD"/>
    <w:rsid w:val="0060489D"/>
    <w:rsid w:val="00637EB8"/>
    <w:rsid w:val="006808CF"/>
    <w:rsid w:val="00690B57"/>
    <w:rsid w:val="006911B0"/>
    <w:rsid w:val="00695C53"/>
    <w:rsid w:val="006D6208"/>
    <w:rsid w:val="006E14BD"/>
    <w:rsid w:val="007749BF"/>
    <w:rsid w:val="007919F5"/>
    <w:rsid w:val="007E5960"/>
    <w:rsid w:val="00830772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618A"/>
    <w:rsid w:val="009279F0"/>
    <w:rsid w:val="00953C8E"/>
    <w:rsid w:val="009614ED"/>
    <w:rsid w:val="009A4C41"/>
    <w:rsid w:val="009C2821"/>
    <w:rsid w:val="009D3E43"/>
    <w:rsid w:val="009E4512"/>
    <w:rsid w:val="009F760B"/>
    <w:rsid w:val="00A167E9"/>
    <w:rsid w:val="00A315D2"/>
    <w:rsid w:val="00A508EB"/>
    <w:rsid w:val="00A766EC"/>
    <w:rsid w:val="00AF0D8E"/>
    <w:rsid w:val="00B00889"/>
    <w:rsid w:val="00B3092F"/>
    <w:rsid w:val="00B70B58"/>
    <w:rsid w:val="00B97D7C"/>
    <w:rsid w:val="00BA7754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1487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7239C"/>
    <w:rsid w:val="00E82355"/>
    <w:rsid w:val="00E85B25"/>
    <w:rsid w:val="00EB4177"/>
    <w:rsid w:val="00ED30FE"/>
    <w:rsid w:val="00F0288F"/>
    <w:rsid w:val="00F06F16"/>
    <w:rsid w:val="00F270E1"/>
    <w:rsid w:val="00F32C32"/>
    <w:rsid w:val="00F3547D"/>
    <w:rsid w:val="00F66B0C"/>
    <w:rsid w:val="00F96DB0"/>
    <w:rsid w:val="00FA6477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Lipi Chandrakar [Student-PECS]</cp:lastModifiedBy>
  <cp:revision>51</cp:revision>
  <dcterms:created xsi:type="dcterms:W3CDTF">2024-11-23T19:35:00Z</dcterms:created>
  <dcterms:modified xsi:type="dcterms:W3CDTF">2024-12-11T18:40:00Z</dcterms:modified>
</cp:coreProperties>
</file>