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76"/>
        <w:gridCol w:w="1915"/>
        <w:gridCol w:w="1731"/>
        <w:gridCol w:w="1731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 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77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1st degree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2nd degree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3rd degree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/ 200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124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35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18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Young-Adult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/ 200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/ 124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35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Middle-aged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/ 200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/ 124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/ 35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18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/ 200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124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35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/ 200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/ 124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/ 35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/ 200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/ 124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35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Bare' Nuevo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/ 200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124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35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18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Batey Verde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200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124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35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18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Carmona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/ 200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/ 124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35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Cojobal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/ 200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/ 124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35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Juan Sanchez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/ 200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/ 124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Altagracia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/ 200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/ 124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 Gueneos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/ 200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/ 124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35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Antonio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/ 200 (7.0%)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124 (10%)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35 (17%)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18 (11%)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2024-11-03T14:21:18Z</dcterms:modified>
  <cp:category/>
</cp:coreProperties>
</file>