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02185" w14:textId="77777777" w:rsidR="00AA2BAF" w:rsidRDefault="00AA2BAF" w:rsidP="00AA2BAF">
      <w:pPr>
        <w:widowControl/>
        <w:jc w:val="center"/>
        <w:rPr>
          <w:b/>
          <w:bCs/>
          <w:sz w:val="48"/>
          <w:szCs w:val="48"/>
          <w:lang w:val="zh-CN"/>
        </w:rPr>
      </w:pPr>
      <w:r>
        <w:rPr>
          <w:rFonts w:hint="eastAsia"/>
          <w:b/>
          <w:bCs/>
          <w:lang w:val="zh-CN"/>
        </w:rPr>
        <w:t xml:space="preserve">        </w:t>
      </w:r>
    </w:p>
    <w:p w14:paraId="303C20D5" w14:textId="314604F7" w:rsidR="00AA2BAF" w:rsidRDefault="00AA2BAF" w:rsidP="00AA2BAF">
      <w:pPr>
        <w:widowControl/>
        <w:jc w:val="center"/>
        <w:rPr>
          <w:b/>
          <w:bCs/>
          <w:sz w:val="48"/>
          <w:szCs w:val="48"/>
          <w:lang w:val="zh-CN"/>
        </w:rPr>
      </w:pPr>
      <w:r>
        <w:rPr>
          <w:rFonts w:hint="eastAsia"/>
          <w:b/>
          <w:bCs/>
          <w:sz w:val="48"/>
          <w:szCs w:val="48"/>
          <w:lang w:val="zh-CN"/>
        </w:rPr>
        <w:t>需求分析规格说明</w:t>
      </w:r>
      <w:r>
        <w:rPr>
          <w:rFonts w:hint="eastAsia"/>
          <w:b/>
          <w:bCs/>
          <w:sz w:val="48"/>
          <w:szCs w:val="48"/>
          <w:lang w:val="zh-CN"/>
        </w:rPr>
        <w:t xml:space="preserve">       </w:t>
      </w:r>
    </w:p>
    <w:p w14:paraId="0DC45F14" w14:textId="77777777" w:rsidR="00AA2BAF" w:rsidRDefault="00AA2BAF" w:rsidP="00AA2BAF">
      <w:pPr>
        <w:widowControl/>
        <w:jc w:val="center"/>
        <w:rPr>
          <w:b/>
          <w:bCs/>
          <w:sz w:val="28"/>
          <w:szCs w:val="28"/>
          <w:lang w:val="zh-CN"/>
        </w:rPr>
      </w:pPr>
      <w:r>
        <w:rPr>
          <w:rFonts w:hint="eastAsia"/>
          <w:b/>
          <w:bCs/>
          <w:sz w:val="48"/>
          <w:szCs w:val="48"/>
          <w:lang w:val="zh-CN"/>
        </w:rPr>
        <w:t xml:space="preserve">     </w:t>
      </w:r>
      <w:r w:rsidRPr="00A55B6F">
        <w:rPr>
          <w:rFonts w:hint="eastAsia"/>
          <w:b/>
          <w:bCs/>
          <w:sz w:val="28"/>
          <w:szCs w:val="28"/>
          <w:lang w:val="zh-CN"/>
        </w:rPr>
        <w:t xml:space="preserve"> </w:t>
      </w:r>
    </w:p>
    <w:p w14:paraId="4180319F" w14:textId="77777777" w:rsidR="00AA2BAF" w:rsidRPr="00A55B6F" w:rsidRDefault="00AA2BAF" w:rsidP="00AA2BAF">
      <w:pPr>
        <w:widowControl/>
        <w:jc w:val="center"/>
        <w:rPr>
          <w:b/>
          <w:bCs/>
          <w:sz w:val="28"/>
          <w:szCs w:val="28"/>
          <w:lang w:val="zh-CN"/>
        </w:rPr>
      </w:pPr>
    </w:p>
    <w:p w14:paraId="6DFC72CE" w14:textId="77777777" w:rsidR="00AA2BAF" w:rsidRDefault="00AA2BAF" w:rsidP="00AA2BAF">
      <w:pPr>
        <w:widowControl/>
        <w:jc w:val="left"/>
        <w:rPr>
          <w:b/>
          <w:bCs/>
          <w:sz w:val="28"/>
          <w:szCs w:val="28"/>
          <w:lang w:val="zh-CN"/>
        </w:rPr>
      </w:pPr>
    </w:p>
    <w:p w14:paraId="08CD4512" w14:textId="3A3F1ACC" w:rsidR="00AA2BAF" w:rsidRPr="00A55B6F" w:rsidRDefault="00AA2BAF" w:rsidP="00AA2BAF">
      <w:pPr>
        <w:widowControl/>
        <w:jc w:val="left"/>
        <w:rPr>
          <w:b/>
          <w:bCs/>
          <w:sz w:val="28"/>
          <w:szCs w:val="28"/>
          <w:lang w:val="zh-CN"/>
        </w:rPr>
      </w:pPr>
      <w:r w:rsidRPr="00A55B6F">
        <w:rPr>
          <w:rFonts w:hint="eastAsia"/>
          <w:b/>
          <w:bCs/>
          <w:sz w:val="28"/>
          <w:szCs w:val="28"/>
          <w:lang w:val="zh-CN"/>
        </w:rPr>
        <w:t>文档名称：</w:t>
      </w:r>
      <w:r>
        <w:rPr>
          <w:rFonts w:hint="eastAsia"/>
          <w:b/>
          <w:bCs/>
          <w:sz w:val="28"/>
          <w:szCs w:val="28"/>
          <w:lang w:val="zh-CN"/>
        </w:rPr>
        <w:t>单页应用搜索引擎优化系统</w:t>
      </w:r>
      <w:r>
        <w:rPr>
          <w:rFonts w:hint="eastAsia"/>
          <w:b/>
          <w:bCs/>
          <w:sz w:val="28"/>
          <w:szCs w:val="28"/>
          <w:lang w:val="zh-CN"/>
        </w:rPr>
        <w:t>需求分析规格说明</w:t>
      </w:r>
    </w:p>
    <w:p w14:paraId="45DF7D4F" w14:textId="77777777" w:rsidR="00AA2BAF" w:rsidRPr="00A55B6F" w:rsidRDefault="00AA2BAF" w:rsidP="00AA2BAF">
      <w:pPr>
        <w:widowControl/>
        <w:jc w:val="left"/>
        <w:rPr>
          <w:b/>
          <w:bCs/>
          <w:sz w:val="28"/>
          <w:szCs w:val="28"/>
          <w:lang w:val="zh-CN"/>
        </w:rPr>
      </w:pPr>
      <w:r w:rsidRPr="00A55B6F">
        <w:rPr>
          <w:rFonts w:hint="eastAsia"/>
          <w:b/>
          <w:bCs/>
          <w:sz w:val="28"/>
          <w:szCs w:val="28"/>
          <w:lang w:val="zh-CN"/>
        </w:rPr>
        <w:t>项目名称：</w:t>
      </w:r>
      <w:r>
        <w:rPr>
          <w:rFonts w:hint="eastAsia"/>
          <w:b/>
          <w:bCs/>
          <w:sz w:val="28"/>
          <w:szCs w:val="28"/>
          <w:lang w:val="zh-CN"/>
        </w:rPr>
        <w:t>单页应用搜索引擎优化系统</w:t>
      </w:r>
    </w:p>
    <w:p w14:paraId="29D71B43" w14:textId="77777777" w:rsidR="00AA2BAF" w:rsidRDefault="00AA2BAF" w:rsidP="00AA2BAF">
      <w:pPr>
        <w:widowControl/>
        <w:jc w:val="left"/>
        <w:rPr>
          <w:b/>
          <w:bCs/>
          <w:lang w:val="zh-CN"/>
        </w:rPr>
      </w:pPr>
    </w:p>
    <w:p w14:paraId="3C3DB1D5" w14:textId="77777777" w:rsidR="00AA2BAF" w:rsidRDefault="00AA2BAF" w:rsidP="00AA2BAF">
      <w:pPr>
        <w:widowControl/>
        <w:jc w:val="left"/>
        <w:rPr>
          <w:b/>
          <w:bCs/>
          <w:lang w:val="zh-CN"/>
        </w:rPr>
      </w:pPr>
    </w:p>
    <w:p w14:paraId="25DBFFB6" w14:textId="77777777" w:rsidR="00AA2BAF" w:rsidRDefault="00AA2BAF" w:rsidP="00AA2BAF">
      <w:pPr>
        <w:widowControl/>
        <w:jc w:val="left"/>
        <w:rPr>
          <w:b/>
          <w:bCs/>
          <w:lang w:val="zh-CN"/>
        </w:rPr>
      </w:pPr>
    </w:p>
    <w:p w14:paraId="03EDBFF7" w14:textId="77777777" w:rsidR="00AA2BAF" w:rsidRDefault="00AA2BAF" w:rsidP="00AA2BAF">
      <w:pPr>
        <w:widowControl/>
        <w:jc w:val="left"/>
        <w:rPr>
          <w:b/>
          <w:bCs/>
          <w:lang w:val="zh-CN"/>
        </w:rPr>
      </w:pPr>
    </w:p>
    <w:p w14:paraId="52EA07D9" w14:textId="77777777" w:rsidR="00AA2BAF" w:rsidRDefault="00AA2BAF" w:rsidP="00AA2BAF">
      <w:pPr>
        <w:widowControl/>
        <w:jc w:val="left"/>
        <w:rPr>
          <w:b/>
          <w:bCs/>
          <w:lang w:val="zh-CN"/>
        </w:rPr>
      </w:pPr>
    </w:p>
    <w:p w14:paraId="773BF49C" w14:textId="77777777" w:rsidR="00AA2BAF" w:rsidRDefault="00AA2BAF" w:rsidP="00AA2BAF">
      <w:pPr>
        <w:widowControl/>
        <w:jc w:val="left"/>
        <w:rPr>
          <w:b/>
          <w:bCs/>
          <w:lang w:val="zh-CN"/>
        </w:rPr>
      </w:pPr>
    </w:p>
    <w:p w14:paraId="5223EA46" w14:textId="77777777" w:rsidR="00AA2BAF" w:rsidRPr="00A55B6F" w:rsidRDefault="00AA2BAF" w:rsidP="00AA2BAF">
      <w:pPr>
        <w:widowControl/>
        <w:jc w:val="left"/>
        <w:rPr>
          <w:b/>
          <w:bCs/>
          <w:sz w:val="28"/>
          <w:szCs w:val="28"/>
          <w:lang w:val="zh-CN"/>
        </w:rPr>
      </w:pPr>
      <w:r>
        <w:rPr>
          <w:rFonts w:hint="eastAsia"/>
          <w:b/>
          <w:bCs/>
          <w:lang w:val="zh-CN"/>
        </w:rPr>
        <w:t xml:space="preserve">                           </w:t>
      </w:r>
      <w:r w:rsidRPr="00A55B6F">
        <w:rPr>
          <w:rFonts w:hint="eastAsia"/>
          <w:b/>
          <w:bCs/>
          <w:sz w:val="28"/>
          <w:szCs w:val="28"/>
          <w:lang w:val="zh-CN"/>
        </w:rPr>
        <w:t>编写人：</w:t>
      </w:r>
      <w:r>
        <w:rPr>
          <w:rFonts w:hint="eastAsia"/>
          <w:b/>
          <w:bCs/>
          <w:sz w:val="28"/>
          <w:szCs w:val="28"/>
          <w:lang w:val="zh-CN"/>
        </w:rPr>
        <w:t>赖信涛</w:t>
      </w:r>
    </w:p>
    <w:p w14:paraId="46DF64F5" w14:textId="77777777" w:rsidR="00AA2BAF" w:rsidRPr="00A55B6F" w:rsidRDefault="00AA2BAF" w:rsidP="00AA2BAF">
      <w:pPr>
        <w:widowControl/>
        <w:jc w:val="left"/>
        <w:rPr>
          <w:b/>
          <w:bCs/>
          <w:sz w:val="28"/>
          <w:szCs w:val="28"/>
          <w:lang w:val="zh-CN"/>
        </w:rPr>
      </w:pPr>
      <w:r>
        <w:rPr>
          <w:rFonts w:hint="eastAsia"/>
          <w:b/>
          <w:bCs/>
          <w:sz w:val="28"/>
          <w:szCs w:val="28"/>
          <w:lang w:val="zh-CN"/>
        </w:rPr>
        <w:t xml:space="preserve">                  </w:t>
      </w:r>
    </w:p>
    <w:p w14:paraId="7705EB30" w14:textId="5679CF31" w:rsidR="00AA2BAF" w:rsidRDefault="00AA2BAF" w:rsidP="00AA2BAF">
      <w:pPr>
        <w:widowControl/>
        <w:jc w:val="left"/>
        <w:rPr>
          <w:rFonts w:hint="eastAsia"/>
        </w:rPr>
      </w:pPr>
      <w:r>
        <w:rPr>
          <w:rFonts w:hint="eastAsia"/>
          <w:b/>
          <w:bCs/>
          <w:sz w:val="28"/>
          <w:szCs w:val="28"/>
          <w:lang w:val="zh-CN"/>
        </w:rPr>
        <w:t xml:space="preserve"> </w:t>
      </w:r>
      <w:r w:rsidRPr="00A55B6F">
        <w:rPr>
          <w:rFonts w:hint="eastAsia"/>
          <w:b/>
          <w:bCs/>
          <w:sz w:val="28"/>
          <w:szCs w:val="28"/>
          <w:lang w:val="zh-CN"/>
        </w:rPr>
        <w:t xml:space="preserve">                  </w:t>
      </w:r>
      <w:r>
        <w:rPr>
          <w:b/>
          <w:bCs/>
          <w:lang w:val="zh-CN"/>
        </w:rPr>
        <w:br w:type="page"/>
      </w:r>
    </w:p>
    <w:p w14:paraId="0F263C27" w14:textId="79C734FA" w:rsidR="007A0F0C" w:rsidRDefault="007A0F0C" w:rsidP="007A0F0C">
      <w:pPr>
        <w:pStyle w:val="23"/>
        <w:jc w:val="center"/>
      </w:pPr>
      <w:bookmarkStart w:id="0" w:name="_Toc483468881"/>
      <w:r>
        <w:lastRenderedPageBreak/>
        <w:t>1</w:t>
      </w:r>
      <w:r>
        <w:t xml:space="preserve"> </w:t>
      </w:r>
      <w:r>
        <w:rPr>
          <w:rFonts w:ascii="PingFang SC" w:cs="PingFang SC" w:hint="eastAsia"/>
        </w:rPr>
        <w:t>问题定义</w:t>
      </w:r>
      <w:bookmarkEnd w:id="0"/>
    </w:p>
    <w:p w14:paraId="48DE5120" w14:textId="77777777" w:rsidR="007A0F0C" w:rsidRDefault="007A0F0C" w:rsidP="007A0F0C">
      <w:pPr>
        <w:pStyle w:val="a7"/>
      </w:pPr>
      <w:r>
        <w:rPr>
          <w:rFonts w:hint="eastAsia"/>
        </w:rPr>
        <w:t>本系统的核心模块是对页面中</w:t>
      </w:r>
      <w:r>
        <w:rPr>
          <w:rFonts w:ascii="Helvetica" w:cs="Helvetica"/>
        </w:rPr>
        <w:t>JavaScript</w:t>
      </w:r>
      <w:r>
        <w:rPr>
          <w:rFonts w:hint="eastAsia"/>
        </w:rPr>
        <w:t>的执行以及爬虫，这是基本的功能。何时进行对网站更新，保证与原网页的实时性又不对网站的访问太过频繁是系统优化的重点。</w:t>
      </w:r>
    </w:p>
    <w:p w14:paraId="13DB11DE" w14:textId="292ACD2A" w:rsidR="007A0F0C" w:rsidRDefault="007A0F0C" w:rsidP="007A0F0C">
      <w:pPr>
        <w:pStyle w:val="a7"/>
      </w:pPr>
      <w:r w:rsidRPr="007D4811">
        <w:rPr>
          <w:rFonts w:hint="eastAsia"/>
        </w:rPr>
        <w:t>对于信息展示类的网站来说，大约有</w:t>
      </w:r>
      <w:r w:rsidRPr="007D4811">
        <w:rPr>
          <w:rFonts w:hint="eastAsia"/>
        </w:rPr>
        <w:t>70%</w:t>
      </w:r>
      <w:r w:rsidRPr="007D4811">
        <w:rPr>
          <w:rFonts w:hint="eastAsia"/>
        </w:rPr>
        <w:t>的流量来自于搜索引擎的结果引入。搜索引擎对于网站的收录，对网站来说是至关重要的</w:t>
      </w:r>
      <w:r w:rsidRPr="007D4811">
        <w:t>实验数据显示约</w:t>
      </w:r>
      <w:r w:rsidRPr="007D4811">
        <w:t xml:space="preserve">85 % </w:t>
      </w:r>
      <w:r w:rsidRPr="007D4811">
        <w:t>的用户只翻看搜索引擎</w:t>
      </w:r>
      <w:r w:rsidRPr="007D4811">
        <w:t> </w:t>
      </w:r>
      <w:r w:rsidRPr="007D4811">
        <w:t>返回结果的前</w:t>
      </w:r>
      <w:r w:rsidRPr="007D4811">
        <w:t xml:space="preserve">10 </w:t>
      </w:r>
      <w:r w:rsidRPr="007D4811">
        <w:t>个结果</w:t>
      </w:r>
      <w:r w:rsidRPr="007D4811">
        <w:t>,</w:t>
      </w:r>
      <w:r w:rsidRPr="007D4811">
        <w:t>即返回结果页面的第一页。这个用户行为决定了尽管搜索引擎返回的结果</w:t>
      </w:r>
      <w:r w:rsidRPr="007D4811">
        <w:t> </w:t>
      </w:r>
      <w:r w:rsidRPr="007D4811">
        <w:t>数目十分庞大</w:t>
      </w:r>
      <w:r w:rsidRPr="007D4811">
        <w:t>,</w:t>
      </w:r>
      <w:r w:rsidRPr="007D4811">
        <w:t>但真正可能被绝大部分用户所浏览的</w:t>
      </w:r>
      <w:r w:rsidRPr="007D4811">
        <w:t>,</w:t>
      </w:r>
      <w:r>
        <w:t>只有排在最前面的很小一部分而已</w:t>
      </w:r>
      <w:r>
        <w:rPr>
          <w:rFonts w:hint="eastAsia"/>
          <w:vertAlign w:val="superscript"/>
        </w:rPr>
        <w:t>[8</w:t>
      </w:r>
      <w:r w:rsidRPr="007D4811">
        <w:rPr>
          <w:rFonts w:hint="eastAsia"/>
          <w:vertAlign w:val="superscript"/>
        </w:rPr>
        <w:t>]</w:t>
      </w:r>
      <w:r>
        <w:rPr>
          <w:rFonts w:hint="eastAsia"/>
        </w:rPr>
        <w:t>。图</w:t>
      </w:r>
      <w:r>
        <w:rPr>
          <w:rFonts w:hint="eastAsia"/>
        </w:rPr>
        <w:t>中</w:t>
      </w:r>
      <w:r>
        <w:rPr>
          <w:rFonts w:hint="eastAsia"/>
        </w:rPr>
        <w:t>展示了用户的浏览习惯，基本上靠前的一小部分结果占据了搜索引擎的大部分流量，而互联网的主要流量来自于这里。要想提高网站在搜索引擎展示结果中的数量和排名（排名越靠前，被点击的概率越大），首先要保证网站的内容能正常并且全面地被搜索引擎收录。</w:t>
      </w:r>
    </w:p>
    <w:p w14:paraId="564931F0" w14:textId="77777777" w:rsidR="007A0F0C" w:rsidRDefault="007A0F0C" w:rsidP="007A0F0C">
      <w:pPr>
        <w:pStyle w:val="a7"/>
        <w:jc w:val="center"/>
      </w:pPr>
      <w:r>
        <w:rPr>
          <w:rFonts w:hint="eastAsia"/>
          <w:noProof/>
        </w:rPr>
        <w:drawing>
          <wp:inline distT="0" distB="0" distL="0" distR="0" wp14:anchorId="1C42288D" wp14:editId="311A6E75">
            <wp:extent cx="4333875" cy="37242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77c7bcd96a6d.png"/>
                    <pic:cNvPicPr/>
                  </pic:nvPicPr>
                  <pic:blipFill>
                    <a:blip r:embed="rId5">
                      <a:extLst>
                        <a:ext uri="{28A0092B-C50C-407E-A947-70E740481C1C}">
                          <a14:useLocalDpi xmlns:a14="http://schemas.microsoft.com/office/drawing/2010/main" val="0"/>
                        </a:ext>
                      </a:extLst>
                    </a:blip>
                    <a:stretch>
                      <a:fillRect/>
                    </a:stretch>
                  </pic:blipFill>
                  <pic:spPr>
                    <a:xfrm>
                      <a:off x="0" y="0"/>
                      <a:ext cx="4333875" cy="3724275"/>
                    </a:xfrm>
                    <a:prstGeom prst="rect">
                      <a:avLst/>
                    </a:prstGeom>
                  </pic:spPr>
                </pic:pic>
              </a:graphicData>
            </a:graphic>
          </wp:inline>
        </w:drawing>
      </w:r>
    </w:p>
    <w:p w14:paraId="510D982E" w14:textId="72382530" w:rsidR="007A0F0C" w:rsidRDefault="007A0F0C" w:rsidP="007A0F0C">
      <w:pPr>
        <w:pStyle w:val="-"/>
      </w:pPr>
      <w:r>
        <w:rPr>
          <w:rFonts w:hint="eastAsia"/>
        </w:rPr>
        <w:t>图</w:t>
      </w:r>
      <w:r>
        <w:rPr>
          <w:rFonts w:hint="eastAsia"/>
        </w:rPr>
        <w:t xml:space="preserve"> </w:t>
      </w:r>
      <w:r>
        <w:rPr>
          <w:rFonts w:hint="eastAsia"/>
        </w:rPr>
        <w:t>用户浏览习惯金三角</w:t>
      </w:r>
    </w:p>
    <w:p w14:paraId="11940E4E" w14:textId="77777777" w:rsidR="007A0F0C" w:rsidRDefault="007A0F0C" w:rsidP="007A0F0C">
      <w:pPr>
        <w:pStyle w:val="a7"/>
      </w:pPr>
      <w:r>
        <w:rPr>
          <w:rFonts w:hint="eastAsia"/>
        </w:rPr>
        <w:t>如果单页应用没有针对搜索引擎优化的话，是很难被正常收录的。因为单页面应用只有一个页面，搜索引擎只是下载页面的</w:t>
      </w:r>
      <w:r>
        <w:rPr>
          <w:rFonts w:hint="eastAsia"/>
        </w:rPr>
        <w:t>HTML</w:t>
      </w:r>
      <w:r>
        <w:rPr>
          <w:rFonts w:hint="eastAsia"/>
        </w:rPr>
        <w:t>文档，并不会执行文档中包含的脚本。这样，就造成了搜索引擎收录页面数量少、收录到的页面内容空洞、价值不高、网页的页面之间结构化差，从而会进一步导致网站在搜索引擎的结果中展示的频率低、排名靠后。会损失很多宝贵的搜索流量来源。</w:t>
      </w:r>
    </w:p>
    <w:p w14:paraId="77F587E5" w14:textId="77777777" w:rsidR="007A0F0C" w:rsidRPr="007D4811" w:rsidRDefault="007A0F0C" w:rsidP="007A0F0C">
      <w:pPr>
        <w:pStyle w:val="a7"/>
      </w:pPr>
      <w:r>
        <w:rPr>
          <w:rFonts w:hint="eastAsia"/>
        </w:rPr>
        <w:t>所以单页应用不同于一般的网页，除了常规的搜索引擎优化工作之外，还需要一些特殊的搜索引擎优化方案，来保证单页应用所有的页面能够被正常收录。本文的目的便是解决这个问题，如果能让单页应用被搜索引擎收录，就可以带来很多宝贵的搜索流量，提升网站的价值。目前流行的一些其他搜索引擎优化方案，也可以基于本文做跟深一步的优化。</w:t>
      </w:r>
    </w:p>
    <w:p w14:paraId="216B59EC" w14:textId="6A0D7C87" w:rsidR="007A0F0C" w:rsidRDefault="007A0F0C" w:rsidP="007A0F0C">
      <w:pPr>
        <w:pStyle w:val="23"/>
        <w:jc w:val="center"/>
      </w:pPr>
      <w:bookmarkStart w:id="1" w:name="_Toc483468882"/>
      <w:r>
        <w:rPr>
          <w:rFonts w:hint="eastAsia"/>
        </w:rPr>
        <w:t>2</w:t>
      </w:r>
      <w:r>
        <w:rPr>
          <w:rFonts w:hint="eastAsia"/>
        </w:rPr>
        <w:t>需求分析</w:t>
      </w:r>
      <w:bookmarkEnd w:id="1"/>
    </w:p>
    <w:p w14:paraId="07A3C287" w14:textId="77777777" w:rsidR="007A0F0C" w:rsidRDefault="007A0F0C" w:rsidP="007A0F0C">
      <w:pPr>
        <w:pStyle w:val="a7"/>
      </w:pPr>
      <w:r>
        <w:rPr>
          <w:rFonts w:hint="eastAsia"/>
        </w:rPr>
        <w:t>针对本文要解决的问题，即让搜索引擎正常收录单页应用，需要将原网站的网页解析并保存下来，还要能在搜索引擎的网页爬虫发来请求的时候，返回解析后的网页作为响应。所以，需要爬虫模块来抓取网页，</w:t>
      </w:r>
      <w:r>
        <w:rPr>
          <w:rFonts w:hint="eastAsia"/>
        </w:rPr>
        <w:t>phantomjs</w:t>
      </w:r>
      <w:r>
        <w:rPr>
          <w:rFonts w:hint="eastAsia"/>
        </w:rPr>
        <w:t>模块解析网页，存储模块保存网页，</w:t>
      </w:r>
      <w:r>
        <w:rPr>
          <w:rFonts w:hint="eastAsia"/>
        </w:rPr>
        <w:t>web</w:t>
      </w:r>
      <w:r>
        <w:rPr>
          <w:rFonts w:hint="eastAsia"/>
        </w:rPr>
        <w:t>服务器模块响应网页，这几个模块相互配合。工作方式如图</w:t>
      </w:r>
      <w:r>
        <w:rPr>
          <w:rFonts w:hint="eastAsia"/>
        </w:rPr>
        <w:t>3-2</w:t>
      </w:r>
      <w:r>
        <w:rPr>
          <w:rFonts w:hint="eastAsia"/>
        </w:rPr>
        <w:t>所示。</w:t>
      </w:r>
    </w:p>
    <w:p w14:paraId="306A6EAA" w14:textId="77777777" w:rsidR="007A0F0C" w:rsidRDefault="007A0F0C" w:rsidP="007A0F0C">
      <w:pPr>
        <w:pStyle w:val="a7"/>
        <w:jc w:val="center"/>
      </w:pPr>
      <w:r>
        <w:rPr>
          <w:rFonts w:hint="eastAsia"/>
          <w:noProof/>
        </w:rPr>
        <w:drawing>
          <wp:inline distT="0" distB="0" distL="0" distR="0" wp14:anchorId="5E0C520C" wp14:editId="19B48482">
            <wp:extent cx="5270500" cy="26060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606040"/>
                    </a:xfrm>
                    <a:prstGeom prst="rect">
                      <a:avLst/>
                    </a:prstGeom>
                  </pic:spPr>
                </pic:pic>
              </a:graphicData>
            </a:graphic>
          </wp:inline>
        </w:drawing>
      </w:r>
    </w:p>
    <w:p w14:paraId="7E243D61" w14:textId="41037F40" w:rsidR="007A0F0C" w:rsidRDefault="007A0F0C" w:rsidP="007A0F0C">
      <w:pPr>
        <w:pStyle w:val="-"/>
        <w:ind w:left="360"/>
      </w:pPr>
      <w:r>
        <w:rPr>
          <w:rFonts w:hint="eastAsia"/>
        </w:rPr>
        <w:t>各个模块的协调方式</w:t>
      </w:r>
    </w:p>
    <w:p w14:paraId="4F53B955" w14:textId="77777777" w:rsidR="007A0F0C" w:rsidRDefault="007A0F0C" w:rsidP="007A0F0C">
      <w:pPr>
        <w:pStyle w:val="a7"/>
      </w:pPr>
      <w:r>
        <w:rPr>
          <w:rFonts w:hint="eastAsia"/>
        </w:rPr>
        <w:t>将网页抓取下来，是系统的基础功能。能通过页面中的链接连续不断地自主发现新的页面，自己分配工作，是理想中的爬虫的工作方式。作为一个爬虫模块，任务调度必不可少，必须使用一种合理的任务队列，使用调度算法分配任务，才能使爬虫稳定、有序地执行。除此之外，还需要解析页面中的链接，将新的链接放回到队列中。这个过程应该注意发现链接的效率，和内存占用，以及判断是否是本站链接，如果不是，不应该作为任务执行。如果提供</w:t>
      </w:r>
      <w:r>
        <w:rPr>
          <w:rFonts w:hint="eastAsia"/>
        </w:rPr>
        <w:t>sitemap</w:t>
      </w:r>
      <w:r>
        <w:rPr>
          <w:rFonts w:hint="eastAsia"/>
        </w:rPr>
        <w:t>，爬虫可以根据</w:t>
      </w:r>
      <w:r>
        <w:rPr>
          <w:rFonts w:hint="eastAsia"/>
        </w:rPr>
        <w:t>sitemap</w:t>
      </w:r>
      <w:r>
        <w:rPr>
          <w:rFonts w:hint="eastAsia"/>
        </w:rPr>
        <w:t>进行更全面地抓取。</w:t>
      </w:r>
    </w:p>
    <w:p w14:paraId="59F9DEE6" w14:textId="77777777" w:rsidR="007A0F0C" w:rsidRDefault="007A0F0C" w:rsidP="007A0F0C">
      <w:pPr>
        <w:pStyle w:val="a7"/>
      </w:pPr>
      <w:r>
        <w:rPr>
          <w:rFonts w:hint="eastAsia"/>
        </w:rPr>
        <w:t>对</w:t>
      </w:r>
      <w:r>
        <w:rPr>
          <w:rFonts w:hint="eastAsia"/>
        </w:rPr>
        <w:t>HTML</w:t>
      </w:r>
      <w:r>
        <w:rPr>
          <w:rFonts w:hint="eastAsia"/>
        </w:rPr>
        <w:t>文档的解析是系统的重点功能，有一个专门的模块负责解析的任务。由于这部分解析</w:t>
      </w:r>
      <w:r>
        <w:rPr>
          <w:rFonts w:hint="eastAsia"/>
        </w:rPr>
        <w:t>JavaScript</w:t>
      </w:r>
      <w:r>
        <w:rPr>
          <w:rFonts w:hint="eastAsia"/>
        </w:rPr>
        <w:t>脚本需要使用</w:t>
      </w:r>
      <w:r>
        <w:rPr>
          <w:rFonts w:hint="eastAsia"/>
        </w:rPr>
        <w:t>JavaScript</w:t>
      </w:r>
      <w:r>
        <w:rPr>
          <w:rFonts w:hint="eastAsia"/>
        </w:rPr>
        <w:t>语言来编写程序，系统的其余模块需要使用</w:t>
      </w:r>
      <w:r>
        <w:rPr>
          <w:rFonts w:hint="eastAsia"/>
        </w:rPr>
        <w:t>Python</w:t>
      </w:r>
      <w:r>
        <w:rPr>
          <w:rFonts w:hint="eastAsia"/>
        </w:rPr>
        <w:t>编写，所以为了使这两个模块之间能互相配合，便将解析</w:t>
      </w:r>
      <w:r>
        <w:rPr>
          <w:rFonts w:hint="eastAsia"/>
        </w:rPr>
        <w:t>JavaScript</w:t>
      </w:r>
      <w:r>
        <w:rPr>
          <w:rFonts w:hint="eastAsia"/>
        </w:rPr>
        <w:t>的模块以服务的形式开发。运行的时候监听某一个端口，</w:t>
      </w:r>
      <w:r>
        <w:rPr>
          <w:rFonts w:hint="eastAsia"/>
        </w:rPr>
        <w:t>python</w:t>
      </w:r>
      <w:r>
        <w:rPr>
          <w:rFonts w:hint="eastAsia"/>
        </w:rPr>
        <w:t>程序通过往这个端口发送请求，此模块回应请求，以这种方式交互。</w:t>
      </w:r>
    </w:p>
    <w:p w14:paraId="61E90268" w14:textId="77777777" w:rsidR="007A0F0C" w:rsidRDefault="007A0F0C" w:rsidP="007A0F0C">
      <w:pPr>
        <w:pStyle w:val="a7"/>
      </w:pPr>
      <w:r>
        <w:rPr>
          <w:rFonts w:hint="eastAsia"/>
        </w:rPr>
        <w:t>存储模块需要实现的是将保存下来的网页与新抓取的网页进行快速对比，判断网页是否已经更新。系统可以将网页提交给搜索引擎，被搜索引擎正常收录。其中对于文档的对比是一个技术难点，页面的对比必须满足程序执行速度块，占用内存少，占用存储空间少的几个要求。此外，存储使用的数据库可能要面对非结构化的数据，可以灵活扩展与管理。</w:t>
      </w:r>
    </w:p>
    <w:p w14:paraId="430E3C5A" w14:textId="77777777" w:rsidR="007A0F0C" w:rsidRDefault="007A0F0C" w:rsidP="007A0F0C">
      <w:pPr>
        <w:pStyle w:val="a7"/>
      </w:pPr>
      <w:r>
        <w:rPr>
          <w:rFonts w:hint="eastAsia"/>
        </w:rPr>
        <w:t>Web</w:t>
      </w:r>
      <w:r>
        <w:rPr>
          <w:rFonts w:hint="eastAsia"/>
        </w:rPr>
        <w:t>服务器模块的功能比较简单，只是将已经保存的网页返回便可以。但是有一种特殊的情况，就是有请求的目标是尚未被索引的网页。这种情况下应该马上去处理这个页面，处理完之后将页面反回给浏览器。也就是说，</w:t>
      </w:r>
      <w:r>
        <w:rPr>
          <w:rFonts w:hint="eastAsia"/>
        </w:rPr>
        <w:t>Web</w:t>
      </w:r>
      <w:r>
        <w:rPr>
          <w:rFonts w:hint="eastAsia"/>
        </w:rPr>
        <w:t>服务器应该有往任务队列中放高优先级任务的机制。</w:t>
      </w:r>
    </w:p>
    <w:p w14:paraId="142E2A1B" w14:textId="77777777" w:rsidR="007A0F0C" w:rsidRDefault="007A0F0C" w:rsidP="007A0F0C">
      <w:pPr>
        <w:pStyle w:val="a7"/>
      </w:pPr>
      <w:r>
        <w:rPr>
          <w:rFonts w:hint="eastAsia"/>
        </w:rPr>
        <w:t>此外，稳定性与安全性是本系统的目标。所以应该使用容器机制和合适的进程管理界面。应该提供直观地观察系统运行状态的方式，能够快速重启或维护系统各个组件。维护方面应该使用授权机制，保证基本的安全性。</w:t>
      </w:r>
    </w:p>
    <w:p w14:paraId="4A120661" w14:textId="3E358ACC" w:rsidR="007A0F0C" w:rsidRDefault="007A0F0C" w:rsidP="007A0F0C">
      <w:pPr>
        <w:pStyle w:val="12"/>
        <w:rPr>
          <w:rFonts w:ascii="PingFang SC" w:cs="PingFang SC"/>
        </w:rPr>
      </w:pPr>
      <w:bookmarkStart w:id="2" w:name="_Toc483468884"/>
      <w:r>
        <w:rPr>
          <w:rFonts w:ascii="PingFang SC" w:cs="PingFang SC" w:hint="eastAsia"/>
        </w:rPr>
        <w:t>性能需求</w:t>
      </w:r>
      <w:bookmarkEnd w:id="2"/>
    </w:p>
    <w:p w14:paraId="308B9666" w14:textId="77777777" w:rsidR="007A0F0C" w:rsidRPr="00C4251B" w:rsidRDefault="007A0F0C" w:rsidP="007A0F0C">
      <w:pPr>
        <w:pStyle w:val="a7"/>
      </w:pPr>
      <w:r>
        <w:rPr>
          <w:rFonts w:hint="eastAsia"/>
        </w:rPr>
        <w:t>要保证系统的可用性，最基本的是保证系统</w:t>
      </w:r>
      <w:r w:rsidRPr="00C4251B">
        <w:rPr>
          <w:rFonts w:hint="eastAsia"/>
        </w:rPr>
        <w:t>能够对新产生的网页进行快速收录。对搜索引擎爬虫发送过来的请求，要保证及时响应</w:t>
      </w:r>
      <w:r>
        <w:rPr>
          <w:rFonts w:hint="eastAsia"/>
        </w:rPr>
        <w:t>，对于已经收录的网页，这点非常简单，只要读取数据库一次，读取文件系统一次，即可以完成对请求的响应。还要</w:t>
      </w:r>
      <w:r w:rsidRPr="00C4251B">
        <w:rPr>
          <w:rFonts w:hint="eastAsia"/>
        </w:rPr>
        <w:t>要尽量减少对源网站的请求次数，避免使原网站的负载压力过大</w:t>
      </w:r>
      <w:r>
        <w:rPr>
          <w:rFonts w:hint="eastAsia"/>
          <w:vertAlign w:val="superscript"/>
        </w:rPr>
        <w:t>[9</w:t>
      </w:r>
      <w:r w:rsidRPr="00591996">
        <w:rPr>
          <w:rFonts w:hint="eastAsia"/>
          <w:vertAlign w:val="superscript"/>
        </w:rPr>
        <w:t>]</w:t>
      </w:r>
      <w:r w:rsidRPr="00C4251B">
        <w:rPr>
          <w:rFonts w:hint="eastAsia"/>
        </w:rPr>
        <w:t>。</w:t>
      </w:r>
      <w:r>
        <w:rPr>
          <w:rFonts w:hint="eastAsia"/>
        </w:rPr>
        <w:t>初次之外，系统还应该保证以下几点。</w:t>
      </w:r>
    </w:p>
    <w:p w14:paraId="761594C1" w14:textId="77777777" w:rsidR="007A0F0C" w:rsidRPr="00C4251B" w:rsidRDefault="007A0F0C" w:rsidP="007A0F0C">
      <w:pPr>
        <w:pStyle w:val="a7"/>
        <w:numPr>
          <w:ilvl w:val="0"/>
          <w:numId w:val="3"/>
        </w:numPr>
        <w:ind w:firstLineChars="0"/>
      </w:pPr>
      <w:r w:rsidRPr="00C4251B">
        <w:rPr>
          <w:rFonts w:hint="eastAsia"/>
        </w:rPr>
        <w:t>健壮性：对自身网站存在的错误，要能够处理，不能导致系统崩溃。</w:t>
      </w:r>
    </w:p>
    <w:p w14:paraId="34F897D1" w14:textId="77777777" w:rsidR="007A0F0C" w:rsidRPr="00C4251B" w:rsidRDefault="007A0F0C" w:rsidP="007A0F0C">
      <w:pPr>
        <w:pStyle w:val="a7"/>
        <w:numPr>
          <w:ilvl w:val="0"/>
          <w:numId w:val="3"/>
        </w:numPr>
        <w:ind w:firstLineChars="0"/>
      </w:pPr>
      <w:r>
        <w:rPr>
          <w:rFonts w:hint="eastAsia"/>
        </w:rPr>
        <w:t>易监控：</w:t>
      </w:r>
      <w:r w:rsidRPr="00C4251B">
        <w:rPr>
          <w:rFonts w:hint="eastAsia"/>
        </w:rPr>
        <w:t>提供监控页面，可以快速、直观地查看系统运行情况。</w:t>
      </w:r>
    </w:p>
    <w:p w14:paraId="3FE4EF63" w14:textId="77777777" w:rsidR="007A0F0C" w:rsidRDefault="007A0F0C" w:rsidP="007A0F0C">
      <w:pPr>
        <w:pStyle w:val="a7"/>
        <w:numPr>
          <w:ilvl w:val="0"/>
          <w:numId w:val="3"/>
        </w:numPr>
        <w:ind w:firstLineChars="0"/>
      </w:pPr>
      <w:r>
        <w:rPr>
          <w:rFonts w:hint="eastAsia"/>
        </w:rPr>
        <w:t>易维护：</w:t>
      </w:r>
      <w:r w:rsidRPr="00C4251B">
        <w:rPr>
          <w:rFonts w:hint="eastAsia"/>
        </w:rPr>
        <w:t>系统出现问题后，可以快速定位到问题并排查。</w:t>
      </w:r>
    </w:p>
    <w:p w14:paraId="4CC08739" w14:textId="5570E229" w:rsidR="007A0F0C" w:rsidRDefault="007A0F0C" w:rsidP="007A0F0C">
      <w:pPr>
        <w:pStyle w:val="23"/>
        <w:jc w:val="center"/>
        <w:rPr>
          <w:rFonts w:ascii="PingFang SC" w:cs="PingFang SC"/>
        </w:rPr>
      </w:pPr>
      <w:bookmarkStart w:id="3" w:name="_Toc483468885"/>
      <w:r>
        <w:rPr>
          <w:rFonts w:ascii="PingFang SC" w:cs="PingFang SC" w:hint="eastAsia"/>
        </w:rPr>
        <w:t>4</w:t>
      </w:r>
      <w:r>
        <w:rPr>
          <w:rFonts w:ascii="PingFang SC" w:cs="PingFang SC" w:hint="eastAsia"/>
        </w:rPr>
        <w:t>开发环境</w:t>
      </w:r>
      <w:bookmarkEnd w:id="3"/>
    </w:p>
    <w:p w14:paraId="111082E1" w14:textId="77777777" w:rsidR="007A0F0C" w:rsidRPr="00CF2F62" w:rsidRDefault="007A0F0C" w:rsidP="007A0F0C">
      <w:pPr>
        <w:pStyle w:val="a7"/>
      </w:pPr>
      <w:r>
        <w:rPr>
          <w:rFonts w:hint="eastAsia"/>
        </w:rPr>
        <w:t>对于本文提出的系统来说，稳定性是首先要考虑的因素，所以采用了</w:t>
      </w:r>
      <w:r>
        <w:rPr>
          <w:rFonts w:hint="eastAsia"/>
        </w:rPr>
        <w:t>Linux</w:t>
      </w:r>
      <w:r>
        <w:rPr>
          <w:rFonts w:hint="eastAsia"/>
        </w:rPr>
        <w:t>系统以及相关的工具进行开发，结合容器与进程管理程序，以求尽可能保证程序的正常运行和实时监控。</w:t>
      </w:r>
    </w:p>
    <w:p w14:paraId="4179BE2A" w14:textId="77777777" w:rsidR="007A0F0C" w:rsidRDefault="007A0F0C" w:rsidP="007A0F0C">
      <w:pPr>
        <w:pStyle w:val="a7"/>
        <w:rPr>
          <w:rFonts w:ascii="Helvetica" w:cs="Helvetica"/>
        </w:rPr>
      </w:pPr>
      <w:r>
        <w:rPr>
          <w:rFonts w:hint="eastAsia"/>
        </w:rPr>
        <w:t>硬件要求：</w:t>
      </w:r>
      <w:r>
        <w:rPr>
          <w:rFonts w:ascii="Helvetica" w:cs="Helvetica"/>
        </w:rPr>
        <w:t xml:space="preserve"> </w:t>
      </w:r>
      <w:r>
        <w:rPr>
          <w:rFonts w:hint="eastAsia"/>
        </w:rPr>
        <w:t>苹果笔记本电脑。</w:t>
      </w:r>
    </w:p>
    <w:p w14:paraId="76813595" w14:textId="77777777" w:rsidR="007A0F0C" w:rsidRDefault="007A0F0C" w:rsidP="007A0F0C">
      <w:pPr>
        <w:pStyle w:val="a7"/>
      </w:pPr>
      <w:r>
        <w:rPr>
          <w:rFonts w:ascii="PingFang SC" w:cs="PingFang SC" w:hint="eastAsia"/>
        </w:rPr>
        <w:t>软件：</w:t>
      </w:r>
      <w:r>
        <w:t xml:space="preserve"> zsh shell</w:t>
      </w:r>
      <w:r>
        <w:rPr>
          <w:rFonts w:ascii="PingFang SC" w:cs="PingFang SC" w:hint="eastAsia"/>
        </w:rPr>
        <w:t>（配合</w:t>
      </w:r>
      <w:r>
        <w:t>oh-my-zsh</w:t>
      </w:r>
      <w:r>
        <w:rPr>
          <w:rFonts w:ascii="PingFang SC" w:cs="PingFang SC" w:hint="eastAsia"/>
        </w:rPr>
        <w:t>），</w:t>
      </w:r>
      <w:r>
        <w:t>tmux</w:t>
      </w:r>
      <w:r>
        <w:rPr>
          <w:rFonts w:ascii="PingFang SC" w:cs="PingFang SC" w:hint="eastAsia"/>
        </w:rPr>
        <w:t>终端工具，</w:t>
      </w:r>
      <w:r>
        <w:t>vim</w:t>
      </w:r>
      <w:r>
        <w:rPr>
          <w:rFonts w:ascii="PingFang SC" w:cs="PingFang SC" w:hint="eastAsia"/>
        </w:rPr>
        <w:t>编辑器，</w:t>
      </w:r>
      <w:r>
        <w:t>git</w:t>
      </w:r>
      <w:r>
        <w:rPr>
          <w:rFonts w:ascii="PingFang SC" w:cs="PingFang SC" w:hint="eastAsia"/>
        </w:rPr>
        <w:t>版本控制工具。</w:t>
      </w:r>
    </w:p>
    <w:p w14:paraId="55F19DA6" w14:textId="77777777" w:rsidR="007A0F0C" w:rsidRDefault="007A0F0C" w:rsidP="007A0F0C">
      <w:pPr>
        <w:pStyle w:val="a7"/>
      </w:pPr>
      <w:r>
        <w:rPr>
          <w:rFonts w:ascii="PingFang SC" w:cs="PingFang SC" w:hint="eastAsia"/>
        </w:rPr>
        <w:t>开发语言：</w:t>
      </w:r>
      <w:r>
        <w:t>JavaScript</w:t>
      </w:r>
      <w:r>
        <w:rPr>
          <w:rFonts w:ascii="PingFang SC" w:cs="PingFang SC" w:hint="eastAsia"/>
        </w:rPr>
        <w:t>，</w:t>
      </w:r>
      <w:r>
        <w:t>Python</w:t>
      </w:r>
      <w:r>
        <w:rPr>
          <w:rFonts w:hint="eastAsia"/>
        </w:rPr>
        <w:t>，</w:t>
      </w:r>
      <w:r>
        <w:rPr>
          <w:rFonts w:hint="eastAsia"/>
        </w:rPr>
        <w:t>shell</w:t>
      </w:r>
      <w:r>
        <w:rPr>
          <w:rFonts w:hint="eastAsia"/>
        </w:rPr>
        <w:t>。</w:t>
      </w:r>
    </w:p>
    <w:p w14:paraId="3139C159" w14:textId="44CA1F43" w:rsidR="007A0F0C" w:rsidRDefault="007A0F0C" w:rsidP="007A0F0C">
      <w:pPr>
        <w:pStyle w:val="23"/>
        <w:jc w:val="center"/>
      </w:pPr>
      <w:bookmarkStart w:id="4" w:name="_Toc483468886"/>
      <w:r>
        <w:t>5</w:t>
      </w:r>
      <w:bookmarkStart w:id="5" w:name="_GoBack"/>
      <w:bookmarkEnd w:id="5"/>
      <w:r>
        <w:rPr>
          <w:rFonts w:ascii="PingFang SC" w:cs="PingFang SC" w:hint="eastAsia"/>
        </w:rPr>
        <w:t>小结</w:t>
      </w:r>
      <w:bookmarkEnd w:id="4"/>
    </w:p>
    <w:p w14:paraId="0FBB3738" w14:textId="77777777" w:rsidR="007A0F0C" w:rsidRDefault="007A0F0C" w:rsidP="007A0F0C">
      <w:pPr>
        <w:pStyle w:val="a7"/>
      </w:pPr>
      <w:r>
        <w:rPr>
          <w:rFonts w:hint="eastAsia"/>
        </w:rPr>
        <w:t>本章对本系统和框架进行了详细介绍。详细地分析了系统的功能，并且定义了性能要求。证明了该方案是可能的，为后面的开发增加了信心，奠定了基础。此外，还介绍了开发环境。</w:t>
      </w:r>
    </w:p>
    <w:p w14:paraId="391C78F7" w14:textId="77777777" w:rsidR="00AA2BAF" w:rsidRPr="00CD6ECE" w:rsidRDefault="00AA2BAF" w:rsidP="00AA2BAF">
      <w:pPr>
        <w:rPr>
          <w:rFonts w:ascii="宋体" w:hAnsi="宋体" w:cs="宋体"/>
          <w:sz w:val="28"/>
          <w:szCs w:val="28"/>
        </w:rPr>
      </w:pPr>
    </w:p>
    <w:p w14:paraId="0D5AD533" w14:textId="0C9297E2" w:rsidR="001D5865" w:rsidRPr="00AA2BAF" w:rsidRDefault="007A0F0C" w:rsidP="00AA2BAF"/>
    <w:sectPr w:rsidR="001D5865" w:rsidRPr="00AA2BAF" w:rsidSect="00BC5278">
      <w:footerReference w:type="default" r:id="rId7"/>
      <w:pgSz w:w="11906" w:h="16838"/>
      <w:pgMar w:top="1440" w:right="1800" w:bottom="1440" w:left="1800" w:header="720" w:footer="720"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6380"/>
      <w:docPartObj>
        <w:docPartGallery w:val="Page Numbers (Bottom of Page)"/>
        <w:docPartUnique/>
      </w:docPartObj>
    </w:sdtPr>
    <w:sdtEndPr/>
    <w:sdtContent>
      <w:p w14:paraId="43A5F350" w14:textId="77777777" w:rsidR="00A55B6F" w:rsidRDefault="007A0F0C">
        <w:pPr>
          <w:pStyle w:val="a4"/>
          <w:jc w:val="right"/>
        </w:pPr>
        <w:r>
          <w:fldChar w:fldCharType="begin"/>
        </w:r>
        <w:r>
          <w:instrText xml:space="preserve"> PAGE   \* MERGEFORMAT </w:instrText>
        </w:r>
        <w:r>
          <w:fldChar w:fldCharType="separate"/>
        </w:r>
        <w:r w:rsidRPr="007A0F0C">
          <w:rPr>
            <w:noProof/>
            <w:lang w:val="zh-CN"/>
          </w:rPr>
          <w:t>1</w:t>
        </w:r>
        <w:r>
          <w:rPr>
            <w:noProof/>
            <w:lang w:val="zh-CN"/>
          </w:rPr>
          <w:fldChar w:fldCharType="end"/>
        </w:r>
      </w:p>
    </w:sdtContent>
  </w:sdt>
  <w:p w14:paraId="50742060" w14:textId="77777777" w:rsidR="00A55B6F" w:rsidRDefault="007A0F0C">
    <w:pPr>
      <w:pStyle w:val="a4"/>
    </w:pPr>
  </w:p>
  <w:p w14:paraId="18B26218" w14:textId="77777777" w:rsidR="00000000" w:rsidRDefault="007A0F0C"/>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D75"/>
    <w:multiLevelType w:val="hybridMultilevel"/>
    <w:tmpl w:val="676C0F9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D660F6B"/>
    <w:multiLevelType w:val="hybridMultilevel"/>
    <w:tmpl w:val="68C4BEB0"/>
    <w:lvl w:ilvl="0" w:tplc="0ABC3554">
      <w:start w:val="1"/>
      <w:numFmt w:val="decimal"/>
      <w:lvlText w:val="（%1）"/>
      <w:lvlJc w:val="left"/>
      <w:pPr>
        <w:ind w:left="888" w:hanging="480"/>
      </w:pPr>
      <w:rPr>
        <w:rFonts w:hint="eastAsia"/>
      </w:rPr>
    </w:lvl>
    <w:lvl w:ilvl="1" w:tplc="04090019" w:tentative="1">
      <w:start w:val="1"/>
      <w:numFmt w:val="lowerLetter"/>
      <w:lvlText w:val="%2)"/>
      <w:lvlJc w:val="left"/>
      <w:pPr>
        <w:ind w:left="1368" w:hanging="480"/>
      </w:pPr>
    </w:lvl>
    <w:lvl w:ilvl="2" w:tplc="0409001B" w:tentative="1">
      <w:start w:val="1"/>
      <w:numFmt w:val="lowerRoman"/>
      <w:lvlText w:val="%3."/>
      <w:lvlJc w:val="right"/>
      <w:pPr>
        <w:ind w:left="1848" w:hanging="480"/>
      </w:pPr>
    </w:lvl>
    <w:lvl w:ilvl="3" w:tplc="0409000F" w:tentative="1">
      <w:start w:val="1"/>
      <w:numFmt w:val="decimal"/>
      <w:lvlText w:val="%4."/>
      <w:lvlJc w:val="left"/>
      <w:pPr>
        <w:ind w:left="2328" w:hanging="480"/>
      </w:pPr>
    </w:lvl>
    <w:lvl w:ilvl="4" w:tplc="04090019" w:tentative="1">
      <w:start w:val="1"/>
      <w:numFmt w:val="lowerLetter"/>
      <w:lvlText w:val="%5)"/>
      <w:lvlJc w:val="left"/>
      <w:pPr>
        <w:ind w:left="2808" w:hanging="480"/>
      </w:pPr>
    </w:lvl>
    <w:lvl w:ilvl="5" w:tplc="0409001B" w:tentative="1">
      <w:start w:val="1"/>
      <w:numFmt w:val="lowerRoman"/>
      <w:lvlText w:val="%6."/>
      <w:lvlJc w:val="right"/>
      <w:pPr>
        <w:ind w:left="3288" w:hanging="480"/>
      </w:pPr>
    </w:lvl>
    <w:lvl w:ilvl="6" w:tplc="0409000F" w:tentative="1">
      <w:start w:val="1"/>
      <w:numFmt w:val="decimal"/>
      <w:lvlText w:val="%7."/>
      <w:lvlJc w:val="left"/>
      <w:pPr>
        <w:ind w:left="3768" w:hanging="480"/>
      </w:pPr>
    </w:lvl>
    <w:lvl w:ilvl="7" w:tplc="04090019" w:tentative="1">
      <w:start w:val="1"/>
      <w:numFmt w:val="lowerLetter"/>
      <w:lvlText w:val="%8)"/>
      <w:lvlJc w:val="left"/>
      <w:pPr>
        <w:ind w:left="4248" w:hanging="480"/>
      </w:pPr>
    </w:lvl>
    <w:lvl w:ilvl="8" w:tplc="0409001B" w:tentative="1">
      <w:start w:val="1"/>
      <w:numFmt w:val="lowerRoman"/>
      <w:lvlText w:val="%9."/>
      <w:lvlJc w:val="right"/>
      <w:pPr>
        <w:ind w:left="4728" w:hanging="480"/>
      </w:pPr>
    </w:lvl>
  </w:abstractNum>
  <w:abstractNum w:abstractNumId="2">
    <w:nsid w:val="4F30338A"/>
    <w:multiLevelType w:val="multilevel"/>
    <w:tmpl w:val="DBCEE810"/>
    <w:lvl w:ilvl="0">
      <w:start w:val="3"/>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E9"/>
    <w:rsid w:val="00773BE9"/>
    <w:rsid w:val="0077519E"/>
    <w:rsid w:val="007A0F0C"/>
    <w:rsid w:val="008D3D2B"/>
    <w:rsid w:val="00AA2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8DC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BAF"/>
    <w:pPr>
      <w:widowControl w:val="0"/>
      <w:jc w:val="both"/>
    </w:pPr>
    <w:rPr>
      <w:sz w:val="21"/>
      <w:szCs w:val="22"/>
    </w:rPr>
  </w:style>
  <w:style w:type="paragraph" w:styleId="1">
    <w:name w:val="heading 1"/>
    <w:basedOn w:val="a"/>
    <w:next w:val="a"/>
    <w:link w:val="10"/>
    <w:uiPriority w:val="9"/>
    <w:qFormat/>
    <w:rsid w:val="007751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B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毕业论文 2级标题"/>
    <w:basedOn w:val="a"/>
    <w:next w:val="a"/>
    <w:qFormat/>
    <w:rsid w:val="0077519E"/>
    <w:pPr>
      <w:spacing w:line="360" w:lineRule="auto"/>
    </w:pPr>
    <w:rPr>
      <w:rFonts w:ascii="Times New Roman" w:eastAsia="黑体" w:hAnsi="Times New Roman" w:cs="宋体"/>
      <w:sz w:val="28"/>
      <w:szCs w:val="20"/>
    </w:rPr>
  </w:style>
  <w:style w:type="paragraph" w:customStyle="1" w:styleId="11">
    <w:name w:val="毕业论文 1级标题"/>
    <w:basedOn w:val="a"/>
    <w:qFormat/>
    <w:rsid w:val="0077519E"/>
    <w:pPr>
      <w:jc w:val="center"/>
    </w:pPr>
    <w:rPr>
      <w:rFonts w:ascii="Times New Roman" w:eastAsia="黑体" w:hAnsi="Times New Roman" w:cs="宋体"/>
      <w:b/>
      <w:bCs/>
      <w:sz w:val="32"/>
      <w:szCs w:val="20"/>
    </w:rPr>
  </w:style>
  <w:style w:type="paragraph" w:customStyle="1" w:styleId="12">
    <w:name w:val="毕业设计 标题1"/>
    <w:basedOn w:val="1"/>
    <w:next w:val="a"/>
    <w:link w:val="1Char"/>
    <w:qFormat/>
    <w:rsid w:val="0077519E"/>
    <w:pPr>
      <w:jc w:val="center"/>
    </w:pPr>
    <w:rPr>
      <w:rFonts w:ascii="黑体" w:eastAsia="黑体"/>
      <w:sz w:val="32"/>
      <w:szCs w:val="32"/>
    </w:rPr>
  </w:style>
  <w:style w:type="character" w:customStyle="1" w:styleId="1Char">
    <w:name w:val="毕业设计 标题1 Char"/>
    <w:basedOn w:val="10"/>
    <w:link w:val="12"/>
    <w:rsid w:val="0077519E"/>
    <w:rPr>
      <w:rFonts w:ascii="黑体" w:eastAsia="黑体"/>
      <w:b/>
      <w:bCs/>
      <w:kern w:val="44"/>
      <w:sz w:val="32"/>
      <w:szCs w:val="32"/>
    </w:rPr>
  </w:style>
  <w:style w:type="character" w:customStyle="1" w:styleId="10">
    <w:name w:val="标题 1字符"/>
    <w:basedOn w:val="a0"/>
    <w:link w:val="1"/>
    <w:uiPriority w:val="9"/>
    <w:rsid w:val="0077519E"/>
    <w:rPr>
      <w:b/>
      <w:bCs/>
      <w:kern w:val="44"/>
      <w:sz w:val="44"/>
      <w:szCs w:val="44"/>
    </w:rPr>
  </w:style>
  <w:style w:type="character" w:customStyle="1" w:styleId="20">
    <w:name w:val="标题 2字符"/>
    <w:basedOn w:val="a0"/>
    <w:link w:val="2"/>
    <w:uiPriority w:val="9"/>
    <w:rsid w:val="00AA2BAF"/>
    <w:rPr>
      <w:rFonts w:asciiTheme="majorHAnsi" w:eastAsiaTheme="majorEastAsia" w:hAnsiTheme="majorHAnsi" w:cstheme="majorBidi"/>
      <w:b/>
      <w:bCs/>
      <w:sz w:val="32"/>
      <w:szCs w:val="32"/>
    </w:rPr>
  </w:style>
  <w:style w:type="paragraph" w:styleId="13">
    <w:name w:val="toc 1"/>
    <w:basedOn w:val="a"/>
    <w:next w:val="a"/>
    <w:autoRedefine/>
    <w:uiPriority w:val="39"/>
    <w:qFormat/>
    <w:rsid w:val="00AA2BAF"/>
    <w:pPr>
      <w:spacing w:before="120" w:after="120"/>
      <w:jc w:val="left"/>
    </w:pPr>
    <w:rPr>
      <w:rFonts w:ascii="Times New Roman" w:eastAsia="宋体" w:hAnsi="Times New Roman" w:cs="Times New Roman"/>
      <w:b/>
      <w:bCs/>
      <w:caps/>
      <w:szCs w:val="24"/>
    </w:rPr>
  </w:style>
  <w:style w:type="paragraph" w:styleId="22">
    <w:name w:val="toc 2"/>
    <w:basedOn w:val="a"/>
    <w:next w:val="a"/>
    <w:autoRedefine/>
    <w:uiPriority w:val="39"/>
    <w:qFormat/>
    <w:rsid w:val="00AA2BAF"/>
    <w:pPr>
      <w:ind w:left="210"/>
      <w:jc w:val="left"/>
    </w:pPr>
    <w:rPr>
      <w:rFonts w:ascii="Times New Roman" w:eastAsia="宋体" w:hAnsi="Times New Roman" w:cs="Times New Roman"/>
      <w:smallCaps/>
      <w:szCs w:val="24"/>
    </w:rPr>
  </w:style>
  <w:style w:type="character" w:styleId="a3">
    <w:name w:val="Hyperlink"/>
    <w:basedOn w:val="a0"/>
    <w:uiPriority w:val="99"/>
    <w:rsid w:val="00AA2BAF"/>
    <w:rPr>
      <w:color w:val="0000FF"/>
      <w:u w:val="single"/>
    </w:rPr>
  </w:style>
  <w:style w:type="paragraph" w:styleId="a4">
    <w:name w:val="footer"/>
    <w:basedOn w:val="a"/>
    <w:link w:val="a5"/>
    <w:uiPriority w:val="99"/>
    <w:unhideWhenUsed/>
    <w:rsid w:val="00AA2BAF"/>
    <w:pPr>
      <w:tabs>
        <w:tab w:val="center" w:pos="4153"/>
        <w:tab w:val="right" w:pos="8306"/>
      </w:tabs>
      <w:snapToGrid w:val="0"/>
      <w:jc w:val="left"/>
    </w:pPr>
    <w:rPr>
      <w:sz w:val="18"/>
      <w:szCs w:val="18"/>
    </w:rPr>
  </w:style>
  <w:style w:type="character" w:customStyle="1" w:styleId="a5">
    <w:name w:val="页脚字符"/>
    <w:basedOn w:val="a0"/>
    <w:link w:val="a4"/>
    <w:uiPriority w:val="99"/>
    <w:rsid w:val="00AA2BAF"/>
    <w:rPr>
      <w:sz w:val="18"/>
      <w:szCs w:val="18"/>
    </w:rPr>
  </w:style>
  <w:style w:type="paragraph" w:styleId="a6">
    <w:name w:val="TOC Heading"/>
    <w:basedOn w:val="1"/>
    <w:next w:val="a"/>
    <w:uiPriority w:val="39"/>
    <w:semiHidden/>
    <w:unhideWhenUsed/>
    <w:qFormat/>
    <w:rsid w:val="00AA2BA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4">
    <w:name w:val="正文1"/>
    <w:basedOn w:val="a"/>
    <w:qFormat/>
    <w:rsid w:val="00AA2BAF"/>
    <w:pPr>
      <w:ind w:firstLineChars="200" w:firstLine="200"/>
    </w:pPr>
  </w:style>
  <w:style w:type="paragraph" w:customStyle="1" w:styleId="a7">
    <w:name w:val="毕设论文 正文"/>
    <w:basedOn w:val="a"/>
    <w:qFormat/>
    <w:rsid w:val="00AA2BAF"/>
    <w:pPr>
      <w:spacing w:line="360" w:lineRule="auto"/>
      <w:ind w:firstLineChars="170" w:firstLine="408"/>
    </w:pPr>
    <w:rPr>
      <w:rFonts w:ascii="Times New Roman" w:eastAsia="宋体" w:hAnsi="Times New Roman"/>
      <w:sz w:val="24"/>
      <w:szCs w:val="24"/>
    </w:rPr>
  </w:style>
  <w:style w:type="paragraph" w:customStyle="1" w:styleId="-">
    <w:name w:val="毕设-图片描述文字"/>
    <w:basedOn w:val="a"/>
    <w:qFormat/>
    <w:rsid w:val="00AA2BAF"/>
    <w:pPr>
      <w:spacing w:line="360" w:lineRule="auto"/>
      <w:ind w:firstLineChars="200" w:firstLine="480"/>
      <w:jc w:val="center"/>
    </w:pPr>
    <w:rPr>
      <w:rFonts w:eastAsia="宋体"/>
      <w:b/>
      <w:sz w:val="24"/>
      <w:szCs w:val="24"/>
    </w:rPr>
  </w:style>
  <w:style w:type="paragraph" w:customStyle="1" w:styleId="23">
    <w:name w:val="毕业设计标题2"/>
    <w:basedOn w:val="a8"/>
    <w:next w:val="a7"/>
    <w:qFormat/>
    <w:rsid w:val="007A0F0C"/>
    <w:pPr>
      <w:spacing w:before="0" w:after="0" w:line="360" w:lineRule="auto"/>
      <w:jc w:val="left"/>
      <w:outlineLvl w:val="1"/>
    </w:pPr>
    <w:rPr>
      <w:rFonts w:ascii="Times New Roman" w:eastAsia="黑体" w:hAnsi="Times New Roman"/>
      <w:sz w:val="28"/>
    </w:rPr>
  </w:style>
  <w:style w:type="paragraph" w:customStyle="1" w:styleId="3">
    <w:name w:val="毕设论文 标题3"/>
    <w:basedOn w:val="a8"/>
    <w:next w:val="a7"/>
    <w:qFormat/>
    <w:rsid w:val="007A0F0C"/>
    <w:pPr>
      <w:spacing w:line="360" w:lineRule="auto"/>
      <w:ind w:firstLineChars="200" w:firstLine="200"/>
      <w:jc w:val="left"/>
      <w:outlineLvl w:val="2"/>
    </w:pPr>
    <w:rPr>
      <w:rFonts w:ascii="Times New Roman" w:hAnsi="Times New Roman"/>
      <w:b w:val="0"/>
      <w:sz w:val="24"/>
    </w:rPr>
  </w:style>
  <w:style w:type="paragraph" w:styleId="a8">
    <w:name w:val="Title"/>
    <w:basedOn w:val="a"/>
    <w:next w:val="a"/>
    <w:link w:val="a9"/>
    <w:uiPriority w:val="10"/>
    <w:qFormat/>
    <w:rsid w:val="007A0F0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7A0F0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353</Words>
  <Characters>2015</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2017-05-28T09:07:00Z</dcterms:created>
  <dcterms:modified xsi:type="dcterms:W3CDTF">2017-06-08T03:12:00Z</dcterms:modified>
</cp:coreProperties>
</file>