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74C5" w14:textId="339511D9" w:rsidR="00217540" w:rsidRPr="00567BD6" w:rsidRDefault="00C55F98" w:rsidP="00D63B82">
      <w:pPr>
        <w:spacing w:after="0"/>
        <w:rPr>
          <w:b/>
          <w:bCs/>
          <w:sz w:val="21"/>
          <w:szCs w:val="21"/>
        </w:rPr>
      </w:pPr>
      <w:r w:rsidRPr="00567BD6">
        <w:rPr>
          <w:rFonts w:hint="eastAsia"/>
          <w:b/>
          <w:bCs/>
          <w:sz w:val="21"/>
          <w:szCs w:val="21"/>
        </w:rPr>
        <w:t xml:space="preserve">Codes and </w:t>
      </w:r>
      <w:r w:rsidR="003C28CC" w:rsidRPr="00567BD6">
        <w:rPr>
          <w:rFonts w:hint="eastAsia"/>
          <w:b/>
          <w:bCs/>
          <w:sz w:val="21"/>
          <w:szCs w:val="21"/>
        </w:rPr>
        <w:t xml:space="preserve">analysis </w:t>
      </w:r>
      <w:r w:rsidRPr="00567BD6">
        <w:rPr>
          <w:rFonts w:hint="eastAsia"/>
          <w:b/>
          <w:bCs/>
          <w:sz w:val="21"/>
          <w:szCs w:val="21"/>
        </w:rPr>
        <w:t xml:space="preserve">results are generated </w:t>
      </w:r>
      <w:r w:rsidR="00217540" w:rsidRPr="00567BD6">
        <w:rPr>
          <w:rFonts w:hint="eastAsia"/>
          <w:b/>
          <w:bCs/>
          <w:sz w:val="21"/>
          <w:szCs w:val="21"/>
        </w:rPr>
        <w:t>and saved at:</w:t>
      </w:r>
    </w:p>
    <w:p w14:paraId="665EC286" w14:textId="32C69056" w:rsidR="00217540" w:rsidRPr="00567BD6" w:rsidRDefault="00217540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Section 3.</w:t>
      </w:r>
      <w:r w:rsidR="00CB0454">
        <w:rPr>
          <w:rFonts w:hint="eastAsia"/>
          <w:sz w:val="21"/>
          <w:szCs w:val="21"/>
        </w:rPr>
        <w:t>1</w:t>
      </w:r>
      <w:r w:rsidR="00C55F98" w:rsidRPr="00567BD6">
        <w:rPr>
          <w:rFonts w:hint="eastAsia"/>
          <w:sz w:val="21"/>
          <w:szCs w:val="21"/>
        </w:rPr>
        <w:t>.1</w:t>
      </w:r>
      <w:r w:rsidRPr="00567BD6">
        <w:rPr>
          <w:rFonts w:hint="eastAsia"/>
          <w:sz w:val="21"/>
          <w:szCs w:val="21"/>
        </w:rPr>
        <w:t>: analysis/2.1_positive_benchmark &amp; analysis/2.2_negative_benchmark</w:t>
      </w:r>
    </w:p>
    <w:p w14:paraId="5216F905" w14:textId="2A9ABCB8" w:rsidR="00C55F98" w:rsidRPr="00567BD6" w:rsidRDefault="00C55F98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Section 3.</w:t>
      </w:r>
      <w:r w:rsidR="00CB0454">
        <w:rPr>
          <w:rFonts w:hint="eastAsia"/>
          <w:sz w:val="21"/>
          <w:szCs w:val="21"/>
        </w:rPr>
        <w:t>1</w:t>
      </w:r>
      <w:r w:rsidRPr="00567BD6">
        <w:rPr>
          <w:rFonts w:hint="eastAsia"/>
          <w:sz w:val="21"/>
          <w:szCs w:val="21"/>
        </w:rPr>
        <w:t>.2: analysis/2.3_distinguish ability</w:t>
      </w:r>
    </w:p>
    <w:p w14:paraId="492131E8" w14:textId="6922D18B" w:rsidR="00C55F98" w:rsidRPr="00567BD6" w:rsidRDefault="00C55F98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Section 3.</w:t>
      </w:r>
      <w:r w:rsidR="00CB0454">
        <w:rPr>
          <w:rFonts w:hint="eastAsia"/>
          <w:sz w:val="21"/>
          <w:szCs w:val="21"/>
        </w:rPr>
        <w:t>1</w:t>
      </w:r>
      <w:r w:rsidRPr="00567BD6">
        <w:rPr>
          <w:rFonts w:hint="eastAsia"/>
          <w:sz w:val="21"/>
          <w:szCs w:val="21"/>
        </w:rPr>
        <w:t>.3: analysis/2.4_cancer_identify_ability</w:t>
      </w:r>
    </w:p>
    <w:p w14:paraId="3066F8A6" w14:textId="30EDE270" w:rsidR="00C55F98" w:rsidRPr="00567BD6" w:rsidRDefault="00C55F98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Section 3.</w:t>
      </w:r>
      <w:r w:rsidR="00CB0454">
        <w:rPr>
          <w:rFonts w:hint="eastAsia"/>
          <w:sz w:val="21"/>
          <w:szCs w:val="21"/>
        </w:rPr>
        <w:t>2</w:t>
      </w:r>
      <w:r w:rsidRPr="00567BD6">
        <w:rPr>
          <w:rFonts w:hint="eastAsia"/>
          <w:sz w:val="21"/>
          <w:szCs w:val="21"/>
        </w:rPr>
        <w:t>.1: analysis/2.5_robustness</w:t>
      </w:r>
    </w:p>
    <w:p w14:paraId="168ED22F" w14:textId="4E6BA240" w:rsidR="00C55F98" w:rsidRPr="00567BD6" w:rsidRDefault="00C55F98" w:rsidP="00D63B82">
      <w:pPr>
        <w:spacing w:after="0"/>
        <w:rPr>
          <w:sz w:val="21"/>
          <w:szCs w:val="21"/>
        </w:rPr>
      </w:pPr>
      <w:r w:rsidRPr="00567BD6">
        <w:rPr>
          <w:sz w:val="21"/>
          <w:szCs w:val="21"/>
        </w:rPr>
        <w:t>S</w:t>
      </w:r>
      <w:r w:rsidRPr="00567BD6">
        <w:rPr>
          <w:rFonts w:hint="eastAsia"/>
          <w:sz w:val="21"/>
          <w:szCs w:val="21"/>
        </w:rPr>
        <w:t>ection 3.</w:t>
      </w:r>
      <w:r w:rsidR="00CB0454">
        <w:rPr>
          <w:rFonts w:hint="eastAsia"/>
          <w:sz w:val="21"/>
          <w:szCs w:val="21"/>
        </w:rPr>
        <w:t>2</w:t>
      </w:r>
      <w:r w:rsidRPr="00567BD6">
        <w:rPr>
          <w:rFonts w:hint="eastAsia"/>
          <w:sz w:val="21"/>
          <w:szCs w:val="21"/>
        </w:rPr>
        <w:t>.2: analysis/2.6_data_source</w:t>
      </w:r>
    </w:p>
    <w:p w14:paraId="3F19985C" w14:textId="03189E27" w:rsidR="00C55F98" w:rsidRPr="00567BD6" w:rsidRDefault="00C55F98" w:rsidP="00D63B82">
      <w:pPr>
        <w:spacing w:after="0"/>
        <w:rPr>
          <w:sz w:val="21"/>
          <w:szCs w:val="21"/>
        </w:rPr>
      </w:pPr>
      <w:r w:rsidRPr="00567BD6">
        <w:rPr>
          <w:sz w:val="21"/>
          <w:szCs w:val="21"/>
        </w:rPr>
        <w:t>S</w:t>
      </w:r>
      <w:r w:rsidRPr="00567BD6">
        <w:rPr>
          <w:rFonts w:hint="eastAsia"/>
          <w:sz w:val="21"/>
          <w:szCs w:val="21"/>
        </w:rPr>
        <w:t>ection 3.</w:t>
      </w:r>
      <w:r w:rsidR="00CB0454">
        <w:rPr>
          <w:rFonts w:hint="eastAsia"/>
          <w:sz w:val="21"/>
          <w:szCs w:val="21"/>
        </w:rPr>
        <w:t>2</w:t>
      </w:r>
      <w:r w:rsidRPr="00567BD6">
        <w:rPr>
          <w:rFonts w:hint="eastAsia"/>
          <w:sz w:val="21"/>
          <w:szCs w:val="21"/>
        </w:rPr>
        <w:t>.3: analysis/2.7_time_test</w:t>
      </w:r>
    </w:p>
    <w:p w14:paraId="041D1541" w14:textId="2B9E39B9" w:rsidR="00C55F98" w:rsidRPr="00567BD6" w:rsidRDefault="00C55F98" w:rsidP="00D63B82">
      <w:pPr>
        <w:spacing w:after="0"/>
        <w:rPr>
          <w:sz w:val="21"/>
          <w:szCs w:val="21"/>
        </w:rPr>
      </w:pPr>
      <w:r w:rsidRPr="00567BD6">
        <w:rPr>
          <w:sz w:val="21"/>
          <w:szCs w:val="21"/>
        </w:rPr>
        <w:t>S</w:t>
      </w:r>
      <w:r w:rsidRPr="00567BD6">
        <w:rPr>
          <w:rFonts w:hint="eastAsia"/>
          <w:sz w:val="21"/>
          <w:szCs w:val="21"/>
        </w:rPr>
        <w:t>ection 3.</w:t>
      </w:r>
      <w:r w:rsidR="00CB0454">
        <w:rPr>
          <w:rFonts w:hint="eastAsia"/>
          <w:sz w:val="21"/>
          <w:szCs w:val="21"/>
        </w:rPr>
        <w:t>3</w:t>
      </w:r>
      <w:r w:rsidRPr="00567BD6">
        <w:rPr>
          <w:rFonts w:hint="eastAsia"/>
          <w:sz w:val="21"/>
          <w:szCs w:val="21"/>
        </w:rPr>
        <w:t>:  analysis/3_methods_performance_summary</w:t>
      </w:r>
    </w:p>
    <w:p w14:paraId="7C9FA54B" w14:textId="156F2037" w:rsidR="00C55F98" w:rsidRPr="00567BD6" w:rsidRDefault="00C55F98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Section 3.</w:t>
      </w:r>
      <w:r w:rsidR="00CB0454">
        <w:rPr>
          <w:rFonts w:hint="eastAsia"/>
          <w:sz w:val="21"/>
          <w:szCs w:val="21"/>
        </w:rPr>
        <w:t>4</w:t>
      </w:r>
      <w:r w:rsidRPr="00567BD6">
        <w:rPr>
          <w:rFonts w:hint="eastAsia"/>
          <w:sz w:val="21"/>
          <w:szCs w:val="21"/>
        </w:rPr>
        <w:t>:  analysis/4_case_study</w:t>
      </w:r>
    </w:p>
    <w:p w14:paraId="3D93DF4D" w14:textId="77777777" w:rsidR="00217540" w:rsidRPr="00567BD6" w:rsidRDefault="00217540" w:rsidP="00D63B82">
      <w:pPr>
        <w:spacing w:after="0"/>
        <w:rPr>
          <w:b/>
          <w:bCs/>
          <w:sz w:val="21"/>
          <w:szCs w:val="21"/>
        </w:rPr>
      </w:pPr>
    </w:p>
    <w:p w14:paraId="1B002D07" w14:textId="5D70705F" w:rsidR="00F12B57" w:rsidRPr="00567BD6" w:rsidRDefault="0024100C" w:rsidP="00D63B82">
      <w:pPr>
        <w:spacing w:after="0"/>
        <w:rPr>
          <w:b/>
          <w:bCs/>
          <w:sz w:val="21"/>
          <w:szCs w:val="21"/>
        </w:rPr>
      </w:pPr>
      <w:r w:rsidRPr="00567BD6">
        <w:rPr>
          <w:rFonts w:hint="eastAsia"/>
          <w:b/>
          <w:bCs/>
          <w:sz w:val="21"/>
          <w:szCs w:val="21"/>
        </w:rPr>
        <w:t xml:space="preserve">Parts of </w:t>
      </w:r>
      <w:r w:rsidR="008D5FEA" w:rsidRPr="00567BD6">
        <w:rPr>
          <w:rFonts w:hint="eastAsia"/>
          <w:b/>
          <w:bCs/>
          <w:sz w:val="21"/>
          <w:szCs w:val="21"/>
        </w:rPr>
        <w:t>Figures and supplementary Figures are generated and saved at:</w:t>
      </w:r>
    </w:p>
    <w:p w14:paraId="0C41DF5C" w14:textId="689A7703" w:rsidR="00B57A8D" w:rsidRPr="00567BD6" w:rsidRDefault="00F12B57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 xml:space="preserve">Figure 2A: </w:t>
      </w:r>
      <w:r w:rsidRPr="00567BD6">
        <w:rPr>
          <w:sz w:val="21"/>
          <w:szCs w:val="21"/>
        </w:rPr>
        <w:t>analysis/2.1_positive_benchmark</w:t>
      </w:r>
      <w:r w:rsidR="00133326" w:rsidRPr="00567BD6">
        <w:rPr>
          <w:rFonts w:hint="eastAsia"/>
          <w:sz w:val="21"/>
          <w:szCs w:val="21"/>
        </w:rPr>
        <w:t>/TPR_ht.pdf</w:t>
      </w:r>
    </w:p>
    <w:p w14:paraId="79305EAA" w14:textId="5FD5A1F9" w:rsidR="00133326" w:rsidRPr="00567BD6" w:rsidRDefault="00133326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 xml:space="preserve">Figure 2B: </w:t>
      </w:r>
      <w:r w:rsidR="000F49EF" w:rsidRPr="00567BD6">
        <w:rPr>
          <w:sz w:val="21"/>
          <w:szCs w:val="21"/>
        </w:rPr>
        <w:t>analysis/2.2_negative_benchmark</w:t>
      </w:r>
      <w:r w:rsidR="000F49EF" w:rsidRPr="00567BD6">
        <w:rPr>
          <w:rFonts w:hint="eastAsia"/>
          <w:sz w:val="21"/>
          <w:szCs w:val="21"/>
        </w:rPr>
        <w:t>/FPR_ht.pdf</w:t>
      </w:r>
    </w:p>
    <w:p w14:paraId="65C62729" w14:textId="3A9D6CC2" w:rsidR="000F49EF" w:rsidRPr="00567BD6" w:rsidRDefault="000F49EF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 xml:space="preserve">Figure 2C: </w:t>
      </w:r>
      <w:r w:rsidRPr="00567BD6">
        <w:rPr>
          <w:sz w:val="21"/>
          <w:szCs w:val="21"/>
        </w:rPr>
        <w:t>analysis/2.2_negative_benchmark</w:t>
      </w:r>
      <w:r w:rsidRPr="00567BD6">
        <w:rPr>
          <w:rFonts w:hint="eastAsia"/>
          <w:sz w:val="21"/>
          <w:szCs w:val="21"/>
        </w:rPr>
        <w:t>/TN_pval_hist.pdf</w:t>
      </w:r>
    </w:p>
    <w:p w14:paraId="06818520" w14:textId="75978189" w:rsidR="000F49EF" w:rsidRPr="00567BD6" w:rsidRDefault="00355511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 xml:space="preserve">Figure 2D: </w:t>
      </w:r>
      <w:r w:rsidRPr="00567BD6">
        <w:rPr>
          <w:sz w:val="21"/>
          <w:szCs w:val="21"/>
        </w:rPr>
        <w:t>analysis/2.4_cancer_identify_ability</w:t>
      </w:r>
      <w:r w:rsidRPr="00567BD6">
        <w:rPr>
          <w:rFonts w:hint="eastAsia"/>
          <w:sz w:val="21"/>
          <w:szCs w:val="21"/>
        </w:rPr>
        <w:t>/summary.pdf</w:t>
      </w:r>
    </w:p>
    <w:p w14:paraId="5D1D70EA" w14:textId="790C960C" w:rsidR="003651E8" w:rsidRPr="00567BD6" w:rsidRDefault="00F60028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Figure 2</w:t>
      </w:r>
      <w:r w:rsidR="00A67BF6" w:rsidRPr="00567BD6">
        <w:rPr>
          <w:rFonts w:hint="eastAsia"/>
          <w:sz w:val="21"/>
          <w:szCs w:val="21"/>
        </w:rPr>
        <w:t>E</w:t>
      </w:r>
      <w:r w:rsidRPr="00567BD6">
        <w:rPr>
          <w:rFonts w:hint="eastAsia"/>
          <w:sz w:val="21"/>
          <w:szCs w:val="21"/>
        </w:rPr>
        <w:t xml:space="preserve">: </w:t>
      </w:r>
      <w:r w:rsidRPr="00567BD6">
        <w:rPr>
          <w:sz w:val="21"/>
          <w:szCs w:val="21"/>
        </w:rPr>
        <w:t>analysis/2.7_time_test</w:t>
      </w:r>
      <w:r w:rsidRPr="00567BD6">
        <w:rPr>
          <w:rFonts w:hint="eastAsia"/>
          <w:sz w:val="21"/>
          <w:szCs w:val="21"/>
        </w:rPr>
        <w:t>/2_time_summary.pdf</w:t>
      </w:r>
    </w:p>
    <w:p w14:paraId="0199B770" w14:textId="2C87568E" w:rsidR="003651E8" w:rsidRPr="00567BD6" w:rsidRDefault="00B47580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 xml:space="preserve">Figure 3: </w:t>
      </w:r>
      <w:r w:rsidRPr="00567BD6">
        <w:rPr>
          <w:sz w:val="21"/>
          <w:szCs w:val="21"/>
        </w:rPr>
        <w:t>analysis/3_methods_performance_summary</w:t>
      </w:r>
      <w:r w:rsidRPr="00567BD6">
        <w:rPr>
          <w:rFonts w:hint="eastAsia"/>
          <w:sz w:val="21"/>
          <w:szCs w:val="21"/>
        </w:rPr>
        <w:t>/summary.pdf</w:t>
      </w:r>
    </w:p>
    <w:p w14:paraId="57EF4E64" w14:textId="3DA7E46D" w:rsidR="00B47580" w:rsidRPr="00567BD6" w:rsidRDefault="003757D1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Figure 4 (A-C): analysis/4_case_study/plot/summary.pdf</w:t>
      </w:r>
    </w:p>
    <w:p w14:paraId="42282DBD" w14:textId="74EA5BAC" w:rsidR="003757D1" w:rsidRPr="00567BD6" w:rsidRDefault="003757D1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Figure 4D: analysis/4_case_study/plot/heatmap_Edge_Network.pdf</w:t>
      </w:r>
    </w:p>
    <w:p w14:paraId="6C08DE57" w14:textId="4BB45DCA" w:rsidR="003757D1" w:rsidRPr="00567BD6" w:rsidRDefault="003757D1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Figure 4E: analysis/4_case_study/</w:t>
      </w:r>
      <w:r w:rsidR="00763E79" w:rsidRPr="00567BD6">
        <w:rPr>
          <w:rFonts w:hint="eastAsia"/>
          <w:sz w:val="21"/>
          <w:szCs w:val="21"/>
        </w:rPr>
        <w:t>s</w:t>
      </w:r>
      <w:r w:rsidRPr="00567BD6">
        <w:rPr>
          <w:sz w:val="21"/>
          <w:szCs w:val="21"/>
        </w:rPr>
        <w:t>ankey</w:t>
      </w:r>
      <w:r w:rsidRPr="00567BD6">
        <w:rPr>
          <w:rFonts w:hint="eastAsia"/>
          <w:sz w:val="21"/>
          <w:szCs w:val="21"/>
        </w:rPr>
        <w:t>.pdf</w:t>
      </w:r>
    </w:p>
    <w:p w14:paraId="041F8F72" w14:textId="77777777" w:rsidR="003757D1" w:rsidRDefault="003757D1" w:rsidP="00D63B82">
      <w:pPr>
        <w:spacing w:after="0"/>
        <w:rPr>
          <w:sz w:val="21"/>
          <w:szCs w:val="21"/>
        </w:rPr>
      </w:pPr>
    </w:p>
    <w:p w14:paraId="1AE3249B" w14:textId="7BECCF11" w:rsidR="003651E8" w:rsidRPr="00567BD6" w:rsidRDefault="003651E8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F</w:t>
      </w:r>
      <w:r w:rsidRPr="00567BD6">
        <w:rPr>
          <w:sz w:val="21"/>
          <w:szCs w:val="21"/>
        </w:rPr>
        <w:t>i</w:t>
      </w:r>
      <w:r w:rsidRPr="00567BD6">
        <w:rPr>
          <w:rFonts w:hint="eastAsia"/>
          <w:sz w:val="21"/>
          <w:szCs w:val="21"/>
        </w:rPr>
        <w:t xml:space="preserve">gure S2: </w:t>
      </w:r>
      <w:r w:rsidRPr="00567BD6">
        <w:rPr>
          <w:sz w:val="21"/>
          <w:szCs w:val="21"/>
        </w:rPr>
        <w:t>analysis</w:t>
      </w:r>
      <w:r w:rsidRPr="00567BD6">
        <w:rPr>
          <w:rFonts w:hint="eastAsia"/>
          <w:sz w:val="21"/>
          <w:szCs w:val="21"/>
        </w:rPr>
        <w:t>/</w:t>
      </w:r>
      <w:r w:rsidRPr="00567BD6">
        <w:rPr>
          <w:sz w:val="21"/>
          <w:szCs w:val="21"/>
        </w:rPr>
        <w:t>boxplot_genesize.pdf</w:t>
      </w:r>
    </w:p>
    <w:p w14:paraId="52CBECA8" w14:textId="372D2F12" w:rsidR="003651E8" w:rsidRPr="00567BD6" w:rsidRDefault="003651E8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 xml:space="preserve">Figure S3: </w:t>
      </w:r>
      <w:r w:rsidR="002A4F37" w:rsidRPr="00567BD6">
        <w:rPr>
          <w:sz w:val="21"/>
          <w:szCs w:val="21"/>
        </w:rPr>
        <w:t>analysis</w:t>
      </w:r>
      <w:r w:rsidR="002A4F37" w:rsidRPr="00567BD6">
        <w:rPr>
          <w:rFonts w:hint="eastAsia"/>
          <w:sz w:val="21"/>
          <w:szCs w:val="21"/>
        </w:rPr>
        <w:t>/</w:t>
      </w:r>
      <w:r w:rsidRPr="00567BD6">
        <w:rPr>
          <w:sz w:val="21"/>
          <w:szCs w:val="21"/>
        </w:rPr>
        <w:t>boxplot_MGI_score.pdf</w:t>
      </w:r>
    </w:p>
    <w:p w14:paraId="0E42D480" w14:textId="5B73A658" w:rsidR="003651E8" w:rsidRPr="00567BD6" w:rsidRDefault="003651E8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 xml:space="preserve">Figure S4: </w:t>
      </w:r>
      <w:r w:rsidR="002A4F37" w:rsidRPr="00567BD6">
        <w:rPr>
          <w:sz w:val="21"/>
          <w:szCs w:val="21"/>
        </w:rPr>
        <w:t>analysis</w:t>
      </w:r>
      <w:r w:rsidR="002A4F37" w:rsidRPr="00567BD6">
        <w:rPr>
          <w:rFonts w:hint="eastAsia"/>
          <w:sz w:val="21"/>
          <w:szCs w:val="21"/>
        </w:rPr>
        <w:t>/</w:t>
      </w:r>
      <w:r w:rsidRPr="00567BD6">
        <w:rPr>
          <w:sz w:val="21"/>
          <w:szCs w:val="21"/>
        </w:rPr>
        <w:t>density_centrality_hallmark.pdf</w:t>
      </w:r>
    </w:p>
    <w:p w14:paraId="481B7E60" w14:textId="7EC171E1" w:rsidR="003651E8" w:rsidRPr="00567BD6" w:rsidRDefault="003651E8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 xml:space="preserve">Figure S5: </w:t>
      </w:r>
      <w:r w:rsidR="002A4F37" w:rsidRPr="00567BD6">
        <w:rPr>
          <w:sz w:val="21"/>
          <w:szCs w:val="21"/>
        </w:rPr>
        <w:t>analysis</w:t>
      </w:r>
      <w:r w:rsidR="002A4F37" w:rsidRPr="00567BD6">
        <w:rPr>
          <w:rFonts w:hint="eastAsia"/>
          <w:sz w:val="21"/>
          <w:szCs w:val="21"/>
        </w:rPr>
        <w:t>/</w:t>
      </w:r>
      <w:r w:rsidRPr="00567BD6">
        <w:rPr>
          <w:sz w:val="21"/>
          <w:szCs w:val="21"/>
        </w:rPr>
        <w:t>boxplot_pvalue_Topology.pdf</w:t>
      </w:r>
    </w:p>
    <w:p w14:paraId="5CB2E664" w14:textId="444BDF38" w:rsidR="005A623D" w:rsidRPr="00567BD6" w:rsidRDefault="005A623D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 xml:space="preserve">Figure S6: </w:t>
      </w:r>
      <w:r w:rsidR="003F3B15" w:rsidRPr="00567BD6">
        <w:rPr>
          <w:sz w:val="21"/>
          <w:szCs w:val="21"/>
        </w:rPr>
        <w:t>analysis/2.2_negative_benchmark</w:t>
      </w:r>
      <w:r w:rsidR="003F3B15" w:rsidRPr="00567BD6">
        <w:rPr>
          <w:rFonts w:hint="eastAsia"/>
          <w:sz w:val="21"/>
          <w:szCs w:val="21"/>
        </w:rPr>
        <w:t>/TP_TN_pval_density.pdf</w:t>
      </w:r>
    </w:p>
    <w:p w14:paraId="19EE5C45" w14:textId="1BFA3ACA" w:rsidR="00D01E51" w:rsidRPr="00567BD6" w:rsidRDefault="00D01E51" w:rsidP="00D63B82">
      <w:pPr>
        <w:spacing w:after="0"/>
        <w:rPr>
          <w:sz w:val="21"/>
          <w:szCs w:val="21"/>
        </w:rPr>
      </w:pPr>
      <w:r w:rsidRPr="00567BD6">
        <w:rPr>
          <w:sz w:val="21"/>
          <w:szCs w:val="21"/>
        </w:rPr>
        <w:t xml:space="preserve">Figure S7: </w:t>
      </w:r>
      <w:r w:rsidR="00114747" w:rsidRPr="00567BD6">
        <w:rPr>
          <w:sz w:val="21"/>
          <w:szCs w:val="21"/>
        </w:rPr>
        <w:t>analysis/2.3_distinguish_ability</w:t>
      </w:r>
      <w:r w:rsidR="00114747" w:rsidRPr="00567BD6">
        <w:rPr>
          <w:rFonts w:hint="eastAsia"/>
          <w:sz w:val="21"/>
          <w:szCs w:val="21"/>
        </w:rPr>
        <w:t>/</w:t>
      </w:r>
      <w:r w:rsidRPr="00567BD6">
        <w:rPr>
          <w:sz w:val="21"/>
          <w:szCs w:val="21"/>
        </w:rPr>
        <w:t>cancer_specific_ranks.pdf</w:t>
      </w:r>
    </w:p>
    <w:p w14:paraId="694A6E3B" w14:textId="034D08DB" w:rsidR="00304B33" w:rsidRPr="00567BD6" w:rsidRDefault="00304B33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 xml:space="preserve">Figure S8: </w:t>
      </w:r>
      <w:r w:rsidRPr="00567BD6">
        <w:rPr>
          <w:sz w:val="21"/>
          <w:szCs w:val="21"/>
        </w:rPr>
        <w:t>analysis/2.5_robustness</w:t>
      </w:r>
      <w:r w:rsidRPr="00567BD6">
        <w:rPr>
          <w:rFonts w:hint="eastAsia"/>
          <w:sz w:val="21"/>
          <w:szCs w:val="21"/>
        </w:rPr>
        <w:t>/</w:t>
      </w:r>
      <w:r w:rsidRPr="00567BD6">
        <w:rPr>
          <w:sz w:val="21"/>
          <w:szCs w:val="21"/>
        </w:rPr>
        <w:t>1_score_dist_vs_FPR.pdf</w:t>
      </w:r>
    </w:p>
    <w:p w14:paraId="04264EB3" w14:textId="657EE5C0" w:rsidR="00304B33" w:rsidRPr="00567BD6" w:rsidRDefault="00304B33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 xml:space="preserve">Figure S9: </w:t>
      </w:r>
      <w:r w:rsidRPr="00567BD6">
        <w:rPr>
          <w:sz w:val="21"/>
          <w:szCs w:val="21"/>
        </w:rPr>
        <w:t>analysis/2.5_robustness</w:t>
      </w:r>
      <w:r w:rsidRPr="00567BD6">
        <w:rPr>
          <w:rFonts w:hint="eastAsia"/>
          <w:sz w:val="21"/>
          <w:szCs w:val="21"/>
        </w:rPr>
        <w:t>/</w:t>
      </w:r>
      <w:r w:rsidRPr="00567BD6">
        <w:rPr>
          <w:sz w:val="21"/>
          <w:szCs w:val="21"/>
        </w:rPr>
        <w:t>2_threshold_heatmap.pdf</w:t>
      </w:r>
    </w:p>
    <w:p w14:paraId="2C878F20" w14:textId="6864820E" w:rsidR="00304B33" w:rsidRPr="00567BD6" w:rsidRDefault="003902FD" w:rsidP="00D63B82">
      <w:pPr>
        <w:spacing w:after="0"/>
        <w:rPr>
          <w:sz w:val="21"/>
          <w:szCs w:val="21"/>
        </w:rPr>
      </w:pPr>
      <w:r w:rsidRPr="000C66D3">
        <w:rPr>
          <w:rFonts w:hint="eastAsia"/>
          <w:sz w:val="21"/>
          <w:szCs w:val="21"/>
        </w:rPr>
        <w:t xml:space="preserve">Figure S10: </w:t>
      </w:r>
      <w:r w:rsidRPr="000C66D3">
        <w:rPr>
          <w:sz w:val="21"/>
          <w:szCs w:val="21"/>
        </w:rPr>
        <w:t>analysis/2.6_data_source</w:t>
      </w:r>
      <w:r w:rsidRPr="000C66D3">
        <w:rPr>
          <w:rFonts w:hint="eastAsia"/>
          <w:sz w:val="21"/>
          <w:szCs w:val="21"/>
        </w:rPr>
        <w:t>/</w:t>
      </w:r>
      <w:r w:rsidR="00B42B76" w:rsidRPr="000C66D3">
        <w:rPr>
          <w:rFonts w:hint="eastAsia"/>
          <w:sz w:val="21"/>
          <w:szCs w:val="21"/>
        </w:rPr>
        <w:t>FigureS10</w:t>
      </w:r>
      <w:r w:rsidR="00183582" w:rsidRPr="000C66D3">
        <w:rPr>
          <w:sz w:val="21"/>
          <w:szCs w:val="21"/>
        </w:rPr>
        <w:t>.pdf</w:t>
      </w:r>
    </w:p>
    <w:p w14:paraId="078D50EC" w14:textId="50C5D3A8" w:rsidR="00BD0481" w:rsidRDefault="00BD0481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Figure S11: analysis/2.7_time_test/1_time_test.pdf</w:t>
      </w:r>
    </w:p>
    <w:p w14:paraId="77D70A12" w14:textId="676042C1" w:rsidR="00E30B53" w:rsidRDefault="00E30B53" w:rsidP="00D63B82">
      <w:pPr>
        <w:spacing w:after="0"/>
        <w:rPr>
          <w:sz w:val="21"/>
          <w:szCs w:val="21"/>
        </w:rPr>
      </w:pPr>
      <w:r w:rsidRPr="00841788">
        <w:rPr>
          <w:rFonts w:hint="eastAsia"/>
          <w:sz w:val="21"/>
          <w:szCs w:val="21"/>
        </w:rPr>
        <w:t xml:space="preserve">Figure S12: </w:t>
      </w:r>
      <w:r w:rsidR="00D10288" w:rsidRPr="00841788">
        <w:rPr>
          <w:rFonts w:hint="eastAsia"/>
          <w:sz w:val="21"/>
          <w:szCs w:val="21"/>
        </w:rPr>
        <w:t>analysis/</w:t>
      </w:r>
      <w:r w:rsidR="0073318A" w:rsidRPr="00841788">
        <w:rPr>
          <w:rFonts w:hint="eastAsia"/>
          <w:sz w:val="21"/>
          <w:szCs w:val="21"/>
        </w:rPr>
        <w:t>N</w:t>
      </w:r>
      <w:r w:rsidR="00D10288" w:rsidRPr="00841788">
        <w:rPr>
          <w:rFonts w:hint="eastAsia"/>
          <w:sz w:val="21"/>
          <w:szCs w:val="21"/>
        </w:rPr>
        <w:t>oteS4_empirical_ORA/</w:t>
      </w:r>
      <w:r w:rsidR="00202269" w:rsidRPr="00841788">
        <w:rPr>
          <w:rFonts w:hint="eastAsia"/>
          <w:sz w:val="21"/>
          <w:szCs w:val="21"/>
        </w:rPr>
        <w:t>00_summary</w:t>
      </w:r>
      <w:r w:rsidR="00186554" w:rsidRPr="00841788">
        <w:rPr>
          <w:rFonts w:hint="eastAsia"/>
          <w:sz w:val="21"/>
          <w:szCs w:val="21"/>
        </w:rPr>
        <w:t>.pdf</w:t>
      </w:r>
    </w:p>
    <w:p w14:paraId="2D620BCE" w14:textId="7F60455C" w:rsidR="00D10288" w:rsidRDefault="00310AFE" w:rsidP="00D63B82">
      <w:pPr>
        <w:spacing w:after="0"/>
        <w:rPr>
          <w:sz w:val="21"/>
          <w:szCs w:val="21"/>
        </w:rPr>
      </w:pPr>
      <w:r w:rsidRPr="0044088D">
        <w:rPr>
          <w:rFonts w:hint="eastAsia"/>
          <w:sz w:val="21"/>
          <w:szCs w:val="21"/>
        </w:rPr>
        <w:t xml:space="preserve">Figure S13: </w:t>
      </w:r>
      <w:r w:rsidR="0073318A" w:rsidRPr="0044088D">
        <w:rPr>
          <w:rFonts w:hint="eastAsia"/>
          <w:sz w:val="21"/>
          <w:szCs w:val="21"/>
        </w:rPr>
        <w:t>analysis/</w:t>
      </w:r>
      <w:r w:rsidR="00CC3E3F" w:rsidRPr="0044088D">
        <w:rPr>
          <w:rFonts w:hint="eastAsia"/>
          <w:sz w:val="21"/>
          <w:szCs w:val="21"/>
        </w:rPr>
        <w:t>4_case_study/plot/</w:t>
      </w:r>
      <w:r w:rsidR="002E142F" w:rsidRPr="0044088D">
        <w:rPr>
          <w:rFonts w:hint="eastAsia"/>
          <w:sz w:val="21"/>
          <w:szCs w:val="21"/>
        </w:rPr>
        <w:t>FigureS13</w:t>
      </w:r>
      <w:r w:rsidR="00CC3E3F" w:rsidRPr="0044088D">
        <w:rPr>
          <w:rFonts w:hint="eastAsia"/>
          <w:sz w:val="21"/>
          <w:szCs w:val="21"/>
        </w:rPr>
        <w:t>.pdf</w:t>
      </w:r>
    </w:p>
    <w:p w14:paraId="2E561B24" w14:textId="476C9274" w:rsidR="00CC3E3F" w:rsidRDefault="00E46370" w:rsidP="00D63B82">
      <w:pPr>
        <w:spacing w:after="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Figure S14: </w:t>
      </w:r>
      <w:r w:rsidR="00EB33B2">
        <w:rPr>
          <w:rFonts w:hint="eastAsia"/>
          <w:sz w:val="21"/>
          <w:szCs w:val="21"/>
        </w:rPr>
        <w:t>analysis/NoteS5_miRTarBase</w:t>
      </w:r>
      <w:r w:rsidR="00CD1F0F">
        <w:rPr>
          <w:rFonts w:hint="eastAsia"/>
          <w:sz w:val="21"/>
          <w:szCs w:val="21"/>
        </w:rPr>
        <w:t>_analysis</w:t>
      </w:r>
      <w:r w:rsidR="00EB33B2">
        <w:rPr>
          <w:rFonts w:hint="eastAsia"/>
          <w:sz w:val="21"/>
          <w:szCs w:val="21"/>
        </w:rPr>
        <w:t>/FigureS14.pdf,</w:t>
      </w:r>
    </w:p>
    <w:p w14:paraId="39938ADD" w14:textId="637863CA" w:rsidR="00EB33B2" w:rsidRPr="002E142F" w:rsidRDefault="00EB33B2" w:rsidP="00D63B82">
      <w:pPr>
        <w:spacing w:after="0"/>
        <w:rPr>
          <w:sz w:val="21"/>
          <w:szCs w:val="21"/>
        </w:rPr>
      </w:pPr>
      <w:r w:rsidRPr="0099042A">
        <w:rPr>
          <w:rFonts w:hint="eastAsia"/>
          <w:sz w:val="21"/>
          <w:szCs w:val="21"/>
        </w:rPr>
        <w:t xml:space="preserve">Figure S15: </w:t>
      </w:r>
      <w:r w:rsidR="002E142F" w:rsidRPr="0099042A">
        <w:rPr>
          <w:rFonts w:hint="eastAsia"/>
          <w:sz w:val="21"/>
          <w:szCs w:val="21"/>
        </w:rPr>
        <w:t>analysis/4_case_study/</w:t>
      </w:r>
      <w:r w:rsidR="007B06F1">
        <w:rPr>
          <w:rFonts w:hint="eastAsia"/>
          <w:sz w:val="21"/>
          <w:szCs w:val="21"/>
        </w:rPr>
        <w:t>plot/</w:t>
      </w:r>
      <w:r w:rsidR="002E142F" w:rsidRPr="0099042A">
        <w:rPr>
          <w:rFonts w:hint="eastAsia"/>
          <w:sz w:val="21"/>
          <w:szCs w:val="21"/>
        </w:rPr>
        <w:t>FigureS15.pdf</w:t>
      </w:r>
    </w:p>
    <w:p w14:paraId="463EAB1F" w14:textId="77777777" w:rsidR="003B3AEE" w:rsidRPr="00567BD6" w:rsidRDefault="003B3AEE" w:rsidP="00D63B82">
      <w:pPr>
        <w:spacing w:after="0"/>
        <w:rPr>
          <w:sz w:val="21"/>
          <w:szCs w:val="21"/>
        </w:rPr>
      </w:pPr>
    </w:p>
    <w:p w14:paraId="1F62D473" w14:textId="2344B96A" w:rsidR="00A14E2D" w:rsidRPr="00567BD6" w:rsidRDefault="00FC2897" w:rsidP="00D63B82">
      <w:pPr>
        <w:spacing w:after="0"/>
        <w:rPr>
          <w:b/>
          <w:bCs/>
          <w:sz w:val="21"/>
          <w:szCs w:val="21"/>
        </w:rPr>
      </w:pPr>
      <w:r w:rsidRPr="00567BD6">
        <w:rPr>
          <w:rFonts w:hint="eastAsia"/>
          <w:b/>
          <w:bCs/>
          <w:sz w:val="21"/>
          <w:szCs w:val="21"/>
        </w:rPr>
        <w:t xml:space="preserve">Parts of </w:t>
      </w:r>
      <w:r w:rsidR="00A14E2D" w:rsidRPr="00567BD6">
        <w:rPr>
          <w:rFonts w:hint="eastAsia"/>
          <w:b/>
          <w:bCs/>
          <w:sz w:val="21"/>
          <w:szCs w:val="21"/>
        </w:rPr>
        <w:t xml:space="preserve">Supplementary tables are generated </w:t>
      </w:r>
      <w:r w:rsidR="00FF3424" w:rsidRPr="00567BD6">
        <w:rPr>
          <w:rFonts w:hint="eastAsia"/>
          <w:b/>
          <w:bCs/>
          <w:sz w:val="21"/>
          <w:szCs w:val="21"/>
        </w:rPr>
        <w:t>and saved at</w:t>
      </w:r>
      <w:r w:rsidR="00A14E2D" w:rsidRPr="00567BD6">
        <w:rPr>
          <w:rFonts w:hint="eastAsia"/>
          <w:b/>
          <w:bCs/>
          <w:sz w:val="21"/>
          <w:szCs w:val="21"/>
        </w:rPr>
        <w:t>:</w:t>
      </w:r>
    </w:p>
    <w:p w14:paraId="380EFCA6" w14:textId="323B6E74" w:rsidR="00FC5AEE" w:rsidRPr="00567BD6" w:rsidRDefault="00FC5AEE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Table S1: data/raw_data/pathway/[hallmark/Reactome/TP]/[hallmark/Reactome/TP]_gene.csv</w:t>
      </w:r>
    </w:p>
    <w:p w14:paraId="74B82D9D" w14:textId="1A54E98A" w:rsidR="00A14E2D" w:rsidRPr="00567BD6" w:rsidRDefault="00A14E2D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lastRenderedPageBreak/>
        <w:t>Table S2: data/</w:t>
      </w:r>
      <w:proofErr w:type="spellStart"/>
      <w:r w:rsidRPr="00567BD6">
        <w:rPr>
          <w:rFonts w:hint="eastAsia"/>
          <w:sz w:val="21"/>
          <w:szCs w:val="21"/>
        </w:rPr>
        <w:t>raw_data</w:t>
      </w:r>
      <w:proofErr w:type="spellEnd"/>
      <w:r w:rsidRPr="00567BD6">
        <w:rPr>
          <w:rFonts w:hint="eastAsia"/>
          <w:sz w:val="21"/>
          <w:szCs w:val="21"/>
        </w:rPr>
        <w:t>/pathway/TP/</w:t>
      </w:r>
    </w:p>
    <w:p w14:paraId="6C4B0821" w14:textId="45748227" w:rsidR="001A668D" w:rsidRPr="00567BD6" w:rsidRDefault="001A668D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Table S</w:t>
      </w:r>
      <w:r w:rsidR="0050686C">
        <w:rPr>
          <w:rFonts w:hint="eastAsia"/>
          <w:sz w:val="21"/>
          <w:szCs w:val="21"/>
        </w:rPr>
        <w:t>5</w:t>
      </w:r>
      <w:r w:rsidRPr="00567BD6">
        <w:rPr>
          <w:rFonts w:hint="eastAsia"/>
          <w:sz w:val="21"/>
          <w:szCs w:val="21"/>
        </w:rPr>
        <w:t xml:space="preserve">: </w:t>
      </w:r>
      <w:r w:rsidR="00B96C28" w:rsidRPr="00567BD6">
        <w:rPr>
          <w:rFonts w:hint="eastAsia"/>
          <w:sz w:val="21"/>
          <w:szCs w:val="21"/>
        </w:rPr>
        <w:t>data/</w:t>
      </w:r>
      <w:proofErr w:type="spellStart"/>
      <w:r w:rsidR="00B96C28" w:rsidRPr="00567BD6">
        <w:rPr>
          <w:rFonts w:hint="eastAsia"/>
          <w:sz w:val="21"/>
          <w:szCs w:val="21"/>
        </w:rPr>
        <w:t>cancer_list</w:t>
      </w:r>
      <w:proofErr w:type="spellEnd"/>
      <w:r w:rsidR="00B96C28" w:rsidRPr="00567BD6">
        <w:rPr>
          <w:rFonts w:hint="eastAsia"/>
          <w:sz w:val="21"/>
          <w:szCs w:val="21"/>
        </w:rPr>
        <w:t>/</w:t>
      </w:r>
      <w:proofErr w:type="spellStart"/>
      <w:r w:rsidR="00B96C28" w:rsidRPr="00567BD6">
        <w:rPr>
          <w:rFonts w:hint="eastAsia"/>
          <w:sz w:val="21"/>
          <w:szCs w:val="21"/>
        </w:rPr>
        <w:t>cancer_list.RData</w:t>
      </w:r>
      <w:proofErr w:type="spellEnd"/>
    </w:p>
    <w:p w14:paraId="07E49A70" w14:textId="1EA00C59" w:rsidR="00366BE2" w:rsidRPr="00567BD6" w:rsidRDefault="00366BE2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Table S</w:t>
      </w:r>
      <w:r w:rsidR="00AC15FC">
        <w:rPr>
          <w:rFonts w:hint="eastAsia"/>
          <w:sz w:val="21"/>
          <w:szCs w:val="21"/>
        </w:rPr>
        <w:t>7</w:t>
      </w:r>
      <w:r w:rsidRPr="00567BD6">
        <w:rPr>
          <w:rFonts w:hint="eastAsia"/>
          <w:sz w:val="21"/>
          <w:szCs w:val="21"/>
        </w:rPr>
        <w:t xml:space="preserve">: </w:t>
      </w:r>
      <w:r w:rsidRPr="00567BD6">
        <w:rPr>
          <w:sz w:val="21"/>
          <w:szCs w:val="21"/>
        </w:rPr>
        <w:t>analysis/3_methods_performance_summary</w:t>
      </w:r>
      <w:r w:rsidRPr="00567BD6">
        <w:rPr>
          <w:rFonts w:hint="eastAsia"/>
          <w:sz w:val="21"/>
          <w:szCs w:val="21"/>
        </w:rPr>
        <w:t>/summary.csv</w:t>
      </w:r>
    </w:p>
    <w:p w14:paraId="713720D9" w14:textId="0902F288" w:rsidR="00DF4ED7" w:rsidRDefault="00DF4ED7" w:rsidP="00D63B82">
      <w:pPr>
        <w:spacing w:after="0"/>
        <w:rPr>
          <w:sz w:val="21"/>
          <w:szCs w:val="21"/>
        </w:rPr>
      </w:pPr>
      <w:r w:rsidRPr="00567BD6">
        <w:rPr>
          <w:rFonts w:hint="eastAsia"/>
          <w:sz w:val="21"/>
          <w:szCs w:val="21"/>
        </w:rPr>
        <w:t>Table S</w:t>
      </w:r>
      <w:r w:rsidR="004277F4">
        <w:rPr>
          <w:rFonts w:hint="eastAsia"/>
          <w:sz w:val="21"/>
          <w:szCs w:val="21"/>
        </w:rPr>
        <w:t>11</w:t>
      </w:r>
      <w:r w:rsidRPr="00567BD6">
        <w:rPr>
          <w:rFonts w:hint="eastAsia"/>
          <w:sz w:val="21"/>
          <w:szCs w:val="21"/>
        </w:rPr>
        <w:t>: analysis/4_case_study/data.csv</w:t>
      </w:r>
    </w:p>
    <w:p w14:paraId="2E4FE853" w14:textId="3FFEE197" w:rsidR="004277F4" w:rsidRPr="004277F4" w:rsidRDefault="003504EC" w:rsidP="00D63B82">
      <w:pPr>
        <w:spacing w:after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Table S12: analysis/</w:t>
      </w:r>
      <w:r w:rsidRPr="003504EC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NoteS5_miRTarBase_analysis/</w:t>
      </w:r>
    </w:p>
    <w:sectPr w:rsidR="004277F4" w:rsidRPr="004277F4">
      <w:headerReference w:type="even" r:id="rId6"/>
      <w:headerReference w:type="default" r:id="rId7"/>
      <w:headerReference w:type="first" r:id="rId8"/>
      <w:pgSz w:w="11906" w:h="16838"/>
      <w:pgMar w:top="1417" w:right="1134" w:bottom="1417" w:left="1134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0F87C" w14:textId="77777777" w:rsidR="00561779" w:rsidRDefault="00561779" w:rsidP="00F12B57">
      <w:pPr>
        <w:spacing w:after="0" w:line="240" w:lineRule="auto"/>
      </w:pPr>
      <w:r>
        <w:separator/>
      </w:r>
    </w:p>
  </w:endnote>
  <w:endnote w:type="continuationSeparator" w:id="0">
    <w:p w14:paraId="29AE896F" w14:textId="77777777" w:rsidR="00561779" w:rsidRDefault="00561779" w:rsidP="00F12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C77B8" w14:textId="77777777" w:rsidR="00561779" w:rsidRDefault="00561779" w:rsidP="00F12B57">
      <w:pPr>
        <w:spacing w:after="0" w:line="240" w:lineRule="auto"/>
      </w:pPr>
      <w:r>
        <w:separator/>
      </w:r>
    </w:p>
  </w:footnote>
  <w:footnote w:type="continuationSeparator" w:id="0">
    <w:p w14:paraId="1E617D2D" w14:textId="77777777" w:rsidR="00561779" w:rsidRDefault="00561779" w:rsidP="00F12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DD002" w14:textId="41E4F706" w:rsidR="00F12B57" w:rsidRDefault="00F12B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D46CD" w14:textId="64C3AD87" w:rsidR="00F12B57" w:rsidRDefault="00F12B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D9A97" w14:textId="393FEF14" w:rsidR="00F12B57" w:rsidRDefault="00F12B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91"/>
    <w:rsid w:val="000C66D3"/>
    <w:rsid w:val="000F49EF"/>
    <w:rsid w:val="000F7C68"/>
    <w:rsid w:val="00114747"/>
    <w:rsid w:val="00133326"/>
    <w:rsid w:val="00156C30"/>
    <w:rsid w:val="00183582"/>
    <w:rsid w:val="00186554"/>
    <w:rsid w:val="001A668D"/>
    <w:rsid w:val="001B57F4"/>
    <w:rsid w:val="001C47B2"/>
    <w:rsid w:val="001F7FCB"/>
    <w:rsid w:val="00202269"/>
    <w:rsid w:val="00210491"/>
    <w:rsid w:val="00217540"/>
    <w:rsid w:val="0024100C"/>
    <w:rsid w:val="002A4F37"/>
    <w:rsid w:val="002C5535"/>
    <w:rsid w:val="002E142F"/>
    <w:rsid w:val="00304B33"/>
    <w:rsid w:val="00310AFE"/>
    <w:rsid w:val="003504EC"/>
    <w:rsid w:val="00355511"/>
    <w:rsid w:val="003651E8"/>
    <w:rsid w:val="00366BE2"/>
    <w:rsid w:val="003757D1"/>
    <w:rsid w:val="003902FD"/>
    <w:rsid w:val="003A7F4B"/>
    <w:rsid w:val="003B3AEE"/>
    <w:rsid w:val="003C28CC"/>
    <w:rsid w:val="003F3B15"/>
    <w:rsid w:val="00425AE0"/>
    <w:rsid w:val="004277F4"/>
    <w:rsid w:val="0044088D"/>
    <w:rsid w:val="00460F8E"/>
    <w:rsid w:val="004F7335"/>
    <w:rsid w:val="0050686C"/>
    <w:rsid w:val="00536A54"/>
    <w:rsid w:val="00561779"/>
    <w:rsid w:val="00567BD6"/>
    <w:rsid w:val="005A1F33"/>
    <w:rsid w:val="005A623D"/>
    <w:rsid w:val="0060609C"/>
    <w:rsid w:val="006D0B0F"/>
    <w:rsid w:val="006F7A78"/>
    <w:rsid w:val="0073318A"/>
    <w:rsid w:val="00763E79"/>
    <w:rsid w:val="007B06F1"/>
    <w:rsid w:val="007E30D8"/>
    <w:rsid w:val="00841788"/>
    <w:rsid w:val="008D4FB4"/>
    <w:rsid w:val="008D5FEA"/>
    <w:rsid w:val="00912E19"/>
    <w:rsid w:val="00941E88"/>
    <w:rsid w:val="00983592"/>
    <w:rsid w:val="0099042A"/>
    <w:rsid w:val="00A14E2D"/>
    <w:rsid w:val="00A67BF6"/>
    <w:rsid w:val="00A67EA3"/>
    <w:rsid w:val="00AC15FC"/>
    <w:rsid w:val="00B17BB1"/>
    <w:rsid w:val="00B42B76"/>
    <w:rsid w:val="00B47580"/>
    <w:rsid w:val="00B57A8D"/>
    <w:rsid w:val="00B96C28"/>
    <w:rsid w:val="00BD0481"/>
    <w:rsid w:val="00C55F98"/>
    <w:rsid w:val="00CB0454"/>
    <w:rsid w:val="00CC3E3F"/>
    <w:rsid w:val="00CD1F0F"/>
    <w:rsid w:val="00D01E51"/>
    <w:rsid w:val="00D10288"/>
    <w:rsid w:val="00D17A4A"/>
    <w:rsid w:val="00D63B82"/>
    <w:rsid w:val="00D737FA"/>
    <w:rsid w:val="00DF4ED7"/>
    <w:rsid w:val="00E30B53"/>
    <w:rsid w:val="00E317D3"/>
    <w:rsid w:val="00E46370"/>
    <w:rsid w:val="00EB33B2"/>
    <w:rsid w:val="00EC36AC"/>
    <w:rsid w:val="00EC3EB2"/>
    <w:rsid w:val="00F12B57"/>
    <w:rsid w:val="00F15483"/>
    <w:rsid w:val="00F60028"/>
    <w:rsid w:val="00FC2897"/>
    <w:rsid w:val="00FC5AEE"/>
    <w:rsid w:val="00FF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D4414"/>
  <w15:chartTrackingRefBased/>
  <w15:docId w15:val="{CBE70C9A-C436-4077-95B2-BA7C0A459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18"/>
        <w:szCs w:val="1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104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4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491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491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491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491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491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4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4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491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491"/>
    <w:rPr>
      <w:rFonts w:asciiTheme="minorHAnsi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491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491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491"/>
    <w:rPr>
      <w:rFonts w:asciiTheme="minorHAnsi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491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104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4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4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4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B57"/>
    <w:pPr>
      <w:tabs>
        <w:tab w:val="center" w:pos="4819"/>
        <w:tab w:val="right" w:pos="9638"/>
      </w:tabs>
      <w:snapToGrid w:val="0"/>
      <w:spacing w:line="240" w:lineRule="auto"/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F12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dc41d9b-b010-4340-bce3-e554a9fc2bef}" enabled="1" method="Privileged" siteId="{fa6944af-cc7c-4cd8-9154-c0113279891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1856</Characters>
  <Application>Microsoft Office Word</Application>
  <DocSecurity>0</DocSecurity>
  <Lines>24</Lines>
  <Paragraphs>6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Zhesi Zhang (TAU)</dc:creator>
  <cp:keywords/>
  <dc:description/>
  <cp:lastModifiedBy>Zhesi Zhang (TAU)</cp:lastModifiedBy>
  <cp:revision>76</cp:revision>
  <dcterms:created xsi:type="dcterms:W3CDTF">2026-02-25T15:33:00Z</dcterms:created>
  <dcterms:modified xsi:type="dcterms:W3CDTF">2026-10-09T14:48:00Z</dcterms:modified>
</cp:coreProperties>
</file>