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03AF" w14:textId="77777777" w:rsidR="00F75392" w:rsidRDefault="00000000">
      <w:pPr>
        <w:wordWrap w:val="0"/>
        <w:spacing w:line="620" w:lineRule="atLeast"/>
        <w:jc w:val="center"/>
        <w:textAlignment w:val="baseline"/>
        <w:rPr>
          <w:b/>
          <w:bCs/>
          <w:sz w:val="30"/>
          <w:szCs w:val="30"/>
        </w:rPr>
      </w:pPr>
      <w:r>
        <w:rPr>
          <w:rFonts w:ascii="宋体" w:eastAsia="宋体" w:hAnsi="宋体" w:cs="宋体"/>
          <w:b/>
          <w:bCs/>
          <w:color w:val="000000"/>
          <w:sz w:val="30"/>
          <w:szCs w:val="30"/>
        </w:rPr>
        <w:t xml:space="preserve">我的AI伙伴 </w:t>
      </w:r>
      <w:proofErr w:type="spellStart"/>
      <w:r>
        <w:rPr>
          <w:rFonts w:ascii="宋体" w:eastAsia="宋体" w:hAnsi="宋体" w:cs="宋体"/>
          <w:b/>
          <w:bCs/>
          <w:color w:val="000000"/>
          <w:sz w:val="30"/>
          <w:szCs w:val="30"/>
        </w:rPr>
        <w:t>Deepseek</w:t>
      </w:r>
      <w:proofErr w:type="spellEnd"/>
    </w:p>
    <w:p w14:paraId="65FA0E63" w14:textId="77777777" w:rsidR="00F75392" w:rsidRDefault="00000000">
      <w:pPr>
        <w:wordWrap w:val="0"/>
        <w:spacing w:line="360" w:lineRule="auto"/>
        <w:ind w:left="120" w:right="1200" w:firstLine="1120"/>
        <w:textAlignment w:val="baseline"/>
        <w:rPr>
          <w:sz w:val="30"/>
          <w:szCs w:val="30"/>
        </w:rPr>
      </w:pPr>
      <w:r>
        <w:rPr>
          <w:rFonts w:ascii="宋体" w:eastAsia="宋体" w:hAnsi="宋体" w:cs="宋体"/>
          <w:color w:val="000000"/>
          <w:sz w:val="30"/>
          <w:szCs w:val="30"/>
        </w:rPr>
        <w:t xml:space="preserve">黄昏，落日的余晖洒向了圆明园残破的石柱。我看看 </w:t>
      </w:r>
      <w:proofErr w:type="spellStart"/>
      <w:r>
        <w:rPr>
          <w:rFonts w:ascii="宋体" w:eastAsia="宋体" w:hAnsi="宋体" w:cs="宋体"/>
          <w:color w:val="000000"/>
          <w:sz w:val="30"/>
          <w:szCs w:val="30"/>
        </w:rPr>
        <w:t>Deepseek</w:t>
      </w:r>
      <w:proofErr w:type="spellEnd"/>
      <w:r>
        <w:rPr>
          <w:rFonts w:ascii="宋体" w:eastAsia="宋体" w:hAnsi="宋体" w:cs="宋体"/>
          <w:color w:val="000000"/>
          <w:sz w:val="30"/>
          <w:szCs w:val="30"/>
        </w:rPr>
        <w:t>的复原图，又看看眼前废墟的荒凉景象，心中感慨万千。在AI的帮助下，这座饱经沧桑的古老园林完成了一次“重生”。</w:t>
      </w:r>
    </w:p>
    <w:p w14:paraId="4506E68C" w14:textId="77777777" w:rsidR="00F75392" w:rsidRDefault="00000000">
      <w:pPr>
        <w:wordWrap w:val="0"/>
        <w:spacing w:line="360" w:lineRule="auto"/>
        <w:ind w:right="1180" w:firstLineChars="200" w:firstLine="600"/>
        <w:textAlignment w:val="baseline"/>
        <w:rPr>
          <w:sz w:val="30"/>
          <w:szCs w:val="30"/>
        </w:rPr>
      </w:pPr>
      <w:r>
        <w:rPr>
          <w:rFonts w:ascii="宋体" w:eastAsia="宋体" w:hAnsi="宋体" w:cs="宋体"/>
          <w:color w:val="000000"/>
          <w:sz w:val="30"/>
          <w:szCs w:val="30"/>
        </w:rPr>
        <w:t xml:space="preserve">走在圆明园中，望着眼前大水法遗址的断壁残垣，心中自然哀伤。可又有一丝好奇——我们见惯了的那片矗立着几根罗马柱，的荒地原貌如何？一度灿烂辉煌的圆明园，怎么就变成眼前的废墟？带着心中的疑问，我打开 </w:t>
      </w:r>
      <w:proofErr w:type="spellStart"/>
      <w:r>
        <w:rPr>
          <w:rFonts w:ascii="宋体" w:eastAsia="宋体" w:hAnsi="宋体" w:cs="宋体"/>
          <w:color w:val="000000"/>
          <w:sz w:val="30"/>
          <w:szCs w:val="30"/>
        </w:rPr>
        <w:t>Deepseek</w:t>
      </w:r>
      <w:proofErr w:type="spellEnd"/>
      <w:r>
        <w:rPr>
          <w:rFonts w:ascii="宋体" w:eastAsia="宋体" w:hAnsi="宋体" w:cs="宋体"/>
          <w:color w:val="000000"/>
          <w:sz w:val="30"/>
          <w:szCs w:val="30"/>
        </w:rPr>
        <w:t>，拍下大水法遗址的图片，让它帮我生成一张大水法原貌的图片。</w:t>
      </w:r>
    </w:p>
    <w:p w14:paraId="34C768FE" w14:textId="77777777" w:rsidR="00F75392" w:rsidRDefault="00000000">
      <w:pPr>
        <w:wordWrap w:val="0"/>
        <w:spacing w:line="360" w:lineRule="auto"/>
        <w:ind w:right="1180" w:firstLineChars="200" w:firstLine="600"/>
        <w:textAlignment w:val="baseline"/>
        <w:rPr>
          <w:rFonts w:ascii="宋体" w:eastAsia="宋体" w:hAnsi="宋体" w:cs="宋体" w:hint="eastAsia"/>
          <w:color w:val="000000"/>
          <w:sz w:val="30"/>
          <w:szCs w:val="30"/>
        </w:rPr>
      </w:pPr>
      <w:proofErr w:type="spellStart"/>
      <w:r>
        <w:rPr>
          <w:rFonts w:ascii="宋体" w:eastAsia="宋体" w:hAnsi="宋体" w:cs="宋体"/>
          <w:color w:val="000000"/>
          <w:sz w:val="30"/>
          <w:szCs w:val="30"/>
        </w:rPr>
        <w:t>Deepseek</w:t>
      </w:r>
      <w:proofErr w:type="spellEnd"/>
      <w:r>
        <w:rPr>
          <w:rFonts w:ascii="宋体" w:eastAsia="宋体" w:hAnsi="宋体" w:cs="宋体"/>
          <w:color w:val="000000"/>
          <w:sz w:val="30"/>
          <w:szCs w:val="30"/>
        </w:rPr>
        <w:t>不愧是我的好伙伴，立即就生成了几张精美的复原图，又说：“为帮主人更好地理解圆明园的辉煌与毁灭，已生成一条视频。”我点开图片，马上就被惊呆了：洁白光滑的大理石构成了一座宏伟的欧式建筑，建筑顶部是蓝色的琉璃瓦，却被雕成了飞檐。建筑前方的庭院中，几根装饰优美的罗马柱尽显西洋风情。罗马柱前方，整个大水法的主角———喷泉正傲然展示着自己的华丽。</w:t>
      </w:r>
    </w:p>
    <w:p w14:paraId="6113B3D6" w14:textId="1ABF1940" w:rsidR="00F75392" w:rsidRDefault="00000000">
      <w:pPr>
        <w:wordWrap w:val="0"/>
        <w:spacing w:line="360" w:lineRule="auto"/>
        <w:ind w:right="1180" w:firstLineChars="200" w:firstLine="600"/>
        <w:textAlignment w:val="baseline"/>
        <w:rPr>
          <w:rFonts w:ascii="宋体" w:eastAsia="宋体" w:hAnsi="宋体" w:cs="宋体" w:hint="eastAsia"/>
          <w:color w:val="000000"/>
          <w:sz w:val="30"/>
          <w:szCs w:val="30"/>
        </w:rPr>
      </w:pPr>
      <w:r>
        <w:rPr>
          <w:rFonts w:ascii="宋体" w:eastAsia="宋体" w:hAnsi="宋体" w:cs="宋体"/>
          <w:color w:val="000000"/>
          <w:sz w:val="30"/>
          <w:szCs w:val="30"/>
        </w:rPr>
        <w:t>喷水口被设计成了猎犬的嘴，喷泉</w:t>
      </w:r>
      <w:r>
        <w:rPr>
          <w:rFonts w:ascii="宋体" w:eastAsia="宋体" w:hAnsi="宋体" w:cs="宋体" w:hint="eastAsia"/>
          <w:color w:val="000000"/>
          <w:sz w:val="30"/>
          <w:szCs w:val="30"/>
        </w:rPr>
        <w:t>喷水时</w:t>
      </w:r>
      <w:r>
        <w:rPr>
          <w:rFonts w:ascii="宋体" w:eastAsia="宋体" w:hAnsi="宋体" w:cs="宋体"/>
          <w:color w:val="000000"/>
          <w:sz w:val="30"/>
          <w:szCs w:val="30"/>
        </w:rPr>
        <w:t>几条黄铜猎犬一齐向中央的雄鹿喷射水柱。水柱雪百似练，溅起的水雾在阳光下晕开一道彩虹。另一张图片中的是大水法旁的海晏堂。理石的贝壳底座大上，端坐着十二只生肖，到了对应的时辰，生肖便会喷水报时。视频中</w:t>
      </w:r>
      <w:r w:rsidR="00851820">
        <w:rPr>
          <w:rFonts w:ascii="宋体" w:eastAsia="宋体" w:hAnsi="宋体" w:cs="宋体" w:hint="eastAsia"/>
          <w:color w:val="000000"/>
          <w:sz w:val="30"/>
          <w:szCs w:val="30"/>
        </w:rPr>
        <w:t>，</w:t>
      </w:r>
      <w:r>
        <w:rPr>
          <w:rFonts w:ascii="宋体" w:eastAsia="宋体" w:hAnsi="宋体" w:cs="宋体"/>
          <w:color w:val="000000"/>
          <w:sz w:val="30"/>
          <w:szCs w:val="30"/>
        </w:rPr>
        <w:t>正值正午时分，马首中霎时喷出一条水柱，水量极大，流速极快，发出闷雷似的声响。身处其间，令人感到好似地动山摇，与马戛尔尼的记载分毫不差。</w:t>
      </w:r>
      <w:r>
        <w:rPr>
          <w:rFonts w:ascii="宋体" w:eastAsia="宋体" w:hAnsi="宋体" w:cs="宋体" w:hint="eastAsia"/>
          <w:color w:val="000000"/>
          <w:sz w:val="30"/>
          <w:szCs w:val="30"/>
        </w:rPr>
        <w:t>我想这样的圆明园真如雨果所言是</w:t>
      </w:r>
      <w:r>
        <w:rPr>
          <w:rFonts w:ascii="宋体" w:hAnsi="宋体" w:cs="宋体" w:hint="eastAsia"/>
          <w:color w:val="000000"/>
          <w:sz w:val="30"/>
          <w:szCs w:val="30"/>
        </w:rPr>
        <w:t>“一个用大理石编织的梦，一个使人难以醒来的梦”。</w:t>
      </w:r>
    </w:p>
    <w:p w14:paraId="4BE6F13B" w14:textId="77777777" w:rsidR="00F75392" w:rsidRDefault="00000000">
      <w:pPr>
        <w:wordWrap w:val="0"/>
        <w:spacing w:line="360" w:lineRule="auto"/>
        <w:ind w:right="1180" w:firstLineChars="200" w:firstLine="600"/>
        <w:textAlignment w:val="baseline"/>
        <w:rPr>
          <w:sz w:val="30"/>
          <w:szCs w:val="30"/>
        </w:rPr>
      </w:pPr>
      <w:r>
        <w:rPr>
          <w:rFonts w:ascii="宋体" w:eastAsia="宋体" w:hAnsi="宋体" w:cs="宋体"/>
          <w:color w:val="000000"/>
          <w:sz w:val="30"/>
          <w:szCs w:val="30"/>
        </w:rPr>
        <w:t>忽然，视频切到下一个分镜：手持先进火枪的英法联军冲进圆明园，杀死手持长矛的守园人，推倒带有火枪纹饰的石柱，砍下十二生肖的兽首。最后，放一把冲天的大火，将这个“由大理石编织的梦”彻底地毁</w:t>
      </w:r>
      <w:r>
        <w:rPr>
          <w:rFonts w:ascii="宋体" w:eastAsia="宋体" w:hAnsi="宋体" w:cs="宋体"/>
          <w:color w:val="000000"/>
          <w:sz w:val="30"/>
          <w:szCs w:val="30"/>
        </w:rPr>
        <w:lastRenderedPageBreak/>
        <w:t>掉了我看黄铜雄鹿在大火中哀嗥，直至熔化。我看到，大理石柱被火把熏黑，却仍默然无言。最后，随着喷泉池中的最后一滴水被蒸干，火灭了，那个昔日的奇迹逝去了，取而代之的是我眼前残破的废墟。</w:t>
      </w:r>
    </w:p>
    <w:p w14:paraId="70A5BCEF" w14:textId="58DC6626" w:rsidR="00F75392" w:rsidRPr="00851820" w:rsidRDefault="00000000" w:rsidP="00851820">
      <w:pPr>
        <w:wordWrap w:val="0"/>
        <w:spacing w:line="360" w:lineRule="auto"/>
        <w:ind w:firstLineChars="200" w:firstLine="600"/>
        <w:textAlignment w:val="baseline"/>
        <w:rPr>
          <w:rFonts w:ascii="楷体" w:eastAsia="楷体" w:hAnsi="楷体" w:cs="楷体"/>
          <w:color w:val="000000"/>
          <w:sz w:val="30"/>
          <w:szCs w:val="30"/>
        </w:rPr>
      </w:pPr>
      <w:bookmarkStart w:id="0" w:name=""/>
      <w:r>
        <w:rPr>
          <w:rFonts w:ascii="宋体" w:eastAsia="宋体" w:hAnsi="宋体" w:cs="宋体"/>
          <w:color w:val="000000"/>
          <w:sz w:val="30"/>
          <w:szCs w:val="30"/>
        </w:rPr>
        <w:t>看完视频已近傍晚，夕阳照向大理石柱。通过AI的圆明园今昔对比，</w:t>
      </w:r>
      <w:r>
        <w:rPr>
          <w:rFonts w:ascii="楷体" w:eastAsia="楷体" w:hAnsi="楷体" w:cs="楷体"/>
          <w:color w:val="000000"/>
          <w:sz w:val="30"/>
          <w:szCs w:val="30"/>
        </w:rPr>
        <w:t xml:space="preserve">     </w:t>
      </w:r>
      <w:r>
        <w:rPr>
          <w:rFonts w:ascii="宋体" w:eastAsia="宋体" w:hAnsi="宋体" w:cs="宋体"/>
          <w:color w:val="000000"/>
          <w:sz w:val="30"/>
          <w:szCs w:val="30"/>
        </w:rPr>
        <w:t>好像真的听到一声叹息，是我内心深发的，也是圆明园历经沧桑发出的一声对近代中国的叹息…</w:t>
      </w:r>
      <w:r>
        <w:rPr>
          <w:rFonts w:ascii="宋体" w:eastAsia="宋体" w:hAnsi="宋体" w:cs="宋体"/>
          <w:color w:val="000000"/>
          <w:sz w:val="30"/>
        </w:rPr>
        <w:t>…</w:t>
      </w:r>
      <w:bookmarkEnd w:id="0"/>
    </w:p>
    <w:sectPr w:rsidR="00F75392" w:rsidRPr="00851820">
      <w:headerReference w:type="default" r:id="rId6"/>
      <w:footerReference w:type="default" r:id="rId7"/>
      <w:pgSz w:w="11900" w:h="16820"/>
      <w:pgMar w:top="700" w:right="700" w:bottom="700" w:left="700" w:header="40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E918E" w14:textId="77777777" w:rsidR="00361793" w:rsidRDefault="00361793">
      <w:r>
        <w:separator/>
      </w:r>
    </w:p>
  </w:endnote>
  <w:endnote w:type="continuationSeparator" w:id="0">
    <w:p w14:paraId="23B25468" w14:textId="77777777" w:rsidR="00361793" w:rsidRDefault="00361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37E8" w14:textId="77777777" w:rsidR="00F75392" w:rsidRDefault="00F753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BD28D" w14:textId="77777777" w:rsidR="00361793" w:rsidRDefault="00361793">
      <w:r>
        <w:separator/>
      </w:r>
    </w:p>
  </w:footnote>
  <w:footnote w:type="continuationSeparator" w:id="0">
    <w:p w14:paraId="350AC7DB" w14:textId="77777777" w:rsidR="00361793" w:rsidRDefault="00361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4ACE9" w14:textId="77777777" w:rsidR="00F75392" w:rsidRDefault="00F7539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392"/>
    <w:rsid w:val="00361793"/>
    <w:rsid w:val="00851820"/>
    <w:rsid w:val="00D94B07"/>
    <w:rsid w:val="00F7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841BD"/>
  <w15:docId w15:val="{5A90E6C0-0986-40E9-8F79-0FB4F0C5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462</Characters>
  <Application>Microsoft Office Word</Application>
  <DocSecurity>0</DocSecurity>
  <Lines>16</Lines>
  <Paragraphs>8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af42014@365mso.com</cp:lastModifiedBy>
  <cp:revision>2</cp:revision>
  <dcterms:created xsi:type="dcterms:W3CDTF">2026-02-27T05:25:00Z</dcterms:created>
  <dcterms:modified xsi:type="dcterms:W3CDTF">2026-06-24T11:27:00Z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0fb855a26dcf479f9c4c9e84c1fdce0d_23</vt:lpwstr>
  </property>
</Properties>
</file>