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73B2" w14:textId="77777777" w:rsidR="00DB02ED" w:rsidRDefault="00DB02ED"/>
    <w:p w14:paraId="37AB94A2" w14:textId="6A40DAB4" w:rsidR="003E08AA" w:rsidRDefault="003E08AA" w:rsidP="003E08AA">
      <w:pPr>
        <w:rPr>
          <w:sz w:val="84"/>
          <w:szCs w:val="84"/>
        </w:rPr>
      </w:pPr>
      <w:r>
        <w:tab/>
        <w:t xml:space="preserve">   </w:t>
      </w:r>
      <w:r w:rsidRPr="003E08AA">
        <w:rPr>
          <w:sz w:val="84"/>
          <w:szCs w:val="84"/>
        </w:rPr>
        <w:t xml:space="preserve">   </w:t>
      </w:r>
      <w:r w:rsidRPr="003E08AA">
        <w:rPr>
          <w:rFonts w:hint="eastAsia"/>
          <w:sz w:val="84"/>
          <w:szCs w:val="84"/>
        </w:rPr>
        <w:t>会议记录</w:t>
      </w:r>
    </w:p>
    <w:p w14:paraId="5BD27402" w14:textId="1EB398A6" w:rsidR="003E08AA" w:rsidRDefault="003E08AA" w:rsidP="003E08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时间：2</w:t>
      </w:r>
      <w:r>
        <w:rPr>
          <w:sz w:val="36"/>
          <w:szCs w:val="36"/>
        </w:rPr>
        <w:t>023</w:t>
      </w: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 xml:space="preserve">月3日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：0</w:t>
      </w:r>
      <w:r>
        <w:rPr>
          <w:sz w:val="36"/>
          <w:szCs w:val="36"/>
        </w:rPr>
        <w:t>0</w:t>
      </w:r>
    </w:p>
    <w:p w14:paraId="2675E27A" w14:textId="23E040C5" w:rsidR="003E08AA" w:rsidRDefault="003E08AA" w:rsidP="003E08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参会方式：腾讯会议</w:t>
      </w:r>
    </w:p>
    <w:p w14:paraId="39F957FA" w14:textId="52D720CF" w:rsidR="003E08AA" w:rsidRDefault="003E08AA" w:rsidP="003E08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参会人员：包老师、俞老师、朱总及鹏翔教育团队、朱博伦、陈恩来、吕智强、刘硕</w:t>
      </w:r>
    </w:p>
    <w:p w14:paraId="70B60EFC" w14:textId="4BE810D7" w:rsidR="003E08AA" w:rsidRDefault="003E08AA" w:rsidP="003E08AA">
      <w:pPr>
        <w:rPr>
          <w:sz w:val="36"/>
          <w:szCs w:val="36"/>
        </w:rPr>
      </w:pPr>
      <w:r w:rsidRPr="003E08AA">
        <w:rPr>
          <w:noProof/>
          <w:sz w:val="36"/>
          <w:szCs w:val="36"/>
        </w:rPr>
        <w:drawing>
          <wp:inline distT="0" distB="0" distL="0" distR="0" wp14:anchorId="14493D80" wp14:editId="407E64A6">
            <wp:extent cx="3740785" cy="5949315"/>
            <wp:effectExtent l="0" t="0" r="0" b="0"/>
            <wp:docPr id="8595761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67E4" w14:textId="1B672803" w:rsidR="003E08AA" w:rsidRDefault="003E08AA" w:rsidP="003E08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会议主题：就鹏翔教育项目ui界面进行讨论</w:t>
      </w:r>
    </w:p>
    <w:p w14:paraId="6A0D8013" w14:textId="4987A533" w:rsidR="003E08AA" w:rsidRDefault="00827DF0" w:rsidP="003E08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记录人：吕智强</w:t>
      </w:r>
    </w:p>
    <w:p w14:paraId="7952A6A4" w14:textId="77777777" w:rsidR="00827DF0" w:rsidRDefault="00827DF0" w:rsidP="003E08AA">
      <w:pPr>
        <w:rPr>
          <w:rFonts w:hint="eastAsia"/>
          <w:sz w:val="36"/>
          <w:szCs w:val="36"/>
        </w:rPr>
      </w:pPr>
    </w:p>
    <w:p w14:paraId="0361F22B" w14:textId="06C346B8" w:rsidR="003E08AA" w:rsidRDefault="003E08AA" w:rsidP="003E08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主要内容：我方介绍整个原型内容后对方</w:t>
      </w:r>
      <w:r w:rsidR="00827DF0">
        <w:rPr>
          <w:rFonts w:hint="eastAsia"/>
          <w:sz w:val="36"/>
          <w:szCs w:val="36"/>
        </w:rPr>
        <w:t>提出意见</w:t>
      </w:r>
    </w:p>
    <w:p w14:paraId="2D6E77E3" w14:textId="77777777" w:rsidR="00827DF0" w:rsidRDefault="00827DF0" w:rsidP="003E08AA">
      <w:pPr>
        <w:rPr>
          <w:rFonts w:hint="eastAsia"/>
          <w:sz w:val="36"/>
          <w:szCs w:val="36"/>
        </w:rPr>
      </w:pPr>
    </w:p>
    <w:p w14:paraId="04FDEBB7" w14:textId="67F3CAF1" w:rsidR="003E08AA" w:rsidRDefault="003E08AA" w:rsidP="003E08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主要问题</w:t>
      </w:r>
      <w:r w:rsidR="00827DF0">
        <w:rPr>
          <w:rFonts w:hint="eastAsia"/>
          <w:sz w:val="36"/>
          <w:szCs w:val="36"/>
        </w:rPr>
        <w:t>以及需求调整</w:t>
      </w:r>
      <w:r>
        <w:rPr>
          <w:rFonts w:hint="eastAsia"/>
          <w:sz w:val="36"/>
          <w:szCs w:val="36"/>
        </w:rPr>
        <w:t>：</w:t>
      </w:r>
    </w:p>
    <w:p w14:paraId="156AF157" w14:textId="3D5B65DC" w:rsidR="00827DF0" w:rsidRDefault="00827DF0" w:rsidP="003E08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界面上：</w:t>
      </w:r>
    </w:p>
    <w:p w14:paraId="5D9A686A" w14:textId="3B211667" w:rsidR="00827DF0" w:rsidRDefault="00827DF0" w:rsidP="005C68AB">
      <w:pPr>
        <w:ind w:left="720" w:hangingChars="200" w:hanging="720"/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 w:rsidRPr="00827DF0">
        <w:rPr>
          <w:rFonts w:hint="eastAsia"/>
          <w:sz w:val="36"/>
          <w:szCs w:val="36"/>
        </w:rPr>
        <w:t>通过点击</w:t>
      </w:r>
      <w:r>
        <w:rPr>
          <w:rFonts w:hint="eastAsia"/>
          <w:sz w:val="36"/>
          <w:szCs w:val="36"/>
        </w:rPr>
        <w:t>去除下拉选择</w:t>
      </w:r>
      <w:r w:rsidRPr="00827DF0">
        <w:rPr>
          <w:rFonts w:hint="eastAsia"/>
          <w:sz w:val="36"/>
          <w:szCs w:val="36"/>
        </w:rPr>
        <w:t>变成确定弹窗，</w:t>
      </w:r>
      <w:r>
        <w:rPr>
          <w:rFonts w:hint="eastAsia"/>
          <w:sz w:val="36"/>
          <w:szCs w:val="36"/>
        </w:rPr>
        <w:t>并可以选择学生</w:t>
      </w:r>
      <w:r w:rsidRPr="00827DF0">
        <w:rPr>
          <w:rFonts w:hint="eastAsia"/>
          <w:sz w:val="36"/>
          <w:szCs w:val="36"/>
        </w:rPr>
        <w:t>批量通过。</w:t>
      </w:r>
    </w:p>
    <w:p w14:paraId="4FA982A8" w14:textId="0BA60D91" w:rsidR="00827DF0" w:rsidRPr="00827DF0" w:rsidRDefault="00827DF0" w:rsidP="003E08A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二、对学生</w:t>
      </w:r>
      <w:r w:rsidRPr="00827DF0">
        <w:rPr>
          <w:sz w:val="36"/>
          <w:szCs w:val="36"/>
        </w:rPr>
        <w:t>详情信息</w:t>
      </w:r>
      <w:r>
        <w:rPr>
          <w:rFonts w:hint="eastAsia"/>
          <w:sz w:val="36"/>
          <w:szCs w:val="36"/>
        </w:rPr>
        <w:t>进行</w:t>
      </w:r>
      <w:r w:rsidRPr="00827DF0">
        <w:rPr>
          <w:sz w:val="36"/>
          <w:szCs w:val="36"/>
        </w:rPr>
        <w:t>分类</w:t>
      </w:r>
      <w:r>
        <w:rPr>
          <w:rFonts w:hint="eastAsia"/>
          <w:sz w:val="36"/>
          <w:szCs w:val="36"/>
        </w:rPr>
        <w:t>，并模块式</w:t>
      </w:r>
      <w:r w:rsidRPr="00827DF0">
        <w:rPr>
          <w:sz w:val="36"/>
          <w:szCs w:val="36"/>
        </w:rPr>
        <w:t>折叠</w:t>
      </w:r>
      <w:r>
        <w:rPr>
          <w:rFonts w:hint="eastAsia"/>
          <w:sz w:val="36"/>
          <w:szCs w:val="36"/>
        </w:rPr>
        <w:t>展开</w:t>
      </w:r>
      <w:r w:rsidRPr="00827DF0">
        <w:rPr>
          <w:sz w:val="36"/>
          <w:szCs w:val="36"/>
        </w:rPr>
        <w:t>。</w:t>
      </w:r>
    </w:p>
    <w:p w14:paraId="5D58D838" w14:textId="35075002" w:rsidR="00827DF0" w:rsidRDefault="00827DF0" w:rsidP="005C68AB">
      <w:pPr>
        <w:ind w:left="720" w:hangingChars="200" w:hanging="720"/>
        <w:rPr>
          <w:sz w:val="36"/>
          <w:szCs w:val="36"/>
        </w:rPr>
      </w:pPr>
      <w:r>
        <w:rPr>
          <w:rFonts w:hint="eastAsia"/>
          <w:sz w:val="36"/>
          <w:szCs w:val="36"/>
        </w:rPr>
        <w:t>三、去除</w:t>
      </w:r>
      <w:r w:rsidR="001624EF">
        <w:rPr>
          <w:rFonts w:hint="eastAsia"/>
          <w:sz w:val="36"/>
          <w:szCs w:val="36"/>
        </w:rPr>
        <w:t>培训费收支管理。不需要单独拿出来。可以以和其他一样的单独学校或者班级形式体现。</w:t>
      </w:r>
    </w:p>
    <w:p w14:paraId="511BA0D1" w14:textId="77261085" w:rsidR="001624EF" w:rsidRDefault="001624EF" w:rsidP="00827D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四、学费管理详情有减免的字段。</w:t>
      </w:r>
    </w:p>
    <w:p w14:paraId="04E656DF" w14:textId="624C865F" w:rsidR="005C68AB" w:rsidRDefault="005C68AB" w:rsidP="00502C23">
      <w:pPr>
        <w:ind w:left="720" w:hangingChars="200" w:hanging="720"/>
        <w:rPr>
          <w:sz w:val="36"/>
          <w:szCs w:val="36"/>
        </w:rPr>
      </w:pPr>
      <w:r>
        <w:rPr>
          <w:rFonts w:hint="eastAsia"/>
          <w:sz w:val="36"/>
          <w:szCs w:val="36"/>
        </w:rPr>
        <w:t>五、</w:t>
      </w:r>
      <w:r w:rsidRPr="00827DF0">
        <w:rPr>
          <w:rFonts w:hint="eastAsia"/>
          <w:sz w:val="36"/>
          <w:szCs w:val="36"/>
        </w:rPr>
        <w:t>字段都摆上去</w:t>
      </w:r>
      <w:r>
        <w:rPr>
          <w:rFonts w:hint="eastAsia"/>
          <w:sz w:val="36"/>
          <w:szCs w:val="36"/>
        </w:rPr>
        <w:t>对应真实字段</w:t>
      </w:r>
      <w:r w:rsidRPr="00827DF0">
        <w:rPr>
          <w:rFonts w:hint="eastAsia"/>
          <w:sz w:val="36"/>
          <w:szCs w:val="36"/>
        </w:rPr>
        <w:t>。</w:t>
      </w:r>
    </w:p>
    <w:p w14:paraId="2299E6F4" w14:textId="6B997B78" w:rsidR="00502C23" w:rsidRDefault="00502C23" w:rsidP="00502C23">
      <w:pPr>
        <w:ind w:left="720" w:hangingChars="200" w:hanging="720"/>
        <w:rPr>
          <w:sz w:val="36"/>
          <w:szCs w:val="36"/>
        </w:rPr>
      </w:pPr>
      <w:r>
        <w:rPr>
          <w:rFonts w:hint="eastAsia"/>
          <w:sz w:val="36"/>
          <w:szCs w:val="36"/>
        </w:rPr>
        <w:t>六、</w:t>
      </w:r>
      <w:r w:rsidRPr="00502C23">
        <w:rPr>
          <w:rFonts w:hint="eastAsia"/>
          <w:sz w:val="36"/>
          <w:szCs w:val="36"/>
        </w:rPr>
        <w:t>详情设计美化，</w:t>
      </w:r>
      <w:r>
        <w:rPr>
          <w:rFonts w:hint="eastAsia"/>
          <w:sz w:val="36"/>
          <w:szCs w:val="36"/>
        </w:rPr>
        <w:t>可以</w:t>
      </w:r>
      <w:r w:rsidRPr="00502C23">
        <w:rPr>
          <w:rFonts w:hint="eastAsia"/>
          <w:sz w:val="36"/>
          <w:szCs w:val="36"/>
        </w:rPr>
        <w:t>网页版本。详细数据有导出</w:t>
      </w:r>
      <w:r>
        <w:rPr>
          <w:rFonts w:hint="eastAsia"/>
          <w:sz w:val="36"/>
          <w:szCs w:val="36"/>
        </w:rPr>
        <w:t>功能</w:t>
      </w:r>
      <w:r w:rsidRPr="00502C23">
        <w:rPr>
          <w:rFonts w:hint="eastAsia"/>
          <w:sz w:val="36"/>
          <w:szCs w:val="36"/>
        </w:rPr>
        <w:t>，可选择模块导出，</w:t>
      </w:r>
      <w:r w:rsidRPr="00502C23">
        <w:rPr>
          <w:sz w:val="36"/>
          <w:szCs w:val="36"/>
        </w:rPr>
        <w:t>word。</w:t>
      </w:r>
    </w:p>
    <w:p w14:paraId="7220B7A7" w14:textId="3F8250A9" w:rsidR="00502C23" w:rsidRDefault="00502C23" w:rsidP="00502C23">
      <w:pPr>
        <w:ind w:left="720" w:hangingChars="200" w:hanging="720"/>
        <w:rPr>
          <w:sz w:val="36"/>
          <w:szCs w:val="36"/>
        </w:rPr>
      </w:pPr>
      <w:r>
        <w:rPr>
          <w:rFonts w:hint="eastAsia"/>
          <w:sz w:val="36"/>
          <w:szCs w:val="36"/>
        </w:rPr>
        <w:t>七、</w:t>
      </w:r>
      <w:r w:rsidRPr="00502C23">
        <w:rPr>
          <w:rFonts w:hint="eastAsia"/>
          <w:sz w:val="36"/>
          <w:szCs w:val="36"/>
        </w:rPr>
        <w:t>学籍管理。编辑</w:t>
      </w:r>
      <w:r>
        <w:rPr>
          <w:rFonts w:hint="eastAsia"/>
          <w:sz w:val="36"/>
          <w:szCs w:val="36"/>
        </w:rPr>
        <w:t>界面</w:t>
      </w:r>
      <w:r w:rsidRPr="00502C23">
        <w:rPr>
          <w:rFonts w:hint="eastAsia"/>
          <w:sz w:val="36"/>
          <w:szCs w:val="36"/>
        </w:rPr>
        <w:t>调整</w:t>
      </w:r>
      <w:r>
        <w:rPr>
          <w:rFonts w:hint="eastAsia"/>
          <w:sz w:val="36"/>
          <w:szCs w:val="36"/>
        </w:rPr>
        <w:t>，考虑完善</w:t>
      </w:r>
      <w:r w:rsidRPr="00502C23">
        <w:rPr>
          <w:rFonts w:hint="eastAsia"/>
          <w:sz w:val="36"/>
          <w:szCs w:val="36"/>
        </w:rPr>
        <w:t>。请假，消假，休学，复学等。对应</w:t>
      </w:r>
      <w:r w:rsidR="004F770D">
        <w:rPr>
          <w:rFonts w:hint="eastAsia"/>
          <w:sz w:val="36"/>
          <w:szCs w:val="36"/>
        </w:rPr>
        <w:t>。</w:t>
      </w:r>
      <w:r w:rsidR="004F770D" w:rsidRPr="004F770D">
        <w:rPr>
          <w:rFonts w:hint="eastAsia"/>
          <w:sz w:val="36"/>
          <w:szCs w:val="36"/>
        </w:rPr>
        <w:t>退学可以在学籍里面变动</w:t>
      </w:r>
      <w:r w:rsidR="004F770D">
        <w:rPr>
          <w:rFonts w:hint="eastAsia"/>
          <w:sz w:val="36"/>
          <w:szCs w:val="36"/>
        </w:rPr>
        <w:t>。</w:t>
      </w:r>
    </w:p>
    <w:p w14:paraId="1C86C24F" w14:textId="772A67BE" w:rsidR="00502C23" w:rsidRDefault="00502C23" w:rsidP="00502C23">
      <w:pPr>
        <w:ind w:left="720" w:hangingChars="200" w:hanging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八、</w:t>
      </w:r>
      <w:r w:rsidRPr="00502C23">
        <w:rPr>
          <w:rFonts w:hint="eastAsia"/>
          <w:sz w:val="36"/>
          <w:szCs w:val="36"/>
        </w:rPr>
        <w:t>退学管理改成退费管理移到财务。</w:t>
      </w:r>
      <w:r w:rsidRPr="00502C23">
        <w:rPr>
          <w:sz w:val="36"/>
          <w:szCs w:val="36"/>
        </w:rPr>
        <w:t xml:space="preserve">  </w:t>
      </w:r>
    </w:p>
    <w:p w14:paraId="69885979" w14:textId="0E708BBA" w:rsidR="001624EF" w:rsidRDefault="004F770D" w:rsidP="00827D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九、</w:t>
      </w:r>
      <w:r w:rsidRPr="004F770D">
        <w:rPr>
          <w:rFonts w:hint="eastAsia"/>
          <w:sz w:val="36"/>
          <w:szCs w:val="36"/>
        </w:rPr>
        <w:t>就业管理</w:t>
      </w:r>
      <w:r>
        <w:rPr>
          <w:rFonts w:hint="eastAsia"/>
          <w:sz w:val="36"/>
          <w:szCs w:val="36"/>
        </w:rPr>
        <w:t>添加是否就业选择框，</w:t>
      </w:r>
      <w:r w:rsidRPr="004F770D">
        <w:rPr>
          <w:rFonts w:hint="eastAsia"/>
          <w:sz w:val="36"/>
          <w:szCs w:val="36"/>
        </w:rPr>
        <w:t>并添加就业信息</w:t>
      </w:r>
      <w:r>
        <w:rPr>
          <w:rFonts w:hint="eastAsia"/>
          <w:sz w:val="36"/>
          <w:szCs w:val="36"/>
        </w:rPr>
        <w:t>。</w:t>
      </w:r>
    </w:p>
    <w:p w14:paraId="2240B506" w14:textId="77777777" w:rsidR="004F770D" w:rsidRDefault="004F770D" w:rsidP="00827DF0">
      <w:pPr>
        <w:rPr>
          <w:rFonts w:hint="eastAsia"/>
          <w:sz w:val="36"/>
          <w:szCs w:val="36"/>
        </w:rPr>
      </w:pPr>
    </w:p>
    <w:p w14:paraId="0606B0A2" w14:textId="565C07C1" w:rsidR="00827DF0" w:rsidRDefault="00827DF0" w:rsidP="00827D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功能上：</w:t>
      </w:r>
    </w:p>
    <w:p w14:paraId="196651E5" w14:textId="2F54F48A" w:rsidR="001624EF" w:rsidRPr="00827DF0" w:rsidRDefault="001624EF" w:rsidP="005C68AB">
      <w:pPr>
        <w:ind w:left="720" w:hangingChars="200" w:hanging="720"/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 w:rsidRPr="00827DF0">
        <w:rPr>
          <w:rFonts w:hint="eastAsia"/>
          <w:sz w:val="36"/>
          <w:szCs w:val="36"/>
        </w:rPr>
        <w:t>改动数据有记录。一定范围内，例如时间</w:t>
      </w:r>
      <w:r>
        <w:rPr>
          <w:rFonts w:hint="eastAsia"/>
          <w:sz w:val="36"/>
          <w:szCs w:val="36"/>
        </w:rPr>
        <w:t>范围</w:t>
      </w:r>
      <w:r w:rsidRPr="00827DF0">
        <w:rPr>
          <w:rFonts w:hint="eastAsia"/>
          <w:sz w:val="36"/>
          <w:szCs w:val="36"/>
        </w:rPr>
        <w:t>！！</w:t>
      </w:r>
      <w:r>
        <w:rPr>
          <w:rFonts w:hint="eastAsia"/>
          <w:sz w:val="36"/>
          <w:szCs w:val="36"/>
        </w:rPr>
        <w:t>实现</w:t>
      </w:r>
      <w:r w:rsidRPr="00827DF0">
        <w:rPr>
          <w:rFonts w:hint="eastAsia"/>
          <w:sz w:val="36"/>
          <w:szCs w:val="36"/>
        </w:rPr>
        <w:t>误操作可恢复</w:t>
      </w:r>
      <w:r>
        <w:rPr>
          <w:rFonts w:hint="eastAsia"/>
          <w:sz w:val="36"/>
          <w:szCs w:val="36"/>
        </w:rPr>
        <w:t>。</w:t>
      </w:r>
    </w:p>
    <w:p w14:paraId="205E4385" w14:textId="03818F0A" w:rsidR="001624EF" w:rsidRPr="00827DF0" w:rsidRDefault="001624EF" w:rsidP="005C68AB">
      <w:pPr>
        <w:ind w:left="720" w:hangingChars="200" w:hanging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 w:rsidRPr="00827DF0">
        <w:rPr>
          <w:rFonts w:hint="eastAsia"/>
          <w:sz w:val="36"/>
          <w:szCs w:val="36"/>
        </w:rPr>
        <w:t>定期数据备份，人工或者系统</w:t>
      </w:r>
      <w:r>
        <w:rPr>
          <w:rFonts w:hint="eastAsia"/>
          <w:sz w:val="36"/>
          <w:szCs w:val="36"/>
        </w:rPr>
        <w:t>进行备份</w:t>
      </w:r>
      <w:r w:rsidRPr="00827DF0">
        <w:rPr>
          <w:rFonts w:hint="eastAsia"/>
          <w:sz w:val="36"/>
          <w:szCs w:val="36"/>
        </w:rPr>
        <w:t>。</w:t>
      </w:r>
      <w:r w:rsidR="005C68AB" w:rsidRPr="00827DF0">
        <w:rPr>
          <w:rFonts w:hint="eastAsia"/>
          <w:sz w:val="36"/>
          <w:szCs w:val="36"/>
        </w:rPr>
        <w:t>数据库自动备份。</w:t>
      </w:r>
    </w:p>
    <w:p w14:paraId="5D5EAC3B" w14:textId="40D2545A" w:rsidR="001624EF" w:rsidRPr="00827DF0" w:rsidRDefault="001624EF" w:rsidP="005C68AB">
      <w:pPr>
        <w:ind w:left="720" w:hangingChars="200" w:hanging="720"/>
        <w:rPr>
          <w:sz w:val="36"/>
          <w:szCs w:val="36"/>
        </w:rPr>
      </w:pPr>
      <w:r>
        <w:rPr>
          <w:rFonts w:hint="eastAsia"/>
          <w:sz w:val="36"/>
          <w:szCs w:val="36"/>
        </w:rPr>
        <w:t>三、输入</w:t>
      </w:r>
      <w:r w:rsidRPr="00827DF0">
        <w:rPr>
          <w:rFonts w:hint="eastAsia"/>
          <w:sz w:val="36"/>
          <w:szCs w:val="36"/>
        </w:rPr>
        <w:t>不用做限制，</w:t>
      </w:r>
      <w:r>
        <w:rPr>
          <w:rFonts w:hint="eastAsia"/>
          <w:sz w:val="36"/>
          <w:szCs w:val="36"/>
        </w:rPr>
        <w:t>若有一些可能出错的地方</w:t>
      </w:r>
      <w:r w:rsidRPr="00827DF0">
        <w:rPr>
          <w:rFonts w:hint="eastAsia"/>
          <w:sz w:val="36"/>
          <w:szCs w:val="36"/>
        </w:rPr>
        <w:t>简单提示，</w:t>
      </w:r>
      <w:r>
        <w:rPr>
          <w:rFonts w:hint="eastAsia"/>
          <w:sz w:val="36"/>
          <w:szCs w:val="36"/>
        </w:rPr>
        <w:t>例如</w:t>
      </w:r>
      <w:r w:rsidRPr="00827DF0">
        <w:rPr>
          <w:rFonts w:hint="eastAsia"/>
          <w:sz w:val="36"/>
          <w:szCs w:val="36"/>
        </w:rPr>
        <w:t>标红。</w:t>
      </w:r>
    </w:p>
    <w:p w14:paraId="28558C4B" w14:textId="140228B4" w:rsidR="00827DF0" w:rsidRPr="001624EF" w:rsidRDefault="00827DF0" w:rsidP="00827DF0">
      <w:pPr>
        <w:rPr>
          <w:sz w:val="36"/>
          <w:szCs w:val="36"/>
        </w:rPr>
      </w:pPr>
    </w:p>
    <w:p w14:paraId="4A578BFB" w14:textId="59A96369" w:rsidR="00827DF0" w:rsidRDefault="00827DF0" w:rsidP="00827DF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其他：</w:t>
      </w:r>
    </w:p>
    <w:p w14:paraId="0E99D87A" w14:textId="71073207" w:rsidR="005C68AB" w:rsidRPr="005C68AB" w:rsidRDefault="00827DF0" w:rsidP="005C68AB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5C68AB">
        <w:rPr>
          <w:rFonts w:hint="eastAsia"/>
          <w:sz w:val="36"/>
          <w:szCs w:val="36"/>
        </w:rPr>
        <w:t>学生列表有学生最完整信息。</w:t>
      </w:r>
      <w:r w:rsidRPr="005C68AB">
        <w:rPr>
          <w:rFonts w:hint="eastAsia"/>
          <w:sz w:val="36"/>
          <w:szCs w:val="36"/>
        </w:rPr>
        <w:t>可查询任何</w:t>
      </w:r>
      <w:r w:rsidR="005C68AB" w:rsidRPr="005C68AB">
        <w:rPr>
          <w:rFonts w:hint="eastAsia"/>
          <w:sz w:val="36"/>
          <w:szCs w:val="36"/>
        </w:rPr>
        <w:t>。</w:t>
      </w:r>
    </w:p>
    <w:p w14:paraId="189F4BCE" w14:textId="5C89C6AA" w:rsidR="005C68AB" w:rsidRPr="005C68AB" w:rsidRDefault="00827DF0" w:rsidP="005C68AB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5C68AB">
        <w:rPr>
          <w:rFonts w:hint="eastAsia"/>
          <w:sz w:val="36"/>
          <w:szCs w:val="36"/>
        </w:rPr>
        <w:t>各个校区之间的学生信息是分割开的，不会互相干扰，功能是类似的。</w:t>
      </w:r>
    </w:p>
    <w:p w14:paraId="3A603D8A" w14:textId="560A8A70" w:rsidR="005C68AB" w:rsidRPr="005C68AB" w:rsidRDefault="001624EF" w:rsidP="005C68AB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5C68AB">
        <w:rPr>
          <w:rFonts w:hint="eastAsia"/>
          <w:sz w:val="36"/>
          <w:szCs w:val="36"/>
        </w:rPr>
        <w:t>培训费收支管理。不需要单独拿出来。可以以和其他一样的单独学校或者班级形式体现。</w:t>
      </w:r>
      <w:r w:rsidRPr="005C68AB">
        <w:rPr>
          <w:rFonts w:hint="eastAsia"/>
          <w:sz w:val="36"/>
          <w:szCs w:val="36"/>
        </w:rPr>
        <w:t>（可先放一放）</w:t>
      </w:r>
      <w:r w:rsidR="005C68AB" w:rsidRPr="005C68AB">
        <w:rPr>
          <w:rFonts w:hint="eastAsia"/>
          <w:sz w:val="36"/>
          <w:szCs w:val="36"/>
        </w:rPr>
        <w:t>。</w:t>
      </w:r>
    </w:p>
    <w:p w14:paraId="2BB13877" w14:textId="1E9BCAE6" w:rsidR="005C68AB" w:rsidRPr="005C68AB" w:rsidRDefault="00827DF0" w:rsidP="005C68AB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5C68AB">
        <w:rPr>
          <w:rFonts w:hint="eastAsia"/>
          <w:sz w:val="36"/>
          <w:szCs w:val="36"/>
        </w:rPr>
        <w:t>应缴费实际缴费确认，财务主要责任。</w:t>
      </w:r>
      <w:r w:rsidR="001624EF" w:rsidRPr="005C68AB">
        <w:rPr>
          <w:rFonts w:hint="eastAsia"/>
          <w:sz w:val="36"/>
          <w:szCs w:val="36"/>
        </w:rPr>
        <w:t>减免费用</w:t>
      </w:r>
      <w:r w:rsidR="001624EF" w:rsidRPr="005C68AB">
        <w:rPr>
          <w:rFonts w:hint="eastAsia"/>
          <w:sz w:val="36"/>
          <w:szCs w:val="36"/>
        </w:rPr>
        <w:t>需要</w:t>
      </w:r>
      <w:r w:rsidR="001624EF" w:rsidRPr="005C68AB">
        <w:rPr>
          <w:rFonts w:hint="eastAsia"/>
          <w:sz w:val="36"/>
          <w:szCs w:val="36"/>
        </w:rPr>
        <w:t>体现。</w:t>
      </w:r>
    </w:p>
    <w:p w14:paraId="74E75DD2" w14:textId="142EC8B3" w:rsidR="005C68AB" w:rsidRPr="005C68AB" w:rsidRDefault="00827DF0" w:rsidP="005C68AB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5C68AB">
        <w:rPr>
          <w:rFonts w:hint="eastAsia"/>
          <w:sz w:val="36"/>
          <w:szCs w:val="36"/>
        </w:rPr>
        <w:t>学生</w:t>
      </w:r>
      <w:r w:rsidR="001624EF" w:rsidRPr="005C68AB">
        <w:rPr>
          <w:rFonts w:hint="eastAsia"/>
          <w:sz w:val="36"/>
          <w:szCs w:val="36"/>
        </w:rPr>
        <w:t>有</w:t>
      </w:r>
      <w:r w:rsidRPr="005C68AB">
        <w:rPr>
          <w:rFonts w:hint="eastAsia"/>
          <w:sz w:val="36"/>
          <w:szCs w:val="36"/>
        </w:rPr>
        <w:t>自己的培训，报名，缴费，证书获取，收费情况不一样，</w:t>
      </w:r>
      <w:r w:rsidRPr="005C68AB">
        <w:rPr>
          <w:sz w:val="36"/>
          <w:szCs w:val="36"/>
        </w:rPr>
        <w:t>AB模式，个性化的培训方案</w:t>
      </w:r>
    </w:p>
    <w:p w14:paraId="736C1DE2" w14:textId="21246576" w:rsidR="005C68AB" w:rsidRPr="005C68AB" w:rsidRDefault="001624EF" w:rsidP="005C68AB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5C68AB">
        <w:rPr>
          <w:rFonts w:hint="eastAsia"/>
          <w:sz w:val="36"/>
          <w:szCs w:val="36"/>
        </w:rPr>
        <w:t>学生</w:t>
      </w:r>
      <w:r w:rsidRPr="005C68AB">
        <w:rPr>
          <w:rFonts w:hint="eastAsia"/>
          <w:sz w:val="36"/>
          <w:szCs w:val="36"/>
        </w:rPr>
        <w:t>可能会有</w:t>
      </w:r>
      <w:r w:rsidRPr="005C68AB">
        <w:rPr>
          <w:rFonts w:hint="eastAsia"/>
          <w:sz w:val="36"/>
          <w:szCs w:val="36"/>
        </w:rPr>
        <w:t>奖惩功能</w:t>
      </w:r>
      <w:r w:rsidRPr="005C68AB">
        <w:rPr>
          <w:rFonts w:hint="eastAsia"/>
          <w:sz w:val="36"/>
          <w:szCs w:val="36"/>
        </w:rPr>
        <w:t>等</w:t>
      </w:r>
      <w:r w:rsidRPr="005C68AB">
        <w:rPr>
          <w:rFonts w:hint="eastAsia"/>
          <w:sz w:val="36"/>
          <w:szCs w:val="36"/>
        </w:rPr>
        <w:t>，学生字段增加具有充分灵活性，字段增加能实现。</w:t>
      </w:r>
      <w:r w:rsidRPr="005C68AB">
        <w:rPr>
          <w:rFonts w:hint="eastAsia"/>
          <w:sz w:val="36"/>
          <w:szCs w:val="36"/>
        </w:rPr>
        <w:t>初步定的是单纯字段文字类型增加，不可进行一些分析统计操作。</w:t>
      </w:r>
    </w:p>
    <w:p w14:paraId="22AED3DA" w14:textId="77777777" w:rsidR="005C68AB" w:rsidRPr="00827DF0" w:rsidRDefault="005C68AB" w:rsidP="005C68AB">
      <w:pPr>
        <w:ind w:left="720" w:hangingChars="200" w:hanging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七、</w:t>
      </w:r>
      <w:r w:rsidRPr="00827DF0">
        <w:rPr>
          <w:rFonts w:hint="eastAsia"/>
          <w:sz w:val="36"/>
          <w:szCs w:val="36"/>
        </w:rPr>
        <w:t>成绩录入。学期成绩管理，成绩系统。待商量。可能下一期单独模块</w:t>
      </w:r>
    </w:p>
    <w:p w14:paraId="2D379B30" w14:textId="33A64AB0" w:rsidR="00827DF0" w:rsidRPr="005C68AB" w:rsidRDefault="005C68AB" w:rsidP="00827D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八、</w:t>
      </w:r>
      <w:r w:rsidRPr="00827DF0">
        <w:rPr>
          <w:rFonts w:hint="eastAsia"/>
          <w:sz w:val="36"/>
          <w:szCs w:val="36"/>
        </w:rPr>
        <w:t>详细信息可拓展，</w:t>
      </w:r>
    </w:p>
    <w:p w14:paraId="0FE94BFC" w14:textId="62215427" w:rsidR="00827DF0" w:rsidRDefault="00827DF0" w:rsidP="00827DF0">
      <w:pPr>
        <w:rPr>
          <w:sz w:val="36"/>
          <w:szCs w:val="36"/>
        </w:rPr>
      </w:pPr>
    </w:p>
    <w:p w14:paraId="30F56B7D" w14:textId="7F3AF742" w:rsidR="005C68AB" w:rsidRPr="00827DF0" w:rsidRDefault="005C68AB" w:rsidP="00827DF0">
      <w:pPr>
        <w:rPr>
          <w:rFonts w:hint="eastAsia"/>
          <w:sz w:val="36"/>
          <w:szCs w:val="36"/>
        </w:rPr>
      </w:pPr>
    </w:p>
    <w:p w14:paraId="4B91C115" w14:textId="49435C29" w:rsidR="00827DF0" w:rsidRDefault="00827DF0" w:rsidP="00827DF0">
      <w:pPr>
        <w:rPr>
          <w:sz w:val="36"/>
          <w:szCs w:val="36"/>
        </w:rPr>
      </w:pPr>
      <w:r w:rsidRPr="00827DF0">
        <w:rPr>
          <w:rFonts w:hint="eastAsia"/>
          <w:sz w:val="36"/>
          <w:szCs w:val="36"/>
        </w:rPr>
        <w:t>下周一</w:t>
      </w:r>
      <w:r w:rsidR="005C68AB">
        <w:rPr>
          <w:rFonts w:hint="eastAsia"/>
          <w:sz w:val="36"/>
          <w:szCs w:val="36"/>
        </w:rPr>
        <w:t>进行</w:t>
      </w:r>
      <w:r w:rsidRPr="00827DF0">
        <w:rPr>
          <w:rFonts w:hint="eastAsia"/>
          <w:sz w:val="36"/>
          <w:szCs w:val="36"/>
        </w:rPr>
        <w:t>二次交谈</w:t>
      </w:r>
      <w:r w:rsidR="005C68AB">
        <w:rPr>
          <w:rFonts w:hint="eastAsia"/>
          <w:sz w:val="36"/>
          <w:szCs w:val="36"/>
        </w:rPr>
        <w:t>，主要对字段设定进行讨论</w:t>
      </w:r>
      <w:r w:rsidRPr="00827DF0">
        <w:rPr>
          <w:rFonts w:hint="eastAsia"/>
          <w:sz w:val="36"/>
          <w:szCs w:val="36"/>
        </w:rPr>
        <w:t>。</w:t>
      </w:r>
    </w:p>
    <w:p w14:paraId="02B78809" w14:textId="77777777" w:rsidR="00BD6FB6" w:rsidRDefault="00BD6FB6" w:rsidP="00827DF0">
      <w:pPr>
        <w:rPr>
          <w:sz w:val="36"/>
          <w:szCs w:val="36"/>
        </w:rPr>
      </w:pPr>
    </w:p>
    <w:p w14:paraId="1FA46885" w14:textId="25E39C38" w:rsidR="00BD6FB6" w:rsidRPr="003E08AA" w:rsidRDefault="00BD6FB6" w:rsidP="00827DF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会后内部讨论：分配界面上需求更改的任务。确定数据库结构。周五完成交付俞老师进行讨论。</w:t>
      </w:r>
    </w:p>
    <w:sectPr w:rsidR="00BD6FB6" w:rsidRPr="003E0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764B"/>
    <w:multiLevelType w:val="hybridMultilevel"/>
    <w:tmpl w:val="6046F95E"/>
    <w:lvl w:ilvl="0" w:tplc="BEE4BD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33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AA"/>
    <w:rsid w:val="001624EF"/>
    <w:rsid w:val="00242A16"/>
    <w:rsid w:val="003E08AA"/>
    <w:rsid w:val="004F770D"/>
    <w:rsid w:val="00502C23"/>
    <w:rsid w:val="005C68AB"/>
    <w:rsid w:val="00827DF0"/>
    <w:rsid w:val="00BD6FB6"/>
    <w:rsid w:val="00DB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F51D"/>
  <w15:chartTrackingRefBased/>
  <w15:docId w15:val="{6C0BCF6A-11F8-4011-A465-2BFB27F5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0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08A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68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1293054948@qq.com</dc:creator>
  <cp:keywords/>
  <dc:description/>
  <cp:lastModifiedBy>1293054948@qq.com</cp:lastModifiedBy>
  <cp:revision>3</cp:revision>
  <dcterms:created xsi:type="dcterms:W3CDTF">2023-07-03T07:51:00Z</dcterms:created>
  <dcterms:modified xsi:type="dcterms:W3CDTF">2023-07-03T08:36:00Z</dcterms:modified>
</cp:coreProperties>
</file>