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121B" w14:textId="77777777" w:rsidR="003E075A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对于已返金额</w:t>
      </w:r>
      <w:r>
        <w:rPr>
          <w:rFonts w:hint="eastAsia"/>
          <w:sz w:val="28"/>
          <w:szCs w:val="28"/>
        </w:rPr>
        <w:t>1.2.3</w:t>
      </w:r>
      <w:r>
        <w:rPr>
          <w:rFonts w:hint="eastAsia"/>
          <w:sz w:val="28"/>
          <w:szCs w:val="28"/>
        </w:rPr>
        <w:t>，系统中暂未作出调整。</w:t>
      </w:r>
    </w:p>
    <w:p w14:paraId="6C385366" w14:textId="77406471" w:rsidR="003E075A" w:rsidRDefault="00880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删除</w:t>
      </w:r>
    </w:p>
    <w:sectPr w:rsidR="003E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MwYWYyZmE4OGJiOTE2NzIyMTdkNTBlZmI5MDI3MzIifQ=="/>
  </w:docVars>
  <w:rsids>
    <w:rsidRoot w:val="3C7B1A76"/>
    <w:rsid w:val="00185882"/>
    <w:rsid w:val="00373AE4"/>
    <w:rsid w:val="00385B19"/>
    <w:rsid w:val="003E075A"/>
    <w:rsid w:val="00880FF9"/>
    <w:rsid w:val="009508B2"/>
    <w:rsid w:val="0099637D"/>
    <w:rsid w:val="00AF7A6E"/>
    <w:rsid w:val="00CB69EE"/>
    <w:rsid w:val="3C7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9D382"/>
  <w15:docId w15:val="{82F855EF-DEC4-4F4B-A1BE-3E898194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小土包</dc:creator>
  <cp:lastModifiedBy>Administrator</cp:lastModifiedBy>
  <cp:revision>8</cp:revision>
  <dcterms:created xsi:type="dcterms:W3CDTF">2023-11-28T13:31:00Z</dcterms:created>
  <dcterms:modified xsi:type="dcterms:W3CDTF">2023-12-01T04:00:00Z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49BD53858AF049159D6B6187F1EC11CD_11</vt:lpwstr>
  </property>
</Properties>
</file>