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Boot面试题(2020最新版)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什么是Spring Boot？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Boot是Spring开源组织下的子项目，是Spring一站式解决方案，主要是简化了使用Spring的难度，简省了繁重的配置，提供了各种容器，开发者容易上手。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Boot有什么优点？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容易上手，提升开发效率；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开箱即用，远离繁琐的配置；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提供了一系列大型项目通用的非业务性功能，例如：内嵌服务器、安全管理、运行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数据监控、运行状况检查和外部化配置等；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没有代码生成，也不需要XML配置；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避免大量的Maven导入和各版本冲突。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Boot的核心注解是哪个？它主要由哪几个注解组成的？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启动类上的注解@SpringBootApplication,主要组合包含了以下3个注解：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@SpringBootConfiguration：组合了@Configuration注解，实现了配置文件的功能；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@EnableAutoConfiguration：打开自动配置的功能，也可以关闭某个自动配置的选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项，如关闭数据源自动配置功能：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@SpringBootApplication(exclude{DataSourceAutoConfiguration.class})；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@ComponentScan：Spring组件扫描。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什么是JavaConfig？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JavaConfig是Spring社区的产品，它提供了Spring Ioc容器的纯java方法。因此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它有助于避免使用XML配置。使用JavaConfig的有点在于：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面向对象的配置。由于配置被定义为JavaConfig中的类，因此用户可以充分利用java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中的面向对象功能，一个配置类可以继承另一个，重写它的@Bean方法等。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减少或消除XML的配置。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类型安全和重构友好。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Boot自动配置原理是什么？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注解@EnableAutoConfiguration,@Configuration,@ConditionalOnClass就是自动配置的核</w:t>
      </w:r>
    </w:p>
    <w:p>
      <w:pPr>
        <w:numPr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心，@EnableAutoConfiguration给容器导入META-INF/spring.factories 里定义的自动配置类。筛选有效的自动配置类。每一个自动配置类结合对应的 xxxProperties.java 读取配置文件进行自动配置功能。</w:t>
      </w:r>
    </w:p>
    <w:p>
      <w:pPr>
        <w:numPr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@SpringBootApplication--&gt;@EnableAutoConfiguration--&gt;通过@import注解来完成导入配置的功能，导入EnableAutoConfigurationImportSelector，这个类使用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SpringFactoriesLoader.loadFactoryNames</w:t>
      </w:r>
      <w:r>
        <w:rPr>
          <w:rFonts w:hint="eastAsia"/>
          <w:b w:val="0"/>
          <w:bCs w:val="0"/>
          <w:lang w:val="en-US" w:eastAsia="zh-CN"/>
        </w:rPr>
        <w:t>方法进行扫描具有META-INF/spring.factories文件的jar包。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什么是YAML？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YAML是一种人类可读的数据序列化语言。通常用于配置文件，YAML文件更加结构化，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具有分层配置数据。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YAML配置的优势在哪里？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配置有序，在一些特殊的场景下，配置有序很关键；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支持数组，数组中的元素可以是基本数据类型也可以是对象；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简洁。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Boot是否可以使用XML配置？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Boot也可以使用XML配置，通过@ImportResource注解可以引入一个XML配置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Boot核心配置文件是什么？bootstrap.properties和application.properties有何区别？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单做Spring Boot开发可能不太容易遇到bootstrap.properties配置文件，但是在结合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Cloud时，这个配置会经常遇到，特别是在加载一些远程配置文件的时候。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Boot核心的两个配置文件：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bootstrap(.yml或.properties)：bootstrap由父类ApplicationContext加载的，比application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优先加载，配置在应用程序上下文的引导阶段生效，一般在Spring Cloud或Nacos中会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用到它，且bootstrap里面的属性不能被覆盖。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application(.yml或.properties)：由ApplicationContext加载，用于Spring Boot项目自动化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什么是Spring Profiles？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Profiles允许用户根据配置文件(dev,test,prod)等来注册bean，当应用程序在开发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中运行时，只有某些bean可以加载，在PRODUCTION中某些bean可以加载。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EF933"/>
    <w:multiLevelType w:val="singleLevel"/>
    <w:tmpl w:val="964EF9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7511DF"/>
    <w:multiLevelType w:val="singleLevel"/>
    <w:tmpl w:val="9A7511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D3B8F1E"/>
    <w:multiLevelType w:val="multilevel"/>
    <w:tmpl w:val="BD3B8F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CE1F7D2A"/>
    <w:multiLevelType w:val="singleLevel"/>
    <w:tmpl w:val="CE1F7D2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6377BC2"/>
    <w:multiLevelType w:val="singleLevel"/>
    <w:tmpl w:val="66377B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7164"/>
    <w:rsid w:val="5E8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2020-04-06T05:16:49Z</dcterms:created>
  <dc:creator>lenovo</dc:creator>
  <cp:lastModifiedBy>lenovo</cp:lastModifiedBy>
  <dcterms:modified xsi:type="dcterms:W3CDTF">2020-04-06T07:28:05Z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