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363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_Toc28940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1、 </w:t>
          </w:r>
          <w:r>
            <w:rPr>
              <w:rFonts w:hint="eastAsia"/>
              <w:lang w:val="en-US" w:eastAsia="zh-CN"/>
            </w:rPr>
            <w:t>ArrayList</w:t>
          </w:r>
          <w:r>
            <w:tab/>
          </w:r>
          <w:r>
            <w:fldChar w:fldCharType="begin"/>
          </w:r>
          <w:r>
            <w:instrText xml:space="preserve"> PAGEREF _Toc28940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1.1、 </w:t>
          </w:r>
          <w:r>
            <w:rPr>
              <w:rFonts w:hint="eastAsia"/>
              <w:lang w:val="en-US" w:eastAsia="zh-CN"/>
            </w:rPr>
            <w:t>空参构造ArrayList()</w:t>
          </w:r>
          <w:r>
            <w:tab/>
          </w:r>
          <w:r>
            <w:fldChar w:fldCharType="begin"/>
          </w:r>
          <w:r>
            <w:instrText xml:space="preserve"> PAGEREF _Toc1431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_Toc9524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1.2、 </w:t>
          </w:r>
          <w:r>
            <w:rPr>
              <w:rFonts w:hint="eastAsia"/>
              <w:lang w:val="en-US" w:eastAsia="zh-CN"/>
            </w:rPr>
            <w:t>构造函数ArrayList(Collection&lt;? extends E&gt; c)</w:t>
          </w:r>
          <w:r>
            <w:tab/>
          </w:r>
          <w:r>
            <w:fldChar w:fldCharType="begin"/>
          </w:r>
          <w:r>
            <w:instrText xml:space="preserve"> PAGEREF _Toc9524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_Toc5204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1.3、 </w:t>
          </w:r>
          <w:r>
            <w:rPr>
              <w:rFonts w:hint="eastAsia"/>
              <w:lang w:val="en-US" w:eastAsia="zh-CN"/>
            </w:rPr>
            <w:t>构造函数ArrayList(int)</w:t>
          </w:r>
          <w:r>
            <w:tab/>
          </w:r>
          <w:r>
            <w:fldChar w:fldCharType="begin"/>
          </w:r>
          <w:r>
            <w:instrText xml:space="preserve"> PAGEREF _Toc5204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_Toc27645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1.4、 </w:t>
          </w:r>
          <w:r>
            <w:rPr>
              <w:rFonts w:hint="eastAsia"/>
              <w:lang w:val="en-US" w:eastAsia="zh-CN"/>
            </w:rPr>
            <w:t>boolean add(E)</w:t>
          </w:r>
          <w:r>
            <w:tab/>
          </w:r>
          <w:r>
            <w:fldChar w:fldCharType="begin"/>
          </w:r>
          <w:r>
            <w:instrText xml:space="preserve"> PAGEREF _Toc27645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1.5、 </w:t>
          </w:r>
          <w:r>
            <w:rPr>
              <w:rFonts w:hint="eastAsia"/>
              <w:lang w:val="en-US" w:eastAsia="zh-CN"/>
            </w:rPr>
            <w:t>Void add(int index, E element)</w:t>
          </w:r>
          <w:r>
            <w:tab/>
          </w:r>
          <w:r>
            <w:fldChar w:fldCharType="begin"/>
          </w:r>
          <w:r>
            <w:instrText xml:space="preserve"> PAGEREF _Toc2322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_Toc19478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1.6、 </w:t>
          </w:r>
          <w:r>
            <w:rPr>
              <w:rFonts w:hint="eastAsia"/>
              <w:lang w:val="en-US" w:eastAsia="zh-CN"/>
            </w:rPr>
            <w:t>boolean addAll(Collection&lt;? extends E&gt; c)</w:t>
          </w:r>
          <w:r>
            <w:tab/>
          </w:r>
          <w:r>
            <w:fldChar w:fldCharType="begin"/>
          </w:r>
          <w:r>
            <w:instrText xml:space="preserve"> PAGEREF _Toc19478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1.7、 </w:t>
          </w:r>
          <w:r>
            <w:rPr>
              <w:rFonts w:hint="eastAsia"/>
              <w:lang w:val="en-US" w:eastAsia="zh-CN"/>
            </w:rPr>
            <w:t>boolean addAll(int index, Collection&lt;? extends E&gt; c)</w:t>
          </w:r>
          <w:r>
            <w:tab/>
          </w:r>
          <w:r>
            <w:fldChar w:fldCharType="begin"/>
          </w:r>
          <w:r>
            <w:instrText xml:space="preserve"> PAGEREF _Toc24815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_Toc17060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1.8、 </w:t>
          </w:r>
          <w:r>
            <w:rPr>
              <w:rFonts w:hint="eastAsia"/>
              <w:lang w:val="en-US" w:eastAsia="zh-CN"/>
            </w:rPr>
            <w:t>Void clear()</w:t>
          </w:r>
          <w:r>
            <w:tab/>
          </w:r>
          <w:r>
            <w:fldChar w:fldCharType="begin"/>
          </w:r>
          <w:r>
            <w:instrText xml:space="preserve"> PAGEREF _Toc17060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_Toc20216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1.9、 </w:t>
          </w:r>
          <w:r>
            <w:rPr>
              <w:rFonts w:hint="eastAsia"/>
              <w:lang w:val="en-US" w:eastAsia="zh-CN"/>
            </w:rPr>
            <w:t>Object clone()</w:t>
          </w:r>
          <w:r>
            <w:tab/>
          </w:r>
          <w:r>
            <w:fldChar w:fldCharType="begin"/>
          </w:r>
          <w:r>
            <w:instrText xml:space="preserve"> PAGEREF _Toc20216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_Toc7953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1.10、 </w:t>
          </w:r>
          <w:r>
            <w:rPr>
              <w:rFonts w:hint="eastAsia"/>
              <w:lang w:val="en-US" w:eastAsia="zh-CN"/>
            </w:rPr>
            <w:t>boolean contains(Object o)</w:t>
          </w:r>
          <w:r>
            <w:tab/>
          </w:r>
          <w:r>
            <w:fldChar w:fldCharType="begin"/>
          </w:r>
          <w:r>
            <w:instrText xml:space="preserve"> PAGEREF _Toc7953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_Toc29495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1.11、 </w:t>
          </w:r>
          <w:r>
            <w:rPr>
              <w:rFonts w:hint="eastAsia"/>
              <w:lang w:val="en-US" w:eastAsia="zh-CN"/>
            </w:rPr>
            <w:t>void ensureCapacity(int minCapacity)</w:t>
          </w:r>
          <w:r>
            <w:tab/>
          </w:r>
          <w:r>
            <w:fldChar w:fldCharType="begin"/>
          </w:r>
          <w:r>
            <w:instrText xml:space="preserve"> PAGEREF _Toc29495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_Toc32357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1.12、 </w:t>
          </w:r>
          <w:r>
            <w:rPr>
              <w:rFonts w:hint="eastAsia"/>
              <w:lang w:val="en-US" w:eastAsia="zh-CN"/>
            </w:rPr>
            <w:t>E get(int index)</w:t>
          </w:r>
          <w:r>
            <w:tab/>
          </w:r>
          <w:r>
            <w:fldChar w:fldCharType="begin"/>
          </w:r>
          <w:r>
            <w:instrText xml:space="preserve"> PAGEREF _Toc32357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_Toc1838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1.13、 </w:t>
          </w:r>
          <w:r>
            <w:rPr>
              <w:rFonts w:hint="eastAsia"/>
              <w:lang w:val="en-US" w:eastAsia="zh-CN"/>
            </w:rPr>
            <w:t>int indexOf(Object o)</w:t>
          </w:r>
          <w:r>
            <w:tab/>
          </w:r>
          <w:r>
            <w:fldChar w:fldCharType="begin"/>
          </w:r>
          <w:r>
            <w:instrText xml:space="preserve"> PAGEREF _Toc1838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1.14、 </w:t>
          </w:r>
          <w:r>
            <w:rPr>
              <w:rFonts w:hint="eastAsia"/>
              <w:lang w:val="en-US" w:eastAsia="zh-CN"/>
            </w:rPr>
            <w:t>Iterator&lt;E&gt; iterator()</w:t>
          </w:r>
          <w:r>
            <w:tab/>
          </w:r>
          <w:r>
            <w:fldChar w:fldCharType="begin"/>
          </w:r>
          <w:r>
            <w:instrText xml:space="preserve"> PAGEREF _Toc27206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_Toc4950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1.15、int lastIndexOf(Object o)</w:t>
          </w:r>
          <w:r>
            <w:tab/>
          </w:r>
          <w:r>
            <w:fldChar w:fldCharType="begin"/>
          </w:r>
          <w:r>
            <w:instrText xml:space="preserve"> PAGEREF _Toc4950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1.16、ListIterator&lt;E&gt; listIterator()</w:t>
          </w:r>
          <w:r>
            <w:tab/>
          </w:r>
          <w:r>
            <w:fldChar w:fldCharType="begin"/>
          </w:r>
          <w:r>
            <w:instrText xml:space="preserve"> PAGEREF _Toc273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_Toc7505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1.17、ListIterator&lt;E&gt; listIterator(int)</w:t>
          </w:r>
          <w:r>
            <w:tab/>
          </w:r>
          <w:r>
            <w:fldChar w:fldCharType="begin"/>
          </w:r>
          <w:r>
            <w:instrText xml:space="preserve"> PAGEREF _Toc7505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_Toc30638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1.18、E remove(int index)</w:t>
          </w:r>
          <w:r>
            <w:tab/>
          </w:r>
          <w:r>
            <w:fldChar w:fldCharType="begin"/>
          </w:r>
          <w:r>
            <w:instrText xml:space="preserve"> PAGEREF _Toc30638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_Toc31985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1.19、boolean remove(Object o)</w:t>
          </w:r>
          <w:r>
            <w:tab/>
          </w:r>
          <w:r>
            <w:fldChar w:fldCharType="begin"/>
          </w:r>
          <w:r>
            <w:instrText xml:space="preserve"> PAGEREF _Toc31985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1.20、boolean removeAll(Collection&lt;?&gt; c)</w:t>
          </w:r>
          <w:r>
            <w:tab/>
          </w:r>
          <w:r>
            <w:fldChar w:fldCharType="begin"/>
          </w:r>
          <w:r>
            <w:instrText xml:space="preserve"> PAGEREF _Toc2825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_Toc13897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1.21、void sort(Comparator&lt;? super E&gt; c)</w:t>
          </w:r>
          <w:r>
            <w:tab/>
          </w:r>
          <w:r>
            <w:fldChar w:fldCharType="begin"/>
          </w:r>
          <w:r>
            <w:instrText xml:space="preserve"> PAGEREF _Toc13897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_Toc26205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1.22、List&lt;E&gt; subList(int fromIndex, int toIndex)</w:t>
          </w:r>
          <w:r>
            <w:tab/>
          </w:r>
          <w:r>
            <w:fldChar w:fldCharType="begin"/>
          </w:r>
          <w:r>
            <w:instrText xml:space="preserve"> PAGEREF _Toc26205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_Toc26970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1.23、Object[] toArray()</w:t>
          </w:r>
          <w:r>
            <w:tab/>
          </w:r>
          <w:r>
            <w:fldChar w:fldCharType="begin"/>
          </w:r>
          <w:r>
            <w:instrText xml:space="preserve"> PAGEREF _Toc26970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_Toc27815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1.24、T[] toArray(T[] a)</w:t>
          </w:r>
          <w:r>
            <w:tab/>
          </w:r>
          <w:r>
            <w:fldChar w:fldCharType="begin"/>
          </w:r>
          <w:r>
            <w:instrText xml:space="preserve"> PAGEREF _Toc27815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_Toc11297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LinkedList</w:t>
          </w:r>
          <w:r>
            <w:tab/>
          </w:r>
          <w:r>
            <w:fldChar w:fldCharType="begin"/>
          </w:r>
          <w:r>
            <w:instrText xml:space="preserve"> PAGEREF _Toc11297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2.1、 </w:t>
          </w:r>
          <w:r>
            <w:rPr>
              <w:rFonts w:hint="eastAsia"/>
              <w:lang w:val="en-US" w:eastAsia="zh-CN"/>
            </w:rPr>
            <w:t>构造函数LinkedList()</w:t>
          </w:r>
          <w:r>
            <w:tab/>
          </w:r>
          <w:r>
            <w:fldChar w:fldCharType="begin"/>
          </w:r>
          <w:r>
            <w:instrText xml:space="preserve"> PAGEREF _Toc1799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2.2、 </w:t>
          </w:r>
          <w:r>
            <w:rPr>
              <w:rFonts w:hint="eastAsia"/>
              <w:lang w:val="en-US" w:eastAsia="zh-CN"/>
            </w:rPr>
            <w:t>构造函数LinkedList(Collection&lt;? extends E&gt; c)</w:t>
          </w:r>
          <w:r>
            <w:tab/>
          </w:r>
          <w:r>
            <w:fldChar w:fldCharType="begin"/>
          </w:r>
          <w:r>
            <w:instrText xml:space="preserve"> PAGEREF _Toc2568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_Toc26329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2.3、 </w:t>
          </w:r>
          <w:r>
            <w:rPr>
              <w:rFonts w:hint="eastAsia"/>
              <w:lang w:val="en-US" w:eastAsia="zh-CN"/>
            </w:rPr>
            <w:t>boolean add(E e)</w:t>
          </w:r>
          <w:r>
            <w:tab/>
          </w:r>
          <w:r>
            <w:fldChar w:fldCharType="begin"/>
          </w:r>
          <w:r>
            <w:instrText xml:space="preserve"> PAGEREF _Toc26329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2.4、 </w:t>
          </w:r>
          <w:r>
            <w:rPr>
              <w:rFonts w:hint="eastAsia"/>
              <w:lang w:val="en-US" w:eastAsia="zh-CN"/>
            </w:rPr>
            <w:t>void clear()</w:t>
          </w:r>
          <w:r>
            <w:tab/>
          </w:r>
          <w:r>
            <w:fldChar w:fldCharType="begin"/>
          </w:r>
          <w:r>
            <w:instrText xml:space="preserve"> PAGEREF _Toc31765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_Toc25027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2.5、 </w:t>
          </w:r>
          <w:r>
            <w:rPr>
              <w:rFonts w:hint="eastAsia"/>
              <w:lang w:val="en-US" w:eastAsia="zh-CN"/>
            </w:rPr>
            <w:t>Object clone()</w:t>
          </w:r>
          <w:r>
            <w:tab/>
          </w:r>
          <w:r>
            <w:fldChar w:fldCharType="begin"/>
          </w:r>
          <w:r>
            <w:instrText xml:space="preserve"> PAGEREF _Toc25027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2.6、 </w:t>
          </w:r>
          <w:r>
            <w:rPr>
              <w:rFonts w:hint="eastAsia"/>
              <w:lang w:val="en-US" w:eastAsia="zh-CN"/>
            </w:rPr>
            <w:t>boolean contains(Object o)</w:t>
          </w:r>
          <w:r>
            <w:tab/>
          </w:r>
          <w:r>
            <w:fldChar w:fldCharType="begin"/>
          </w:r>
          <w:r>
            <w:instrText xml:space="preserve"> PAGEREF _Toc1861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numPr>
              <w:ilvl w:val="0"/>
              <w:numId w:val="0"/>
            </w:numPr>
            <w:bidi w:val="0"/>
            <w:rPr>
              <w:rFonts w:hint="default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28940"/>
      <w:r>
        <w:rPr>
          <w:rFonts w:hint="eastAsia"/>
          <w:lang w:val="en-US" w:eastAsia="zh-CN"/>
        </w:rPr>
        <w:t>ArrayList</w:t>
      </w:r>
      <w:bookmarkEnd w:id="0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" w:name="_Toc1431"/>
      <w:r>
        <w:rPr>
          <w:rFonts w:hint="eastAsia"/>
          <w:lang w:val="en-US" w:eastAsia="zh-CN"/>
        </w:rPr>
        <w:t>空参构造ArrayList()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调用此构造函数后，将一个没有成员的数据赋值给成员变量elementData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9524"/>
      <w:r>
        <w:rPr>
          <w:rFonts w:hint="eastAsia"/>
          <w:lang w:val="en-US" w:eastAsia="zh-CN"/>
        </w:rPr>
        <w:t>构造函数ArrayList(Collection&lt;? extends E&gt; c)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先将参数集合转换为数组，如果数组的长度为0，则将EMPTY_ELEMENTDATA赋值给elementData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5204"/>
      <w:r>
        <w:rPr>
          <w:rFonts w:hint="eastAsia"/>
          <w:lang w:val="en-US" w:eastAsia="zh-CN"/>
        </w:rPr>
        <w:t>构造函数ArrayList(int)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根据参数，创建指定容量的数组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7645"/>
      <w:r>
        <w:rPr>
          <w:rFonts w:hint="eastAsia"/>
          <w:lang w:val="en-US" w:eastAsia="zh-CN"/>
        </w:rPr>
        <w:t>boolean add(E)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说明：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elementData -集合底层存储数据的数组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DEFAULTCAPACITY_EMPTY_ELEMENTDATA-默认空的object对象数组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Size-集合中存储的数据的数量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modCound-集合结构被修改的次数（比如修改某一索引下的引用，就不包括在内）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newCapacity-elementData 数组扩充后的容量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方法作用：将指定的元素追加到此列表的末尾。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①首先，如果elementData == DEFAULTCAPACITY_EMPTY_ELEMENTDATA，则取出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DEFAULT_CAPACITY与size+1中较大的值，否则取出size+1；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②然后modCount自增长1；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③然后判断第①步中取出的值是否大于elementData 数组的长度，如果是，则进行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elementData 数组扩充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④elementData 数组的新容量newCapacity=老容量+老容量右移1位，并判断新容量是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否超出int类型最大值，如果是，则新容量等于int类型最大值；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⑤将老数组中的数据复制到新数组中，并将新数组赋值给elementData 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⑥最后在elementData [size+1]处插入本次新增数据。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①通过无参构造创建的集合，在首次添加数据时，elementData 数组容量会设置为10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②当本次需要插入数据的索引值大于elementData 数组容量时，会对elementData 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扩容，每次的扩容量为elementData 容量的一半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③添加的对象可以为空，也可以重复添加同一对象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2322"/>
      <w:r>
        <w:rPr>
          <w:rFonts w:hint="eastAsia"/>
          <w:lang w:val="en-US" w:eastAsia="zh-CN"/>
        </w:rPr>
        <w:t>Void add(int index, E element)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方法作用：在此列表中的指定位置插入指定的元素。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③将elementData 数组index到size-1索引位置的对象复制到index+1到size位置上，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此操作是调用System.arraycopy()方法完成；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④最后在index插入本次要插入的对象，size自增1.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9478"/>
      <w:r>
        <w:rPr>
          <w:rFonts w:hint="eastAsia"/>
          <w:lang w:val="en-US" w:eastAsia="zh-CN"/>
        </w:rPr>
        <w:t>boolean addAll(Collection&lt;? extends E&gt; c)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方法作用：按指定集合的Iterator返回的顺序将指定集合中的所有元素追加到此列表的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末尾。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①将传入的集合调用toArray()函数转化为数组a（如果传入的集合为null，这一步将抛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出空指针异常），并取得数组的长度numNew；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③然后调用System.arraycopy()方法将数组a中的对象储存到本集合的末尾；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④最后size增加numNew。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4815"/>
      <w:r>
        <w:rPr>
          <w:rFonts w:hint="eastAsia"/>
          <w:lang w:val="en-US" w:eastAsia="zh-CN"/>
        </w:rPr>
        <w:t>boolean addAll(int index, Collection&lt;? extends E&gt; c)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方法作用：从指定的位置开始，将指定集合中的所有元素插入到此列表中。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②将传入的集合调用toArray()方法转化为数组a（如果传入的集合为null，这一步将抛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出空指针异常），并取得数组的长度numNew；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④如果index正好等于size，则直接将数组a中的对象依次放到本集合的末尾；否则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先将elementData 数组从index索引到size-1处的对象向后移动numNew距离，再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数组a中的对象依次从elementData 数组index索引处开始存放；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⑤最后size增加numNew。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17060"/>
      <w:r>
        <w:rPr>
          <w:rFonts w:hint="eastAsia"/>
          <w:lang w:val="en-US" w:eastAsia="zh-CN"/>
        </w:rPr>
        <w:t>Void clear()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方法做用：从列表中删除所有元素。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①modCount自增1；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②将elementData 数组中的所有索引出的引用置为null；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③size置为0；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20216"/>
      <w:r>
        <w:rPr>
          <w:rFonts w:hint="eastAsia"/>
          <w:lang w:val="en-US" w:eastAsia="zh-CN"/>
        </w:rPr>
        <w:t>Object clone()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 ArrayList实例的浅拷贝（克隆出的集合中对象引用与原集合中的相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①调用Object.clone()方法克隆出新的集合v，再调用Arrays.copyOf()方法将原集合中的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对象复制到新集合中，并将新集合的modCount置为0，最后返回集合v。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7953"/>
      <w:r>
        <w:rPr>
          <w:rFonts w:hint="eastAsia"/>
          <w:lang w:val="en-US" w:eastAsia="zh-CN"/>
        </w:rPr>
        <w:t>boolean contains(Object o)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方法做用：如果此列表包含指定的元素，则返回 true 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如果o为空，则遍历elementData 数组，依次判断数组中的对象是否为空，若为空，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则直接返回此索引值；如果o不为空，也遍历elementData 数组，调用o.equals()方法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依次与遍历出的对象比较，如果为true，则直接返回此索引值；如果未找到相等的对象，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返回-1；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如果第①步中的返回值&gt;=0，则返回true，否则返回false。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29495"/>
      <w:r>
        <w:rPr>
          <w:rFonts w:hint="eastAsia"/>
          <w:lang w:val="en-US" w:eastAsia="zh-CN"/>
        </w:rPr>
        <w:t>void ensureCapacity(int minCapacity)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方法做用：如果需要，增加此 ArrayList实例的容量，以确保它可以至少保存minCapacity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32357"/>
      <w:r>
        <w:rPr>
          <w:rFonts w:hint="eastAsia"/>
          <w:lang w:val="en-US" w:eastAsia="zh-CN"/>
        </w:rPr>
        <w:t>E get(int index)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方法做用：返回此列表中指定位置的元素。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1838"/>
      <w:r>
        <w:rPr>
          <w:rFonts w:hint="eastAsia"/>
          <w:lang w:val="en-US" w:eastAsia="zh-CN"/>
        </w:rPr>
        <w:t>int indexOf(Object o)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方法做用：返回此列表中指定元素的第一次出现的索引，如果此列表不包含元素，则返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回-1。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27206"/>
      <w:r>
        <w:rPr>
          <w:rFonts w:hint="eastAsia"/>
          <w:lang w:val="en-US" w:eastAsia="zh-CN"/>
        </w:rPr>
        <w:t>Iterator&lt;E&gt; iterator()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方法做用：以正确的顺序返回该列表中的元素的迭代器。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hasNext()：集合中是否存在下一个元素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当cursor等于size时返回false，否则返回true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②E next()：返回集合中下一个元素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判断cursor是否大于等于size，如果是直接抛出NoSuchElementException异常；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将cursor的值赋值给lastRet，然后cursor自增1；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最后返回elementData[lastRet]。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③void remove()：删除集合中最后被迭代器返回的元素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调用此迭代器所属集合的remove(lastRet)删除集合中最后被迭代器返回的元素（注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意，remove(lastRet)方法中进行了modCound++）；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将lastRet的值赋值给cursor，将lastRet赋值为-1，并将最新的modCound值赋值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④void forEachRemaining(Consumer&lt;? super E&gt; consumer)：对每个剩余元素执行给定的操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作，直到所有元素都被处理或动作引发异常。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判断消费者参数consumer是否为空，若是直接抛出NullPointerException异常；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判断此时迭代器中是否还有剩余的元素，及判断cursor是否大于等于size，是的话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直接返回；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将cursor赋值给i，判断cursor是否大于等于elementData.lengh，如果是直接抛出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进入while循环，条件是i != size &amp;&amp; modCount == expectedModCount；循环体是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consumer对elementData[i]的操作，之后i++；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将i赋值给cursor，将i-1赋值给lastRet，及lastRet指向集合中最后一个元素的索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4950"/>
      <w:r>
        <w:rPr>
          <w:rFonts w:hint="eastAsia"/>
          <w:lang w:val="en-US" w:eastAsia="zh-CN"/>
        </w:rPr>
        <w:t>1.15、int lastIndexOf(Object o)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方法做用：返回此列表中指定元素的最后一次出现的索引，如果此列表不包含元素，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则返回-1。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Toc273"/>
      <w:r>
        <w:rPr>
          <w:rFonts w:hint="eastAsia"/>
          <w:lang w:val="en-US" w:eastAsia="zh-CN"/>
        </w:rPr>
        <w:t>1.16、ListIterator&lt;E&gt; listIterator()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返回列表中的列表迭代器（按适当的顺序）。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迭代器中的继承父类的成员变量：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hasPrevious()：当前迭代器cursor是否指向0索引位置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当cursor等于0时返回false，否则返回true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nextIndex()：返回迭代器cursor的值，及下一个元素的索引值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③int previousIndex()：返回迭代器cursor-1的值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 previous()：返回列表中的上一个元素，并向后移动光标位置。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判断cursor-1是否小于0，如果是，则直接抛出NoSuchElementException异常；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判断cursor-1是否大于等于elementData.lengh，如果是直接抛出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将cursor的值减1，在将cursor的值赋值给lastRet，最后返回elementData[lastRet]。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⑤void set(E e)：用 指定的元素替换由 next()或 previous()返回的最后一个元素。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判断lastRet是否小于0，如果是，则直接抛出IllegalStateException异常；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调用此迭代器所属的集合的set(lastRet, e)，将传入的e储存到lastRet索引位置。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⑥void add(E e)：将指定的元素插入到下一个元素所在的位置。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调用此迭代器所属的集合的add(cursor, e)，将传入的e储存到cursor索引位置；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cursor自增1，lastRet赋值为-1，将modCound值赋值给expectedModCount。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Toc7505"/>
      <w:r>
        <w:rPr>
          <w:rFonts w:hint="eastAsia"/>
          <w:lang w:val="en-US" w:eastAsia="zh-CN"/>
        </w:rPr>
        <w:t>1.17、ListIterator&lt;E&gt; listIterator(int)</w:t>
      </w:r>
      <w:bookmarkEnd w:id="1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从列表中的指定位置开始，返回列表中的元素（按正确顺序）的列表迭代器。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0638"/>
      <w:r>
        <w:rPr>
          <w:rFonts w:hint="eastAsia"/>
          <w:lang w:val="en-US" w:eastAsia="zh-CN"/>
        </w:rPr>
        <w:t>1.18、E remove(int index)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删除该列表中指定位置的元素。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①判断index &gt;= size，如果是，则抛出IndexOutOfBoundsException异常；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②modCount++；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③调用System.arraycopy()方法将index索引之后的对象往前挪动一个索引的位置；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④将size的值减1，然后将elementData[size]置为空；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⑤最后将elementData[index]处的旧值返回。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31985"/>
      <w:r>
        <w:rPr>
          <w:rFonts w:hint="eastAsia"/>
          <w:lang w:val="en-US" w:eastAsia="zh-CN"/>
        </w:rPr>
        <w:t>1.19、boolean remove(Object o)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从列表中删除指定元素的第一个出现（如果存在）。 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825"/>
      <w:r>
        <w:rPr>
          <w:rFonts w:hint="eastAsia"/>
          <w:lang w:val="en-US" w:eastAsia="zh-CN"/>
        </w:rPr>
        <w:t>1.20、boolean removeAll(Collection&lt;?&gt; c)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从此列表中删除指定集合中包含的所有元素。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①判断传入的集合c是否为空。如果是，抛出NullPointerException异常；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②见原码。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3897"/>
      <w:r>
        <w:rPr>
          <w:rFonts w:hint="eastAsia"/>
          <w:lang w:val="en-US" w:eastAsia="zh-CN"/>
        </w:rPr>
        <w:t>1.21、void sort(Comparator&lt;? super E&gt; c)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传入的比较器c</w:t>
      </w:r>
      <w:r>
        <w:rPr>
          <w:rFonts w:hint="default"/>
          <w:lang w:val="en-US" w:eastAsia="zh-CN"/>
        </w:rPr>
        <w:t>对此列表进行</w:t>
      </w:r>
      <w:r>
        <w:rPr>
          <w:rFonts w:hint="eastAsia"/>
          <w:lang w:val="en-US" w:eastAsia="zh-CN"/>
        </w:rPr>
        <w:t>重</w:t>
      </w:r>
      <w:r>
        <w:rPr>
          <w:rFonts w:hint="default"/>
          <w:lang w:val="en-US" w:eastAsia="zh-CN"/>
        </w:rPr>
        <w:t>排序。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当集合中元素个数小于32个时，采用插入排序算法；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当集合中元素个数大于31个时，需要阅读java.util.TimSort的原码。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6205"/>
      <w:r>
        <w:rPr>
          <w:rFonts w:hint="eastAsia"/>
          <w:lang w:val="en-US" w:eastAsia="zh-CN"/>
        </w:rPr>
        <w:t>1.22、List&lt;E&gt; subList(int fromIndex, int toIndex)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返回此列表中指定的 fromIndex （含）和 toIndex之间的视图。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注意：方法返回的List&lt;E&gt;并不是一个新创建的list，而是包含了原集合中</w:t>
      </w:r>
      <w:r>
        <w:rPr>
          <w:rFonts w:hint="default"/>
          <w:lang w:val="en-US" w:eastAsia="zh-CN"/>
        </w:rPr>
        <w:t>fromIndex （含）和 toIndex</w:t>
      </w:r>
      <w:r>
        <w:rPr>
          <w:rFonts w:hint="eastAsia"/>
          <w:lang w:val="en-US" w:eastAsia="zh-CN"/>
        </w:rPr>
        <w:t>索引</w:t>
      </w:r>
      <w:r>
        <w:rPr>
          <w:rFonts w:hint="default"/>
          <w:lang w:val="en-US" w:eastAsia="zh-CN"/>
        </w:rPr>
        <w:t>之间的视图</w:t>
      </w:r>
      <w:r>
        <w:rPr>
          <w:rFonts w:hint="eastAsia"/>
          <w:lang w:val="en-US" w:eastAsia="zh-CN"/>
        </w:rPr>
        <w:t>，对list的操作实际是对原集合的操作。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6970"/>
      <w:r>
        <w:rPr>
          <w:rFonts w:hint="eastAsia"/>
          <w:lang w:val="en-US" w:eastAsia="zh-CN"/>
        </w:rPr>
        <w:t>1.23、Object[] toArray()</w:t>
      </w:r>
      <w:bookmarkEnd w:id="23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以正确的顺序（从第一个到最后一个元素）返回一个包含此列表中所有元素的数组。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注意：返回的数组与原集合中的elementData 数组的相对应的每个索引指向同一个引用。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7815"/>
      <w:r>
        <w:rPr>
          <w:rFonts w:hint="eastAsia"/>
          <w:lang w:val="en-US" w:eastAsia="zh-CN"/>
        </w:rPr>
        <w:t>1.24、T[] toArray(T[] a)</w:t>
      </w:r>
      <w:bookmarkEnd w:id="2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以正确的顺序返回一个包含此列表中所有元素的数组（从第一个到最后一个元素）; 返回的数组的运行时类型是指定数组的运行时类型。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注意：当参数数组a的长度小于集合的长度，返回的数组为新new的数组，其中包含所有集合中的元素；否则，返回的还是数组a本身。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11297"/>
      <w:r>
        <w:rPr>
          <w:rFonts w:hint="eastAsia"/>
          <w:lang w:val="en-US" w:eastAsia="zh-CN"/>
        </w:rPr>
        <w:t>LinkedList</w:t>
      </w:r>
      <w:bookmarkEnd w:id="25"/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1799"/>
      <w:r>
        <w:rPr>
          <w:rFonts w:hint="eastAsia"/>
          <w:lang w:val="en-US" w:eastAsia="zh-CN"/>
        </w:rPr>
        <w:t>构造函数LinkedList()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方法做用：构造一个空列表。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2568"/>
      <w:r>
        <w:rPr>
          <w:rFonts w:hint="eastAsia"/>
          <w:lang w:val="en-US" w:eastAsia="zh-CN"/>
        </w:rPr>
        <w:t>构造函数LinkedList(Collection&lt;? extends E&gt; c)</w:t>
      </w:r>
      <w:bookmarkEnd w:id="2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按照</w:t>
      </w: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集合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的迭代器返回的顺序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构造一个包含指定集合</w:t>
      </w:r>
      <w:r>
        <w:rPr>
          <w:rFonts w:hint="eastAsia"/>
          <w:lang w:val="en-US" w:eastAsia="zh-CN"/>
        </w:rPr>
        <w:t>c所有</w:t>
      </w:r>
      <w:r>
        <w:rPr>
          <w:rFonts w:hint="default"/>
          <w:lang w:val="en-US" w:eastAsia="zh-CN"/>
        </w:rPr>
        <w:t>元素的列表。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调用boolean addAll(Collection&lt;? extends E&gt; c)方法将传入的集合中的元素插入到本集合的链表中。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26329"/>
      <w:r>
        <w:rPr>
          <w:rFonts w:hint="eastAsia"/>
          <w:lang w:val="en-US" w:eastAsia="zh-CN"/>
        </w:rPr>
        <w:t>boolean add(E e)</w:t>
      </w:r>
      <w:bookmarkEnd w:id="2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将指定的元素追加到此列表的末尾。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31765"/>
      <w:r>
        <w:rPr>
          <w:rFonts w:hint="eastAsia"/>
          <w:lang w:val="en-US" w:eastAsia="zh-CN"/>
        </w:rPr>
        <w:t>void clear()</w:t>
      </w:r>
      <w:bookmarkEnd w:id="2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从列表中删除所有元素。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注意：此方法将集合中所有数据节点的值和引用的前后节点全部置为null，让所有节点之间断开关系，方便于垃圾回收。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0" w:name="_Toc25027"/>
      <w:r>
        <w:rPr>
          <w:rFonts w:hint="eastAsia"/>
          <w:lang w:val="en-US" w:eastAsia="zh-CN"/>
        </w:rPr>
        <w:t>Object clone()</w:t>
      </w:r>
      <w:bookmarkEnd w:id="3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 LinkedList的浅版本。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源码中为什么要将克隆出来的集合的首尾节点置为空，再将被克隆集合的所有元素添加到克隆集合中，这不是多此一举吗？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1861"/>
      <w:r>
        <w:rPr>
          <w:rFonts w:hint="eastAsia"/>
          <w:lang w:val="en-US" w:eastAsia="zh-CN"/>
        </w:rPr>
        <w:t>boolean contains(Object o)</w:t>
      </w:r>
      <w:bookmarkEnd w:id="3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方法做用：如果此列表包含指定的元素，则返回 true 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此方法就是调用集合自身的int indexOf(Object o)方法，查询传入对象在集合中的索引值，只要索引值不等于-1，则返回true。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Iterator&lt;E&gt; descendingIterator()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方法做用：以逆序返回此集合中的元素的迭代器。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6.1、构造函数HashMap()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方法作用：将哈希表的加载因子loadFactor赋值为默认值0.75。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6.2、构造函数HashMap(int initialCapacity)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方法作用：将哈希表的加载因子loadFactor赋值为默认值0.75，并根据传入的initialCapacity计算出要下次数组长度的增量threshold的值，计算的底层算法使threshold的值只能等于2整数次幂，切最大值为2的30次幂。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6.3、构造函数HashMap(int initialCapacity, float loadFactor)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方法作用：将哈希表的加载因子loadFactor赋值为传入的loadFactor，并根据传入的initialCapacity计算出要调整大小的下一个大小值threshold的值，计算的底层算法使threshold的值只能等于2整数次幂，切最大值为2的30次幂。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6.3、构造函数HashMap(Map&lt;? extends K, ? extends V&gt; m)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方法作用：将哈希表的加载因子loadFactor赋值为默认值0.75，</w:t>
      </w:r>
      <w:r>
        <w:rPr>
          <w:rFonts w:hint="eastAsia"/>
          <w:color w:val="FF0000"/>
          <w:lang w:val="en-US" w:eastAsia="zh-CN"/>
        </w:rPr>
        <w:t>其他内容暂留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6.4、V put(K key, V value)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方法作用：将指定的 key映射到此 key value中指定的value</w:t>
      </w:r>
      <w:r>
        <w:rPr>
          <w:rFonts w:hint="eastAsia"/>
          <w:lang w:val="en-US" w:eastAsia="zh-CN"/>
        </w:rPr>
        <w:t>，及向集合中添加键值对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当集合由无参数构造函数创建，则在首次插入数据时，将集合内部维护的数组长度设置为16，并将数组长度的增量threshold的值设置为默认加载因子0.75乘以默认数组初始长度16，也就是12；</w:t>
      </w:r>
      <w:bookmarkStart w:id="32" w:name="_GoBack"/>
      <w:bookmarkEnd w:id="3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2551"/>
    <w:multiLevelType w:val="singleLevel"/>
    <w:tmpl w:val="8B4525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DD2BAE9"/>
    <w:multiLevelType w:val="singleLevel"/>
    <w:tmpl w:val="8DD2BAE9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56F970E6"/>
    <w:multiLevelType w:val="multilevel"/>
    <w:tmpl w:val="56F970E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63093E29"/>
    <w:multiLevelType w:val="singleLevel"/>
    <w:tmpl w:val="63093E2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B6D2E"/>
    <w:rsid w:val="0B3E333E"/>
    <w:rsid w:val="125C2CEA"/>
    <w:rsid w:val="1BCD28A3"/>
    <w:rsid w:val="1C8B27CB"/>
    <w:rsid w:val="1DF175BC"/>
    <w:rsid w:val="1F282BB6"/>
    <w:rsid w:val="220A4E04"/>
    <w:rsid w:val="267A3105"/>
    <w:rsid w:val="2EFF3AD7"/>
    <w:rsid w:val="32EB1A3C"/>
    <w:rsid w:val="3364187B"/>
    <w:rsid w:val="337768CF"/>
    <w:rsid w:val="34002D19"/>
    <w:rsid w:val="35D95427"/>
    <w:rsid w:val="3ABD545B"/>
    <w:rsid w:val="3EC821C3"/>
    <w:rsid w:val="3ED71603"/>
    <w:rsid w:val="3F0D08C2"/>
    <w:rsid w:val="3F7F0AC2"/>
    <w:rsid w:val="433C004E"/>
    <w:rsid w:val="43516171"/>
    <w:rsid w:val="45415C6A"/>
    <w:rsid w:val="4B393DE1"/>
    <w:rsid w:val="4CB06018"/>
    <w:rsid w:val="4E817BDE"/>
    <w:rsid w:val="5BEF7277"/>
    <w:rsid w:val="6384436C"/>
    <w:rsid w:val="63A200ED"/>
    <w:rsid w:val="671A3125"/>
    <w:rsid w:val="6814786F"/>
    <w:rsid w:val="688A5452"/>
    <w:rsid w:val="6ECB0622"/>
    <w:rsid w:val="746B4342"/>
    <w:rsid w:val="754A48AA"/>
    <w:rsid w:val="780E4898"/>
    <w:rsid w:val="78EF333B"/>
    <w:rsid w:val="7AEC2CF7"/>
    <w:rsid w:val="7DF821D6"/>
    <w:rsid w:val="7EE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2021-10-09T06:15:00Z</dcterms:created>
  <dc:creator>Administrator</dc:creator>
  <cp:lastModifiedBy>Administrator</cp:lastModifiedBy>
  <dcterms:modified xsi:type="dcterms:W3CDTF">2021-10-15T10:25:19Z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5016F28EC26A4340B24BCBC38A6E2189</vt:lpwstr>
  </property>
</Properties>
</file>