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42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1商品下单</w:t>
          </w:r>
          <w:r>
            <w:tab/>
          </w:r>
          <w:r>
            <w:fldChar w:fldCharType="begin"/>
          </w:r>
          <w:r>
            <w:instrText xml:space="preserve"> PAGEREF _Toc25747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1.1具体功能流程</w:t>
          </w:r>
          <w:r>
            <w:tab/>
          </w:r>
          <w:r>
            <w:fldChar w:fldCharType="begin"/>
          </w:r>
          <w:r>
            <w:instrText xml:space="preserve"> PAGEREF _Toc17052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2用户订单查看（用户中心点击我的订单）</w:t>
          </w:r>
          <w:r>
            <w:tab/>
          </w:r>
          <w:r>
            <w:fldChar w:fldCharType="begin"/>
          </w:r>
          <w:r>
            <w:instrText xml:space="preserve"> PAGEREF _Toc17317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2.1具体功能流程</w:t>
          </w:r>
          <w:r>
            <w:tab/>
          </w:r>
          <w:r>
            <w:fldChar w:fldCharType="begin"/>
          </w:r>
          <w:r>
            <w:instrText xml:space="preserve"> PAGEREF _Toc9106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3用户订单查看（用户中心点击我的订单再点击套餐包）</w:t>
          </w:r>
          <w:r>
            <w:tab/>
          </w:r>
          <w:r>
            <w:fldChar w:fldCharType="begin"/>
          </w:r>
          <w:r>
            <w:instrText xml:space="preserve"> PAGEREF _Toc32097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3.1具体功能流程</w:t>
          </w:r>
          <w:r>
            <w:tab/>
          </w:r>
          <w:r>
            <w:fldChar w:fldCharType="begin"/>
          </w:r>
          <w:r>
            <w:instrText xml:space="preserve"> PAGEREF _Toc23331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4用户账单查看（用户中心点击账单）</w:t>
          </w:r>
          <w:r>
            <w:tab/>
          </w:r>
          <w:r>
            <w:fldChar w:fldCharType="begin"/>
          </w:r>
          <w:r>
            <w:instrText xml:space="preserve"> PAGEREF _Toc14461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4.1具体功能流程</w:t>
          </w:r>
          <w:r>
            <w:tab/>
          </w:r>
          <w:r>
            <w:fldChar w:fldCharType="begin"/>
          </w:r>
          <w:r>
            <w:instrText xml:space="preserve"> PAGEREF _Toc21504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5我的服务查看（用户中心点击我的服务）</w:t>
          </w:r>
          <w:r>
            <w:tab/>
          </w:r>
          <w:r>
            <w:fldChar w:fldCharType="begin"/>
          </w:r>
          <w:r>
            <w:instrText xml:space="preserve"> PAGEREF _Toc24687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5.1具体功能流程</w:t>
          </w:r>
          <w:r>
            <w:tab/>
          </w:r>
          <w:r>
            <w:fldChar w:fldCharType="begin"/>
          </w:r>
          <w:r>
            <w:instrText xml:space="preserve"> PAGEREF _Toc28970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6我的服务查看（用户中心点击我的套餐）</w:t>
          </w:r>
          <w:r>
            <w:tab/>
          </w:r>
          <w:r>
            <w:fldChar w:fldCharType="begin"/>
          </w:r>
          <w:r>
            <w:instrText xml:space="preserve"> PAGEREF _Toc25616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6.1具体功能流程</w:t>
          </w:r>
          <w:r>
            <w:tab/>
          </w:r>
          <w:r>
            <w:fldChar w:fldCharType="begin"/>
          </w:r>
          <w:r>
            <w:instrText xml:space="preserve"> PAGEREF _Toc1671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7商品收藏与取消收藏</w:t>
          </w:r>
          <w:r>
            <w:tab/>
          </w:r>
          <w:r>
            <w:fldChar w:fldCharType="begin"/>
          </w:r>
          <w:r>
            <w:instrText xml:space="preserve"> PAGEREF _Toc11866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7.1具体功能流程</w:t>
          </w:r>
          <w:r>
            <w:tab/>
          </w:r>
          <w:r>
            <w:fldChar w:fldCharType="begin"/>
          </w:r>
          <w:r>
            <w:instrText xml:space="preserve"> PAGEREF _Toc18220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8用户中心点击左边服务列表中的收藏商品</w:t>
          </w:r>
          <w:r>
            <w:tab/>
          </w:r>
          <w:r>
            <w:fldChar w:fldCharType="begin"/>
          </w:r>
          <w:r>
            <w:instrText xml:space="preserve"> PAGEREF _Toc20994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8.1具体功能流程</w:t>
          </w:r>
          <w:r>
            <w:tab/>
          </w:r>
          <w:r>
            <w:fldChar w:fldCharType="begin"/>
          </w:r>
          <w:r>
            <w:instrText xml:space="preserve"> PAGEREF _Toc24331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  <w:bookmarkStart w:id="16" w:name="_GoBack"/>
          <w:bookmarkEnd w:id="16"/>
        </w:p>
      </w:sdtContent>
    </w:sdt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0" w:name="_Toc25747"/>
      <w:r>
        <w:rPr>
          <w:rFonts w:hint="eastAsia"/>
          <w:lang w:val="en-US" w:eastAsia="zh-CN"/>
        </w:rPr>
        <w:t>1商品下单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7052"/>
      <w:r>
        <w:rPr>
          <w:rFonts w:hint="eastAsia"/>
          <w:lang w:val="en-US" w:eastAsia="zh-CN"/>
        </w:rPr>
        <w:t>1.1具体功能流程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1.1.1用户在页面选择商品后，在商品详情页面点击马上开通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①，携带用户id分页请求消息服务sobeyMallMsg/V1/message/system/pages接口查询用户的前两百条系统消息；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②，请求商品服务sobeyMallProduct/V1/products接口查询前600条商品信息；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③，请求sobeyMallProduct/V1/medias接口分别将所有商品的商品LOGO素材查询出来；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④，携带用户id请求sobeyMallProduct/V1/favorite/list接口查询出用户收藏的商品信息；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⑤，携带accountId（用户userCode）和productId（商品uuid）请求order服务的sobeyMallOrder/V1/service/isOpened接口，查询是否已经购买过服务；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⑥，携带accountId（用户userCode）和productId（商品uuid）请求order服务的sobeyMallOrder/V1/service/isOpened接口，查询是否已经购买过服务；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⑦，携带要开通的productId请求sobeyMallProduct/V1/metric/list接口查询商品的按量计费规则；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⑧，携带要开通的productId请求sobeyMallProduct/V1/packages/list接口查询与此商品相关的套餐包；</w:t>
      </w:r>
      <w:r>
        <w:rPr>
          <w:rFonts w:hint="eastAsia"/>
          <w:color w:val="FF0000"/>
          <w:lang w:val="en-US" w:eastAsia="zh-CN"/>
        </w:rPr>
        <w:t>⑤⑥⑦⑧这个过程重复了三遍？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⑨，携带上一步查询到的套餐包id请求sobeyMallProduct/V1/packages-custom/list接口查询出商品套餐自定义资源信息；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⑩，携带要开通的productId请求sobeyMallProduct/V1/products/{uuid}接口查询商品信息（包含分类信息）；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⑪，又进行了上一步的操作；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⑫，进行三次根据mediaId查询素材信息，不知此mediaId对应的哪个商品（举例：开通关键词提取时，传递的mediaId=3）；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⑬，携带customId请求sobeyMallProduct/V1/packages-custom-option/list接口查询商品套餐自定义选项信息；（存在几个商品套餐自定义资源，就进行几次查询）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⑭，之后多次进行了上诉多个步奏的操作；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1.1.2用户点击开通服务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携带参数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account: "用户名"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accountId: "用户id"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chargeCodes: "计费编码,JSON字符串[{"id":"100","typeCode":"1","type":"按时长"},{"id":"101","typeCode":"2","type":"按流量"}]"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closeUrl: "商品关闭地址"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openType: "开通类型 1-包周期(按版本) 2-按量"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openUrl: "商品开通地址"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productId: "商品id"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productSpecs: "存储前端自定义信息 json字符串"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renewUrl: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商品续费地址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siteCode: "站点：sobeyLingYunMall"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请求sobeyMallOrder/V1/service接口；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②，判断必传参数是否为空；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③，判断是否是正确的开通类型（只有包周期(按版本)和按量）；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④，判断用户是否重复操作（连续点击开通服务）；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⑤，携带accountId（用户userCode）和productId（商品uuid）调用isOpened方法，查询是否已经购买过服务；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，如果开通的商品是按量计费的，需要携带用户id访问支付服务的余额查询接口查询用户余额信息，判断用户的信用额度加上余额是否大于0，如果小于0，则终止开通服务，直接返回提醒用户账户欠费，充值后再开通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，判断要开通的服务是否之前已经关闭的服务，如果是则重新开通服务；通过productId查询商品信息，如果查询到，则openUrl设置为商品信息中的openInterface，OpenParam中的ProductCode设置为商品信息中的code，否则openUrl设置为查询出来的已关闭服务中的OpenUrl，OpenParam中的ProductCode设置为查询出来的已关闭服务中的ProductId；OpenParam参数设置完成后，使用本次开通商品请求的token作为请求头，OpenParam作为请求参会素，openUrl为第三方应用的开通接口地址，调用第三方服务的开通接口进行商品的开通；对调用第三方应用的开通接口返回结果进行处理；返回结果为空，视为开通失败；返回结果如果不为空，分为四种情况：开通成功，开通失败，正在开通中，无法判断的格式（开通失败）；无论哪种结果，最后更新service_info表的服务开通信息，并将结果返回前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，如果要开通的服务不是之前已经关闭的服务；生成serviceInfo中setServiceNo，Uuid，CreateDate，appId，ServiceStatus；之后调用第三方接口开通商品与结果处理的流程与上一步相同；然后发送开通成功的消息；更新service_info表的服务开通信息；最后向前端返回开通结果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7317"/>
      <w:r>
        <w:rPr>
          <w:rFonts w:hint="eastAsia"/>
          <w:lang w:val="en-US" w:eastAsia="zh-CN"/>
        </w:rPr>
        <w:t>2用户订单查看（用户中心点击我的订单）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9106"/>
      <w:r>
        <w:rPr>
          <w:rFonts w:hint="eastAsia"/>
          <w:lang w:val="en-US" w:eastAsia="zh-CN"/>
        </w:rPr>
        <w:t>2.1具体功能流程</w:t>
      </w:r>
      <w:bookmarkEnd w:id="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2.1.1用户中心点击我的订单，默认显示包周期的订单信息（按需和余额充值的流程完全相同）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携带accountId: "用户id"，openType: "开通类型"，siteCode: "站点"，transType: "交易类型 0-消费 1-充值"等参数请求订单服务的sobeyMallOrder/V1/order/pages接口，根据分页参数和订单参数在mongo中查询出订单列表信息，将查询出的订单列表中按量开通的订单的订单号列表筛选出来，携带这些订单号列表查询订单对应的按需订单用量信息，将按需订单用量信息存入到对应的订单信息中；向前端返回结果；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查询出所有商品名称，用于查询对应商品的订单信息。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2.1.2用户在订单列表中点击详情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携带orderNo（订单号）请求订单服务的sobeyMallOrder/V1/order/findByOrderNo/{orderNo}接口查询相应订单信息返回前端。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按需订单会多一步，携带订单号请求sobeyMallOrder/V1/metric/list?接口查询按需订单用量信息。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32097"/>
      <w:r>
        <w:rPr>
          <w:rFonts w:hint="eastAsia"/>
          <w:lang w:val="en-US" w:eastAsia="zh-CN"/>
        </w:rPr>
        <w:t>3用户订单查看（用户中心点击我的订单再点击套餐包）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3331"/>
      <w:r>
        <w:rPr>
          <w:rFonts w:hint="eastAsia"/>
          <w:lang w:val="en-US" w:eastAsia="zh-CN"/>
        </w:rPr>
        <w:t>3.1具体功能流程</w:t>
      </w:r>
      <w:bookmarkEnd w:id="5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3.1.1用户中心点击我的订单再点击套餐包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携带accountId: "用户id"，siteCode: "站点"等参数请求订单服务的sobeyMallOrder/V1/mallPack/order/pages接口，根据分页参数和订单参数在mongo中查询出套餐包订单列表信息，向前端返回结果。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3.1.2用户在订单列表中点击详情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携带orderNo（订单号）请求订单服务的sobeyMallOrder/V1/mallPack/order/orderNo/{orderNo}接口查询相应订单信息返回前端。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3.1.3用户在订单列表中点击使用明细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①，携带accountId: "用户id"，consumptionDate: "抵扣时间"，packName: "套餐包名称"请求订单服务的sobeyMallOrder/V1/mallPack/pack/useRecordPages接口查询套餐包订单对应的使用明细列表返回到前端。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4461"/>
      <w:r>
        <w:rPr>
          <w:rFonts w:hint="eastAsia"/>
          <w:lang w:val="en-US" w:eastAsia="zh-CN"/>
        </w:rPr>
        <w:t>4用户账单查看（用户中心点击账单）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1504"/>
      <w:r>
        <w:rPr>
          <w:rFonts w:hint="eastAsia"/>
          <w:lang w:val="en-US" w:eastAsia="zh-CN"/>
        </w:rPr>
        <w:t>4.1具体功能流程</w:t>
      </w:r>
      <w:bookmarkEnd w:id="7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4.1.1用户中心点击账单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携带accountId: “用户id”，siteCode: “站点”，n: “多少个月”等参数请求个人账单模块的sobeyMallOrder/V1/personalBill/consumeTrend接口，查询出近n个月的个人账单（PersonalBill）；遍历查询出的个人账单，根据个人账单的id查询对应的个人账单消费详情（某个月的个人账单对应的各个商品的消费情况，按商品进行分组，即产品消费分布）存入到个人账单（PersonalBill）中，并返回到前端。</w:t>
      </w:r>
    </w:p>
    <w:p>
      <w:pPr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携带accountId: “用户id”，siteCode: ：“站点”，billDate: “账期”请求sobeyMallOrder/V1/personalBill接口，查询出最近一个月的个人账单；然后根据个人账单的id查询对应的个人账单消费详情（不分组）存入到个人账单（PersonalBill）中，并返回到前端。</w:t>
      </w:r>
    </w:p>
    <w:p>
      <w:pPr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携带accountId: “用户id”，siteCode: ：“站点”，billDate: “账期”请求sobeyMallOrder/V1/personalBill/consumeDistribution接口，查询出最近1个月的个人账单（PersonalBill）；根据个人账单的id查询对应的个人账单消费详情（某个月的个人账单对应的各个商品的消费情况，按商品进行分组，即产品消费分布）存入到个人账单（PersonalBill）中，并返回到前端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4687"/>
      <w:r>
        <w:rPr>
          <w:rFonts w:hint="eastAsia"/>
          <w:lang w:val="en-US" w:eastAsia="zh-CN"/>
        </w:rPr>
        <w:t>5我的服务查看（用户中心点击我的服务）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8970"/>
      <w:r>
        <w:rPr>
          <w:rFonts w:hint="eastAsia"/>
          <w:lang w:val="en-US" w:eastAsia="zh-CN"/>
        </w:rPr>
        <w:t>5.1具体功能流程</w:t>
      </w:r>
      <w:bookmarkEnd w:id="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5.1.1用户中心点击我的服务</w:t>
      </w:r>
    </w:p>
    <w:p>
      <w:pPr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携带分页数据请求sobeyMallProduct/V1/products接口，查询所有商品信息，并返回到前端，方便用户在查询服务时进行商品的筛选。</w:t>
      </w:r>
    </w:p>
    <w:p>
      <w:pPr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携带分页参数和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accountId: "用户id"，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expireEnd: "过期开始时间查询条件"，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expireStart: "过期结束时间查询条件"，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num: "过期时间倒计时,单位:天"，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openEnd: "开通开始时间查询条件"，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openStart: "开通结束时间查询条件"，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siteCode: "站点"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等参数请求sobeyMallOrder/V1/service/pages接口，查询符合参数条件的服务返回到前端页面。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5616"/>
      <w:r>
        <w:rPr>
          <w:rFonts w:hint="eastAsia"/>
          <w:lang w:val="en-US" w:eastAsia="zh-CN"/>
        </w:rPr>
        <w:t>6我的套餐查看（用户中心点击我的套餐）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671"/>
      <w:r>
        <w:rPr>
          <w:rFonts w:hint="eastAsia"/>
          <w:lang w:val="en-US" w:eastAsia="zh-CN"/>
        </w:rPr>
        <w:t>6.1具体功能流程</w:t>
      </w:r>
      <w:bookmarkEnd w:id="11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6.1.1用户中心点击我的套餐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①，携带分页数据请求sobeyMallProduct/V1/products接口，查询所有商品信息，并返回到前端。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②，携带分页参数和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accountId: "用户id"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effectiveDate: "生效时间"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packName: "套餐包名"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resourceName:"资源名"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等参数请求sobeyMallOrder/V1/mallPack/pack/pages接口，查询符合参数条件的套餐包返回到前端页面。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6.1.2用户中心点击我的套餐中的使用明细</w:t>
      </w:r>
    </w:p>
    <w:p>
      <w:pPr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携带分页数据请求sobeyMallProduct/V1/products接口，查询所有商品信息，并返回到前端。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②，携带分页参数和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accountId: "用户id"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consumptionDate: "抵扣时间"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packName: "套餐包名"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resourceName:"资源名"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等参数请求sobeyMallOrder/V1/mallPack/pack/useRecordPages接口，查询符合参数条件的套餐包使用明细返回到前端页面。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1866"/>
      <w:r>
        <w:rPr>
          <w:rFonts w:hint="eastAsia"/>
          <w:lang w:val="en-US" w:eastAsia="zh-CN"/>
        </w:rPr>
        <w:t>7商品收藏与取消收藏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8220"/>
      <w:r>
        <w:rPr>
          <w:rFonts w:hint="eastAsia"/>
          <w:lang w:val="en-US" w:eastAsia="zh-CN"/>
        </w:rPr>
        <w:t>7.1具体功能流程</w:t>
      </w:r>
      <w:bookmarkEnd w:id="1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7.1.1用户中心点击左上角汉堡图标弹出服务列表，此服务列表即是用户的收藏列表；接着点击右边的正方形小图标，弹出商品库，点击商品右边的图钉图标就是收藏与取消收藏商品：</w:t>
      </w:r>
    </w:p>
    <w:p>
      <w:pPr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收藏接口：sobeyMallProduct/V1/favorite。</w:t>
      </w:r>
    </w:p>
    <w:p>
      <w:pPr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取消收藏接口：sobeyMallProduct/V1/favorite/{userCode}/{productId}。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0994"/>
      <w:r>
        <w:rPr>
          <w:rFonts w:hint="eastAsia"/>
          <w:lang w:val="en-US" w:eastAsia="zh-CN"/>
        </w:rPr>
        <w:t>8在用户中心点击左边服务列表中的收藏商品</w:t>
      </w:r>
      <w:bookmarkEnd w:id="14"/>
      <w:r>
        <w:rPr>
          <w:rFonts w:hint="eastAsia"/>
          <w:lang w:val="en-US" w:eastAsia="zh-CN"/>
        </w:rPr>
        <w:t>（以智能拍唱词为例）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4331"/>
      <w:r>
        <w:rPr>
          <w:rFonts w:hint="eastAsia"/>
          <w:lang w:val="en-US" w:eastAsia="zh-CN"/>
        </w:rPr>
        <w:t>8.1具体功能流程</w:t>
      </w:r>
      <w:bookmarkEnd w:id="15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8.1.1用户中心点击左边服务列表中的收藏商品：</w:t>
      </w:r>
    </w:p>
    <w:p>
      <w:pPr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携带accountId: "用户id"，productId: "商品id"请求sobeyMallOrder/V1/service/isOpened接口查询是否购买过服务，并返回前端页面。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后台具体流程：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判断accountId和productId不能为空，否者抛出异常提示参数不能为空；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根据accountId和productId查询出服务开通信息列表；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遍历服务开通信息列表，将服务状态为“已冻结”，“正常”，“开通中”的服务开通信息返回到前端。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携带分页参数和accountId: "用户id"，productId: "商品id"请求sobeyMallOrder/V1/service/pages接口查询服务列表，并返回前端页面。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携带serviceNo: "服务编号"请求sobeyMallOrder/V1/service接口查询服务详情，并返回前端页面。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携带appId: “app编号”请求sobeyMallOrder/V1/metric/currentMonthUsage接口查询服务当月使用量，并返回前端。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后台代码流程：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判断appId是否为空，若为空则抛出异常提示appId参数不能为空；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携带appId: “app编号”请求sobeyMallOrder/V1/metric/totalUsage接口查询服务总的使用量，并返回前端。</w:t>
      </w:r>
    </w:p>
    <w:p>
      <w:pPr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携带appId: “app编号”，weekOrMonth: “按周或者按月”请求sobeyMallOrder/V1/metric/usages接口查询服务每天用量的折线图。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9A0640"/>
    <w:multiLevelType w:val="singleLevel"/>
    <w:tmpl w:val="8D9A0640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">
    <w:nsid w:val="8E56D570"/>
    <w:multiLevelType w:val="singleLevel"/>
    <w:tmpl w:val="8E56D570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2">
    <w:nsid w:val="9FADF8B4"/>
    <w:multiLevelType w:val="singleLevel"/>
    <w:tmpl w:val="9FADF8B4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3">
    <w:nsid w:val="A410E599"/>
    <w:multiLevelType w:val="singleLevel"/>
    <w:tmpl w:val="A410E599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4">
    <w:nsid w:val="B89C7C4E"/>
    <w:multiLevelType w:val="singleLevel"/>
    <w:tmpl w:val="B89C7C4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5">
    <w:nsid w:val="0D875FC6"/>
    <w:multiLevelType w:val="singleLevel"/>
    <w:tmpl w:val="0D875FC6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6">
    <w:nsid w:val="39DEC16E"/>
    <w:multiLevelType w:val="singleLevel"/>
    <w:tmpl w:val="39DEC16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7">
    <w:nsid w:val="43AB6A4D"/>
    <w:multiLevelType w:val="singleLevel"/>
    <w:tmpl w:val="43AB6A4D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8">
    <w:nsid w:val="43F1063B"/>
    <w:multiLevelType w:val="singleLevel"/>
    <w:tmpl w:val="43F1063B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9">
    <w:nsid w:val="4CC7AB0C"/>
    <w:multiLevelType w:val="singleLevel"/>
    <w:tmpl w:val="4CC7AB0C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F46C6"/>
    <w:rsid w:val="03947CE8"/>
    <w:rsid w:val="083C220D"/>
    <w:rsid w:val="08427CCC"/>
    <w:rsid w:val="0B0E2902"/>
    <w:rsid w:val="118A3B3E"/>
    <w:rsid w:val="2AB96986"/>
    <w:rsid w:val="2F2D62BB"/>
    <w:rsid w:val="31136CED"/>
    <w:rsid w:val="388D38F4"/>
    <w:rsid w:val="4BF2481F"/>
    <w:rsid w:val="55DF0894"/>
    <w:rsid w:val="5C977860"/>
    <w:rsid w:val="5D9D7F3B"/>
    <w:rsid w:val="5DC46FEF"/>
    <w:rsid w:val="5FF04070"/>
    <w:rsid w:val="65CD2468"/>
    <w:rsid w:val="665201A3"/>
    <w:rsid w:val="6B1663A6"/>
    <w:rsid w:val="70616B47"/>
    <w:rsid w:val="75D9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2021-04-16T10:27:00Z</dcterms:created>
  <dc:creator>Administrator</dc:creator>
  <cp:lastModifiedBy>Administrator</cp:lastModifiedBy>
  <dcterms:modified xsi:type="dcterms:W3CDTF">2021-05-07T10:56:23Z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DAB5C0AB84D1429E9BD47F9A711DAE41</vt:lpwstr>
  </property>
</Properties>
</file>