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1、sobeyMallMsg/V1/message/system/pages（post）：查询个人系统消息列表</w:t>
          </w:r>
          <w:r>
            <w:tab/>
          </w:r>
          <w:r>
            <w:fldChar w:fldCharType="begin"/>
          </w:r>
          <w:r>
            <w:instrText xml:space="preserve"> PAGEREF _Toc27296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1.1具体逻辑流程</w:t>
          </w:r>
          <w:r>
            <w:tab/>
          </w:r>
          <w:r>
            <w:fldChar w:fldCharType="begin"/>
          </w:r>
          <w:r>
            <w:instrText xml:space="preserve"> PAGEREF _Toc24449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27296"/>
      <w:r>
        <w:rPr>
          <w:rFonts w:hint="eastAsia"/>
          <w:lang w:val="en-US" w:eastAsia="zh-CN"/>
        </w:rPr>
        <w:t>1、</w:t>
      </w:r>
      <w:bookmarkEnd w:id="0"/>
      <w:r>
        <w:rPr>
          <w:rFonts w:hint="eastAsia"/>
          <w:lang w:val="en-US" w:eastAsia="zh-CN"/>
        </w:rPr>
        <w:t>服务</w:t>
      </w:r>
      <w:bookmarkStart w:id="2" w:name="_GoBack"/>
      <w:bookmarkEnd w:id="2"/>
      <w:r>
        <w:rPr>
          <w:rFonts w:hint="eastAsia"/>
          <w:lang w:val="en-US" w:eastAsia="zh-CN"/>
        </w:rPr>
        <w:t>相关接口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449"/>
      <w:r>
        <w:rPr>
          <w:rFonts w:hint="eastAsia"/>
          <w:lang w:val="en-US" w:eastAsia="zh-CN"/>
        </w:rPr>
        <w:t>1.1</w:t>
      </w:r>
      <w:bookmarkEnd w:id="1"/>
      <w:r>
        <w:rPr>
          <w:rFonts w:hint="eastAsia"/>
          <w:lang w:val="en-US" w:eastAsia="zh-CN"/>
        </w:rPr>
        <w:t>sobeyMallOrder/V1/service/isOpened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pageNum：页码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pageSize：每页条数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MallMsg：系统消息类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将pageNum与pageSize设置在Page类中；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根据传递的参数查询出个人系统消息列表封装在Page类中，返回到前端。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8E8CA"/>
    <w:multiLevelType w:val="multilevel"/>
    <w:tmpl w:val="7B28E8C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7901"/>
    <w:rsid w:val="02AA3040"/>
    <w:rsid w:val="0C894F4D"/>
    <w:rsid w:val="103F41B7"/>
    <w:rsid w:val="118A3B3E"/>
    <w:rsid w:val="212707CA"/>
    <w:rsid w:val="256065ED"/>
    <w:rsid w:val="38F066A1"/>
    <w:rsid w:val="3B441E11"/>
    <w:rsid w:val="3BBA2C58"/>
    <w:rsid w:val="4BF2481F"/>
    <w:rsid w:val="4D4720DF"/>
    <w:rsid w:val="501609F1"/>
    <w:rsid w:val="50D071E6"/>
    <w:rsid w:val="56DD3975"/>
    <w:rsid w:val="5A0A0F7B"/>
    <w:rsid w:val="5FF04070"/>
    <w:rsid w:val="6058567F"/>
    <w:rsid w:val="65CD2468"/>
    <w:rsid w:val="6A98757B"/>
    <w:rsid w:val="6B194B85"/>
    <w:rsid w:val="6B640481"/>
    <w:rsid w:val="737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2021-05-07T11:27:57Z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