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5ADA" w14:textId="602566FE" w:rsidR="004F2F71" w:rsidRDefault="00F73D78">
      <w:pPr>
        <w:rPr>
          <w:rFonts w:hint="eastAsia"/>
        </w:rPr>
      </w:pPr>
      <w:r>
        <w:rPr>
          <w:rFonts w:hint="eastAsia"/>
        </w:rPr>
        <w:t>引入</w:t>
      </w:r>
    </w:p>
    <w:p w14:paraId="41334879" w14:textId="790FAFD5" w:rsidR="00F73D78" w:rsidRDefault="00F73D78">
      <w:pPr>
        <w:rPr>
          <w:rFonts w:hint="eastAsia"/>
        </w:rPr>
      </w:pPr>
      <w:r>
        <w:rPr>
          <w:rFonts w:hint="eastAsia"/>
        </w:rPr>
        <w:t>在AI 迅速发展的今天，技术已经不再成为我们实现创意落地的障碍，任何人都可以仅凭自然语言操控机器帮自己完成项目。但正如课堂上所探讨的那样，ai的使用边界变得至关重要，机器并不能代替思考，只能给我们选择。这种形式看起来让设计变得更容易，</w:t>
      </w:r>
      <w:r w:rsidR="0018114A">
        <w:rPr>
          <w:rFonts w:hint="eastAsia"/>
        </w:rPr>
        <w:t>实际上却限制了我们的行动，而学习编程基础让我们能够更好的让机器发挥其工具的作用，并且将关乎审美的工作自主权掌握在自己手中。</w:t>
      </w:r>
    </w:p>
    <w:p w14:paraId="58D6E07E" w14:textId="77C070C8" w:rsidR="0018114A" w:rsidRDefault="00597B7B">
      <w:pPr>
        <w:rPr>
          <w:rFonts w:hint="eastAsia"/>
        </w:rPr>
      </w:pPr>
      <w:r w:rsidRPr="00597B7B">
        <w:t>In today's rapidly evolving AI era, technology is no longer a barrier to bringing creative ideas to life. Anyone can direct a machine to build a project using simple natural language. However, as we discussed in class, understanding the boundaries of AI use has become essential. Machines cannot replace genuine thought—they can only offer choices. While this shift seems to make design more accessible, it can actually limit our creative agency. Learning the fundamentals of programming empowers us to use machines effectively as tools, keeping the autonomy of aesthetic judgment firmly in our own hands.</w:t>
      </w:r>
    </w:p>
    <w:p w14:paraId="05464505" w14:textId="76F83D47" w:rsidR="0072047E" w:rsidRDefault="0072047E">
      <w:pPr>
        <w:rPr>
          <w:rFonts w:hint="eastAsia"/>
        </w:rPr>
      </w:pPr>
      <w:r>
        <w:rPr>
          <w:rFonts w:hint="eastAsia"/>
        </w:rPr>
        <w:t>一：只有懂背后的技术才能让设计更精确的接近最初的想法</w:t>
      </w:r>
    </w:p>
    <w:p w14:paraId="23AD3E40" w14:textId="7ECE021F" w:rsidR="0072047E" w:rsidRDefault="0072047E">
      <w:pPr>
        <w:rPr>
          <w:rFonts w:hint="eastAsia"/>
        </w:rPr>
      </w:pPr>
      <w:r>
        <w:rPr>
          <w:rFonts w:hint="eastAsia"/>
        </w:rPr>
        <w:t>如果一个艺术家脑海里浮现出一个“</w:t>
      </w:r>
      <w:r w:rsidR="00DF3F92">
        <w:rPr>
          <w:rFonts w:hint="eastAsia"/>
        </w:rPr>
        <w:t>梦幻温暖的午后草坪</w:t>
      </w:r>
      <w:r>
        <w:rPr>
          <w:rFonts w:hint="eastAsia"/>
        </w:rPr>
        <w:t>”</w:t>
      </w:r>
      <w:r w:rsidR="00DF3F92">
        <w:rPr>
          <w:rFonts w:hint="eastAsia"/>
        </w:rPr>
        <w:t>，他可能马上就能依据现实场景和自己的理解构思出具体的画面，并用自己的双手将其呈现在画布上。可是如果这位艺术家把同样的一句话喂给ai，机器只能依据自己习得的风格生成画面，他反复的用“颜色鲜明一点”、“人物姿势再放松一点”一类的自然语言和ai交流，试图将画面调整到符合预期的程度，却很难如愿。</w:t>
      </w:r>
      <w:r w:rsidR="00DC16AF">
        <w:rPr>
          <w:rFonts w:hint="eastAsia"/>
        </w:rPr>
        <w:t>作为多媒体娱乐设计师更是如此，如果我不懂得实现作品背后的代码逻辑，我便只能接受机器生成的“黑盒”结果，并不断用模糊的自然语言艰难的修改。拥有基本编程能力让我能够清楚各种艺术效果背后对应的参数和机器语言，并在我需要的时候精确的调整我的设计，将我的审美意志完美实现。</w:t>
      </w:r>
    </w:p>
    <w:p w14:paraId="3108660A" w14:textId="77777777" w:rsidR="00EF4211" w:rsidRPr="00EF4211" w:rsidRDefault="00EF4211" w:rsidP="00EF4211">
      <w:pPr>
        <w:rPr>
          <w:rFonts w:hint="eastAsia"/>
        </w:rPr>
      </w:pPr>
      <w:r w:rsidRPr="00EF4211">
        <w:t>If an artist has a vision of a "dreamy, warm afternoon lawn," they can immediately picture a concrete scene based on their real-life experience and intuition, translating it onto canvas with their own hands. However, if the artist feeds that exact same phrase into an AI, the machine can only generate an image based on the styles it has previously learned. Even if they repeatedly attempt to refine the image using natural language—asking for "brighter colors" or "a more relaxed posture"—it is notoriously difficult to get the exact intended result.</w:t>
      </w:r>
    </w:p>
    <w:p w14:paraId="2A3F5365" w14:textId="77777777" w:rsidR="00EF4211" w:rsidRPr="00EF4211" w:rsidRDefault="00EF4211" w:rsidP="00EF4211">
      <w:pPr>
        <w:rPr>
          <w:rFonts w:hint="eastAsia"/>
        </w:rPr>
      </w:pPr>
      <w:r w:rsidRPr="00EF4211">
        <w:t xml:space="preserve">This challenge is even more pronounced for multimedia and interactive designers. If I do not understand the underlying code and logic behind a piece of work, I am forced to accept the machine's "black box" output and struggle through endless, vague natural language prompts to tweak it. Having foundational programming skills enables me to understand the specific parameters and machine logic behind every artistic effect. It allows me to make precise adjustments whenever necessary, fully executing my </w:t>
      </w:r>
      <w:r w:rsidRPr="00EF4211">
        <w:lastRenderedPageBreak/>
        <w:t>aesthetic vision without compromise.</w:t>
      </w:r>
    </w:p>
    <w:p w14:paraId="34B224CE" w14:textId="4FF732DB" w:rsidR="00DC16AF" w:rsidRDefault="00872225">
      <w:r>
        <w:rPr>
          <w:rFonts w:hint="eastAsia"/>
        </w:rPr>
        <w:t>二：</w:t>
      </w:r>
      <w:r w:rsidR="009A6948">
        <w:rPr>
          <w:rFonts w:hint="eastAsia"/>
        </w:rPr>
        <w:t>技术决定创意实现的边界</w:t>
      </w:r>
    </w:p>
    <w:p w14:paraId="105FDC2C" w14:textId="63F455EE" w:rsidR="009A6948" w:rsidRPr="00EF4211" w:rsidRDefault="009A6948">
      <w:pPr>
        <w:rPr>
          <w:rFonts w:hint="eastAsia"/>
        </w:rPr>
      </w:pPr>
      <w:r>
        <w:rPr>
          <w:rFonts w:hint="eastAsia"/>
        </w:rPr>
        <w:t>如同画家懂得如何调出自己需要的颜色，摄影师懂得如何捕捉理想的光线，作为数字媒体设计师的我们也应当懂得如何调配数字技术。</w:t>
      </w:r>
      <w:r w:rsidR="00A32E99" w:rsidRPr="009A6948">
        <w:t>Don Ihde提出“技术中介（Technological Mediation）”理论</w:t>
      </w:r>
      <w:r w:rsidR="00A32E99">
        <w:rPr>
          <w:rFonts w:hint="eastAsia"/>
        </w:rPr>
        <w:t>：“</w:t>
      </w:r>
      <w:r w:rsidR="00A32E99" w:rsidRPr="009A6948">
        <w:t>技术从来不是中立的工具，它会放大某些感知，同时削弱另一些感知，重塑人类与世界连接的方式。</w:t>
      </w:r>
      <w:r w:rsidR="00A32E99">
        <w:rPr>
          <w:rFonts w:hint="eastAsia"/>
        </w:rPr>
        <w:t>”技术调控各项媒介，决定了最终作品的实现效果，而我们作为设计师应该让自己具备自由创作的能力，而非全权交由ai。</w:t>
      </w:r>
      <w:r w:rsidR="00A32E99" w:rsidRPr="00A32E99">
        <w:t>如果不理解算法与数据结构，你就无法感知到“哪些创意是可能的”。AI 会变成阻挡你与作品直接对话的墙，而代码能力能拆掉这面墙。</w:t>
      </w:r>
    </w:p>
    <w:sectPr w:rsidR="009A6948" w:rsidRPr="00EF42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A5"/>
    <w:rsid w:val="00157F39"/>
    <w:rsid w:val="0018114A"/>
    <w:rsid w:val="0020072E"/>
    <w:rsid w:val="00265EE4"/>
    <w:rsid w:val="002668A5"/>
    <w:rsid w:val="00475332"/>
    <w:rsid w:val="004F2F71"/>
    <w:rsid w:val="00597B7B"/>
    <w:rsid w:val="0072047E"/>
    <w:rsid w:val="0086799D"/>
    <w:rsid w:val="00872225"/>
    <w:rsid w:val="009A6948"/>
    <w:rsid w:val="00A32E99"/>
    <w:rsid w:val="00DC16AF"/>
    <w:rsid w:val="00DF3F92"/>
    <w:rsid w:val="00EF4211"/>
    <w:rsid w:val="00F73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4240E5"/>
  <w15:chartTrackingRefBased/>
  <w15:docId w15:val="{E000499A-FC45-44CB-8BE0-2D143060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68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68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68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68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68A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68A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68A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68A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68A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4F2F71"/>
    <w:pPr>
      <w:spacing w:after="0" w:line="240" w:lineRule="auto"/>
    </w:pPr>
    <w:rPr>
      <w:sz w:val="21"/>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8" w:space="0" w:color="auto"/>
          <w:right w:val="nil"/>
          <w:insideH w:val="nil"/>
          <w:insideV w:val="nil"/>
          <w:tl2br w:val="nil"/>
          <w:tr2bl w:val="nil"/>
        </w:tcBorders>
      </w:tcPr>
    </w:tblStylePr>
  </w:style>
  <w:style w:type="character" w:customStyle="1" w:styleId="10">
    <w:name w:val="标题 1 字符"/>
    <w:basedOn w:val="a0"/>
    <w:link w:val="1"/>
    <w:uiPriority w:val="9"/>
    <w:rsid w:val="002668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68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68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68A5"/>
    <w:rPr>
      <w:rFonts w:cstheme="majorBidi"/>
      <w:color w:val="0F4761" w:themeColor="accent1" w:themeShade="BF"/>
      <w:sz w:val="28"/>
      <w:szCs w:val="28"/>
    </w:rPr>
  </w:style>
  <w:style w:type="character" w:customStyle="1" w:styleId="50">
    <w:name w:val="标题 5 字符"/>
    <w:basedOn w:val="a0"/>
    <w:link w:val="5"/>
    <w:uiPriority w:val="9"/>
    <w:semiHidden/>
    <w:rsid w:val="002668A5"/>
    <w:rPr>
      <w:rFonts w:cstheme="majorBidi"/>
      <w:color w:val="0F4761" w:themeColor="accent1" w:themeShade="BF"/>
      <w:sz w:val="24"/>
    </w:rPr>
  </w:style>
  <w:style w:type="character" w:customStyle="1" w:styleId="60">
    <w:name w:val="标题 6 字符"/>
    <w:basedOn w:val="a0"/>
    <w:link w:val="6"/>
    <w:uiPriority w:val="9"/>
    <w:semiHidden/>
    <w:rsid w:val="002668A5"/>
    <w:rPr>
      <w:rFonts w:cstheme="majorBidi"/>
      <w:b/>
      <w:bCs/>
      <w:color w:val="0F4761" w:themeColor="accent1" w:themeShade="BF"/>
    </w:rPr>
  </w:style>
  <w:style w:type="character" w:customStyle="1" w:styleId="70">
    <w:name w:val="标题 7 字符"/>
    <w:basedOn w:val="a0"/>
    <w:link w:val="7"/>
    <w:uiPriority w:val="9"/>
    <w:semiHidden/>
    <w:rsid w:val="002668A5"/>
    <w:rPr>
      <w:rFonts w:cstheme="majorBidi"/>
      <w:b/>
      <w:bCs/>
      <w:color w:val="595959" w:themeColor="text1" w:themeTint="A6"/>
    </w:rPr>
  </w:style>
  <w:style w:type="character" w:customStyle="1" w:styleId="80">
    <w:name w:val="标题 8 字符"/>
    <w:basedOn w:val="a0"/>
    <w:link w:val="8"/>
    <w:uiPriority w:val="9"/>
    <w:semiHidden/>
    <w:rsid w:val="002668A5"/>
    <w:rPr>
      <w:rFonts w:cstheme="majorBidi"/>
      <w:color w:val="595959" w:themeColor="text1" w:themeTint="A6"/>
    </w:rPr>
  </w:style>
  <w:style w:type="character" w:customStyle="1" w:styleId="90">
    <w:name w:val="标题 9 字符"/>
    <w:basedOn w:val="a0"/>
    <w:link w:val="9"/>
    <w:uiPriority w:val="9"/>
    <w:semiHidden/>
    <w:rsid w:val="002668A5"/>
    <w:rPr>
      <w:rFonts w:eastAsiaTheme="majorEastAsia" w:cstheme="majorBidi"/>
      <w:color w:val="595959" w:themeColor="text1" w:themeTint="A6"/>
    </w:rPr>
  </w:style>
  <w:style w:type="paragraph" w:styleId="a4">
    <w:name w:val="Title"/>
    <w:basedOn w:val="a"/>
    <w:next w:val="a"/>
    <w:link w:val="a5"/>
    <w:uiPriority w:val="10"/>
    <w:qFormat/>
    <w:rsid w:val="002668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2668A5"/>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2668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2668A5"/>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2668A5"/>
    <w:pPr>
      <w:spacing w:before="160"/>
      <w:jc w:val="center"/>
    </w:pPr>
    <w:rPr>
      <w:i/>
      <w:iCs/>
      <w:color w:val="404040" w:themeColor="text1" w:themeTint="BF"/>
    </w:rPr>
  </w:style>
  <w:style w:type="character" w:customStyle="1" w:styleId="a9">
    <w:name w:val="引用 字符"/>
    <w:basedOn w:val="a0"/>
    <w:link w:val="a8"/>
    <w:uiPriority w:val="29"/>
    <w:rsid w:val="002668A5"/>
    <w:rPr>
      <w:i/>
      <w:iCs/>
      <w:color w:val="404040" w:themeColor="text1" w:themeTint="BF"/>
    </w:rPr>
  </w:style>
  <w:style w:type="paragraph" w:styleId="aa">
    <w:name w:val="List Paragraph"/>
    <w:basedOn w:val="a"/>
    <w:uiPriority w:val="34"/>
    <w:qFormat/>
    <w:rsid w:val="002668A5"/>
    <w:pPr>
      <w:ind w:left="720"/>
      <w:contextualSpacing/>
    </w:pPr>
  </w:style>
  <w:style w:type="character" w:styleId="ab">
    <w:name w:val="Intense Emphasis"/>
    <w:basedOn w:val="a0"/>
    <w:uiPriority w:val="21"/>
    <w:qFormat/>
    <w:rsid w:val="002668A5"/>
    <w:rPr>
      <w:i/>
      <w:iCs/>
      <w:color w:val="0F4761" w:themeColor="accent1" w:themeShade="BF"/>
    </w:rPr>
  </w:style>
  <w:style w:type="paragraph" w:styleId="ac">
    <w:name w:val="Intense Quote"/>
    <w:basedOn w:val="a"/>
    <w:next w:val="a"/>
    <w:link w:val="ad"/>
    <w:uiPriority w:val="30"/>
    <w:qFormat/>
    <w:rsid w:val="00266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2668A5"/>
    <w:rPr>
      <w:i/>
      <w:iCs/>
      <w:color w:val="0F4761" w:themeColor="accent1" w:themeShade="BF"/>
    </w:rPr>
  </w:style>
  <w:style w:type="character" w:styleId="ae">
    <w:name w:val="Intense Reference"/>
    <w:basedOn w:val="a0"/>
    <w:uiPriority w:val="32"/>
    <w:qFormat/>
    <w:rsid w:val="002668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709</Words>
  <Characters>1780</Characters>
  <Application>Microsoft Office Word</Application>
  <DocSecurity>0</DocSecurity>
  <Lines>34</Lines>
  <Paragraphs>8</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yumeng yang</dc:creator>
  <cp:keywords/>
  <dc:description/>
  <cp:lastModifiedBy>yumeng yang</cp:lastModifiedBy>
  <cp:revision>6</cp:revision>
  <dcterms:created xsi:type="dcterms:W3CDTF">2026-09-10T02:04:00Z</dcterms:created>
  <dcterms:modified xsi:type="dcterms:W3CDTF">2026-09-10T03:28:00Z</dcterms:modified>
</cp:coreProperties>
</file>