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C51DA" w14:textId="1BE4275B" w:rsidR="001A48B7" w:rsidRPr="00304D3C" w:rsidRDefault="006B64A3">
      <w:pPr>
        <w:rPr>
          <w:rFonts w:ascii="Times New Roman" w:hAnsi="Times New Roman" w:cs="Times New Roman"/>
          <w:lang w:val="en-US"/>
        </w:rPr>
      </w:pPr>
      <w:proofErr w:type="spellStart"/>
      <w:r w:rsidRPr="00304D3C">
        <w:rPr>
          <w:rFonts w:ascii="Times New Roman" w:hAnsi="Times New Roman" w:cs="Times New Roman"/>
          <w:lang w:val="en-US"/>
        </w:rPr>
        <w:t>Далеко</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пойти</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на</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малом</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материале</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стратегическое</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усвоение</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иностранных</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языков</w:t>
      </w:r>
      <w:proofErr w:type="spellEnd"/>
    </w:p>
    <w:p w14:paraId="1AC6A1C2" w14:textId="1FE97F65" w:rsidR="006B64A3" w:rsidRPr="00304D3C" w:rsidRDefault="006B64A3">
      <w:pPr>
        <w:rPr>
          <w:rFonts w:ascii="Times New Roman" w:hAnsi="Times New Roman" w:cs="Times New Roman"/>
          <w:lang w:val="en-US"/>
        </w:rPr>
      </w:pPr>
      <w:r w:rsidRPr="00304D3C">
        <w:rPr>
          <w:rFonts w:ascii="Times New Roman" w:hAnsi="Times New Roman" w:cs="Times New Roman"/>
          <w:lang w:val="en-US"/>
        </w:rPr>
        <w:t>Getting more out of limited input: strategic mastery of foreign languages</w:t>
      </w:r>
    </w:p>
    <w:p w14:paraId="5BC8FFE9" w14:textId="7FA289A2" w:rsidR="00DD58A5" w:rsidRPr="00304D3C" w:rsidRDefault="00DD58A5">
      <w:pPr>
        <w:rPr>
          <w:rFonts w:ascii="Times New Roman" w:hAnsi="Times New Roman" w:cs="Times New Roman"/>
          <w:lang w:val="en-US"/>
        </w:rPr>
      </w:pPr>
      <w:r w:rsidRPr="00304D3C">
        <w:rPr>
          <w:rFonts w:ascii="Times New Roman" w:hAnsi="Times New Roman" w:cs="Times New Roman"/>
          <w:lang w:val="en-US"/>
        </w:rPr>
        <w:t xml:space="preserve">Laura A. </w:t>
      </w:r>
      <w:proofErr w:type="spellStart"/>
      <w:r w:rsidRPr="00304D3C">
        <w:rPr>
          <w:rFonts w:ascii="Times New Roman" w:hAnsi="Times New Roman" w:cs="Times New Roman"/>
          <w:lang w:val="en-US"/>
        </w:rPr>
        <w:t>Janda</w:t>
      </w:r>
      <w:proofErr w:type="spellEnd"/>
      <w:r w:rsidRPr="00304D3C">
        <w:rPr>
          <w:rFonts w:ascii="Times New Roman" w:hAnsi="Times New Roman" w:cs="Times New Roman"/>
          <w:lang w:val="en-US"/>
        </w:rPr>
        <w:t xml:space="preserve">, </w:t>
      </w:r>
      <w:proofErr w:type="spellStart"/>
      <w:r w:rsidRPr="00304D3C">
        <w:rPr>
          <w:rFonts w:ascii="Times New Roman" w:hAnsi="Times New Roman" w:cs="Times New Roman"/>
          <w:lang w:val="en-US"/>
        </w:rPr>
        <w:t>UiT</w:t>
      </w:r>
      <w:proofErr w:type="spellEnd"/>
      <w:r w:rsidRPr="00304D3C">
        <w:rPr>
          <w:rFonts w:ascii="Times New Roman" w:hAnsi="Times New Roman" w:cs="Times New Roman"/>
          <w:lang w:val="en-US"/>
        </w:rPr>
        <w:t xml:space="preserve"> The Arctic University of Norway</w:t>
      </w:r>
    </w:p>
    <w:p w14:paraId="1986F6C7" w14:textId="66E2C797" w:rsidR="00A07579" w:rsidRPr="00304D3C" w:rsidRDefault="00A07579">
      <w:pPr>
        <w:rPr>
          <w:rFonts w:ascii="Times New Roman" w:hAnsi="Times New Roman" w:cs="Times New Roman"/>
          <w:lang w:val="en-US"/>
        </w:rPr>
      </w:pPr>
      <w:r w:rsidRPr="00304D3C">
        <w:rPr>
          <w:rFonts w:ascii="Times New Roman" w:hAnsi="Times New Roman" w:cs="Times New Roman"/>
          <w:lang w:val="en-US"/>
        </w:rPr>
        <w:t>laura.janda@uit.no</w:t>
      </w:r>
    </w:p>
    <w:p w14:paraId="44C3D4ED" w14:textId="27CC6ED3" w:rsidR="006B64A3" w:rsidRPr="00304D3C" w:rsidRDefault="006B64A3">
      <w:pPr>
        <w:rPr>
          <w:rFonts w:ascii="Times New Roman" w:hAnsi="Times New Roman" w:cs="Times New Roman"/>
          <w:lang w:val="en-US"/>
        </w:rPr>
      </w:pPr>
    </w:p>
    <w:p w14:paraId="1B0AC161" w14:textId="65ECA161" w:rsidR="007E1704" w:rsidRPr="00304D3C" w:rsidRDefault="006B64A3">
      <w:pPr>
        <w:rPr>
          <w:rFonts w:ascii="Times New Roman" w:hAnsi="Times New Roman" w:cs="Times New Roman"/>
          <w:lang w:val="en-US"/>
        </w:rPr>
      </w:pPr>
      <w:r w:rsidRPr="00304D3C">
        <w:rPr>
          <w:rFonts w:ascii="Times New Roman" w:hAnsi="Times New Roman" w:cs="Times New Roman"/>
          <w:lang w:val="en-US"/>
        </w:rPr>
        <w:t xml:space="preserve">In the learning of foreign languages (L2), a major challenge is presented by languages that have rich inflectional morphology. </w:t>
      </w:r>
      <w:r w:rsidR="007E1704" w:rsidRPr="00304D3C">
        <w:rPr>
          <w:rFonts w:ascii="Times New Roman" w:hAnsi="Times New Roman" w:cs="Times New Roman"/>
          <w:lang w:val="en-US"/>
        </w:rPr>
        <w:t xml:space="preserve">In this article I describe a </w:t>
      </w:r>
      <w:r w:rsidR="00E94243" w:rsidRPr="00304D3C">
        <w:rPr>
          <w:rFonts w:ascii="Times New Roman" w:hAnsi="Times New Roman" w:cs="Times New Roman"/>
          <w:lang w:val="en-US"/>
        </w:rPr>
        <w:t>resource</w:t>
      </w:r>
      <w:r w:rsidR="007E1704" w:rsidRPr="00304D3C">
        <w:rPr>
          <w:rFonts w:ascii="Times New Roman" w:hAnsi="Times New Roman" w:cs="Times New Roman"/>
          <w:lang w:val="en-US"/>
        </w:rPr>
        <w:t xml:space="preserve"> that </w:t>
      </w:r>
      <w:r w:rsidR="002744F0" w:rsidRPr="00304D3C">
        <w:rPr>
          <w:rFonts w:ascii="Times New Roman" w:hAnsi="Times New Roman" w:cs="Times New Roman"/>
          <w:lang w:val="en-US"/>
        </w:rPr>
        <w:t>exploits</w:t>
      </w:r>
      <w:r w:rsidR="00EF0EF5" w:rsidRPr="00304D3C">
        <w:rPr>
          <w:rFonts w:ascii="Times New Roman" w:hAnsi="Times New Roman" w:cs="Times New Roman"/>
          <w:lang w:val="en-US"/>
        </w:rPr>
        <w:t xml:space="preserve"> corpus data to provide maximally strategic </w:t>
      </w:r>
      <w:r w:rsidR="00B150F7" w:rsidRPr="00304D3C">
        <w:rPr>
          <w:rFonts w:ascii="Times New Roman" w:hAnsi="Times New Roman" w:cs="Times New Roman"/>
          <w:lang w:val="en-US"/>
        </w:rPr>
        <w:t>input for L2 learners</w:t>
      </w:r>
      <w:r w:rsidR="00175047" w:rsidRPr="00304D3C">
        <w:rPr>
          <w:rFonts w:ascii="Times New Roman" w:hAnsi="Times New Roman" w:cs="Times New Roman"/>
          <w:lang w:val="en-US"/>
        </w:rPr>
        <w:t xml:space="preserve"> of Russian</w:t>
      </w:r>
      <w:r w:rsidR="00F36B26" w:rsidRPr="00304D3C">
        <w:rPr>
          <w:rFonts w:ascii="Times New Roman" w:hAnsi="Times New Roman" w:cs="Times New Roman"/>
          <w:lang w:val="en-US"/>
        </w:rPr>
        <w:t xml:space="preserve">, and </w:t>
      </w:r>
      <w:r w:rsidR="00E94243" w:rsidRPr="00304D3C">
        <w:rPr>
          <w:rFonts w:ascii="Times New Roman" w:hAnsi="Times New Roman" w:cs="Times New Roman"/>
          <w:lang w:val="en-US"/>
        </w:rPr>
        <w:t>a project</w:t>
      </w:r>
      <w:r w:rsidR="00F36B26" w:rsidRPr="00304D3C">
        <w:rPr>
          <w:rFonts w:ascii="Times New Roman" w:hAnsi="Times New Roman" w:cs="Times New Roman"/>
          <w:lang w:val="en-US"/>
        </w:rPr>
        <w:t xml:space="preserve"> to extend this </w:t>
      </w:r>
      <w:r w:rsidR="00E94243" w:rsidRPr="00304D3C">
        <w:rPr>
          <w:rFonts w:ascii="Times New Roman" w:hAnsi="Times New Roman" w:cs="Times New Roman"/>
          <w:lang w:val="en-US"/>
        </w:rPr>
        <w:t>resource</w:t>
      </w:r>
      <w:r w:rsidR="00F36B26" w:rsidRPr="00304D3C">
        <w:rPr>
          <w:rFonts w:ascii="Times New Roman" w:hAnsi="Times New Roman" w:cs="Times New Roman"/>
          <w:lang w:val="en-US"/>
        </w:rPr>
        <w:t xml:space="preserve"> to a myriad of other languages and uses.</w:t>
      </w:r>
    </w:p>
    <w:p w14:paraId="2928BB8F" w14:textId="77777777" w:rsidR="007E1704" w:rsidRPr="00304D3C" w:rsidRDefault="007E1704">
      <w:pPr>
        <w:rPr>
          <w:rFonts w:ascii="Times New Roman" w:hAnsi="Times New Roman" w:cs="Times New Roman"/>
          <w:lang w:val="en-US"/>
        </w:rPr>
      </w:pPr>
    </w:p>
    <w:p w14:paraId="74ED2A2F" w14:textId="4635516F" w:rsidR="00E561E4" w:rsidRPr="00304D3C" w:rsidRDefault="00FB0FB9">
      <w:pPr>
        <w:rPr>
          <w:rFonts w:ascii="Times New Roman" w:hAnsi="Times New Roman" w:cs="Times New Roman"/>
          <w:lang w:val="en-US"/>
        </w:rPr>
      </w:pPr>
      <w:r w:rsidRPr="00304D3C">
        <w:rPr>
          <w:rFonts w:ascii="Times New Roman" w:hAnsi="Times New Roman" w:cs="Times New Roman"/>
          <w:lang w:val="en-US"/>
        </w:rPr>
        <w:t xml:space="preserve">By “rich inflectional morphology”, </w:t>
      </w:r>
      <w:r w:rsidR="00663068" w:rsidRPr="00304D3C">
        <w:rPr>
          <w:rFonts w:ascii="Times New Roman" w:hAnsi="Times New Roman" w:cs="Times New Roman"/>
          <w:lang w:val="en-US"/>
        </w:rPr>
        <w:t xml:space="preserve">I mean </w:t>
      </w:r>
      <w:r w:rsidR="00990A9F" w:rsidRPr="00304D3C">
        <w:rPr>
          <w:rFonts w:ascii="Times New Roman" w:hAnsi="Times New Roman" w:cs="Times New Roman"/>
          <w:lang w:val="en-US"/>
        </w:rPr>
        <w:t>large nominal and verbal paradigms</w:t>
      </w:r>
      <w:r w:rsidR="00595A61" w:rsidRPr="00304D3C">
        <w:rPr>
          <w:rFonts w:ascii="Times New Roman" w:hAnsi="Times New Roman" w:cs="Times New Roman"/>
          <w:lang w:val="en-US"/>
        </w:rPr>
        <w:t xml:space="preserve"> that use</w:t>
      </w:r>
      <w:r w:rsidR="00E83F67" w:rsidRPr="00304D3C">
        <w:rPr>
          <w:rFonts w:ascii="Times New Roman" w:hAnsi="Times New Roman" w:cs="Times New Roman"/>
          <w:lang w:val="en-US"/>
        </w:rPr>
        <w:t xml:space="preserve"> morphophonemic alternations and</w:t>
      </w:r>
      <w:r w:rsidR="00663068" w:rsidRPr="00304D3C">
        <w:rPr>
          <w:rFonts w:ascii="Times New Roman" w:hAnsi="Times New Roman" w:cs="Times New Roman"/>
          <w:lang w:val="en-US"/>
        </w:rPr>
        <w:t xml:space="preserve"> affixes to mark </w:t>
      </w:r>
      <w:r w:rsidR="00E83F67" w:rsidRPr="00304D3C">
        <w:rPr>
          <w:rFonts w:ascii="Times New Roman" w:hAnsi="Times New Roman" w:cs="Times New Roman"/>
          <w:lang w:val="en-US"/>
        </w:rPr>
        <w:t xml:space="preserve">grammatical categories </w:t>
      </w:r>
      <w:r w:rsidR="00C326A6" w:rsidRPr="00304D3C">
        <w:rPr>
          <w:rFonts w:ascii="Times New Roman" w:hAnsi="Times New Roman" w:cs="Times New Roman"/>
          <w:lang w:val="en-US"/>
        </w:rPr>
        <w:t>such as</w:t>
      </w:r>
      <w:r w:rsidR="00E83F67" w:rsidRPr="00304D3C">
        <w:rPr>
          <w:rFonts w:ascii="Times New Roman" w:hAnsi="Times New Roman" w:cs="Times New Roman"/>
          <w:lang w:val="en-US"/>
        </w:rPr>
        <w:t xml:space="preserve"> </w:t>
      </w:r>
      <w:r w:rsidR="00C326A6" w:rsidRPr="00304D3C">
        <w:rPr>
          <w:rFonts w:ascii="Times New Roman" w:hAnsi="Times New Roman" w:cs="Times New Roman"/>
          <w:lang w:val="en-US"/>
        </w:rPr>
        <w:t xml:space="preserve">case, number, </w:t>
      </w:r>
      <w:r w:rsidR="000F0615" w:rsidRPr="00304D3C">
        <w:rPr>
          <w:rFonts w:ascii="Times New Roman" w:hAnsi="Times New Roman" w:cs="Times New Roman"/>
          <w:lang w:val="en-US"/>
        </w:rPr>
        <w:t xml:space="preserve">definiteness, </w:t>
      </w:r>
      <w:r w:rsidR="00C326A6" w:rsidRPr="00304D3C">
        <w:rPr>
          <w:rFonts w:ascii="Times New Roman" w:hAnsi="Times New Roman" w:cs="Times New Roman"/>
          <w:lang w:val="en-US"/>
        </w:rPr>
        <w:t>gender, person, tense, aspect</w:t>
      </w:r>
      <w:r w:rsidR="00CD0C8E" w:rsidRPr="00304D3C">
        <w:rPr>
          <w:rFonts w:ascii="Times New Roman" w:hAnsi="Times New Roman" w:cs="Times New Roman"/>
          <w:lang w:val="en-US"/>
        </w:rPr>
        <w:t xml:space="preserve">. </w:t>
      </w:r>
      <w:r w:rsidR="004D2E43" w:rsidRPr="00304D3C">
        <w:rPr>
          <w:rFonts w:ascii="Times New Roman" w:hAnsi="Times New Roman" w:cs="Times New Roman"/>
          <w:lang w:val="en-US"/>
        </w:rPr>
        <w:t>By “large”</w:t>
      </w:r>
      <w:r w:rsidR="000E4FC5" w:rsidRPr="00304D3C">
        <w:rPr>
          <w:rFonts w:ascii="Times New Roman" w:hAnsi="Times New Roman" w:cs="Times New Roman"/>
          <w:lang w:val="en-US"/>
        </w:rPr>
        <w:t>,</w:t>
      </w:r>
      <w:r w:rsidR="004D2E43" w:rsidRPr="00304D3C">
        <w:rPr>
          <w:rFonts w:ascii="Times New Roman" w:hAnsi="Times New Roman" w:cs="Times New Roman"/>
          <w:lang w:val="en-US"/>
        </w:rPr>
        <w:t xml:space="preserve"> I mean </w:t>
      </w:r>
      <w:r w:rsidR="008049FA" w:rsidRPr="00304D3C">
        <w:rPr>
          <w:rFonts w:ascii="Times New Roman" w:hAnsi="Times New Roman" w:cs="Times New Roman"/>
          <w:lang w:val="en-US"/>
        </w:rPr>
        <w:t xml:space="preserve">more than </w:t>
      </w:r>
      <w:proofErr w:type="gramStart"/>
      <w:r w:rsidR="008049FA" w:rsidRPr="00304D3C">
        <w:rPr>
          <w:rFonts w:ascii="Times New Roman" w:hAnsi="Times New Roman" w:cs="Times New Roman"/>
          <w:lang w:val="en-US"/>
        </w:rPr>
        <w:t xml:space="preserve">five </w:t>
      </w:r>
      <w:r w:rsidR="005A63F9" w:rsidRPr="00304D3C">
        <w:rPr>
          <w:rFonts w:ascii="Times New Roman" w:hAnsi="Times New Roman" w:cs="Times New Roman"/>
          <w:lang w:val="en-US"/>
        </w:rPr>
        <w:t>word</w:t>
      </w:r>
      <w:proofErr w:type="gramEnd"/>
      <w:r w:rsidR="005A63F9" w:rsidRPr="00304D3C">
        <w:rPr>
          <w:rFonts w:ascii="Times New Roman" w:hAnsi="Times New Roman" w:cs="Times New Roman"/>
          <w:lang w:val="en-US"/>
        </w:rPr>
        <w:t xml:space="preserve"> forms</w:t>
      </w:r>
      <w:r w:rsidR="00092D33" w:rsidRPr="00304D3C">
        <w:rPr>
          <w:rFonts w:ascii="Times New Roman" w:hAnsi="Times New Roman" w:cs="Times New Roman"/>
          <w:lang w:val="en-US"/>
        </w:rPr>
        <w:t xml:space="preserve"> in a paradigm</w:t>
      </w:r>
      <w:r w:rsidR="008049FA" w:rsidRPr="00304D3C">
        <w:rPr>
          <w:rFonts w:ascii="Times New Roman" w:hAnsi="Times New Roman" w:cs="Times New Roman"/>
          <w:lang w:val="en-US"/>
        </w:rPr>
        <w:t xml:space="preserve">, since five is approximately the number that can be </w:t>
      </w:r>
      <w:r w:rsidR="00D80833" w:rsidRPr="00304D3C">
        <w:rPr>
          <w:rFonts w:ascii="Times New Roman" w:hAnsi="Times New Roman" w:cs="Times New Roman"/>
          <w:lang w:val="en-US"/>
        </w:rPr>
        <w:t>easily</w:t>
      </w:r>
      <w:r w:rsidR="008049FA" w:rsidRPr="00304D3C">
        <w:rPr>
          <w:rFonts w:ascii="Times New Roman" w:hAnsi="Times New Roman" w:cs="Times New Roman"/>
          <w:lang w:val="en-US"/>
        </w:rPr>
        <w:t xml:space="preserve"> </w:t>
      </w:r>
      <w:r w:rsidR="00D80833" w:rsidRPr="00304D3C">
        <w:rPr>
          <w:rFonts w:ascii="Times New Roman" w:hAnsi="Times New Roman" w:cs="Times New Roman"/>
          <w:lang w:val="en-US"/>
        </w:rPr>
        <w:t>subitized by human beings (</w:t>
      </w:r>
      <w:r w:rsidR="00346655" w:rsidRPr="00304D3C">
        <w:rPr>
          <w:rFonts w:ascii="Times New Roman" w:hAnsi="Times New Roman" w:cs="Times New Roman"/>
          <w:lang w:val="en-US"/>
        </w:rPr>
        <w:t>Kaufman et al. 1949</w:t>
      </w:r>
      <w:r w:rsidR="00D80833" w:rsidRPr="00304D3C">
        <w:rPr>
          <w:rFonts w:ascii="Times New Roman" w:hAnsi="Times New Roman" w:cs="Times New Roman"/>
          <w:lang w:val="en-US"/>
        </w:rPr>
        <w:t xml:space="preserve">). </w:t>
      </w:r>
      <w:r w:rsidR="00E561E4" w:rsidRPr="00304D3C">
        <w:rPr>
          <w:rFonts w:ascii="Times New Roman" w:hAnsi="Times New Roman" w:cs="Times New Roman"/>
          <w:lang w:val="en-US"/>
        </w:rPr>
        <w:t xml:space="preserve">In Eurasia, for example, </w:t>
      </w:r>
      <w:r w:rsidR="00907FF9" w:rsidRPr="00304D3C">
        <w:rPr>
          <w:rFonts w:ascii="Times New Roman" w:hAnsi="Times New Roman" w:cs="Times New Roman"/>
          <w:lang w:val="en-US"/>
        </w:rPr>
        <w:t xml:space="preserve">the following groups of </w:t>
      </w:r>
      <w:r w:rsidR="00B96929" w:rsidRPr="00304D3C">
        <w:rPr>
          <w:rFonts w:ascii="Times New Roman" w:hAnsi="Times New Roman" w:cs="Times New Roman"/>
          <w:lang w:val="en-US"/>
        </w:rPr>
        <w:t>lang</w:t>
      </w:r>
      <w:r w:rsidR="001406C0" w:rsidRPr="00304D3C">
        <w:rPr>
          <w:rFonts w:ascii="Times New Roman" w:hAnsi="Times New Roman" w:cs="Times New Roman"/>
          <w:lang w:val="en-US"/>
        </w:rPr>
        <w:t>ua</w:t>
      </w:r>
      <w:r w:rsidR="00B96929" w:rsidRPr="00304D3C">
        <w:rPr>
          <w:rFonts w:ascii="Times New Roman" w:hAnsi="Times New Roman" w:cs="Times New Roman"/>
          <w:lang w:val="en-US"/>
        </w:rPr>
        <w:t xml:space="preserve">ges </w:t>
      </w:r>
      <w:r w:rsidR="00907FF9" w:rsidRPr="00304D3C">
        <w:rPr>
          <w:rFonts w:ascii="Times New Roman" w:hAnsi="Times New Roman" w:cs="Times New Roman"/>
          <w:lang w:val="en-US"/>
        </w:rPr>
        <w:t>have a strong tendency toward rich inflectional morphology</w:t>
      </w:r>
      <w:r w:rsidR="00907FF9" w:rsidRPr="00304D3C">
        <w:rPr>
          <w:rFonts w:ascii="Times New Roman" w:hAnsi="Times New Roman" w:cs="Times New Roman"/>
          <w:lang w:val="en-US"/>
        </w:rPr>
        <w:t xml:space="preserve">: languages </w:t>
      </w:r>
      <w:r w:rsidR="00B96929" w:rsidRPr="00304D3C">
        <w:rPr>
          <w:rFonts w:ascii="Times New Roman" w:hAnsi="Times New Roman" w:cs="Times New Roman"/>
          <w:lang w:val="en-US"/>
        </w:rPr>
        <w:t>from the</w:t>
      </w:r>
      <w:r w:rsidR="00A64D30" w:rsidRPr="00304D3C">
        <w:rPr>
          <w:rFonts w:ascii="Times New Roman" w:hAnsi="Times New Roman" w:cs="Times New Roman"/>
          <w:lang w:val="en-US"/>
        </w:rPr>
        <w:t xml:space="preserve"> Baltic,</w:t>
      </w:r>
      <w:r w:rsidR="00B96929" w:rsidRPr="00304D3C">
        <w:rPr>
          <w:rFonts w:ascii="Times New Roman" w:hAnsi="Times New Roman" w:cs="Times New Roman"/>
          <w:lang w:val="en-US"/>
        </w:rPr>
        <w:t xml:space="preserve"> </w:t>
      </w:r>
      <w:r w:rsidR="00A64D30" w:rsidRPr="00304D3C">
        <w:rPr>
          <w:rFonts w:ascii="Times New Roman" w:hAnsi="Times New Roman" w:cs="Times New Roman"/>
          <w:lang w:val="en-US"/>
        </w:rPr>
        <w:t>Celtic</w:t>
      </w:r>
      <w:r w:rsidR="00A64D30" w:rsidRPr="00304D3C">
        <w:rPr>
          <w:rFonts w:ascii="Times New Roman" w:hAnsi="Times New Roman" w:cs="Times New Roman"/>
          <w:lang w:val="en-US"/>
        </w:rPr>
        <w:t>, and</w:t>
      </w:r>
      <w:r w:rsidR="00A64D30" w:rsidRPr="00304D3C">
        <w:rPr>
          <w:rFonts w:ascii="Times New Roman" w:hAnsi="Times New Roman" w:cs="Times New Roman"/>
          <w:lang w:val="en-US"/>
        </w:rPr>
        <w:t xml:space="preserve"> </w:t>
      </w:r>
      <w:r w:rsidR="00B96929" w:rsidRPr="00304D3C">
        <w:rPr>
          <w:rFonts w:ascii="Times New Roman" w:hAnsi="Times New Roman" w:cs="Times New Roman"/>
          <w:lang w:val="en-US"/>
        </w:rPr>
        <w:t>Slavic subfamilies of Indo-European,</w:t>
      </w:r>
      <w:r w:rsidR="001406C0" w:rsidRPr="00304D3C">
        <w:rPr>
          <w:rFonts w:ascii="Times New Roman" w:hAnsi="Times New Roman" w:cs="Times New Roman"/>
          <w:lang w:val="en-US"/>
        </w:rPr>
        <w:t xml:space="preserve"> from the Uralic</w:t>
      </w:r>
      <w:r w:rsidR="00AC7BC8" w:rsidRPr="00304D3C">
        <w:rPr>
          <w:rFonts w:ascii="Times New Roman" w:hAnsi="Times New Roman" w:cs="Times New Roman"/>
          <w:lang w:val="en-US"/>
        </w:rPr>
        <w:t>, Turkic, and Semitic</w:t>
      </w:r>
      <w:r w:rsidR="00B96929" w:rsidRPr="00304D3C">
        <w:rPr>
          <w:rFonts w:ascii="Times New Roman" w:hAnsi="Times New Roman" w:cs="Times New Roman"/>
          <w:lang w:val="en-US"/>
        </w:rPr>
        <w:t xml:space="preserve"> </w:t>
      </w:r>
      <w:r w:rsidR="00A64D30" w:rsidRPr="00304D3C">
        <w:rPr>
          <w:rFonts w:ascii="Times New Roman" w:hAnsi="Times New Roman" w:cs="Times New Roman"/>
          <w:lang w:val="en-US"/>
        </w:rPr>
        <w:t>famil</w:t>
      </w:r>
      <w:r w:rsidR="00AC7BC8" w:rsidRPr="00304D3C">
        <w:rPr>
          <w:rFonts w:ascii="Times New Roman" w:hAnsi="Times New Roman" w:cs="Times New Roman"/>
          <w:lang w:val="en-US"/>
        </w:rPr>
        <w:t>ies</w:t>
      </w:r>
      <w:r w:rsidR="00A64D30" w:rsidRPr="00304D3C">
        <w:rPr>
          <w:rFonts w:ascii="Times New Roman" w:hAnsi="Times New Roman" w:cs="Times New Roman"/>
          <w:lang w:val="en-US"/>
        </w:rPr>
        <w:t xml:space="preserve">, as well as </w:t>
      </w:r>
      <w:r w:rsidR="00AC7BC8" w:rsidRPr="00304D3C">
        <w:rPr>
          <w:rFonts w:ascii="Times New Roman" w:hAnsi="Times New Roman" w:cs="Times New Roman"/>
          <w:lang w:val="en-US"/>
        </w:rPr>
        <w:t>isolates such as Basque</w:t>
      </w:r>
      <w:r w:rsidR="00A7339A" w:rsidRPr="00304D3C">
        <w:rPr>
          <w:rFonts w:ascii="Times New Roman" w:hAnsi="Times New Roman" w:cs="Times New Roman"/>
          <w:lang w:val="en-US"/>
        </w:rPr>
        <w:t>.</w:t>
      </w:r>
      <w:r w:rsidR="003721B1" w:rsidRPr="00304D3C">
        <w:rPr>
          <w:rFonts w:ascii="Times New Roman" w:hAnsi="Times New Roman" w:cs="Times New Roman"/>
          <w:lang w:val="en-US"/>
        </w:rPr>
        <w:t xml:space="preserve"> </w:t>
      </w:r>
    </w:p>
    <w:p w14:paraId="508806E9" w14:textId="77777777" w:rsidR="00A7339A" w:rsidRPr="00304D3C" w:rsidRDefault="00A7339A">
      <w:pPr>
        <w:rPr>
          <w:rFonts w:ascii="Times New Roman" w:hAnsi="Times New Roman" w:cs="Times New Roman"/>
          <w:lang w:val="en-US"/>
        </w:rPr>
      </w:pPr>
    </w:p>
    <w:p w14:paraId="6E96CCBD" w14:textId="0681EDE3" w:rsidR="0006464A" w:rsidRPr="00304D3C" w:rsidRDefault="00056635" w:rsidP="00A36134">
      <w:pPr>
        <w:rPr>
          <w:rFonts w:ascii="Times New Roman" w:hAnsi="Times New Roman" w:cs="Times New Roman"/>
          <w:lang w:val="en-US"/>
        </w:rPr>
      </w:pPr>
      <w:r w:rsidRPr="00304D3C">
        <w:rPr>
          <w:rFonts w:ascii="Times New Roman" w:hAnsi="Times New Roman" w:cs="Times New Roman"/>
          <w:lang w:val="en-US"/>
        </w:rPr>
        <w:t xml:space="preserve">Because </w:t>
      </w:r>
      <w:proofErr w:type="spellStart"/>
      <w:r w:rsidRPr="00304D3C">
        <w:rPr>
          <w:rFonts w:ascii="Times New Roman" w:hAnsi="Times New Roman" w:cs="Times New Roman"/>
          <w:lang w:val="en-US"/>
        </w:rPr>
        <w:t>Zipf’s</w:t>
      </w:r>
      <w:proofErr w:type="spellEnd"/>
      <w:r w:rsidRPr="00304D3C">
        <w:rPr>
          <w:rFonts w:ascii="Times New Roman" w:hAnsi="Times New Roman" w:cs="Times New Roman"/>
          <w:lang w:val="en-US"/>
        </w:rPr>
        <w:t xml:space="preserve"> law (1949) applies also to the distribution of word forms, most of the word forms that constitute the large paradigms of languages with rich inflectional morphology are infrequent, and many are vanishingly rare.</w:t>
      </w:r>
      <w:r w:rsidRPr="00304D3C">
        <w:rPr>
          <w:rFonts w:ascii="Times New Roman" w:hAnsi="Times New Roman" w:cs="Times New Roman"/>
          <w:lang w:val="en-US"/>
        </w:rPr>
        <w:t xml:space="preserve"> </w:t>
      </w:r>
      <w:r w:rsidR="009D285A" w:rsidRPr="00304D3C">
        <w:rPr>
          <w:rFonts w:ascii="Times New Roman" w:hAnsi="Times New Roman" w:cs="Times New Roman"/>
          <w:lang w:val="en-US"/>
        </w:rPr>
        <w:t xml:space="preserve">The facility with which native (L1) speakers of </w:t>
      </w:r>
      <w:r w:rsidR="004031EF" w:rsidRPr="00304D3C">
        <w:rPr>
          <w:rFonts w:ascii="Times New Roman" w:hAnsi="Times New Roman" w:cs="Times New Roman"/>
          <w:lang w:val="en-US"/>
        </w:rPr>
        <w:t xml:space="preserve">such languages navigate </w:t>
      </w:r>
      <w:r w:rsidR="00D436B8" w:rsidRPr="00304D3C">
        <w:rPr>
          <w:rFonts w:ascii="Times New Roman" w:hAnsi="Times New Roman" w:cs="Times New Roman"/>
          <w:lang w:val="en-US"/>
        </w:rPr>
        <w:t>their large</w:t>
      </w:r>
      <w:r w:rsidR="00BF60BD" w:rsidRPr="00304D3C">
        <w:rPr>
          <w:rFonts w:ascii="Times New Roman" w:hAnsi="Times New Roman" w:cs="Times New Roman"/>
          <w:lang w:val="en-US"/>
        </w:rPr>
        <w:t xml:space="preserve"> </w:t>
      </w:r>
      <w:r w:rsidR="00D436B8" w:rsidRPr="00304D3C">
        <w:rPr>
          <w:rFonts w:ascii="Times New Roman" w:hAnsi="Times New Roman" w:cs="Times New Roman"/>
          <w:lang w:val="en-US"/>
        </w:rPr>
        <w:t xml:space="preserve">paradigms is a bit of </w:t>
      </w:r>
      <w:r w:rsidR="009D32FB" w:rsidRPr="00304D3C">
        <w:rPr>
          <w:rFonts w:ascii="Times New Roman" w:hAnsi="Times New Roman" w:cs="Times New Roman"/>
          <w:lang w:val="en-US"/>
        </w:rPr>
        <w:t xml:space="preserve">a </w:t>
      </w:r>
      <w:r w:rsidR="00D436B8" w:rsidRPr="00304D3C">
        <w:rPr>
          <w:rFonts w:ascii="Times New Roman" w:hAnsi="Times New Roman" w:cs="Times New Roman"/>
          <w:lang w:val="en-US"/>
        </w:rPr>
        <w:t xml:space="preserve">mystery, termed the “Paradigm </w:t>
      </w:r>
      <w:r w:rsidR="00550B1E" w:rsidRPr="00304D3C">
        <w:rPr>
          <w:rFonts w:ascii="Times New Roman" w:hAnsi="Times New Roman" w:cs="Times New Roman"/>
          <w:lang w:val="en-US"/>
        </w:rPr>
        <w:t>Cell Filling Problem</w:t>
      </w:r>
      <w:r w:rsidR="00D436B8" w:rsidRPr="00304D3C">
        <w:rPr>
          <w:rFonts w:ascii="Times New Roman" w:hAnsi="Times New Roman" w:cs="Times New Roman"/>
          <w:lang w:val="en-US"/>
        </w:rPr>
        <w:t>”</w:t>
      </w:r>
      <w:r w:rsidR="00550B1E" w:rsidRPr="00304D3C">
        <w:rPr>
          <w:rFonts w:ascii="Times New Roman" w:hAnsi="Times New Roman" w:cs="Times New Roman"/>
          <w:lang w:val="en-US"/>
        </w:rPr>
        <w:t xml:space="preserve"> (Ackerman et al. 2009), since </w:t>
      </w:r>
      <w:r w:rsidR="0016066D" w:rsidRPr="00304D3C">
        <w:rPr>
          <w:rFonts w:ascii="Times New Roman" w:hAnsi="Times New Roman" w:cs="Times New Roman"/>
          <w:lang w:val="en-US"/>
        </w:rPr>
        <w:t xml:space="preserve">native speakers routinely </w:t>
      </w:r>
      <w:r w:rsidR="0016066D" w:rsidRPr="00304D3C">
        <w:rPr>
          <w:rFonts w:ascii="Times New Roman" w:hAnsi="Times New Roman" w:cs="Times New Roman"/>
          <w:lang w:val="en-US"/>
        </w:rPr>
        <w:t>both comp</w:t>
      </w:r>
      <w:r w:rsidR="0016066D" w:rsidRPr="00304D3C">
        <w:rPr>
          <w:rFonts w:ascii="Times New Roman" w:hAnsi="Times New Roman" w:cs="Times New Roman"/>
          <w:lang w:val="en-US"/>
        </w:rPr>
        <w:t>r</w:t>
      </w:r>
      <w:r w:rsidR="0016066D" w:rsidRPr="00304D3C">
        <w:rPr>
          <w:rFonts w:ascii="Times New Roman" w:hAnsi="Times New Roman" w:cs="Times New Roman"/>
          <w:lang w:val="en-US"/>
        </w:rPr>
        <w:t>ehen</w:t>
      </w:r>
      <w:r w:rsidR="0016066D" w:rsidRPr="00304D3C">
        <w:rPr>
          <w:rFonts w:ascii="Times New Roman" w:hAnsi="Times New Roman" w:cs="Times New Roman"/>
          <w:lang w:val="en-US"/>
        </w:rPr>
        <w:t>d</w:t>
      </w:r>
      <w:r w:rsidR="0016066D" w:rsidRPr="00304D3C">
        <w:rPr>
          <w:rFonts w:ascii="Times New Roman" w:hAnsi="Times New Roman" w:cs="Times New Roman"/>
          <w:lang w:val="en-US"/>
        </w:rPr>
        <w:t xml:space="preserve"> and produc</w:t>
      </w:r>
      <w:r w:rsidR="0016066D" w:rsidRPr="00304D3C">
        <w:rPr>
          <w:rFonts w:ascii="Times New Roman" w:hAnsi="Times New Roman" w:cs="Times New Roman"/>
          <w:lang w:val="en-US"/>
        </w:rPr>
        <w:t xml:space="preserve">e forms that </w:t>
      </w:r>
      <w:r w:rsidR="00D16F59" w:rsidRPr="00304D3C">
        <w:rPr>
          <w:rFonts w:ascii="Times New Roman" w:hAnsi="Times New Roman" w:cs="Times New Roman"/>
          <w:lang w:val="en-US"/>
        </w:rPr>
        <w:t xml:space="preserve">are rare or even unattested. </w:t>
      </w:r>
      <w:r w:rsidR="00DF0EE5" w:rsidRPr="00304D3C">
        <w:rPr>
          <w:rFonts w:ascii="Times New Roman" w:hAnsi="Times New Roman" w:cs="Times New Roman"/>
          <w:lang w:val="en-US"/>
        </w:rPr>
        <w:t xml:space="preserve">For example, a native speaker of Russian </w:t>
      </w:r>
      <w:r w:rsidR="00DC3E35" w:rsidRPr="00304D3C">
        <w:rPr>
          <w:rFonts w:ascii="Times New Roman" w:hAnsi="Times New Roman" w:cs="Times New Roman"/>
          <w:lang w:val="en-US"/>
        </w:rPr>
        <w:t xml:space="preserve">will have no difficulty understanding or, given the appropriate context, producing the </w:t>
      </w:r>
      <w:r w:rsidR="00DA35D0" w:rsidRPr="00304D3C">
        <w:rPr>
          <w:rFonts w:ascii="Times New Roman" w:hAnsi="Times New Roman" w:cs="Times New Roman"/>
          <w:lang w:val="en-US"/>
        </w:rPr>
        <w:t xml:space="preserve">gerund </w:t>
      </w:r>
      <w:proofErr w:type="spellStart"/>
      <w:r w:rsidR="00DA35D0" w:rsidRPr="00304D3C">
        <w:rPr>
          <w:rFonts w:ascii="Times New Roman" w:hAnsi="Times New Roman" w:cs="Times New Roman"/>
          <w:i/>
          <w:iCs/>
          <w:lang w:val="en-US"/>
        </w:rPr>
        <w:t>недокармливая</w:t>
      </w:r>
      <w:proofErr w:type="spellEnd"/>
      <w:r w:rsidR="00DA35D0" w:rsidRPr="00304D3C">
        <w:rPr>
          <w:rFonts w:ascii="Times New Roman" w:hAnsi="Times New Roman" w:cs="Times New Roman"/>
          <w:lang w:val="en-US"/>
        </w:rPr>
        <w:t xml:space="preserve"> </w:t>
      </w:r>
      <w:r w:rsidR="00266556" w:rsidRPr="00304D3C">
        <w:rPr>
          <w:rFonts w:ascii="Times New Roman" w:hAnsi="Times New Roman" w:cs="Times New Roman"/>
          <w:lang w:val="en-US"/>
        </w:rPr>
        <w:t xml:space="preserve">‘while underfeeding’ and </w:t>
      </w:r>
      <w:r w:rsidR="005B1BB9" w:rsidRPr="00304D3C">
        <w:rPr>
          <w:rFonts w:ascii="Times New Roman" w:hAnsi="Times New Roman" w:cs="Times New Roman"/>
          <w:lang w:val="en-US"/>
        </w:rPr>
        <w:t>present passive participle</w:t>
      </w:r>
      <w:r w:rsidR="00266556" w:rsidRPr="00304D3C">
        <w:rPr>
          <w:rFonts w:ascii="Times New Roman" w:hAnsi="Times New Roman" w:cs="Times New Roman"/>
          <w:lang w:val="en-US"/>
        </w:rPr>
        <w:t xml:space="preserve"> </w:t>
      </w:r>
      <w:proofErr w:type="spellStart"/>
      <w:r w:rsidR="00DA35D0" w:rsidRPr="00304D3C">
        <w:rPr>
          <w:rFonts w:ascii="Times New Roman" w:hAnsi="Times New Roman" w:cs="Times New Roman"/>
          <w:i/>
          <w:iCs/>
          <w:lang w:val="en-US"/>
        </w:rPr>
        <w:t>недокармливаемый</w:t>
      </w:r>
      <w:proofErr w:type="spellEnd"/>
      <w:r w:rsidR="00266556" w:rsidRPr="00304D3C">
        <w:rPr>
          <w:rFonts w:ascii="Times New Roman" w:hAnsi="Times New Roman" w:cs="Times New Roman"/>
          <w:lang w:val="en-US"/>
        </w:rPr>
        <w:t xml:space="preserve"> ‘being underfed</w:t>
      </w:r>
      <w:r w:rsidR="005B1BB9" w:rsidRPr="00304D3C">
        <w:rPr>
          <w:rFonts w:ascii="Times New Roman" w:hAnsi="Times New Roman" w:cs="Times New Roman"/>
          <w:lang w:val="en-US"/>
        </w:rPr>
        <w:t xml:space="preserve">’ forms </w:t>
      </w:r>
      <w:r w:rsidR="000963E2" w:rsidRPr="00304D3C">
        <w:rPr>
          <w:rFonts w:ascii="Times New Roman" w:hAnsi="Times New Roman" w:cs="Times New Roman"/>
          <w:lang w:val="en-US"/>
        </w:rPr>
        <w:t xml:space="preserve">of the verb </w:t>
      </w:r>
      <w:proofErr w:type="spellStart"/>
      <w:r w:rsidR="000963E2" w:rsidRPr="00304D3C">
        <w:rPr>
          <w:rFonts w:ascii="Times New Roman" w:hAnsi="Times New Roman" w:cs="Times New Roman"/>
          <w:i/>
          <w:iCs/>
          <w:lang w:val="en-US"/>
        </w:rPr>
        <w:t>недокармливать</w:t>
      </w:r>
      <w:proofErr w:type="spellEnd"/>
      <w:r w:rsidR="000963E2" w:rsidRPr="00304D3C">
        <w:rPr>
          <w:rFonts w:ascii="Times New Roman" w:hAnsi="Times New Roman" w:cs="Times New Roman"/>
          <w:lang w:val="en-US"/>
        </w:rPr>
        <w:t xml:space="preserve"> ‘underfeed’</w:t>
      </w:r>
      <w:r w:rsidR="00AE58F7" w:rsidRPr="00304D3C">
        <w:rPr>
          <w:rFonts w:ascii="Times New Roman" w:hAnsi="Times New Roman" w:cs="Times New Roman"/>
          <w:lang w:val="en-US"/>
        </w:rPr>
        <w:t>. However,</w:t>
      </w:r>
      <w:r w:rsidR="000963E2" w:rsidRPr="00304D3C">
        <w:rPr>
          <w:rFonts w:ascii="Times New Roman" w:hAnsi="Times New Roman" w:cs="Times New Roman"/>
          <w:lang w:val="en-US"/>
        </w:rPr>
        <w:t xml:space="preserve"> </w:t>
      </w:r>
      <w:r w:rsidR="00AE58F7" w:rsidRPr="00304D3C">
        <w:rPr>
          <w:rFonts w:ascii="Times New Roman" w:hAnsi="Times New Roman" w:cs="Times New Roman"/>
          <w:lang w:val="en-US"/>
        </w:rPr>
        <w:t>n</w:t>
      </w:r>
      <w:r w:rsidR="00AE58F7" w:rsidRPr="00304D3C">
        <w:rPr>
          <w:rFonts w:ascii="Times New Roman" w:hAnsi="Times New Roman" w:cs="Times New Roman"/>
          <w:lang w:val="en-US"/>
        </w:rPr>
        <w:t xml:space="preserve">either of these forms appear in the 360-million-word Russian National Corpus (RNC, </w:t>
      </w:r>
      <w:hyperlink r:id="rId6" w:history="1">
        <w:r w:rsidR="00AE58F7" w:rsidRPr="00304D3C">
          <w:rPr>
            <w:rStyle w:val="Hyperlink"/>
            <w:rFonts w:ascii="Times New Roman" w:hAnsi="Times New Roman" w:cs="Times New Roman"/>
            <w:lang w:val="en-US"/>
          </w:rPr>
          <w:t>http://ruscorpora.ru/</w:t>
        </w:r>
      </w:hyperlink>
      <w:r w:rsidR="00AE58F7" w:rsidRPr="00304D3C">
        <w:rPr>
          <w:rFonts w:ascii="Times New Roman" w:hAnsi="Times New Roman" w:cs="Times New Roman"/>
          <w:lang w:val="en-US"/>
        </w:rPr>
        <w:t xml:space="preserve">), a language sample roughly equivalent in quantity to the lifetime exposure of a person between 40 and 70 years of age to their native language. </w:t>
      </w:r>
      <w:r w:rsidR="000648D2" w:rsidRPr="00304D3C">
        <w:rPr>
          <w:rFonts w:ascii="Times New Roman" w:hAnsi="Times New Roman" w:cs="Times New Roman"/>
          <w:lang w:val="en-US"/>
        </w:rPr>
        <w:t>Given this fact</w:t>
      </w:r>
      <w:r w:rsidR="00D62E30" w:rsidRPr="00304D3C">
        <w:rPr>
          <w:rFonts w:ascii="Times New Roman" w:hAnsi="Times New Roman" w:cs="Times New Roman"/>
          <w:lang w:val="en-US"/>
        </w:rPr>
        <w:t>,</w:t>
      </w:r>
      <w:r w:rsidR="000648D2" w:rsidRPr="00304D3C">
        <w:rPr>
          <w:rFonts w:ascii="Times New Roman" w:hAnsi="Times New Roman" w:cs="Times New Roman"/>
          <w:lang w:val="en-US"/>
        </w:rPr>
        <w:t xml:space="preserve"> </w:t>
      </w:r>
      <w:r w:rsidR="00253ACC" w:rsidRPr="00304D3C">
        <w:rPr>
          <w:rFonts w:ascii="Times New Roman" w:hAnsi="Times New Roman" w:cs="Times New Roman"/>
          <w:lang w:val="en-US"/>
        </w:rPr>
        <w:t>it is rather unlikely that most Russians have ever encountered these forms</w:t>
      </w:r>
      <w:r w:rsidR="00EF2A12" w:rsidRPr="00304D3C">
        <w:rPr>
          <w:rFonts w:ascii="Times New Roman" w:hAnsi="Times New Roman" w:cs="Times New Roman"/>
          <w:lang w:val="en-US"/>
        </w:rPr>
        <w:t xml:space="preserve">, but lack of input does not hinder their </w:t>
      </w:r>
      <w:r w:rsidR="0006464A" w:rsidRPr="00304D3C">
        <w:rPr>
          <w:rFonts w:ascii="Times New Roman" w:hAnsi="Times New Roman" w:cs="Times New Roman"/>
          <w:lang w:val="en-US"/>
        </w:rPr>
        <w:t>proficiency.</w:t>
      </w:r>
    </w:p>
    <w:p w14:paraId="4A9BC79F" w14:textId="77777777" w:rsidR="00056635" w:rsidRPr="00304D3C" w:rsidRDefault="00056635" w:rsidP="00A36134">
      <w:pPr>
        <w:rPr>
          <w:rFonts w:ascii="Times New Roman" w:hAnsi="Times New Roman" w:cs="Times New Roman"/>
          <w:lang w:val="en-US"/>
        </w:rPr>
      </w:pPr>
    </w:p>
    <w:p w14:paraId="1A20C981" w14:textId="58322BA8" w:rsidR="000648D2" w:rsidRPr="00304D3C" w:rsidRDefault="007B1B8D" w:rsidP="00A36134">
      <w:pPr>
        <w:rPr>
          <w:rFonts w:ascii="Times New Roman" w:hAnsi="Times New Roman" w:cs="Times New Roman"/>
          <w:lang w:val="en-US"/>
        </w:rPr>
      </w:pPr>
      <w:r w:rsidRPr="00304D3C">
        <w:rPr>
          <w:rFonts w:ascii="Times New Roman" w:hAnsi="Times New Roman" w:cs="Times New Roman"/>
          <w:lang w:val="en-US"/>
        </w:rPr>
        <w:t>Acquisition of rich inflectional morphology is essential to achieve L2 linguistic proficiency, but also a “bottleneck”, since morphology is acknowledged to be more difficult to master than both syntax and semantics (</w:t>
      </w:r>
      <w:proofErr w:type="spellStart"/>
      <w:r w:rsidRPr="00304D3C">
        <w:rPr>
          <w:rFonts w:ascii="Times New Roman" w:hAnsi="Times New Roman" w:cs="Times New Roman"/>
          <w:lang w:val="en-US"/>
        </w:rPr>
        <w:t>Slabakova</w:t>
      </w:r>
      <w:proofErr w:type="spellEnd"/>
      <w:r w:rsidRPr="00304D3C">
        <w:rPr>
          <w:rFonts w:ascii="Times New Roman" w:hAnsi="Times New Roman" w:cs="Times New Roman"/>
          <w:lang w:val="en-US"/>
        </w:rPr>
        <w:t xml:space="preserve"> 2009 &amp; 2014, Jensen et al. 2019).</w:t>
      </w:r>
      <w:r w:rsidRPr="00304D3C">
        <w:rPr>
          <w:rFonts w:ascii="Times New Roman" w:hAnsi="Times New Roman" w:cs="Times New Roman"/>
          <w:lang w:val="en-US"/>
        </w:rPr>
        <w:t xml:space="preserve"> </w:t>
      </w:r>
      <w:r w:rsidR="00F917F0" w:rsidRPr="00304D3C">
        <w:rPr>
          <w:rFonts w:ascii="Times New Roman" w:hAnsi="Times New Roman" w:cs="Times New Roman"/>
          <w:lang w:val="en-US"/>
        </w:rPr>
        <w:t>T</w:t>
      </w:r>
      <w:r w:rsidR="000639E8" w:rsidRPr="00304D3C">
        <w:rPr>
          <w:rFonts w:ascii="Times New Roman" w:hAnsi="Times New Roman" w:cs="Times New Roman"/>
          <w:lang w:val="en-US"/>
        </w:rPr>
        <w:t xml:space="preserve">here is </w:t>
      </w:r>
      <w:r w:rsidR="008148F3" w:rsidRPr="00304D3C">
        <w:rPr>
          <w:rFonts w:ascii="Times New Roman" w:hAnsi="Times New Roman" w:cs="Times New Roman"/>
          <w:lang w:val="en-US"/>
        </w:rPr>
        <w:t xml:space="preserve">reason to believe that strategically focusing L2 input on </w:t>
      </w:r>
      <w:r w:rsidR="00D94C4B" w:rsidRPr="00304D3C">
        <w:rPr>
          <w:rFonts w:ascii="Times New Roman" w:hAnsi="Times New Roman" w:cs="Times New Roman"/>
          <w:lang w:val="en-US"/>
        </w:rPr>
        <w:t>just the</w:t>
      </w:r>
      <w:r w:rsidR="008148F3" w:rsidRPr="00304D3C">
        <w:rPr>
          <w:rFonts w:ascii="Times New Roman" w:hAnsi="Times New Roman" w:cs="Times New Roman"/>
          <w:lang w:val="en-US"/>
        </w:rPr>
        <w:t xml:space="preserve"> most frequent forms </w:t>
      </w:r>
      <w:r w:rsidR="00F917F0" w:rsidRPr="00304D3C">
        <w:rPr>
          <w:rFonts w:ascii="Times New Roman" w:hAnsi="Times New Roman" w:cs="Times New Roman"/>
          <w:lang w:val="en-US"/>
        </w:rPr>
        <w:t xml:space="preserve">is actually more effective in promoting native-like proficiency </w:t>
      </w:r>
      <w:r w:rsidR="00D94C4B" w:rsidRPr="00304D3C">
        <w:rPr>
          <w:rFonts w:ascii="Times New Roman" w:hAnsi="Times New Roman" w:cs="Times New Roman"/>
          <w:lang w:val="en-US"/>
        </w:rPr>
        <w:t xml:space="preserve">than </w:t>
      </w:r>
      <w:r w:rsidR="009D0740" w:rsidRPr="00304D3C">
        <w:rPr>
          <w:rFonts w:ascii="Times New Roman" w:hAnsi="Times New Roman" w:cs="Times New Roman"/>
          <w:lang w:val="en-US"/>
        </w:rPr>
        <w:t xml:space="preserve">expecting L2 learners to master entire paradigms. </w:t>
      </w:r>
      <w:r w:rsidR="00B86E0E" w:rsidRPr="00304D3C">
        <w:rPr>
          <w:rFonts w:ascii="Times New Roman" w:hAnsi="Times New Roman" w:cs="Times New Roman"/>
          <w:lang w:val="en-US"/>
        </w:rPr>
        <w:t>A</w:t>
      </w:r>
      <w:r w:rsidR="009D0740" w:rsidRPr="00304D3C">
        <w:rPr>
          <w:rFonts w:ascii="Times New Roman" w:hAnsi="Times New Roman" w:cs="Times New Roman"/>
          <w:lang w:val="en-US"/>
        </w:rPr>
        <w:t xml:space="preserve"> </w:t>
      </w:r>
      <w:r w:rsidR="003B174A" w:rsidRPr="00304D3C">
        <w:rPr>
          <w:rFonts w:ascii="Times New Roman" w:hAnsi="Times New Roman" w:cs="Times New Roman"/>
          <w:lang w:val="en-US"/>
        </w:rPr>
        <w:t>computational learning experiment</w:t>
      </w:r>
      <w:r w:rsidR="00002627" w:rsidRPr="00304D3C">
        <w:rPr>
          <w:rFonts w:ascii="Times New Roman" w:hAnsi="Times New Roman" w:cs="Times New Roman"/>
          <w:lang w:val="en-US"/>
        </w:rPr>
        <w:t xml:space="preserve"> (</w:t>
      </w:r>
      <w:proofErr w:type="spellStart"/>
      <w:r w:rsidR="00353FA3" w:rsidRPr="00304D3C">
        <w:rPr>
          <w:rFonts w:ascii="Times New Roman" w:hAnsi="Times New Roman" w:cs="Times New Roman"/>
          <w:lang w:val="en-US"/>
        </w:rPr>
        <w:t>Janda</w:t>
      </w:r>
      <w:proofErr w:type="spellEnd"/>
      <w:r w:rsidR="00353FA3" w:rsidRPr="00304D3C">
        <w:rPr>
          <w:rFonts w:ascii="Times New Roman" w:hAnsi="Times New Roman" w:cs="Times New Roman"/>
          <w:lang w:val="en-US"/>
        </w:rPr>
        <w:t xml:space="preserve"> &amp; Tyers 2018</w:t>
      </w:r>
      <w:r w:rsidR="00002627" w:rsidRPr="00304D3C">
        <w:rPr>
          <w:rFonts w:ascii="Times New Roman" w:hAnsi="Times New Roman" w:cs="Times New Roman"/>
          <w:lang w:val="en-US"/>
        </w:rPr>
        <w:t>)</w:t>
      </w:r>
      <w:r w:rsidR="00B86E0E" w:rsidRPr="00304D3C">
        <w:rPr>
          <w:rFonts w:ascii="Times New Roman" w:hAnsi="Times New Roman" w:cs="Times New Roman"/>
          <w:lang w:val="en-US"/>
        </w:rPr>
        <w:t xml:space="preserve"> pitted two models against each other</w:t>
      </w:r>
      <w:r w:rsidR="00245457" w:rsidRPr="00304D3C">
        <w:rPr>
          <w:rFonts w:ascii="Times New Roman" w:hAnsi="Times New Roman" w:cs="Times New Roman"/>
          <w:lang w:val="en-US"/>
        </w:rPr>
        <w:t xml:space="preserve"> in a </w:t>
      </w:r>
      <w:r w:rsidR="00A657C4" w:rsidRPr="00304D3C">
        <w:rPr>
          <w:rFonts w:ascii="Times New Roman" w:hAnsi="Times New Roman" w:cs="Times New Roman"/>
          <w:lang w:val="en-US"/>
        </w:rPr>
        <w:t xml:space="preserve">word form </w:t>
      </w:r>
      <w:r w:rsidR="00245457" w:rsidRPr="00304D3C">
        <w:rPr>
          <w:rFonts w:ascii="Times New Roman" w:hAnsi="Times New Roman" w:cs="Times New Roman"/>
          <w:lang w:val="en-US"/>
        </w:rPr>
        <w:t>production task in Russian</w:t>
      </w:r>
      <w:r w:rsidR="00A657C4" w:rsidRPr="00304D3C">
        <w:rPr>
          <w:rFonts w:ascii="Times New Roman" w:hAnsi="Times New Roman" w:cs="Times New Roman"/>
          <w:lang w:val="en-US"/>
        </w:rPr>
        <w:t xml:space="preserve">. In </w:t>
      </w:r>
      <w:r w:rsidR="0093551E" w:rsidRPr="00304D3C">
        <w:rPr>
          <w:rFonts w:ascii="Times New Roman" w:hAnsi="Times New Roman" w:cs="Times New Roman"/>
          <w:lang w:val="en-US"/>
        </w:rPr>
        <w:t xml:space="preserve">the first model, the computer </w:t>
      </w:r>
      <w:r w:rsidR="0093551E" w:rsidRPr="00304D3C">
        <w:rPr>
          <w:rFonts w:ascii="Times New Roman" w:hAnsi="Times New Roman" w:cs="Times New Roman"/>
          <w:lang w:val="en-US"/>
        </w:rPr>
        <w:t>learned the entire paradigm of each word</w:t>
      </w:r>
      <w:r w:rsidR="006F56E1" w:rsidRPr="00304D3C">
        <w:rPr>
          <w:rFonts w:ascii="Times New Roman" w:hAnsi="Times New Roman" w:cs="Times New Roman"/>
          <w:lang w:val="en-US"/>
        </w:rPr>
        <w:t xml:space="preserve"> (noun, adjective, or verb)</w:t>
      </w:r>
      <w:r w:rsidR="00E8635C" w:rsidRPr="00304D3C">
        <w:rPr>
          <w:rFonts w:ascii="Times New Roman" w:hAnsi="Times New Roman" w:cs="Times New Roman"/>
          <w:lang w:val="en-US"/>
        </w:rPr>
        <w:t xml:space="preserve"> it encountered</w:t>
      </w:r>
      <w:r w:rsidR="0093551E" w:rsidRPr="00304D3C">
        <w:rPr>
          <w:rFonts w:ascii="Times New Roman" w:hAnsi="Times New Roman" w:cs="Times New Roman"/>
          <w:lang w:val="en-US"/>
        </w:rPr>
        <w:t xml:space="preserve">. </w:t>
      </w:r>
      <w:r w:rsidR="00E8635C" w:rsidRPr="00304D3C">
        <w:rPr>
          <w:rFonts w:ascii="Times New Roman" w:hAnsi="Times New Roman" w:cs="Times New Roman"/>
          <w:lang w:val="en-US"/>
        </w:rPr>
        <w:t>The second</w:t>
      </w:r>
      <w:r w:rsidR="00F212CF" w:rsidRPr="00304D3C">
        <w:rPr>
          <w:rFonts w:ascii="Times New Roman" w:hAnsi="Times New Roman" w:cs="Times New Roman"/>
          <w:lang w:val="en-US"/>
        </w:rPr>
        <w:t xml:space="preserve"> model</w:t>
      </w:r>
      <w:r w:rsidR="00604BB2" w:rsidRPr="00304D3C">
        <w:rPr>
          <w:rFonts w:ascii="Times New Roman" w:hAnsi="Times New Roman" w:cs="Times New Roman"/>
          <w:lang w:val="en-US"/>
        </w:rPr>
        <w:t>, called the “single form model”,</w:t>
      </w:r>
      <w:r w:rsidR="00F212CF" w:rsidRPr="00304D3C">
        <w:rPr>
          <w:rFonts w:ascii="Times New Roman" w:hAnsi="Times New Roman" w:cs="Times New Roman"/>
          <w:lang w:val="en-US"/>
        </w:rPr>
        <w:t xml:space="preserve"> </w:t>
      </w:r>
      <w:r w:rsidR="00002627" w:rsidRPr="00304D3C">
        <w:rPr>
          <w:rFonts w:ascii="Times New Roman" w:hAnsi="Times New Roman" w:cs="Times New Roman"/>
          <w:lang w:val="en-US"/>
        </w:rPr>
        <w:t>was provided only with</w:t>
      </w:r>
      <w:r w:rsidR="00F212CF" w:rsidRPr="00304D3C">
        <w:rPr>
          <w:rFonts w:ascii="Times New Roman" w:hAnsi="Times New Roman" w:cs="Times New Roman"/>
          <w:lang w:val="en-US"/>
        </w:rPr>
        <w:t xml:space="preserve"> </w:t>
      </w:r>
      <w:r w:rsidR="00426AF2" w:rsidRPr="00304D3C">
        <w:rPr>
          <w:rFonts w:ascii="Times New Roman" w:hAnsi="Times New Roman" w:cs="Times New Roman"/>
          <w:lang w:val="en-US"/>
        </w:rPr>
        <w:t>the single most frequent form for each word</w:t>
      </w:r>
      <w:r w:rsidR="00002627" w:rsidRPr="00304D3C">
        <w:rPr>
          <w:rFonts w:ascii="Times New Roman" w:hAnsi="Times New Roman" w:cs="Times New Roman"/>
          <w:lang w:val="en-US"/>
        </w:rPr>
        <w:t>. Both models were given</w:t>
      </w:r>
      <w:r w:rsidR="00353FA3" w:rsidRPr="00304D3C">
        <w:rPr>
          <w:rFonts w:ascii="Times New Roman" w:hAnsi="Times New Roman" w:cs="Times New Roman"/>
          <w:lang w:val="en-US"/>
        </w:rPr>
        <w:t xml:space="preserve"> </w:t>
      </w:r>
      <w:r w:rsidR="00002627" w:rsidRPr="00304D3C">
        <w:rPr>
          <w:rFonts w:ascii="Times New Roman" w:hAnsi="Times New Roman" w:cs="Times New Roman"/>
          <w:lang w:val="en-US"/>
        </w:rPr>
        <w:t>the same production task</w:t>
      </w:r>
      <w:r w:rsidR="00353FA3" w:rsidRPr="00304D3C">
        <w:rPr>
          <w:rFonts w:ascii="Times New Roman" w:hAnsi="Times New Roman" w:cs="Times New Roman"/>
          <w:lang w:val="en-US"/>
        </w:rPr>
        <w:t xml:space="preserve">: to </w:t>
      </w:r>
      <w:r w:rsidR="000D21B6" w:rsidRPr="00304D3C">
        <w:rPr>
          <w:rFonts w:ascii="Times New Roman" w:hAnsi="Times New Roman" w:cs="Times New Roman"/>
          <w:lang w:val="en-US"/>
        </w:rPr>
        <w:t xml:space="preserve">predict </w:t>
      </w:r>
      <w:proofErr w:type="gramStart"/>
      <w:r w:rsidR="00604BB2" w:rsidRPr="00304D3C">
        <w:rPr>
          <w:rFonts w:ascii="Times New Roman" w:hAnsi="Times New Roman" w:cs="Times New Roman"/>
          <w:lang w:val="en-US"/>
        </w:rPr>
        <w:t>one</w:t>
      </w:r>
      <w:r w:rsidR="000D21B6" w:rsidRPr="00304D3C">
        <w:rPr>
          <w:rFonts w:ascii="Times New Roman" w:hAnsi="Times New Roman" w:cs="Times New Roman"/>
          <w:lang w:val="en-US"/>
        </w:rPr>
        <w:t xml:space="preserve"> word</w:t>
      </w:r>
      <w:proofErr w:type="gramEnd"/>
      <w:r w:rsidR="000D21B6" w:rsidRPr="00304D3C">
        <w:rPr>
          <w:rFonts w:ascii="Times New Roman" w:hAnsi="Times New Roman" w:cs="Times New Roman"/>
          <w:lang w:val="en-US"/>
        </w:rPr>
        <w:t xml:space="preserve"> form</w:t>
      </w:r>
      <w:r w:rsidR="004C5D73" w:rsidRPr="00304D3C">
        <w:rPr>
          <w:rFonts w:ascii="Times New Roman" w:hAnsi="Times New Roman" w:cs="Times New Roman"/>
          <w:lang w:val="en-US"/>
        </w:rPr>
        <w:t xml:space="preserve">, </w:t>
      </w:r>
      <w:r w:rsidR="000D21B6" w:rsidRPr="00304D3C">
        <w:rPr>
          <w:rFonts w:ascii="Times New Roman" w:hAnsi="Times New Roman" w:cs="Times New Roman"/>
          <w:lang w:val="en-US"/>
        </w:rPr>
        <w:t xml:space="preserve">specified </w:t>
      </w:r>
      <w:r w:rsidR="004B509B" w:rsidRPr="00304D3C">
        <w:rPr>
          <w:rFonts w:ascii="Times New Roman" w:hAnsi="Times New Roman" w:cs="Times New Roman"/>
          <w:lang w:val="en-US"/>
        </w:rPr>
        <w:t>by a combination of values of grammatical categories, like for example “Genitive Plural” or “</w:t>
      </w:r>
      <w:r w:rsidR="004C5D73" w:rsidRPr="00304D3C">
        <w:rPr>
          <w:rFonts w:ascii="Times New Roman" w:hAnsi="Times New Roman" w:cs="Times New Roman"/>
          <w:lang w:val="en-US"/>
        </w:rPr>
        <w:t>Third Person Singular Present Tense</w:t>
      </w:r>
      <w:r w:rsidR="004B509B" w:rsidRPr="00304D3C">
        <w:rPr>
          <w:rFonts w:ascii="Times New Roman" w:hAnsi="Times New Roman" w:cs="Times New Roman"/>
          <w:lang w:val="en-US"/>
        </w:rPr>
        <w:t>”</w:t>
      </w:r>
      <w:r w:rsidR="00520191" w:rsidRPr="00304D3C">
        <w:rPr>
          <w:rFonts w:ascii="Times New Roman" w:hAnsi="Times New Roman" w:cs="Times New Roman"/>
          <w:lang w:val="en-US"/>
        </w:rPr>
        <w:t xml:space="preserve">, for each of 100 previously unseen (new) words. After learning 1100 words, the </w:t>
      </w:r>
      <w:r w:rsidR="00E81F86" w:rsidRPr="00304D3C">
        <w:rPr>
          <w:rFonts w:ascii="Times New Roman" w:hAnsi="Times New Roman" w:cs="Times New Roman"/>
          <w:lang w:val="en-US"/>
        </w:rPr>
        <w:t xml:space="preserve">single form </w:t>
      </w:r>
      <w:r w:rsidR="00520191" w:rsidRPr="00304D3C">
        <w:rPr>
          <w:rFonts w:ascii="Times New Roman" w:hAnsi="Times New Roman" w:cs="Times New Roman"/>
          <w:lang w:val="en-US"/>
        </w:rPr>
        <w:t xml:space="preserve">model </w:t>
      </w:r>
      <w:r w:rsidR="00CB421B" w:rsidRPr="00304D3C">
        <w:rPr>
          <w:rFonts w:ascii="Times New Roman" w:hAnsi="Times New Roman" w:cs="Times New Roman"/>
          <w:lang w:val="en-US"/>
        </w:rPr>
        <w:t xml:space="preserve">consistently outperformed the </w:t>
      </w:r>
      <w:r w:rsidR="0071576E" w:rsidRPr="00304D3C">
        <w:rPr>
          <w:rFonts w:ascii="Times New Roman" w:hAnsi="Times New Roman" w:cs="Times New Roman"/>
          <w:lang w:val="en-US"/>
        </w:rPr>
        <w:t xml:space="preserve">model that learned entire paradigms, both in terms of the percentage of correct forms </w:t>
      </w:r>
      <w:r w:rsidR="001A3E0A" w:rsidRPr="00304D3C">
        <w:rPr>
          <w:rFonts w:ascii="Times New Roman" w:hAnsi="Times New Roman" w:cs="Times New Roman"/>
          <w:lang w:val="en-US"/>
        </w:rPr>
        <w:t>(</w:t>
      </w:r>
      <w:r w:rsidR="00975168" w:rsidRPr="00304D3C">
        <w:rPr>
          <w:rFonts w:ascii="Times New Roman" w:hAnsi="Times New Roman" w:cs="Times New Roman"/>
          <w:lang w:val="en-US"/>
        </w:rPr>
        <w:t xml:space="preserve">only </w:t>
      </w:r>
      <w:r w:rsidR="001A3E0A" w:rsidRPr="00304D3C">
        <w:rPr>
          <w:rFonts w:ascii="Times New Roman" w:hAnsi="Times New Roman" w:cs="Times New Roman"/>
          <w:lang w:val="en-US"/>
        </w:rPr>
        <w:t xml:space="preserve">the single form model achieved better than 85% correct), and in terms of </w:t>
      </w:r>
      <w:r w:rsidR="00DC1AF9" w:rsidRPr="00304D3C">
        <w:rPr>
          <w:rFonts w:ascii="Times New Roman" w:hAnsi="Times New Roman" w:cs="Times New Roman"/>
          <w:lang w:val="en-US"/>
        </w:rPr>
        <w:t xml:space="preserve">the egregiousness of errors (the errors that the single form model made </w:t>
      </w:r>
      <w:r w:rsidR="00EA0455" w:rsidRPr="00304D3C">
        <w:rPr>
          <w:rFonts w:ascii="Times New Roman" w:hAnsi="Times New Roman" w:cs="Times New Roman"/>
          <w:lang w:val="en-US"/>
        </w:rPr>
        <w:lastRenderedPageBreak/>
        <w:t xml:space="preserve">required less repair to arrive at the correct answer when measured in </w:t>
      </w:r>
      <w:proofErr w:type="spellStart"/>
      <w:r w:rsidR="00EA0455" w:rsidRPr="00304D3C">
        <w:rPr>
          <w:rFonts w:ascii="Times New Roman" w:hAnsi="Times New Roman" w:cs="Times New Roman"/>
          <w:lang w:val="en-US"/>
        </w:rPr>
        <w:t>Levenshtein</w:t>
      </w:r>
      <w:proofErr w:type="spellEnd"/>
      <w:r w:rsidR="00EA0455" w:rsidRPr="00304D3C">
        <w:rPr>
          <w:rFonts w:ascii="Times New Roman" w:hAnsi="Times New Roman" w:cs="Times New Roman"/>
          <w:lang w:val="en-US"/>
        </w:rPr>
        <w:t xml:space="preserve"> distance</w:t>
      </w:r>
      <w:r w:rsidR="00DC1AF9" w:rsidRPr="00304D3C">
        <w:rPr>
          <w:rFonts w:ascii="Times New Roman" w:hAnsi="Times New Roman" w:cs="Times New Roman"/>
          <w:lang w:val="en-US"/>
        </w:rPr>
        <w:t>)</w:t>
      </w:r>
      <w:r w:rsidR="00EA0455" w:rsidRPr="00304D3C">
        <w:rPr>
          <w:rFonts w:ascii="Times New Roman" w:hAnsi="Times New Roman" w:cs="Times New Roman"/>
          <w:lang w:val="en-US"/>
        </w:rPr>
        <w:t>.</w:t>
      </w:r>
      <w:r w:rsidR="002E1D5E" w:rsidRPr="00304D3C">
        <w:rPr>
          <w:rFonts w:ascii="Times New Roman" w:hAnsi="Times New Roman" w:cs="Times New Roman"/>
          <w:lang w:val="en-US"/>
        </w:rPr>
        <w:t xml:space="preserve"> It seems that it is more strategic to triangulate </w:t>
      </w:r>
      <w:r w:rsidR="00E748A9" w:rsidRPr="00304D3C">
        <w:rPr>
          <w:rFonts w:ascii="Times New Roman" w:hAnsi="Times New Roman" w:cs="Times New Roman"/>
          <w:lang w:val="en-US"/>
        </w:rPr>
        <w:t xml:space="preserve">to a new word form </w:t>
      </w:r>
      <w:r w:rsidR="002E1D5E" w:rsidRPr="00304D3C">
        <w:rPr>
          <w:rFonts w:ascii="Times New Roman" w:hAnsi="Times New Roman" w:cs="Times New Roman"/>
          <w:lang w:val="en-US"/>
        </w:rPr>
        <w:t xml:space="preserve">from a </w:t>
      </w:r>
      <w:r w:rsidR="00E748A9" w:rsidRPr="00304D3C">
        <w:rPr>
          <w:rFonts w:ascii="Times New Roman" w:hAnsi="Times New Roman" w:cs="Times New Roman"/>
          <w:lang w:val="en-US"/>
        </w:rPr>
        <w:t>number of overlapping partially filled paradigms</w:t>
      </w:r>
      <w:r w:rsidR="00CC5035" w:rsidRPr="00304D3C">
        <w:rPr>
          <w:rFonts w:ascii="Times New Roman" w:hAnsi="Times New Roman" w:cs="Times New Roman"/>
          <w:lang w:val="en-US"/>
        </w:rPr>
        <w:t xml:space="preserve"> than from an equally large number of complete paradigms.</w:t>
      </w:r>
    </w:p>
    <w:p w14:paraId="53CCDBD1" w14:textId="77777777" w:rsidR="007B1B8D" w:rsidRPr="00304D3C" w:rsidRDefault="007B1B8D" w:rsidP="00A36134">
      <w:pPr>
        <w:rPr>
          <w:rFonts w:ascii="Times New Roman" w:hAnsi="Times New Roman" w:cs="Times New Roman"/>
          <w:lang w:val="en-US"/>
        </w:rPr>
      </w:pPr>
    </w:p>
    <w:p w14:paraId="4B47894C" w14:textId="22371C91" w:rsidR="00D9248D" w:rsidRPr="00304D3C" w:rsidRDefault="007B1B8D" w:rsidP="00A36134">
      <w:pPr>
        <w:rPr>
          <w:rFonts w:ascii="Times New Roman" w:hAnsi="Times New Roman" w:cs="Times New Roman"/>
          <w:lang w:val="en-US"/>
        </w:rPr>
      </w:pPr>
      <w:r w:rsidRPr="00304D3C">
        <w:rPr>
          <w:rFonts w:ascii="Times New Roman" w:hAnsi="Times New Roman" w:cs="Times New Roman"/>
          <w:lang w:val="en-US"/>
        </w:rPr>
        <w:t>Thanks to the existence of language corpora such as the RNC, we now have an empirical basis to determine which word forms are most common in language.</w:t>
      </w:r>
      <w:r w:rsidRPr="00304D3C">
        <w:rPr>
          <w:rFonts w:ascii="Times New Roman" w:hAnsi="Times New Roman" w:cs="Times New Roman"/>
          <w:lang w:val="en-US"/>
        </w:rPr>
        <w:t xml:space="preserve"> </w:t>
      </w:r>
      <w:r w:rsidR="000F6C40" w:rsidRPr="00304D3C">
        <w:rPr>
          <w:rFonts w:ascii="Times New Roman" w:hAnsi="Times New Roman" w:cs="Times New Roman"/>
          <w:lang w:val="en-US"/>
        </w:rPr>
        <w:t>Until now, L2 learners have</w:t>
      </w:r>
      <w:r w:rsidR="00BF47E5" w:rsidRPr="00304D3C">
        <w:rPr>
          <w:rFonts w:ascii="Times New Roman" w:hAnsi="Times New Roman" w:cs="Times New Roman"/>
          <w:lang w:val="en-US"/>
        </w:rPr>
        <w:t>, with notable exceptions (</w:t>
      </w:r>
      <w:r w:rsidR="00B67964" w:rsidRPr="00304D3C">
        <w:rPr>
          <w:rFonts w:ascii="Times New Roman" w:hAnsi="Times New Roman" w:cs="Times New Roman"/>
          <w:lang w:val="en-US"/>
        </w:rPr>
        <w:t>Sinclair 2004</w:t>
      </w:r>
      <w:r w:rsidR="00BF47E5" w:rsidRPr="00304D3C">
        <w:rPr>
          <w:rFonts w:ascii="Times New Roman" w:hAnsi="Times New Roman" w:cs="Times New Roman"/>
          <w:lang w:val="en-US"/>
        </w:rPr>
        <w:t>)</w:t>
      </w:r>
      <w:r w:rsidR="006230D6" w:rsidRPr="00304D3C">
        <w:rPr>
          <w:rFonts w:ascii="Times New Roman" w:hAnsi="Times New Roman" w:cs="Times New Roman"/>
          <w:lang w:val="en-US"/>
        </w:rPr>
        <w:t xml:space="preserve">, received little benefit from corpus </w:t>
      </w:r>
      <w:r w:rsidR="006B4126" w:rsidRPr="00304D3C">
        <w:rPr>
          <w:rFonts w:ascii="Times New Roman" w:hAnsi="Times New Roman" w:cs="Times New Roman"/>
          <w:lang w:val="en-US"/>
        </w:rPr>
        <w:t xml:space="preserve">linguistics. </w:t>
      </w:r>
      <w:r w:rsidR="00A56315" w:rsidRPr="00304D3C">
        <w:rPr>
          <w:rFonts w:ascii="Times New Roman" w:hAnsi="Times New Roman" w:cs="Times New Roman"/>
          <w:lang w:val="en-US"/>
        </w:rPr>
        <w:t>T</w:t>
      </w:r>
      <w:r w:rsidR="006B4126" w:rsidRPr="00304D3C">
        <w:rPr>
          <w:rFonts w:ascii="Times New Roman" w:hAnsi="Times New Roman" w:cs="Times New Roman"/>
          <w:lang w:val="en-US"/>
        </w:rPr>
        <w:t>he task of</w:t>
      </w:r>
      <w:r w:rsidR="00527692" w:rsidRPr="00304D3C">
        <w:rPr>
          <w:rFonts w:ascii="Times New Roman" w:hAnsi="Times New Roman" w:cs="Times New Roman"/>
          <w:lang w:val="en-US"/>
        </w:rPr>
        <w:t xml:space="preserve"> extracting and presenting </w:t>
      </w:r>
      <w:r w:rsidR="00CA761B" w:rsidRPr="00304D3C">
        <w:rPr>
          <w:rFonts w:ascii="Times New Roman" w:hAnsi="Times New Roman" w:cs="Times New Roman"/>
          <w:lang w:val="en-US"/>
        </w:rPr>
        <w:t>the most strategic</w:t>
      </w:r>
      <w:r w:rsidR="00527692" w:rsidRPr="00304D3C">
        <w:rPr>
          <w:rFonts w:ascii="Times New Roman" w:hAnsi="Times New Roman" w:cs="Times New Roman"/>
          <w:lang w:val="en-US"/>
        </w:rPr>
        <w:t xml:space="preserve"> word forms </w:t>
      </w:r>
      <w:r w:rsidR="00CA761B" w:rsidRPr="00304D3C">
        <w:rPr>
          <w:rFonts w:ascii="Times New Roman" w:hAnsi="Times New Roman" w:cs="Times New Roman"/>
          <w:lang w:val="en-US"/>
        </w:rPr>
        <w:t xml:space="preserve">to L2 learners is more complicated than simply harvesting high-frequency word forms from </w:t>
      </w:r>
      <w:r w:rsidR="00E3449F" w:rsidRPr="00304D3C">
        <w:rPr>
          <w:rFonts w:ascii="Times New Roman" w:hAnsi="Times New Roman" w:cs="Times New Roman"/>
          <w:lang w:val="en-US"/>
        </w:rPr>
        <w:t xml:space="preserve">a corpus. </w:t>
      </w:r>
      <w:r w:rsidR="00445451" w:rsidRPr="00304D3C">
        <w:rPr>
          <w:rFonts w:ascii="Times New Roman" w:hAnsi="Times New Roman" w:cs="Times New Roman"/>
          <w:lang w:val="en-US"/>
        </w:rPr>
        <w:t xml:space="preserve">The </w:t>
      </w:r>
      <w:r w:rsidR="002F1D55" w:rsidRPr="00304D3C">
        <w:rPr>
          <w:rFonts w:ascii="Times New Roman" w:hAnsi="Times New Roman" w:cs="Times New Roman"/>
          <w:lang w:val="en-US"/>
        </w:rPr>
        <w:t>distribution</w:t>
      </w:r>
      <w:r w:rsidR="00445451" w:rsidRPr="00304D3C">
        <w:rPr>
          <w:rFonts w:ascii="Times New Roman" w:hAnsi="Times New Roman" w:cs="Times New Roman"/>
          <w:lang w:val="en-US"/>
        </w:rPr>
        <w:t xml:space="preserve"> of </w:t>
      </w:r>
      <w:r w:rsidR="0084180F" w:rsidRPr="00304D3C">
        <w:rPr>
          <w:rFonts w:ascii="Times New Roman" w:hAnsi="Times New Roman" w:cs="Times New Roman"/>
          <w:lang w:val="en-US"/>
        </w:rPr>
        <w:t xml:space="preserve">highest-frequency word forms is different for every </w:t>
      </w:r>
      <w:r w:rsidR="002F1D55" w:rsidRPr="00304D3C">
        <w:rPr>
          <w:rFonts w:ascii="Times New Roman" w:hAnsi="Times New Roman" w:cs="Times New Roman"/>
          <w:lang w:val="en-US"/>
        </w:rPr>
        <w:t xml:space="preserve">lexeme, and the </w:t>
      </w:r>
      <w:r w:rsidR="00A56315" w:rsidRPr="00304D3C">
        <w:rPr>
          <w:rFonts w:ascii="Times New Roman" w:hAnsi="Times New Roman" w:cs="Times New Roman"/>
          <w:lang w:val="en-US"/>
        </w:rPr>
        <w:t xml:space="preserve">high frequency of every single form </w:t>
      </w:r>
      <w:r w:rsidR="008D26AC" w:rsidRPr="00304D3C">
        <w:rPr>
          <w:rFonts w:ascii="Times New Roman" w:hAnsi="Times New Roman" w:cs="Times New Roman"/>
          <w:lang w:val="en-US"/>
        </w:rPr>
        <w:t>is uniquely motivated by the collocations and grammatical constructions it is associated with.</w:t>
      </w:r>
      <w:r w:rsidR="00C84E9C" w:rsidRPr="00304D3C">
        <w:rPr>
          <w:rFonts w:ascii="Times New Roman" w:hAnsi="Times New Roman" w:cs="Times New Roman"/>
          <w:lang w:val="en-US"/>
        </w:rPr>
        <w:t xml:space="preserve"> </w:t>
      </w:r>
      <w:r w:rsidR="007D151D" w:rsidRPr="00304D3C">
        <w:rPr>
          <w:rFonts w:ascii="Times New Roman" w:hAnsi="Times New Roman" w:cs="Times New Roman"/>
          <w:lang w:val="en-US"/>
        </w:rPr>
        <w:t>For example,</w:t>
      </w:r>
      <w:r w:rsidR="008D26AC" w:rsidRPr="00304D3C">
        <w:rPr>
          <w:rFonts w:ascii="Times New Roman" w:hAnsi="Times New Roman" w:cs="Times New Roman"/>
          <w:lang w:val="en-US"/>
        </w:rPr>
        <w:t xml:space="preserve"> </w:t>
      </w:r>
      <w:r w:rsidR="007D151D" w:rsidRPr="00304D3C">
        <w:rPr>
          <w:rFonts w:ascii="Times New Roman" w:hAnsi="Times New Roman" w:cs="Times New Roman"/>
          <w:lang w:val="en-US"/>
        </w:rPr>
        <w:t xml:space="preserve">the highest frequency form of </w:t>
      </w:r>
      <w:proofErr w:type="spellStart"/>
      <w:r w:rsidR="007D151D" w:rsidRPr="00304D3C">
        <w:rPr>
          <w:rFonts w:ascii="Times New Roman" w:hAnsi="Times New Roman" w:cs="Times New Roman"/>
          <w:i/>
          <w:iCs/>
          <w:lang w:val="en-US"/>
        </w:rPr>
        <w:t>балерина</w:t>
      </w:r>
      <w:proofErr w:type="spellEnd"/>
      <w:r w:rsidR="00FC6CDF" w:rsidRPr="00304D3C">
        <w:rPr>
          <w:rFonts w:ascii="Times New Roman" w:hAnsi="Times New Roman" w:cs="Times New Roman"/>
          <w:lang w:val="en-US"/>
        </w:rPr>
        <w:t xml:space="preserve"> ‘bal</w:t>
      </w:r>
      <w:r w:rsidR="001516BA" w:rsidRPr="00304D3C">
        <w:rPr>
          <w:rFonts w:ascii="Times New Roman" w:hAnsi="Times New Roman" w:cs="Times New Roman"/>
          <w:lang w:val="en-US"/>
        </w:rPr>
        <w:t>l</w:t>
      </w:r>
      <w:r w:rsidR="00FC6CDF" w:rsidRPr="00304D3C">
        <w:rPr>
          <w:rFonts w:ascii="Times New Roman" w:hAnsi="Times New Roman" w:cs="Times New Roman"/>
          <w:lang w:val="en-US"/>
        </w:rPr>
        <w:t xml:space="preserve">erina’ is the Instrumental Singular that appears in the </w:t>
      </w:r>
      <w:r w:rsidR="00F73270" w:rsidRPr="00304D3C">
        <w:rPr>
          <w:rFonts w:ascii="Times New Roman" w:hAnsi="Times New Roman" w:cs="Times New Roman"/>
          <w:lang w:val="en-US"/>
        </w:rPr>
        <w:t>construction</w:t>
      </w:r>
      <w:r w:rsidR="008A083C" w:rsidRPr="00304D3C">
        <w:rPr>
          <w:rFonts w:ascii="Times New Roman" w:hAnsi="Times New Roman" w:cs="Times New Roman"/>
          <w:lang w:val="en-US"/>
        </w:rPr>
        <w:t xml:space="preserve"> </w:t>
      </w:r>
      <w:proofErr w:type="spellStart"/>
      <w:r w:rsidR="008A083C" w:rsidRPr="00304D3C">
        <w:rPr>
          <w:rFonts w:ascii="Times New Roman" w:hAnsi="Times New Roman" w:cs="Times New Roman"/>
          <w:i/>
          <w:iCs/>
          <w:lang w:val="en-US"/>
        </w:rPr>
        <w:t>стать</w:t>
      </w:r>
      <w:proofErr w:type="spellEnd"/>
      <w:r w:rsidR="008A083C" w:rsidRPr="00304D3C">
        <w:rPr>
          <w:rFonts w:ascii="Times New Roman" w:hAnsi="Times New Roman" w:cs="Times New Roman"/>
          <w:i/>
          <w:iCs/>
          <w:lang w:val="en-US"/>
        </w:rPr>
        <w:t xml:space="preserve"> </w:t>
      </w:r>
      <w:proofErr w:type="spellStart"/>
      <w:r w:rsidR="007D151D" w:rsidRPr="00304D3C">
        <w:rPr>
          <w:rFonts w:ascii="Times New Roman" w:hAnsi="Times New Roman" w:cs="Times New Roman"/>
          <w:i/>
          <w:iCs/>
          <w:lang w:val="en-US"/>
        </w:rPr>
        <w:t>балериной</w:t>
      </w:r>
      <w:proofErr w:type="spellEnd"/>
      <w:r w:rsidR="007D151D" w:rsidRPr="00304D3C">
        <w:rPr>
          <w:rFonts w:ascii="Times New Roman" w:hAnsi="Times New Roman" w:cs="Times New Roman"/>
          <w:lang w:val="en-US"/>
        </w:rPr>
        <w:t xml:space="preserve"> </w:t>
      </w:r>
      <w:r w:rsidR="00F73270" w:rsidRPr="00304D3C">
        <w:rPr>
          <w:rFonts w:ascii="Times New Roman" w:hAnsi="Times New Roman" w:cs="Times New Roman"/>
          <w:lang w:val="en-US"/>
        </w:rPr>
        <w:t xml:space="preserve">‘become a ballerina’. By contrast, the highest frequency form of </w:t>
      </w:r>
      <w:proofErr w:type="spellStart"/>
      <w:r w:rsidR="007D151D" w:rsidRPr="00304D3C">
        <w:rPr>
          <w:rFonts w:ascii="Times New Roman" w:hAnsi="Times New Roman" w:cs="Times New Roman"/>
          <w:i/>
          <w:iCs/>
          <w:lang w:val="en-US"/>
        </w:rPr>
        <w:t>бизнесмен</w:t>
      </w:r>
      <w:proofErr w:type="spellEnd"/>
      <w:r w:rsidR="00F73270" w:rsidRPr="00304D3C">
        <w:rPr>
          <w:rFonts w:ascii="Times New Roman" w:hAnsi="Times New Roman" w:cs="Times New Roman"/>
          <w:lang w:val="en-US"/>
        </w:rPr>
        <w:t xml:space="preserve"> ‘businessman’ is the Genitive Plural</w:t>
      </w:r>
      <w:r w:rsidR="007D151D" w:rsidRPr="00304D3C">
        <w:rPr>
          <w:rFonts w:ascii="Times New Roman" w:hAnsi="Times New Roman" w:cs="Times New Roman"/>
          <w:lang w:val="en-US"/>
        </w:rPr>
        <w:t xml:space="preserve"> </w:t>
      </w:r>
      <w:proofErr w:type="spellStart"/>
      <w:r w:rsidR="007D151D" w:rsidRPr="00304D3C">
        <w:rPr>
          <w:rFonts w:ascii="Times New Roman" w:hAnsi="Times New Roman" w:cs="Times New Roman"/>
          <w:i/>
          <w:iCs/>
          <w:lang w:val="en-US"/>
        </w:rPr>
        <w:t>бизнесменов</w:t>
      </w:r>
      <w:proofErr w:type="spellEnd"/>
      <w:r w:rsidR="00F73270" w:rsidRPr="00304D3C">
        <w:rPr>
          <w:rFonts w:ascii="Times New Roman" w:hAnsi="Times New Roman" w:cs="Times New Roman"/>
          <w:lang w:val="en-US"/>
        </w:rPr>
        <w:t xml:space="preserve"> because </w:t>
      </w:r>
      <w:r w:rsidR="00B902B6" w:rsidRPr="00304D3C">
        <w:rPr>
          <w:rFonts w:ascii="Times New Roman" w:hAnsi="Times New Roman" w:cs="Times New Roman"/>
          <w:lang w:val="en-US"/>
        </w:rPr>
        <w:t xml:space="preserve">we often speak of the interests of businessmen or count them in large numbers. The highest </w:t>
      </w:r>
      <w:r w:rsidR="00A84CAF" w:rsidRPr="00304D3C">
        <w:rPr>
          <w:rFonts w:ascii="Times New Roman" w:hAnsi="Times New Roman" w:cs="Times New Roman"/>
          <w:lang w:val="en-US"/>
        </w:rPr>
        <w:t xml:space="preserve">frequency form of </w:t>
      </w:r>
      <w:proofErr w:type="spellStart"/>
      <w:r w:rsidR="00A84CAF" w:rsidRPr="00304D3C">
        <w:rPr>
          <w:rFonts w:ascii="Times New Roman" w:hAnsi="Times New Roman" w:cs="Times New Roman"/>
          <w:i/>
          <w:iCs/>
          <w:lang w:val="en-US"/>
        </w:rPr>
        <w:t>опаздывать</w:t>
      </w:r>
      <w:proofErr w:type="spellEnd"/>
      <w:r w:rsidR="00A84CAF" w:rsidRPr="00304D3C">
        <w:rPr>
          <w:rFonts w:ascii="Times New Roman" w:hAnsi="Times New Roman" w:cs="Times New Roman"/>
          <w:lang w:val="en-US"/>
        </w:rPr>
        <w:t xml:space="preserve"> ‘be late</w:t>
      </w:r>
      <w:r w:rsidR="00C31F9C" w:rsidRPr="00304D3C">
        <w:rPr>
          <w:rFonts w:ascii="Times New Roman" w:hAnsi="Times New Roman" w:cs="Times New Roman"/>
          <w:lang w:val="en-US"/>
        </w:rPr>
        <w:t xml:space="preserve">’ is the Gerund used in the common </w:t>
      </w:r>
      <w:r w:rsidR="00DD5C82" w:rsidRPr="00304D3C">
        <w:rPr>
          <w:rFonts w:ascii="Times New Roman" w:hAnsi="Times New Roman" w:cs="Times New Roman"/>
          <w:lang w:val="en-US"/>
        </w:rPr>
        <w:t>phrase</w:t>
      </w:r>
      <w:r w:rsidR="00A84CAF" w:rsidRPr="00304D3C">
        <w:rPr>
          <w:rFonts w:ascii="Times New Roman" w:hAnsi="Times New Roman" w:cs="Times New Roman"/>
          <w:lang w:val="en-US"/>
        </w:rPr>
        <w:t xml:space="preserve"> </w:t>
      </w:r>
      <w:proofErr w:type="spellStart"/>
      <w:r w:rsidR="008A083C" w:rsidRPr="00304D3C">
        <w:rPr>
          <w:rFonts w:ascii="Times New Roman" w:hAnsi="Times New Roman" w:cs="Times New Roman"/>
          <w:i/>
          <w:iCs/>
          <w:lang w:val="en-US"/>
        </w:rPr>
        <w:t>опаздывая</w:t>
      </w:r>
      <w:proofErr w:type="spellEnd"/>
      <w:r w:rsidR="008A083C" w:rsidRPr="00304D3C">
        <w:rPr>
          <w:rFonts w:ascii="Times New Roman" w:hAnsi="Times New Roman" w:cs="Times New Roman"/>
          <w:lang w:val="en-US"/>
        </w:rPr>
        <w:t xml:space="preserve"> </w:t>
      </w:r>
      <w:proofErr w:type="spellStart"/>
      <w:r w:rsidR="00A67C01" w:rsidRPr="00304D3C">
        <w:rPr>
          <w:rFonts w:ascii="Times New Roman" w:hAnsi="Times New Roman" w:cs="Times New Roman"/>
          <w:i/>
          <w:iCs/>
          <w:lang w:val="en-US"/>
        </w:rPr>
        <w:t>на</w:t>
      </w:r>
      <w:proofErr w:type="spellEnd"/>
      <w:r w:rsidR="00DD5C82" w:rsidRPr="00304D3C">
        <w:rPr>
          <w:rFonts w:ascii="Times New Roman" w:hAnsi="Times New Roman" w:cs="Times New Roman"/>
          <w:lang w:val="en-US"/>
        </w:rPr>
        <w:t xml:space="preserve"> ‘when running late for’. </w:t>
      </w:r>
      <w:r w:rsidR="008909E3" w:rsidRPr="00304D3C">
        <w:rPr>
          <w:rFonts w:ascii="Times New Roman" w:hAnsi="Times New Roman" w:cs="Times New Roman"/>
          <w:lang w:val="en-US"/>
        </w:rPr>
        <w:t>And by contrast, the highest frequency form of</w:t>
      </w:r>
      <w:r w:rsidR="00A67C01" w:rsidRPr="00304D3C">
        <w:rPr>
          <w:rFonts w:ascii="Times New Roman" w:hAnsi="Times New Roman" w:cs="Times New Roman"/>
          <w:lang w:val="en-US"/>
        </w:rPr>
        <w:t xml:space="preserve"> </w:t>
      </w:r>
      <w:proofErr w:type="spellStart"/>
      <w:r w:rsidR="00A67C01" w:rsidRPr="00304D3C">
        <w:rPr>
          <w:rFonts w:ascii="Times New Roman" w:hAnsi="Times New Roman" w:cs="Times New Roman"/>
          <w:i/>
          <w:iCs/>
          <w:lang w:val="en-US"/>
        </w:rPr>
        <w:t>ждать</w:t>
      </w:r>
      <w:proofErr w:type="spellEnd"/>
      <w:r w:rsidR="008909E3" w:rsidRPr="00304D3C">
        <w:rPr>
          <w:rFonts w:ascii="Times New Roman" w:hAnsi="Times New Roman" w:cs="Times New Roman"/>
          <w:lang w:val="en-US"/>
        </w:rPr>
        <w:t xml:space="preserve"> ‘wait’ is the Third Person Singular</w:t>
      </w:r>
      <w:r w:rsidR="001327C2" w:rsidRPr="00304D3C">
        <w:rPr>
          <w:rFonts w:ascii="Times New Roman" w:hAnsi="Times New Roman" w:cs="Times New Roman"/>
          <w:lang w:val="en-US"/>
        </w:rPr>
        <w:t xml:space="preserve"> Present Tense </w:t>
      </w:r>
      <w:proofErr w:type="spellStart"/>
      <w:r w:rsidR="00A67C01" w:rsidRPr="00304D3C">
        <w:rPr>
          <w:rFonts w:ascii="Times New Roman" w:hAnsi="Times New Roman" w:cs="Times New Roman"/>
          <w:i/>
          <w:iCs/>
          <w:lang w:val="en-US"/>
        </w:rPr>
        <w:t>ждёт</w:t>
      </w:r>
      <w:proofErr w:type="spellEnd"/>
      <w:r w:rsidR="008A083C" w:rsidRPr="00304D3C">
        <w:rPr>
          <w:rFonts w:ascii="Times New Roman" w:hAnsi="Times New Roman" w:cs="Times New Roman"/>
          <w:lang w:val="en-US"/>
        </w:rPr>
        <w:t xml:space="preserve"> </w:t>
      </w:r>
      <w:r w:rsidR="008909E3" w:rsidRPr="00304D3C">
        <w:rPr>
          <w:rFonts w:ascii="Times New Roman" w:hAnsi="Times New Roman" w:cs="Times New Roman"/>
          <w:lang w:val="en-US"/>
        </w:rPr>
        <w:t>‘</w:t>
      </w:r>
      <w:r w:rsidR="001327C2" w:rsidRPr="00304D3C">
        <w:rPr>
          <w:rFonts w:ascii="Times New Roman" w:hAnsi="Times New Roman" w:cs="Times New Roman"/>
          <w:lang w:val="en-US"/>
        </w:rPr>
        <w:t>s/he waits’.</w:t>
      </w:r>
    </w:p>
    <w:p w14:paraId="7508EC44" w14:textId="042E6E3C" w:rsidR="005B1E2C" w:rsidRPr="00304D3C" w:rsidRDefault="005B1E2C" w:rsidP="00A36134">
      <w:pPr>
        <w:rPr>
          <w:rFonts w:ascii="Times New Roman" w:hAnsi="Times New Roman" w:cs="Times New Roman"/>
          <w:lang w:val="en-US"/>
        </w:rPr>
      </w:pPr>
    </w:p>
    <w:p w14:paraId="68C46F9D" w14:textId="77716EDC" w:rsidR="006B64A3" w:rsidRPr="00304D3C" w:rsidRDefault="00AF50DB">
      <w:pPr>
        <w:rPr>
          <w:rFonts w:ascii="Times New Roman" w:hAnsi="Times New Roman" w:cs="Times New Roman"/>
          <w:lang w:val="en-US"/>
        </w:rPr>
      </w:pPr>
      <w:r w:rsidRPr="00304D3C">
        <w:rPr>
          <w:rFonts w:ascii="Times New Roman" w:hAnsi="Times New Roman" w:cs="Times New Roman"/>
          <w:lang w:val="en-US"/>
        </w:rPr>
        <w:t xml:space="preserve">A proof-of-concept </w:t>
      </w:r>
      <w:r w:rsidR="00C9341C" w:rsidRPr="00304D3C">
        <w:rPr>
          <w:rFonts w:ascii="Times New Roman" w:hAnsi="Times New Roman" w:cs="Times New Roman"/>
          <w:lang w:val="en-US"/>
        </w:rPr>
        <w:t xml:space="preserve">resource already exists for Russian, the </w:t>
      </w:r>
      <w:proofErr w:type="spellStart"/>
      <w:r w:rsidR="00C9341C" w:rsidRPr="00304D3C">
        <w:rPr>
          <w:rFonts w:ascii="Times New Roman" w:hAnsi="Times New Roman" w:cs="Times New Roman"/>
          <w:lang w:val="en-US"/>
        </w:rPr>
        <w:t>SMARTool</w:t>
      </w:r>
      <w:proofErr w:type="spellEnd"/>
      <w:r w:rsidR="00C9341C" w:rsidRPr="00304D3C">
        <w:rPr>
          <w:rFonts w:ascii="Times New Roman" w:hAnsi="Times New Roman" w:cs="Times New Roman"/>
          <w:lang w:val="en-US"/>
        </w:rPr>
        <w:t xml:space="preserve"> (Strategic Mastery of Russian Tool), freely available at </w:t>
      </w:r>
      <w:hyperlink r:id="rId7" w:history="1">
        <w:r w:rsidR="00806739" w:rsidRPr="00304D3C">
          <w:rPr>
            <w:rStyle w:val="Hyperlink"/>
            <w:rFonts w:ascii="Times New Roman" w:hAnsi="Times New Roman" w:cs="Times New Roman"/>
            <w:lang w:val="en-US"/>
          </w:rPr>
          <w:t>https://smartool.github.io/smartool-rus-eng/</w:t>
        </w:r>
      </w:hyperlink>
      <w:r w:rsidR="00806739" w:rsidRPr="00304D3C">
        <w:rPr>
          <w:rFonts w:ascii="Times New Roman" w:hAnsi="Times New Roman" w:cs="Times New Roman"/>
          <w:lang w:val="en-US"/>
        </w:rPr>
        <w:t xml:space="preserve">. </w:t>
      </w:r>
      <w:r w:rsidR="00CC1B8E" w:rsidRPr="00304D3C">
        <w:rPr>
          <w:rFonts w:ascii="Times New Roman" w:hAnsi="Times New Roman" w:cs="Times New Roman"/>
          <w:lang w:val="en-US"/>
        </w:rPr>
        <w:t xml:space="preserve">This resource is housed in GitHub, which means that the source files are likewise freely available. </w:t>
      </w:r>
      <w:r w:rsidR="00806739" w:rsidRPr="00304D3C">
        <w:rPr>
          <w:rFonts w:ascii="Times New Roman" w:hAnsi="Times New Roman" w:cs="Times New Roman"/>
          <w:lang w:val="en-US"/>
        </w:rPr>
        <w:t xml:space="preserve">The </w:t>
      </w:r>
      <w:proofErr w:type="spellStart"/>
      <w:r w:rsidR="00806739" w:rsidRPr="00304D3C">
        <w:rPr>
          <w:rFonts w:ascii="Times New Roman" w:hAnsi="Times New Roman" w:cs="Times New Roman"/>
          <w:lang w:val="en-US"/>
        </w:rPr>
        <w:t>SMARTool</w:t>
      </w:r>
      <w:proofErr w:type="spellEnd"/>
      <w:r w:rsidR="00806739" w:rsidRPr="00304D3C">
        <w:rPr>
          <w:rFonts w:ascii="Times New Roman" w:hAnsi="Times New Roman" w:cs="Times New Roman"/>
          <w:lang w:val="en-US"/>
        </w:rPr>
        <w:t xml:space="preserve"> </w:t>
      </w:r>
      <w:r w:rsidR="00B464CD" w:rsidRPr="00304D3C">
        <w:rPr>
          <w:rFonts w:ascii="Times New Roman" w:hAnsi="Times New Roman" w:cs="Times New Roman"/>
          <w:lang w:val="en-US"/>
        </w:rPr>
        <w:t xml:space="preserve">presents the three most frequent word forms (or </w:t>
      </w:r>
      <w:r w:rsidR="00A17CB9" w:rsidRPr="00304D3C">
        <w:rPr>
          <w:rFonts w:ascii="Times New Roman" w:hAnsi="Times New Roman" w:cs="Times New Roman"/>
          <w:lang w:val="en-US"/>
        </w:rPr>
        <w:t>only two or one form if those constitute over 90% of the freq</w:t>
      </w:r>
      <w:r w:rsidR="000F67A4" w:rsidRPr="00304D3C">
        <w:rPr>
          <w:rFonts w:ascii="Times New Roman" w:hAnsi="Times New Roman" w:cs="Times New Roman"/>
          <w:lang w:val="en-US"/>
        </w:rPr>
        <w:t>u</w:t>
      </w:r>
      <w:r w:rsidR="00A17CB9" w:rsidRPr="00304D3C">
        <w:rPr>
          <w:rFonts w:ascii="Times New Roman" w:hAnsi="Times New Roman" w:cs="Times New Roman"/>
          <w:lang w:val="en-US"/>
        </w:rPr>
        <w:t>ency distribution for a word</w:t>
      </w:r>
      <w:r w:rsidR="00B464CD" w:rsidRPr="00304D3C">
        <w:rPr>
          <w:rFonts w:ascii="Times New Roman" w:hAnsi="Times New Roman" w:cs="Times New Roman"/>
          <w:lang w:val="en-US"/>
        </w:rPr>
        <w:t>)</w:t>
      </w:r>
      <w:r w:rsidR="00DC1210" w:rsidRPr="00304D3C">
        <w:rPr>
          <w:rFonts w:ascii="Times New Roman" w:hAnsi="Times New Roman" w:cs="Times New Roman"/>
          <w:lang w:val="en-US"/>
        </w:rPr>
        <w:t xml:space="preserve"> for over three thousand lexemes stratified according to CEFR (</w:t>
      </w:r>
      <w:r w:rsidR="00C24062" w:rsidRPr="00304D3C">
        <w:rPr>
          <w:rFonts w:ascii="Times New Roman" w:hAnsi="Times New Roman" w:cs="Times New Roman"/>
          <w:lang w:val="en-US"/>
        </w:rPr>
        <w:t>Common European Framework of Reference for Languages) Levels A1, A2, B1, and B2</w:t>
      </w:r>
      <w:r w:rsidR="00C24062" w:rsidRPr="00304D3C">
        <w:rPr>
          <w:rFonts w:ascii="Times New Roman" w:hAnsi="Times New Roman" w:cs="Times New Roman"/>
          <w:lang w:val="en-US"/>
        </w:rPr>
        <w:t xml:space="preserve">. </w:t>
      </w:r>
      <w:r w:rsidR="007C1B94" w:rsidRPr="00304D3C">
        <w:rPr>
          <w:rFonts w:ascii="Times New Roman" w:hAnsi="Times New Roman" w:cs="Times New Roman"/>
          <w:lang w:val="en-US"/>
        </w:rPr>
        <w:t>Users can filter words for Level</w:t>
      </w:r>
      <w:r w:rsidR="00D92BCB" w:rsidRPr="00304D3C">
        <w:rPr>
          <w:rFonts w:ascii="Times New Roman" w:hAnsi="Times New Roman" w:cs="Times New Roman"/>
          <w:lang w:val="en-US"/>
        </w:rPr>
        <w:t xml:space="preserve"> and</w:t>
      </w:r>
      <w:r w:rsidR="007C1B94" w:rsidRPr="00304D3C">
        <w:rPr>
          <w:rFonts w:ascii="Times New Roman" w:hAnsi="Times New Roman" w:cs="Times New Roman"/>
          <w:lang w:val="en-US"/>
        </w:rPr>
        <w:t xml:space="preserve"> </w:t>
      </w:r>
      <w:r w:rsidR="00D92BCB" w:rsidRPr="00304D3C">
        <w:rPr>
          <w:rFonts w:ascii="Times New Roman" w:hAnsi="Times New Roman" w:cs="Times New Roman"/>
          <w:lang w:val="en-US"/>
        </w:rPr>
        <w:t>Topics (such as “food” or “transport”</w:t>
      </w:r>
      <w:proofErr w:type="gramStart"/>
      <w:r w:rsidR="00D92BCB" w:rsidRPr="00304D3C">
        <w:rPr>
          <w:rFonts w:ascii="Times New Roman" w:hAnsi="Times New Roman" w:cs="Times New Roman"/>
          <w:lang w:val="en-US"/>
        </w:rPr>
        <w:t>), and</w:t>
      </w:r>
      <w:proofErr w:type="gramEnd"/>
      <w:r w:rsidR="00D92BCB" w:rsidRPr="00304D3C">
        <w:rPr>
          <w:rFonts w:ascii="Times New Roman" w:hAnsi="Times New Roman" w:cs="Times New Roman"/>
          <w:lang w:val="en-US"/>
        </w:rPr>
        <w:t xml:space="preserve"> can also </w:t>
      </w:r>
      <w:r w:rsidR="0075779B" w:rsidRPr="00304D3C">
        <w:rPr>
          <w:rFonts w:ascii="Times New Roman" w:hAnsi="Times New Roman" w:cs="Times New Roman"/>
          <w:lang w:val="en-US"/>
        </w:rPr>
        <w:t>access words from</w:t>
      </w:r>
      <w:r w:rsidR="00D92BCB" w:rsidRPr="00304D3C">
        <w:rPr>
          <w:rFonts w:ascii="Times New Roman" w:hAnsi="Times New Roman" w:cs="Times New Roman"/>
          <w:lang w:val="en-US"/>
        </w:rPr>
        <w:t xml:space="preserve"> a Dictionary. In addition, users can filter words according to the</w:t>
      </w:r>
      <w:r w:rsidR="00546B3E" w:rsidRPr="00304D3C">
        <w:rPr>
          <w:rFonts w:ascii="Times New Roman" w:hAnsi="Times New Roman" w:cs="Times New Roman"/>
          <w:lang w:val="en-US"/>
        </w:rPr>
        <w:t xml:space="preserve"> “Analysis”</w:t>
      </w:r>
      <w:r w:rsidR="00D92BCB" w:rsidRPr="00304D3C">
        <w:rPr>
          <w:rFonts w:ascii="Times New Roman" w:hAnsi="Times New Roman" w:cs="Times New Roman"/>
          <w:lang w:val="en-US"/>
        </w:rPr>
        <w:t xml:space="preserve"> </w:t>
      </w:r>
      <w:r w:rsidR="00546B3E" w:rsidRPr="00304D3C">
        <w:rPr>
          <w:rFonts w:ascii="Times New Roman" w:hAnsi="Times New Roman" w:cs="Times New Roman"/>
          <w:lang w:val="en-US"/>
        </w:rPr>
        <w:t>(grammatical parse) of their most frequent forms</w:t>
      </w:r>
      <w:r w:rsidR="005F7CA2" w:rsidRPr="00304D3C">
        <w:rPr>
          <w:rFonts w:ascii="Times New Roman" w:hAnsi="Times New Roman" w:cs="Times New Roman"/>
          <w:lang w:val="en-US"/>
        </w:rPr>
        <w:t xml:space="preserve">, searching for example for words that appear often in Dative Plural or Imperative or any other combination of grammatical category values. </w:t>
      </w:r>
      <w:r w:rsidR="00557D82" w:rsidRPr="00304D3C">
        <w:rPr>
          <w:rFonts w:ascii="Times New Roman" w:hAnsi="Times New Roman" w:cs="Times New Roman"/>
          <w:lang w:val="en-US"/>
        </w:rPr>
        <w:t xml:space="preserve">The </w:t>
      </w:r>
      <w:proofErr w:type="spellStart"/>
      <w:r w:rsidR="00557D82" w:rsidRPr="00304D3C">
        <w:rPr>
          <w:rFonts w:ascii="Times New Roman" w:hAnsi="Times New Roman" w:cs="Times New Roman"/>
          <w:lang w:val="en-US"/>
        </w:rPr>
        <w:t>SMARTool</w:t>
      </w:r>
      <w:proofErr w:type="spellEnd"/>
      <w:r w:rsidR="00557D82" w:rsidRPr="00304D3C">
        <w:rPr>
          <w:rFonts w:ascii="Times New Roman" w:hAnsi="Times New Roman" w:cs="Times New Roman"/>
          <w:lang w:val="en-US"/>
        </w:rPr>
        <w:t xml:space="preserve"> displays all words in the context of a corpus-inspired </w:t>
      </w:r>
      <w:r w:rsidR="00AE386E" w:rsidRPr="00304D3C">
        <w:rPr>
          <w:rFonts w:ascii="Times New Roman" w:hAnsi="Times New Roman" w:cs="Times New Roman"/>
          <w:lang w:val="en-US"/>
        </w:rPr>
        <w:t>sentence that illustrates a typical collocation and/or grammatical construction for that word</w:t>
      </w:r>
      <w:r w:rsidR="00B01F63" w:rsidRPr="00304D3C">
        <w:rPr>
          <w:rFonts w:ascii="Times New Roman" w:hAnsi="Times New Roman" w:cs="Times New Roman"/>
          <w:lang w:val="en-US"/>
        </w:rPr>
        <w:t xml:space="preserve">, and users can click to listen to audio of the Russian pronunciation of the sentence </w:t>
      </w:r>
      <w:r w:rsidR="00A05ACC" w:rsidRPr="00304D3C">
        <w:rPr>
          <w:rFonts w:ascii="Times New Roman" w:hAnsi="Times New Roman" w:cs="Times New Roman"/>
          <w:lang w:val="en-US"/>
        </w:rPr>
        <w:t xml:space="preserve">and to </w:t>
      </w:r>
      <w:r w:rsidR="00B01F63" w:rsidRPr="00304D3C">
        <w:rPr>
          <w:rFonts w:ascii="Times New Roman" w:hAnsi="Times New Roman" w:cs="Times New Roman"/>
          <w:lang w:val="en-US"/>
        </w:rPr>
        <w:t>get an English tra</w:t>
      </w:r>
      <w:r w:rsidR="00A05ACC" w:rsidRPr="00304D3C">
        <w:rPr>
          <w:rFonts w:ascii="Times New Roman" w:hAnsi="Times New Roman" w:cs="Times New Roman"/>
          <w:lang w:val="en-US"/>
        </w:rPr>
        <w:t>nslation.</w:t>
      </w:r>
    </w:p>
    <w:p w14:paraId="027C5583" w14:textId="76E9390F" w:rsidR="002A2A8B" w:rsidRPr="00304D3C" w:rsidRDefault="002A2A8B">
      <w:pPr>
        <w:rPr>
          <w:rFonts w:ascii="Times New Roman" w:hAnsi="Times New Roman" w:cs="Times New Roman"/>
          <w:lang w:val="en-US"/>
        </w:rPr>
      </w:pPr>
    </w:p>
    <w:p w14:paraId="3C4B8300" w14:textId="7CFC3B76" w:rsidR="00C6204A" w:rsidRPr="00304D3C" w:rsidRDefault="002A2A8B">
      <w:pPr>
        <w:rPr>
          <w:rFonts w:ascii="Times New Roman" w:hAnsi="Times New Roman" w:cs="Times New Roman"/>
          <w:lang w:val="en-US"/>
        </w:rPr>
      </w:pPr>
      <w:r w:rsidRPr="00304D3C">
        <w:rPr>
          <w:rFonts w:ascii="Times New Roman" w:hAnsi="Times New Roman" w:cs="Times New Roman"/>
          <w:lang w:val="en-US"/>
        </w:rPr>
        <w:t xml:space="preserve">The programming of the </w:t>
      </w:r>
      <w:proofErr w:type="spellStart"/>
      <w:r w:rsidRPr="00304D3C">
        <w:rPr>
          <w:rFonts w:ascii="Times New Roman" w:hAnsi="Times New Roman" w:cs="Times New Roman"/>
          <w:lang w:val="en-US"/>
        </w:rPr>
        <w:t>SMARTool</w:t>
      </w:r>
      <w:proofErr w:type="spellEnd"/>
      <w:r w:rsidRPr="00304D3C">
        <w:rPr>
          <w:rFonts w:ascii="Times New Roman" w:hAnsi="Times New Roman" w:cs="Times New Roman"/>
          <w:lang w:val="en-US"/>
        </w:rPr>
        <w:t xml:space="preserve"> has been specifically designed to </w:t>
      </w:r>
      <w:r w:rsidR="00F42A5D" w:rsidRPr="00304D3C">
        <w:rPr>
          <w:rFonts w:ascii="Times New Roman" w:hAnsi="Times New Roman" w:cs="Times New Roman"/>
          <w:lang w:val="en-US"/>
        </w:rPr>
        <w:t xml:space="preserve">make it </w:t>
      </w:r>
      <w:r w:rsidR="008D6076" w:rsidRPr="00304D3C">
        <w:rPr>
          <w:rFonts w:ascii="Times New Roman" w:hAnsi="Times New Roman" w:cs="Times New Roman"/>
          <w:lang w:val="en-US"/>
        </w:rPr>
        <w:t xml:space="preserve">maximally generic so that it will be possible to </w:t>
      </w:r>
      <w:r w:rsidR="001905EB" w:rsidRPr="00304D3C">
        <w:rPr>
          <w:rFonts w:ascii="Times New Roman" w:hAnsi="Times New Roman" w:cs="Times New Roman"/>
          <w:lang w:val="en-US"/>
        </w:rPr>
        <w:t xml:space="preserve">reuse the architecture to create </w:t>
      </w:r>
      <w:r w:rsidR="00C0742A" w:rsidRPr="00304D3C">
        <w:rPr>
          <w:rFonts w:ascii="Times New Roman" w:hAnsi="Times New Roman" w:cs="Times New Roman"/>
          <w:lang w:val="en-US"/>
        </w:rPr>
        <w:t xml:space="preserve">more </w:t>
      </w:r>
      <w:proofErr w:type="spellStart"/>
      <w:r w:rsidR="001905EB" w:rsidRPr="00304D3C">
        <w:rPr>
          <w:rFonts w:ascii="Times New Roman" w:hAnsi="Times New Roman" w:cs="Times New Roman"/>
          <w:lang w:val="en-US"/>
        </w:rPr>
        <w:t>SMARTools</w:t>
      </w:r>
      <w:proofErr w:type="spellEnd"/>
      <w:r w:rsidR="00C0742A" w:rsidRPr="00304D3C">
        <w:rPr>
          <w:rFonts w:ascii="Times New Roman" w:hAnsi="Times New Roman" w:cs="Times New Roman"/>
          <w:lang w:val="en-US"/>
        </w:rPr>
        <w:t>, both for other L2s (</w:t>
      </w:r>
      <w:r w:rsidR="008343B1" w:rsidRPr="00304D3C">
        <w:rPr>
          <w:rFonts w:ascii="Times New Roman" w:hAnsi="Times New Roman" w:cs="Times New Roman"/>
          <w:lang w:val="en-US"/>
        </w:rPr>
        <w:t xml:space="preserve">Croatian, </w:t>
      </w:r>
      <w:r w:rsidR="00C0742A" w:rsidRPr="00304D3C">
        <w:rPr>
          <w:rFonts w:ascii="Times New Roman" w:hAnsi="Times New Roman" w:cs="Times New Roman"/>
          <w:lang w:val="en-US"/>
        </w:rPr>
        <w:t xml:space="preserve">Czech, Finnish, North Saami, </w:t>
      </w:r>
      <w:r w:rsidR="008343B1" w:rsidRPr="00304D3C">
        <w:rPr>
          <w:rFonts w:ascii="Times New Roman" w:hAnsi="Times New Roman" w:cs="Times New Roman"/>
          <w:lang w:val="en-US"/>
        </w:rPr>
        <w:t>Polish etc.</w:t>
      </w:r>
      <w:r w:rsidR="00C0742A" w:rsidRPr="00304D3C">
        <w:rPr>
          <w:rFonts w:ascii="Times New Roman" w:hAnsi="Times New Roman" w:cs="Times New Roman"/>
          <w:lang w:val="en-US"/>
        </w:rPr>
        <w:t>)</w:t>
      </w:r>
      <w:r w:rsidR="008343B1" w:rsidRPr="00304D3C">
        <w:rPr>
          <w:rFonts w:ascii="Times New Roman" w:hAnsi="Times New Roman" w:cs="Times New Roman"/>
          <w:lang w:val="en-US"/>
        </w:rPr>
        <w:t xml:space="preserve"> and for </w:t>
      </w:r>
      <w:r w:rsidR="00032645" w:rsidRPr="00304D3C">
        <w:rPr>
          <w:rFonts w:ascii="Times New Roman" w:hAnsi="Times New Roman" w:cs="Times New Roman"/>
          <w:lang w:val="en-US"/>
        </w:rPr>
        <w:t xml:space="preserve">user languages other than English. </w:t>
      </w:r>
      <w:r w:rsidR="004A630A" w:rsidRPr="00304D3C">
        <w:rPr>
          <w:rFonts w:ascii="Times New Roman" w:hAnsi="Times New Roman" w:cs="Times New Roman"/>
          <w:lang w:val="en-US"/>
        </w:rPr>
        <w:t xml:space="preserve">There is already a consortium of over sixty university researchers who </w:t>
      </w:r>
      <w:r w:rsidR="0089133B" w:rsidRPr="00304D3C">
        <w:rPr>
          <w:rFonts w:ascii="Times New Roman" w:hAnsi="Times New Roman" w:cs="Times New Roman"/>
          <w:lang w:val="en-US"/>
        </w:rPr>
        <w:t xml:space="preserve">are planning the development of </w:t>
      </w:r>
      <w:proofErr w:type="spellStart"/>
      <w:r w:rsidR="0089133B" w:rsidRPr="00304D3C">
        <w:rPr>
          <w:rFonts w:ascii="Times New Roman" w:hAnsi="Times New Roman" w:cs="Times New Roman"/>
          <w:lang w:val="en-US"/>
        </w:rPr>
        <w:t>SMAR</w:t>
      </w:r>
      <w:r w:rsidR="00E556A2" w:rsidRPr="00304D3C">
        <w:rPr>
          <w:rFonts w:ascii="Times New Roman" w:hAnsi="Times New Roman" w:cs="Times New Roman"/>
          <w:lang w:val="en-US"/>
        </w:rPr>
        <w:t>T</w:t>
      </w:r>
      <w:r w:rsidR="0089133B" w:rsidRPr="00304D3C">
        <w:rPr>
          <w:rFonts w:ascii="Times New Roman" w:hAnsi="Times New Roman" w:cs="Times New Roman"/>
          <w:lang w:val="en-US"/>
        </w:rPr>
        <w:t>ools</w:t>
      </w:r>
      <w:proofErr w:type="spellEnd"/>
      <w:r w:rsidR="0089133B" w:rsidRPr="00304D3C">
        <w:rPr>
          <w:rFonts w:ascii="Times New Roman" w:hAnsi="Times New Roman" w:cs="Times New Roman"/>
          <w:lang w:val="en-US"/>
        </w:rPr>
        <w:t xml:space="preserve"> and </w:t>
      </w:r>
      <w:r w:rsidR="009E04A0" w:rsidRPr="00304D3C">
        <w:rPr>
          <w:rFonts w:ascii="Times New Roman" w:hAnsi="Times New Roman" w:cs="Times New Roman"/>
          <w:lang w:val="en-US"/>
        </w:rPr>
        <w:t xml:space="preserve">the group is open to additional members, especially if we receive funding for the project. </w:t>
      </w:r>
    </w:p>
    <w:p w14:paraId="7EC9E33B" w14:textId="221F3F81" w:rsidR="00E556A2" w:rsidRPr="00304D3C" w:rsidRDefault="00E556A2">
      <w:pPr>
        <w:rPr>
          <w:rFonts w:ascii="Times New Roman" w:hAnsi="Times New Roman" w:cs="Times New Roman"/>
          <w:lang w:val="en-US"/>
        </w:rPr>
      </w:pPr>
    </w:p>
    <w:p w14:paraId="23D3EF16" w14:textId="0ECA8D5D" w:rsidR="00E556A2" w:rsidRPr="00304D3C" w:rsidRDefault="00E556A2">
      <w:pPr>
        <w:rPr>
          <w:rFonts w:ascii="Times New Roman" w:hAnsi="Times New Roman" w:cs="Times New Roman"/>
          <w:lang w:val="en-US"/>
        </w:rPr>
      </w:pPr>
      <w:r w:rsidRPr="00304D3C">
        <w:rPr>
          <w:rFonts w:ascii="Times New Roman" w:hAnsi="Times New Roman" w:cs="Times New Roman"/>
          <w:lang w:val="en-US"/>
        </w:rPr>
        <w:t xml:space="preserve">The </w:t>
      </w:r>
      <w:r w:rsidR="00432831" w:rsidRPr="00304D3C">
        <w:rPr>
          <w:rFonts w:ascii="Times New Roman" w:hAnsi="Times New Roman" w:cs="Times New Roman"/>
          <w:lang w:val="en-US"/>
        </w:rPr>
        <w:t xml:space="preserve">project will both create a pipeline for </w:t>
      </w:r>
      <w:proofErr w:type="spellStart"/>
      <w:r w:rsidR="00432831" w:rsidRPr="00304D3C">
        <w:rPr>
          <w:rFonts w:ascii="Times New Roman" w:hAnsi="Times New Roman" w:cs="Times New Roman"/>
          <w:lang w:val="en-US"/>
        </w:rPr>
        <w:t>SMARTool</w:t>
      </w:r>
      <w:proofErr w:type="spellEnd"/>
      <w:r w:rsidR="00432831" w:rsidRPr="00304D3C">
        <w:rPr>
          <w:rFonts w:ascii="Times New Roman" w:hAnsi="Times New Roman" w:cs="Times New Roman"/>
          <w:lang w:val="en-US"/>
        </w:rPr>
        <w:t xml:space="preserve"> development and address a wide variety of </w:t>
      </w:r>
      <w:r w:rsidR="007C1DEB" w:rsidRPr="00304D3C">
        <w:rPr>
          <w:rFonts w:ascii="Times New Roman" w:hAnsi="Times New Roman" w:cs="Times New Roman"/>
          <w:lang w:val="en-US"/>
        </w:rPr>
        <w:t xml:space="preserve">issues pertaining to </w:t>
      </w:r>
      <w:r w:rsidR="007D1EEC" w:rsidRPr="00304D3C">
        <w:rPr>
          <w:rFonts w:ascii="Times New Roman" w:hAnsi="Times New Roman" w:cs="Times New Roman"/>
          <w:lang w:val="en-US"/>
        </w:rPr>
        <w:t xml:space="preserve">Users, Linguistic facts, Technology, and </w:t>
      </w:r>
      <w:r w:rsidR="00886AA8" w:rsidRPr="00304D3C">
        <w:rPr>
          <w:rFonts w:ascii="Times New Roman" w:hAnsi="Times New Roman" w:cs="Times New Roman"/>
          <w:lang w:val="en-US"/>
        </w:rPr>
        <w:t xml:space="preserve">Theory. I will briefly describe each </w:t>
      </w:r>
      <w:r w:rsidR="0068743E" w:rsidRPr="00304D3C">
        <w:rPr>
          <w:rFonts w:ascii="Times New Roman" w:hAnsi="Times New Roman" w:cs="Times New Roman"/>
          <w:lang w:val="en-US"/>
        </w:rPr>
        <w:t>set of issues.</w:t>
      </w:r>
    </w:p>
    <w:p w14:paraId="0B9DF391" w14:textId="4595BFCB" w:rsidR="0068743E" w:rsidRPr="00304D3C" w:rsidRDefault="0068743E">
      <w:pPr>
        <w:rPr>
          <w:rFonts w:ascii="Times New Roman" w:hAnsi="Times New Roman" w:cs="Times New Roman"/>
          <w:lang w:val="en-US"/>
        </w:rPr>
      </w:pPr>
    </w:p>
    <w:p w14:paraId="044C7881" w14:textId="4AC5D1CD" w:rsidR="00B536E5" w:rsidRPr="00304D3C" w:rsidRDefault="0068743E">
      <w:pPr>
        <w:rPr>
          <w:rFonts w:ascii="Times New Roman" w:hAnsi="Times New Roman" w:cs="Times New Roman"/>
          <w:lang w:val="en-US"/>
        </w:rPr>
      </w:pPr>
      <w:r w:rsidRPr="00304D3C">
        <w:rPr>
          <w:rFonts w:ascii="Times New Roman" w:hAnsi="Times New Roman" w:cs="Times New Roman"/>
          <w:i/>
          <w:iCs/>
          <w:lang w:val="en-US"/>
        </w:rPr>
        <w:t>Users</w:t>
      </w:r>
      <w:r w:rsidRPr="00304D3C">
        <w:rPr>
          <w:rFonts w:ascii="Times New Roman" w:hAnsi="Times New Roman" w:cs="Times New Roman"/>
          <w:lang w:val="en-US"/>
        </w:rPr>
        <w:t>.</w:t>
      </w:r>
      <w:r w:rsidR="00547FBC" w:rsidRPr="00304D3C">
        <w:rPr>
          <w:rFonts w:ascii="Times New Roman" w:hAnsi="Times New Roman" w:cs="Times New Roman"/>
          <w:lang w:val="en-US"/>
        </w:rPr>
        <w:t xml:space="preserve"> </w:t>
      </w:r>
      <w:r w:rsidR="008E7D81" w:rsidRPr="00304D3C">
        <w:rPr>
          <w:rFonts w:ascii="Times New Roman" w:hAnsi="Times New Roman" w:cs="Times New Roman"/>
          <w:lang w:val="en-US"/>
        </w:rPr>
        <w:t xml:space="preserve">From the perspective of Europe, we </w:t>
      </w:r>
      <w:r w:rsidR="00C10905" w:rsidRPr="00304D3C">
        <w:rPr>
          <w:rFonts w:ascii="Times New Roman" w:hAnsi="Times New Roman" w:cs="Times New Roman"/>
          <w:lang w:val="en-US"/>
        </w:rPr>
        <w:t xml:space="preserve">plan to develop an optimal set of combinations of L2 and </w:t>
      </w:r>
      <w:r w:rsidR="00DB5D4E" w:rsidRPr="00304D3C">
        <w:rPr>
          <w:rFonts w:ascii="Times New Roman" w:hAnsi="Times New Roman" w:cs="Times New Roman"/>
          <w:lang w:val="en-US"/>
        </w:rPr>
        <w:t>u</w:t>
      </w:r>
      <w:r w:rsidR="00C10905" w:rsidRPr="00304D3C">
        <w:rPr>
          <w:rFonts w:ascii="Times New Roman" w:hAnsi="Times New Roman" w:cs="Times New Roman"/>
          <w:lang w:val="en-US"/>
        </w:rPr>
        <w:t>ser languages</w:t>
      </w:r>
      <w:r w:rsidR="001F4A2B" w:rsidRPr="00304D3C">
        <w:rPr>
          <w:rFonts w:ascii="Times New Roman" w:hAnsi="Times New Roman" w:cs="Times New Roman"/>
          <w:lang w:val="en-US"/>
        </w:rPr>
        <w:t xml:space="preserve"> for the development of </w:t>
      </w:r>
      <w:proofErr w:type="spellStart"/>
      <w:r w:rsidR="001F4A2B" w:rsidRPr="00304D3C">
        <w:rPr>
          <w:rFonts w:ascii="Times New Roman" w:hAnsi="Times New Roman" w:cs="Times New Roman"/>
          <w:lang w:val="en-US"/>
        </w:rPr>
        <w:t>SMARTools</w:t>
      </w:r>
      <w:proofErr w:type="spellEnd"/>
      <w:r w:rsidR="001F4A2B" w:rsidRPr="00304D3C">
        <w:rPr>
          <w:rFonts w:ascii="Times New Roman" w:hAnsi="Times New Roman" w:cs="Times New Roman"/>
          <w:lang w:val="en-US"/>
        </w:rPr>
        <w:t xml:space="preserve">. We also want to </w:t>
      </w:r>
      <w:r w:rsidR="00282CCA" w:rsidRPr="00304D3C">
        <w:rPr>
          <w:rFonts w:ascii="Times New Roman" w:hAnsi="Times New Roman" w:cs="Times New Roman"/>
          <w:lang w:val="en-US"/>
        </w:rPr>
        <w:t xml:space="preserve">find ways to adapt the </w:t>
      </w:r>
      <w:proofErr w:type="spellStart"/>
      <w:r w:rsidR="00282CCA" w:rsidRPr="00304D3C">
        <w:rPr>
          <w:rFonts w:ascii="Times New Roman" w:hAnsi="Times New Roman" w:cs="Times New Roman"/>
          <w:lang w:val="en-US"/>
        </w:rPr>
        <w:t>SMARTool</w:t>
      </w:r>
      <w:proofErr w:type="spellEnd"/>
      <w:r w:rsidR="00282CCA" w:rsidRPr="00304D3C">
        <w:rPr>
          <w:rFonts w:ascii="Times New Roman" w:hAnsi="Times New Roman" w:cs="Times New Roman"/>
          <w:lang w:val="en-US"/>
        </w:rPr>
        <w:t xml:space="preserve"> for both traditional (classroom) and non-traditional learning </w:t>
      </w:r>
      <w:r w:rsidR="00282CCA" w:rsidRPr="00304D3C">
        <w:rPr>
          <w:rFonts w:ascii="Times New Roman" w:hAnsi="Times New Roman" w:cs="Times New Roman"/>
          <w:lang w:val="en-US"/>
        </w:rPr>
        <w:lastRenderedPageBreak/>
        <w:t>environments</w:t>
      </w:r>
      <w:r w:rsidR="005D73DD" w:rsidRPr="00304D3C">
        <w:rPr>
          <w:rFonts w:ascii="Times New Roman" w:hAnsi="Times New Roman" w:cs="Times New Roman"/>
          <w:lang w:val="en-US"/>
        </w:rPr>
        <w:t xml:space="preserve">, as well as for </w:t>
      </w:r>
      <w:r w:rsidR="002E16A3" w:rsidRPr="00304D3C">
        <w:rPr>
          <w:rFonts w:ascii="Times New Roman" w:hAnsi="Times New Roman" w:cs="Times New Roman"/>
          <w:lang w:val="en-US"/>
        </w:rPr>
        <w:t>heritage</w:t>
      </w:r>
      <w:r w:rsidR="00DC144E" w:rsidRPr="00304D3C">
        <w:rPr>
          <w:rFonts w:ascii="Times New Roman" w:hAnsi="Times New Roman" w:cs="Times New Roman"/>
          <w:lang w:val="en-US"/>
        </w:rPr>
        <w:t>, distant/digital,</w:t>
      </w:r>
      <w:r w:rsidR="002E16A3" w:rsidRPr="00304D3C">
        <w:rPr>
          <w:rFonts w:ascii="Times New Roman" w:hAnsi="Times New Roman" w:cs="Times New Roman"/>
          <w:lang w:val="en-US"/>
        </w:rPr>
        <w:t xml:space="preserve"> and </w:t>
      </w:r>
      <w:r w:rsidR="005D73DD" w:rsidRPr="00304D3C">
        <w:rPr>
          <w:rFonts w:ascii="Times New Roman" w:hAnsi="Times New Roman" w:cs="Times New Roman"/>
          <w:lang w:val="en-US"/>
        </w:rPr>
        <w:t xml:space="preserve">special-needs learners. </w:t>
      </w:r>
      <w:r w:rsidR="00DB114B" w:rsidRPr="00304D3C">
        <w:rPr>
          <w:rFonts w:ascii="Times New Roman" w:hAnsi="Times New Roman" w:cs="Times New Roman"/>
          <w:lang w:val="en-US"/>
        </w:rPr>
        <w:t xml:space="preserve">Collection of backend clickstream data will make it possible to </w:t>
      </w:r>
      <w:r w:rsidR="00B536E5" w:rsidRPr="00304D3C">
        <w:rPr>
          <w:rFonts w:ascii="Times New Roman" w:hAnsi="Times New Roman" w:cs="Times New Roman"/>
          <w:lang w:val="en-US"/>
        </w:rPr>
        <w:t xml:space="preserve">empirically evaluate the efficacy of </w:t>
      </w:r>
      <w:proofErr w:type="spellStart"/>
      <w:r w:rsidR="00B536E5" w:rsidRPr="00304D3C">
        <w:rPr>
          <w:rFonts w:ascii="Times New Roman" w:hAnsi="Times New Roman" w:cs="Times New Roman"/>
          <w:lang w:val="en-US"/>
        </w:rPr>
        <w:t>SMARTools</w:t>
      </w:r>
      <w:proofErr w:type="spellEnd"/>
      <w:r w:rsidR="00B536E5" w:rsidRPr="00304D3C">
        <w:rPr>
          <w:rFonts w:ascii="Times New Roman" w:hAnsi="Times New Roman" w:cs="Times New Roman"/>
          <w:lang w:val="en-US"/>
        </w:rPr>
        <w:t>.</w:t>
      </w:r>
    </w:p>
    <w:p w14:paraId="449F5C3A" w14:textId="30A1FBB5" w:rsidR="0068743E" w:rsidRPr="00304D3C" w:rsidRDefault="0068743E">
      <w:pPr>
        <w:rPr>
          <w:rFonts w:ascii="Times New Roman" w:hAnsi="Times New Roman" w:cs="Times New Roman"/>
          <w:lang w:val="en-US"/>
        </w:rPr>
      </w:pPr>
    </w:p>
    <w:p w14:paraId="5142120A" w14:textId="28E1B02C" w:rsidR="0068743E" w:rsidRPr="00304D3C" w:rsidRDefault="0068743E">
      <w:pPr>
        <w:rPr>
          <w:rFonts w:ascii="Times New Roman" w:hAnsi="Times New Roman" w:cs="Times New Roman"/>
          <w:lang w:val="en-US"/>
        </w:rPr>
      </w:pPr>
      <w:r w:rsidRPr="00304D3C">
        <w:rPr>
          <w:rFonts w:ascii="Times New Roman" w:hAnsi="Times New Roman" w:cs="Times New Roman"/>
          <w:i/>
          <w:iCs/>
          <w:lang w:val="en-US"/>
        </w:rPr>
        <w:t>Linguistic facts</w:t>
      </w:r>
      <w:r w:rsidRPr="00304D3C">
        <w:rPr>
          <w:rFonts w:ascii="Times New Roman" w:hAnsi="Times New Roman" w:cs="Times New Roman"/>
          <w:lang w:val="en-US"/>
        </w:rPr>
        <w:t>.</w:t>
      </w:r>
      <w:r w:rsidR="005D73DD" w:rsidRPr="00304D3C">
        <w:rPr>
          <w:rFonts w:ascii="Times New Roman" w:hAnsi="Times New Roman" w:cs="Times New Roman"/>
          <w:lang w:val="en-US"/>
        </w:rPr>
        <w:t xml:space="preserve"> </w:t>
      </w:r>
      <w:r w:rsidR="00A65DC0" w:rsidRPr="00304D3C">
        <w:rPr>
          <w:rFonts w:ascii="Times New Roman" w:hAnsi="Times New Roman" w:cs="Times New Roman"/>
          <w:lang w:val="en-US"/>
        </w:rPr>
        <w:t xml:space="preserve">We will need to design adaptations of the </w:t>
      </w:r>
      <w:proofErr w:type="spellStart"/>
      <w:r w:rsidR="00A65DC0" w:rsidRPr="00304D3C">
        <w:rPr>
          <w:rFonts w:ascii="Times New Roman" w:hAnsi="Times New Roman" w:cs="Times New Roman"/>
          <w:lang w:val="en-US"/>
        </w:rPr>
        <w:t>SMARTool</w:t>
      </w:r>
      <w:proofErr w:type="spellEnd"/>
      <w:r w:rsidR="00A65DC0" w:rsidRPr="00304D3C">
        <w:rPr>
          <w:rFonts w:ascii="Times New Roman" w:hAnsi="Times New Roman" w:cs="Times New Roman"/>
          <w:lang w:val="en-US"/>
        </w:rPr>
        <w:t xml:space="preserve"> in order to accommodate </w:t>
      </w:r>
      <w:r w:rsidR="00540DCF" w:rsidRPr="00304D3C">
        <w:rPr>
          <w:rFonts w:ascii="Times New Roman" w:hAnsi="Times New Roman" w:cs="Times New Roman"/>
          <w:lang w:val="en-US"/>
        </w:rPr>
        <w:t xml:space="preserve">various typological differences across languages, for example, in order to </w:t>
      </w:r>
      <w:r w:rsidR="00252F3F" w:rsidRPr="00304D3C">
        <w:rPr>
          <w:rFonts w:ascii="Times New Roman" w:hAnsi="Times New Roman" w:cs="Times New Roman"/>
          <w:lang w:val="en-US"/>
        </w:rPr>
        <w:t xml:space="preserve">account for differences between agglutinative vs. fusional morphology. </w:t>
      </w:r>
      <w:r w:rsidR="00383CCA" w:rsidRPr="00304D3C">
        <w:rPr>
          <w:rFonts w:ascii="Times New Roman" w:hAnsi="Times New Roman" w:cs="Times New Roman"/>
          <w:lang w:val="en-US"/>
        </w:rPr>
        <w:t xml:space="preserve">Selection of the lexicon is also an issue since a corpus does not necessarily reflect the </w:t>
      </w:r>
      <w:r w:rsidR="00E027E1" w:rsidRPr="00304D3C">
        <w:rPr>
          <w:rFonts w:ascii="Times New Roman" w:hAnsi="Times New Roman" w:cs="Times New Roman"/>
          <w:lang w:val="en-US"/>
        </w:rPr>
        <w:t xml:space="preserve">language that an L2 learner needs most. Most corpora are </w:t>
      </w:r>
      <w:r w:rsidR="009518FF" w:rsidRPr="00304D3C">
        <w:rPr>
          <w:rFonts w:ascii="Times New Roman" w:hAnsi="Times New Roman" w:cs="Times New Roman"/>
          <w:lang w:val="en-US"/>
        </w:rPr>
        <w:t xml:space="preserve">deficient in their representation of spoken language, and there are a host of other challenges that present themselves such as </w:t>
      </w:r>
      <w:r w:rsidR="00062900" w:rsidRPr="00304D3C">
        <w:rPr>
          <w:rFonts w:ascii="Times New Roman" w:hAnsi="Times New Roman" w:cs="Times New Roman"/>
          <w:lang w:val="en-US"/>
        </w:rPr>
        <w:t xml:space="preserve">how to deal with homonymy, polysemy, taboo language, diglossia, and dialects. </w:t>
      </w:r>
      <w:r w:rsidR="003417B6" w:rsidRPr="00304D3C">
        <w:rPr>
          <w:rFonts w:ascii="Times New Roman" w:hAnsi="Times New Roman" w:cs="Times New Roman"/>
          <w:lang w:val="en-US"/>
        </w:rPr>
        <w:t xml:space="preserve">In languages that </w:t>
      </w:r>
      <w:r w:rsidR="00772790" w:rsidRPr="00304D3C">
        <w:rPr>
          <w:rFonts w:ascii="Times New Roman" w:hAnsi="Times New Roman" w:cs="Times New Roman"/>
          <w:lang w:val="en-US"/>
        </w:rPr>
        <w:t>mark gender on nouns, d</w:t>
      </w:r>
      <w:r w:rsidR="003417B6" w:rsidRPr="00304D3C">
        <w:rPr>
          <w:rFonts w:ascii="Times New Roman" w:hAnsi="Times New Roman" w:cs="Times New Roman"/>
          <w:lang w:val="en-US"/>
        </w:rPr>
        <w:t>irectly harvesting the highest frequency lexemes</w:t>
      </w:r>
      <w:r w:rsidR="003442FB" w:rsidRPr="00304D3C">
        <w:rPr>
          <w:rFonts w:ascii="Times New Roman" w:hAnsi="Times New Roman" w:cs="Times New Roman"/>
          <w:lang w:val="en-US"/>
        </w:rPr>
        <w:t xml:space="preserve"> and word forms</w:t>
      </w:r>
      <w:r w:rsidR="003417B6" w:rsidRPr="00304D3C">
        <w:rPr>
          <w:rFonts w:ascii="Times New Roman" w:hAnsi="Times New Roman" w:cs="Times New Roman"/>
          <w:lang w:val="en-US"/>
        </w:rPr>
        <w:t xml:space="preserve"> from a corpus </w:t>
      </w:r>
      <w:r w:rsidR="00772790" w:rsidRPr="00304D3C">
        <w:rPr>
          <w:rFonts w:ascii="Times New Roman" w:hAnsi="Times New Roman" w:cs="Times New Roman"/>
          <w:lang w:val="en-US"/>
        </w:rPr>
        <w:t xml:space="preserve">will result in a </w:t>
      </w:r>
      <w:r w:rsidR="00723F67" w:rsidRPr="00304D3C">
        <w:rPr>
          <w:rFonts w:ascii="Times New Roman" w:hAnsi="Times New Roman" w:cs="Times New Roman"/>
          <w:lang w:val="en-US"/>
        </w:rPr>
        <w:t>gender bias</w:t>
      </w:r>
      <w:r w:rsidR="003442FB" w:rsidRPr="00304D3C">
        <w:rPr>
          <w:rFonts w:ascii="Times New Roman" w:hAnsi="Times New Roman" w:cs="Times New Roman"/>
          <w:lang w:val="en-US"/>
        </w:rPr>
        <w:t xml:space="preserve"> (</w:t>
      </w:r>
      <w:r w:rsidR="00A377ED" w:rsidRPr="00304D3C">
        <w:rPr>
          <w:rFonts w:ascii="Times New Roman" w:hAnsi="Times New Roman" w:cs="Times New Roman"/>
          <w:lang w:val="en-US"/>
        </w:rPr>
        <w:t xml:space="preserve">Kuznetsova 2015, </w:t>
      </w:r>
      <w:proofErr w:type="spellStart"/>
      <w:r w:rsidR="00A377ED" w:rsidRPr="00304D3C">
        <w:rPr>
          <w:rFonts w:ascii="Times New Roman" w:hAnsi="Times New Roman" w:cs="Times New Roman"/>
          <w:lang w:val="en-US"/>
        </w:rPr>
        <w:t>Elmerot</w:t>
      </w:r>
      <w:proofErr w:type="spellEnd"/>
      <w:r w:rsidR="00A377ED" w:rsidRPr="00304D3C">
        <w:rPr>
          <w:rFonts w:ascii="Times New Roman" w:hAnsi="Times New Roman" w:cs="Times New Roman"/>
          <w:lang w:val="en-US"/>
        </w:rPr>
        <w:t xml:space="preserve"> 2017</w:t>
      </w:r>
      <w:r w:rsidR="003442FB" w:rsidRPr="00304D3C">
        <w:rPr>
          <w:rFonts w:ascii="Times New Roman" w:hAnsi="Times New Roman" w:cs="Times New Roman"/>
          <w:lang w:val="en-US"/>
        </w:rPr>
        <w:t>)</w:t>
      </w:r>
      <w:r w:rsidR="00723F67" w:rsidRPr="00304D3C">
        <w:rPr>
          <w:rFonts w:ascii="Times New Roman" w:hAnsi="Times New Roman" w:cs="Times New Roman"/>
          <w:lang w:val="en-US"/>
        </w:rPr>
        <w:t xml:space="preserve">, with many of the words for females under- or unrepresented. </w:t>
      </w:r>
      <w:r w:rsidR="00DC1136" w:rsidRPr="00304D3C">
        <w:rPr>
          <w:rFonts w:ascii="Times New Roman" w:hAnsi="Times New Roman" w:cs="Times New Roman"/>
          <w:lang w:val="en-US"/>
        </w:rPr>
        <w:t>For example, in Russian</w:t>
      </w:r>
      <w:r w:rsidR="00003B75" w:rsidRPr="00304D3C">
        <w:rPr>
          <w:rFonts w:ascii="Times New Roman" w:hAnsi="Times New Roman" w:cs="Times New Roman"/>
          <w:lang w:val="en-US"/>
        </w:rPr>
        <w:t xml:space="preserve">, </w:t>
      </w:r>
      <w:proofErr w:type="spellStart"/>
      <w:r w:rsidR="00B958AC" w:rsidRPr="00304D3C">
        <w:rPr>
          <w:rFonts w:ascii="Times New Roman" w:hAnsi="Times New Roman" w:cs="Times New Roman"/>
          <w:i/>
          <w:iCs/>
          <w:lang w:val="en-US"/>
        </w:rPr>
        <w:t>студент</w:t>
      </w:r>
      <w:proofErr w:type="spellEnd"/>
      <w:r w:rsidR="000643AA" w:rsidRPr="00304D3C">
        <w:rPr>
          <w:rFonts w:ascii="Times New Roman" w:hAnsi="Times New Roman" w:cs="Times New Roman"/>
          <w:lang w:val="en-US"/>
        </w:rPr>
        <w:t>,</w:t>
      </w:r>
      <w:r w:rsidR="00B958AC" w:rsidRPr="00304D3C">
        <w:rPr>
          <w:rFonts w:ascii="Times New Roman" w:hAnsi="Times New Roman" w:cs="Times New Roman"/>
          <w:lang w:val="en-US"/>
        </w:rPr>
        <w:t xml:space="preserve"> </w:t>
      </w:r>
      <w:r w:rsidR="00003B75" w:rsidRPr="00304D3C">
        <w:rPr>
          <w:rFonts w:ascii="Times New Roman" w:hAnsi="Times New Roman" w:cs="Times New Roman"/>
          <w:lang w:val="en-US"/>
        </w:rPr>
        <w:t>the word for a male</w:t>
      </w:r>
      <w:r w:rsidR="00B958AC" w:rsidRPr="00304D3C">
        <w:rPr>
          <w:rFonts w:ascii="Times New Roman" w:hAnsi="Times New Roman" w:cs="Times New Roman"/>
          <w:lang w:val="en-US"/>
        </w:rPr>
        <w:t xml:space="preserve"> </w:t>
      </w:r>
      <w:r w:rsidR="000643AA" w:rsidRPr="00304D3C">
        <w:rPr>
          <w:rFonts w:ascii="Times New Roman" w:hAnsi="Times New Roman" w:cs="Times New Roman"/>
          <w:lang w:val="en-US"/>
        </w:rPr>
        <w:t>(</w:t>
      </w:r>
      <w:r w:rsidR="00B958AC" w:rsidRPr="00304D3C">
        <w:rPr>
          <w:rFonts w:ascii="Times New Roman" w:hAnsi="Times New Roman" w:cs="Times New Roman"/>
          <w:lang w:val="en-US"/>
        </w:rPr>
        <w:t>or generic</w:t>
      </w:r>
      <w:r w:rsidR="000643AA" w:rsidRPr="00304D3C">
        <w:rPr>
          <w:rFonts w:ascii="Times New Roman" w:hAnsi="Times New Roman" w:cs="Times New Roman"/>
          <w:lang w:val="en-US"/>
        </w:rPr>
        <w:t>)</w:t>
      </w:r>
      <w:r w:rsidR="00003B75" w:rsidRPr="00304D3C">
        <w:rPr>
          <w:rFonts w:ascii="Times New Roman" w:hAnsi="Times New Roman" w:cs="Times New Roman"/>
          <w:lang w:val="en-US"/>
        </w:rPr>
        <w:t xml:space="preserve"> student</w:t>
      </w:r>
      <w:r w:rsidR="00B958AC" w:rsidRPr="00304D3C">
        <w:rPr>
          <w:rFonts w:ascii="Times New Roman" w:hAnsi="Times New Roman" w:cs="Times New Roman"/>
          <w:lang w:val="en-US"/>
        </w:rPr>
        <w:t xml:space="preserve"> is over fourteen times more frequent in the RNC than the female equivalent </w:t>
      </w:r>
      <w:proofErr w:type="spellStart"/>
      <w:r w:rsidR="00B958AC" w:rsidRPr="00304D3C">
        <w:rPr>
          <w:rFonts w:ascii="Times New Roman" w:hAnsi="Times New Roman" w:cs="Times New Roman"/>
          <w:i/>
          <w:iCs/>
          <w:lang w:val="en-US"/>
        </w:rPr>
        <w:t>студентка</w:t>
      </w:r>
      <w:proofErr w:type="spellEnd"/>
      <w:r w:rsidR="00B958AC" w:rsidRPr="00304D3C">
        <w:rPr>
          <w:rFonts w:ascii="Times New Roman" w:hAnsi="Times New Roman" w:cs="Times New Roman"/>
          <w:lang w:val="en-US"/>
        </w:rPr>
        <w:t>.</w:t>
      </w:r>
      <w:r w:rsidR="00A377ED" w:rsidRPr="00304D3C">
        <w:rPr>
          <w:rFonts w:ascii="Times New Roman" w:hAnsi="Times New Roman" w:cs="Times New Roman"/>
          <w:lang w:val="en-US"/>
        </w:rPr>
        <w:t xml:space="preserve"> </w:t>
      </w:r>
      <w:r w:rsidR="00F171C6" w:rsidRPr="00304D3C">
        <w:rPr>
          <w:rFonts w:ascii="Times New Roman" w:hAnsi="Times New Roman" w:cs="Times New Roman"/>
          <w:lang w:val="en-US"/>
        </w:rPr>
        <w:t>Once the lexemes and words forms have been selected base</w:t>
      </w:r>
      <w:r w:rsidR="00304D3C" w:rsidRPr="00304D3C">
        <w:rPr>
          <w:rFonts w:ascii="Times New Roman" w:hAnsi="Times New Roman" w:cs="Times New Roman"/>
          <w:lang w:val="en-US"/>
        </w:rPr>
        <w:t xml:space="preserve">d </w:t>
      </w:r>
      <w:r w:rsidR="00F171C6" w:rsidRPr="00304D3C">
        <w:rPr>
          <w:rFonts w:ascii="Times New Roman" w:hAnsi="Times New Roman" w:cs="Times New Roman"/>
          <w:lang w:val="en-US"/>
        </w:rPr>
        <w:t xml:space="preserve">on corpus and other considerations, it is necessary to </w:t>
      </w:r>
      <w:r w:rsidR="00B16ECC" w:rsidRPr="00304D3C">
        <w:rPr>
          <w:rFonts w:ascii="Times New Roman" w:hAnsi="Times New Roman" w:cs="Times New Roman"/>
          <w:lang w:val="en-US"/>
        </w:rPr>
        <w:t xml:space="preserve">determine what </w:t>
      </w:r>
      <w:r w:rsidR="007E5964" w:rsidRPr="00304D3C">
        <w:rPr>
          <w:rFonts w:ascii="Times New Roman" w:hAnsi="Times New Roman" w:cs="Times New Roman"/>
          <w:lang w:val="en-US"/>
        </w:rPr>
        <w:t xml:space="preserve">grammatical constructions and collocations are associated with each word form. This requires further corpus analysis and can also be aided by </w:t>
      </w:r>
      <w:r w:rsidR="00A10516" w:rsidRPr="00304D3C">
        <w:rPr>
          <w:rFonts w:ascii="Times New Roman" w:hAnsi="Times New Roman" w:cs="Times New Roman"/>
          <w:lang w:val="en-US"/>
        </w:rPr>
        <w:t xml:space="preserve">resources such as the </w:t>
      </w:r>
      <w:r w:rsidR="00840394" w:rsidRPr="00304D3C">
        <w:rPr>
          <w:rFonts w:ascii="Times New Roman" w:hAnsi="Times New Roman" w:cs="Times New Roman"/>
          <w:lang w:val="en-US"/>
        </w:rPr>
        <w:t>Collocations Colligations Corpora for Russian (</w:t>
      </w:r>
      <w:hyperlink r:id="rId8" w:history="1">
        <w:r w:rsidR="00840394" w:rsidRPr="00304D3C">
          <w:rPr>
            <w:rStyle w:val="Hyperlink"/>
            <w:rFonts w:ascii="Times New Roman" w:hAnsi="Times New Roman" w:cs="Times New Roman"/>
            <w:lang w:val="en-US"/>
          </w:rPr>
          <w:t>http://cosyco.ru/cococo/</w:t>
        </w:r>
      </w:hyperlink>
      <w:r w:rsidR="00840394" w:rsidRPr="00304D3C">
        <w:rPr>
          <w:rFonts w:ascii="Times New Roman" w:hAnsi="Times New Roman" w:cs="Times New Roman"/>
          <w:lang w:val="en-US"/>
        </w:rPr>
        <w:t xml:space="preserve">). </w:t>
      </w:r>
    </w:p>
    <w:p w14:paraId="3211BFAE" w14:textId="6DF3421C" w:rsidR="0068743E" w:rsidRPr="00304D3C" w:rsidRDefault="0068743E">
      <w:pPr>
        <w:rPr>
          <w:rFonts w:ascii="Times New Roman" w:hAnsi="Times New Roman" w:cs="Times New Roman"/>
          <w:lang w:val="en-US"/>
        </w:rPr>
      </w:pPr>
    </w:p>
    <w:p w14:paraId="283C2C73" w14:textId="68EDF0D7" w:rsidR="0068743E" w:rsidRPr="00304D3C" w:rsidRDefault="0068743E">
      <w:pPr>
        <w:rPr>
          <w:rFonts w:ascii="Times New Roman" w:hAnsi="Times New Roman" w:cs="Times New Roman"/>
          <w:lang w:val="en-US"/>
        </w:rPr>
      </w:pPr>
      <w:r w:rsidRPr="00304D3C">
        <w:rPr>
          <w:rFonts w:ascii="Times New Roman" w:hAnsi="Times New Roman" w:cs="Times New Roman"/>
          <w:i/>
          <w:iCs/>
          <w:lang w:val="en-US"/>
        </w:rPr>
        <w:t>Technology</w:t>
      </w:r>
      <w:r w:rsidR="00547FBC" w:rsidRPr="00304D3C">
        <w:rPr>
          <w:rFonts w:ascii="Times New Roman" w:hAnsi="Times New Roman" w:cs="Times New Roman"/>
          <w:lang w:val="en-US"/>
        </w:rPr>
        <w:t>.</w:t>
      </w:r>
      <w:r w:rsidR="007C55B1" w:rsidRPr="00304D3C">
        <w:rPr>
          <w:rFonts w:ascii="Times New Roman" w:hAnsi="Times New Roman" w:cs="Times New Roman"/>
          <w:lang w:val="en-US"/>
        </w:rPr>
        <w:t xml:space="preserve"> </w:t>
      </w:r>
      <w:r w:rsidR="000773BF" w:rsidRPr="00304D3C">
        <w:rPr>
          <w:rFonts w:ascii="Times New Roman" w:hAnsi="Times New Roman" w:cs="Times New Roman"/>
          <w:lang w:val="en-US"/>
        </w:rPr>
        <w:t xml:space="preserve">We will need to devise workarounds for </w:t>
      </w:r>
      <w:r w:rsidR="009D4F94" w:rsidRPr="00304D3C">
        <w:rPr>
          <w:rFonts w:ascii="Times New Roman" w:hAnsi="Times New Roman" w:cs="Times New Roman"/>
          <w:lang w:val="en-US"/>
        </w:rPr>
        <w:t>languages that do not have large corpora, a</w:t>
      </w:r>
      <w:r w:rsidR="00C65442" w:rsidRPr="00304D3C">
        <w:rPr>
          <w:rFonts w:ascii="Times New Roman" w:hAnsi="Times New Roman" w:cs="Times New Roman"/>
          <w:lang w:val="en-US"/>
        </w:rPr>
        <w:t xml:space="preserve">s well as adjustments for the overrepresentation of written genres in existing corpora. We hope to implement both crowdsourcing and gamification in the </w:t>
      </w:r>
      <w:r w:rsidR="006E32D0" w:rsidRPr="00304D3C">
        <w:rPr>
          <w:rFonts w:ascii="Times New Roman" w:hAnsi="Times New Roman" w:cs="Times New Roman"/>
          <w:lang w:val="en-US"/>
        </w:rPr>
        <w:t xml:space="preserve">development of </w:t>
      </w:r>
      <w:proofErr w:type="spellStart"/>
      <w:r w:rsidR="006E32D0" w:rsidRPr="00304D3C">
        <w:rPr>
          <w:rFonts w:ascii="Times New Roman" w:hAnsi="Times New Roman" w:cs="Times New Roman"/>
          <w:lang w:val="en-US"/>
        </w:rPr>
        <w:t>SMARTools</w:t>
      </w:r>
      <w:proofErr w:type="spellEnd"/>
      <w:r w:rsidR="006E32D0" w:rsidRPr="00304D3C">
        <w:rPr>
          <w:rFonts w:ascii="Times New Roman" w:hAnsi="Times New Roman" w:cs="Times New Roman"/>
          <w:lang w:val="en-US"/>
        </w:rPr>
        <w:t>.</w:t>
      </w:r>
    </w:p>
    <w:p w14:paraId="79D345AD" w14:textId="3924F31C" w:rsidR="0068743E" w:rsidRPr="00304D3C" w:rsidRDefault="0068743E">
      <w:pPr>
        <w:rPr>
          <w:rFonts w:ascii="Times New Roman" w:hAnsi="Times New Roman" w:cs="Times New Roman"/>
          <w:lang w:val="en-US"/>
        </w:rPr>
      </w:pPr>
    </w:p>
    <w:p w14:paraId="598F5D5A" w14:textId="69A94599" w:rsidR="0068743E" w:rsidRPr="00304D3C" w:rsidRDefault="0068743E">
      <w:pPr>
        <w:rPr>
          <w:rFonts w:ascii="Times New Roman" w:hAnsi="Times New Roman" w:cs="Times New Roman"/>
          <w:lang w:val="en-US"/>
        </w:rPr>
      </w:pPr>
      <w:r w:rsidRPr="00304D3C">
        <w:rPr>
          <w:rFonts w:ascii="Times New Roman" w:hAnsi="Times New Roman" w:cs="Times New Roman"/>
          <w:i/>
          <w:iCs/>
          <w:lang w:val="en-US"/>
        </w:rPr>
        <w:t>Theory</w:t>
      </w:r>
      <w:r w:rsidR="00547FBC" w:rsidRPr="00304D3C">
        <w:rPr>
          <w:rFonts w:ascii="Times New Roman" w:hAnsi="Times New Roman" w:cs="Times New Roman"/>
          <w:lang w:val="en-US"/>
        </w:rPr>
        <w:t>.</w:t>
      </w:r>
      <w:r w:rsidR="0021287C" w:rsidRPr="00304D3C">
        <w:rPr>
          <w:rFonts w:ascii="Times New Roman" w:hAnsi="Times New Roman" w:cs="Times New Roman"/>
          <w:lang w:val="en-US"/>
        </w:rPr>
        <w:t xml:space="preserve"> We hope to </w:t>
      </w:r>
      <w:r w:rsidR="00944ED8" w:rsidRPr="00304D3C">
        <w:rPr>
          <w:rFonts w:ascii="Times New Roman" w:hAnsi="Times New Roman" w:cs="Times New Roman"/>
          <w:lang w:val="en-US"/>
        </w:rPr>
        <w:t xml:space="preserve">learn enough to suggest a realistic cognitive model of </w:t>
      </w:r>
      <w:r w:rsidR="00421447" w:rsidRPr="00304D3C">
        <w:rPr>
          <w:rFonts w:ascii="Times New Roman" w:hAnsi="Times New Roman" w:cs="Times New Roman"/>
          <w:lang w:val="en-US"/>
        </w:rPr>
        <w:t xml:space="preserve">inflectional morphology, as well as of how </w:t>
      </w:r>
      <w:r w:rsidR="00176491">
        <w:rPr>
          <w:rFonts w:ascii="Times New Roman" w:hAnsi="Times New Roman" w:cs="Times New Roman"/>
          <w:lang w:val="en-US"/>
        </w:rPr>
        <w:t>morphology</w:t>
      </w:r>
      <w:r w:rsidR="00421447" w:rsidRPr="00304D3C">
        <w:rPr>
          <w:rFonts w:ascii="Times New Roman" w:hAnsi="Times New Roman" w:cs="Times New Roman"/>
          <w:lang w:val="en-US"/>
        </w:rPr>
        <w:t xml:space="preserve"> is acquired </w:t>
      </w:r>
      <w:r w:rsidR="00902E8F">
        <w:rPr>
          <w:rFonts w:ascii="Times New Roman" w:hAnsi="Times New Roman" w:cs="Times New Roman"/>
          <w:lang w:val="en-US"/>
        </w:rPr>
        <w:t xml:space="preserve">in </w:t>
      </w:r>
      <w:r w:rsidR="00421447" w:rsidRPr="00304D3C">
        <w:rPr>
          <w:rFonts w:ascii="Times New Roman" w:hAnsi="Times New Roman" w:cs="Times New Roman"/>
          <w:lang w:val="en-US"/>
        </w:rPr>
        <w:t xml:space="preserve">both L1 and L2. </w:t>
      </w:r>
      <w:r w:rsidR="00F55CAE" w:rsidRPr="00304D3C">
        <w:rPr>
          <w:rFonts w:ascii="Times New Roman" w:hAnsi="Times New Roman" w:cs="Times New Roman"/>
          <w:lang w:val="en-US"/>
        </w:rPr>
        <w:t>There are</w:t>
      </w:r>
      <w:r w:rsidR="00F55CAE" w:rsidRPr="00304D3C">
        <w:rPr>
          <w:rFonts w:ascii="Times New Roman" w:hAnsi="Times New Roman" w:cs="Times New Roman"/>
          <w:lang w:val="en-US"/>
        </w:rPr>
        <w:t xml:space="preserve"> scholars (e.g., </w:t>
      </w:r>
      <w:r w:rsidR="003F092C" w:rsidRPr="00304D3C">
        <w:rPr>
          <w:rFonts w:ascii="Times New Roman" w:hAnsi="Times New Roman" w:cs="Times New Roman"/>
          <w:lang w:val="en-US"/>
        </w:rPr>
        <w:t>Albright 2002</w:t>
      </w:r>
      <w:r w:rsidR="00F55CAE" w:rsidRPr="00304D3C">
        <w:rPr>
          <w:rFonts w:ascii="Times New Roman" w:hAnsi="Times New Roman" w:cs="Times New Roman"/>
          <w:lang w:val="en-US"/>
        </w:rPr>
        <w:t xml:space="preserve">) </w:t>
      </w:r>
      <w:r w:rsidR="00F55CAE" w:rsidRPr="00304D3C">
        <w:rPr>
          <w:rFonts w:ascii="Times New Roman" w:hAnsi="Times New Roman" w:cs="Times New Roman"/>
          <w:lang w:val="en-US"/>
        </w:rPr>
        <w:t xml:space="preserve">who </w:t>
      </w:r>
      <w:r w:rsidR="005D538D" w:rsidRPr="00304D3C">
        <w:rPr>
          <w:rFonts w:ascii="Times New Roman" w:hAnsi="Times New Roman" w:cs="Times New Roman"/>
          <w:lang w:val="en-US"/>
        </w:rPr>
        <w:t>claim</w:t>
      </w:r>
      <w:r w:rsidR="00F55CAE" w:rsidRPr="00304D3C">
        <w:rPr>
          <w:rFonts w:ascii="Times New Roman" w:hAnsi="Times New Roman" w:cs="Times New Roman"/>
          <w:lang w:val="en-US"/>
        </w:rPr>
        <w:t xml:space="preserve"> that </w:t>
      </w:r>
      <w:r w:rsidR="0069058D" w:rsidRPr="00304D3C">
        <w:rPr>
          <w:rFonts w:ascii="Times New Roman" w:hAnsi="Times New Roman" w:cs="Times New Roman"/>
          <w:lang w:val="en-US"/>
        </w:rPr>
        <w:t xml:space="preserve">there is </w:t>
      </w:r>
      <w:proofErr w:type="gramStart"/>
      <w:r w:rsidR="00F55CAE" w:rsidRPr="00304D3C">
        <w:rPr>
          <w:rFonts w:ascii="Times New Roman" w:hAnsi="Times New Roman" w:cs="Times New Roman"/>
          <w:lang w:val="en-US"/>
        </w:rPr>
        <w:t>one</w:t>
      </w:r>
      <w:r w:rsidR="005D538D" w:rsidRPr="00304D3C">
        <w:rPr>
          <w:rFonts w:ascii="Times New Roman" w:hAnsi="Times New Roman" w:cs="Times New Roman"/>
          <w:lang w:val="en-US"/>
        </w:rPr>
        <w:t xml:space="preserve"> word</w:t>
      </w:r>
      <w:proofErr w:type="gramEnd"/>
      <w:r w:rsidR="00F55CAE" w:rsidRPr="00304D3C">
        <w:rPr>
          <w:rFonts w:ascii="Times New Roman" w:hAnsi="Times New Roman" w:cs="Times New Roman"/>
          <w:lang w:val="en-US"/>
        </w:rPr>
        <w:t xml:space="preserve"> form</w:t>
      </w:r>
      <w:r w:rsidR="0069058D" w:rsidRPr="00304D3C">
        <w:rPr>
          <w:rFonts w:ascii="Times New Roman" w:hAnsi="Times New Roman" w:cs="Times New Roman"/>
          <w:lang w:val="en-US"/>
        </w:rPr>
        <w:t xml:space="preserve"> that</w:t>
      </w:r>
      <w:r w:rsidR="00F55CAE" w:rsidRPr="00304D3C">
        <w:rPr>
          <w:rFonts w:ascii="Times New Roman" w:hAnsi="Times New Roman" w:cs="Times New Roman"/>
          <w:lang w:val="en-US"/>
        </w:rPr>
        <w:t xml:space="preserve"> is the most informative for predicting other forms </w:t>
      </w:r>
      <w:r w:rsidR="005D538D" w:rsidRPr="00304D3C">
        <w:rPr>
          <w:rFonts w:ascii="Times New Roman" w:hAnsi="Times New Roman" w:cs="Times New Roman"/>
          <w:lang w:val="en-US"/>
        </w:rPr>
        <w:t>in a paradigm</w:t>
      </w:r>
      <w:r w:rsidR="0069058D" w:rsidRPr="00304D3C">
        <w:rPr>
          <w:rFonts w:ascii="Times New Roman" w:hAnsi="Times New Roman" w:cs="Times New Roman"/>
          <w:lang w:val="en-US"/>
        </w:rPr>
        <w:t>,</w:t>
      </w:r>
      <w:r w:rsidR="00F55CAE" w:rsidRPr="00304D3C">
        <w:rPr>
          <w:rFonts w:ascii="Times New Roman" w:hAnsi="Times New Roman" w:cs="Times New Roman"/>
          <w:lang w:val="en-US"/>
        </w:rPr>
        <w:t xml:space="preserve"> and </w:t>
      </w:r>
      <w:r w:rsidR="005D538D" w:rsidRPr="00304D3C">
        <w:rPr>
          <w:rFonts w:ascii="Times New Roman" w:hAnsi="Times New Roman" w:cs="Times New Roman"/>
          <w:lang w:val="en-US"/>
        </w:rPr>
        <w:t>some have attempted</w:t>
      </w:r>
      <w:r w:rsidR="00F55CAE" w:rsidRPr="00304D3C">
        <w:rPr>
          <w:rFonts w:ascii="Times New Roman" w:hAnsi="Times New Roman" w:cs="Times New Roman"/>
          <w:lang w:val="en-US"/>
        </w:rPr>
        <w:t xml:space="preserve"> to measure informativity (a.k.a. “conditional entropy” </w:t>
      </w:r>
      <w:r w:rsidR="0069058D" w:rsidRPr="00304D3C">
        <w:rPr>
          <w:rFonts w:ascii="Times New Roman" w:hAnsi="Times New Roman" w:cs="Times New Roman"/>
          <w:lang w:val="en-US"/>
        </w:rPr>
        <w:t>Ackerman &amp; Malouf 2016</w:t>
      </w:r>
      <w:r w:rsidR="00F55CAE" w:rsidRPr="00304D3C">
        <w:rPr>
          <w:rFonts w:ascii="Times New Roman" w:hAnsi="Times New Roman" w:cs="Times New Roman"/>
          <w:lang w:val="en-US"/>
        </w:rPr>
        <w:t>). Other</w:t>
      </w:r>
      <w:r w:rsidR="005D538D" w:rsidRPr="00304D3C">
        <w:rPr>
          <w:rFonts w:ascii="Times New Roman" w:hAnsi="Times New Roman" w:cs="Times New Roman"/>
          <w:lang w:val="en-US"/>
        </w:rPr>
        <w:t xml:space="preserve"> scholar</w:t>
      </w:r>
      <w:r w:rsidR="00F55CAE" w:rsidRPr="00304D3C">
        <w:rPr>
          <w:rFonts w:ascii="Times New Roman" w:hAnsi="Times New Roman" w:cs="Times New Roman"/>
          <w:lang w:val="en-US"/>
        </w:rPr>
        <w:t xml:space="preserve">s (e.g., </w:t>
      </w:r>
      <w:proofErr w:type="spellStart"/>
      <w:r w:rsidR="0069058D" w:rsidRPr="00304D3C">
        <w:rPr>
          <w:rFonts w:ascii="Times New Roman" w:hAnsi="Times New Roman" w:cs="Times New Roman"/>
          <w:lang w:val="en-US"/>
        </w:rPr>
        <w:t>Bochner</w:t>
      </w:r>
      <w:proofErr w:type="spellEnd"/>
      <w:r w:rsidR="0069058D" w:rsidRPr="00304D3C">
        <w:rPr>
          <w:rFonts w:ascii="Times New Roman" w:hAnsi="Times New Roman" w:cs="Times New Roman"/>
          <w:lang w:val="en-US"/>
        </w:rPr>
        <w:t xml:space="preserve"> 1994</w:t>
      </w:r>
      <w:r w:rsidR="00F55CAE" w:rsidRPr="00304D3C">
        <w:rPr>
          <w:rFonts w:ascii="Times New Roman" w:hAnsi="Times New Roman" w:cs="Times New Roman"/>
          <w:lang w:val="en-US"/>
        </w:rPr>
        <w:t xml:space="preserve">) </w:t>
      </w:r>
      <w:r w:rsidR="00103CA4" w:rsidRPr="00304D3C">
        <w:rPr>
          <w:rFonts w:ascii="Times New Roman" w:hAnsi="Times New Roman" w:cs="Times New Roman"/>
          <w:lang w:val="en-US"/>
        </w:rPr>
        <w:t xml:space="preserve">disagree, suggesting </w:t>
      </w:r>
      <w:r w:rsidR="00F55CAE" w:rsidRPr="00304D3C">
        <w:rPr>
          <w:rFonts w:ascii="Times New Roman" w:hAnsi="Times New Roman" w:cs="Times New Roman"/>
          <w:lang w:val="en-US"/>
        </w:rPr>
        <w:t xml:space="preserve">that no word form has privileged status. </w:t>
      </w:r>
      <w:r w:rsidR="00103CA4" w:rsidRPr="00304D3C">
        <w:rPr>
          <w:rFonts w:ascii="Times New Roman" w:hAnsi="Times New Roman" w:cs="Times New Roman"/>
          <w:lang w:val="en-US"/>
        </w:rPr>
        <w:t>We hope to test these hypotheses</w:t>
      </w:r>
      <w:r w:rsidR="00F55CAE" w:rsidRPr="00304D3C">
        <w:rPr>
          <w:rFonts w:ascii="Times New Roman" w:hAnsi="Times New Roman" w:cs="Times New Roman"/>
          <w:lang w:val="en-US"/>
        </w:rPr>
        <w:t>.</w:t>
      </w:r>
    </w:p>
    <w:p w14:paraId="1E497695" w14:textId="26ED4A41" w:rsidR="00696725" w:rsidRPr="00304D3C" w:rsidRDefault="00696725">
      <w:pPr>
        <w:rPr>
          <w:rFonts w:ascii="Times New Roman" w:hAnsi="Times New Roman" w:cs="Times New Roman"/>
          <w:lang w:val="en-US"/>
        </w:rPr>
      </w:pPr>
    </w:p>
    <w:p w14:paraId="4544C893" w14:textId="250FD369" w:rsidR="00696725" w:rsidRPr="00304D3C" w:rsidRDefault="001C7DAE">
      <w:pPr>
        <w:rPr>
          <w:rFonts w:ascii="Times New Roman" w:hAnsi="Times New Roman" w:cs="Times New Roman"/>
          <w:lang w:val="en-US"/>
        </w:rPr>
      </w:pPr>
      <w:r w:rsidRPr="00304D3C">
        <w:rPr>
          <w:rFonts w:ascii="Times New Roman" w:hAnsi="Times New Roman" w:cs="Times New Roman"/>
          <w:lang w:val="en-US"/>
        </w:rPr>
        <w:t>If funded, our consortium will tackle all of these issues</w:t>
      </w:r>
      <w:r w:rsidR="009D07CF" w:rsidRPr="00304D3C">
        <w:rPr>
          <w:rFonts w:ascii="Times New Roman" w:hAnsi="Times New Roman" w:cs="Times New Roman"/>
          <w:lang w:val="en-US"/>
        </w:rPr>
        <w:t>,</w:t>
      </w:r>
      <w:r w:rsidRPr="00304D3C">
        <w:rPr>
          <w:rFonts w:ascii="Times New Roman" w:hAnsi="Times New Roman" w:cs="Times New Roman"/>
          <w:lang w:val="en-US"/>
        </w:rPr>
        <w:t xml:space="preserve"> present our findings </w:t>
      </w:r>
      <w:r w:rsidR="00731516" w:rsidRPr="00304D3C">
        <w:rPr>
          <w:rFonts w:ascii="Times New Roman" w:hAnsi="Times New Roman" w:cs="Times New Roman"/>
          <w:lang w:val="en-US"/>
        </w:rPr>
        <w:t xml:space="preserve">on a website, and in webinars, podcasts, and workshops, and we will produce </w:t>
      </w:r>
      <w:r w:rsidR="00E709AA" w:rsidRPr="00304D3C">
        <w:rPr>
          <w:rFonts w:ascii="Times New Roman" w:hAnsi="Times New Roman" w:cs="Times New Roman"/>
          <w:lang w:val="en-US"/>
        </w:rPr>
        <w:t xml:space="preserve">a series of </w:t>
      </w:r>
      <w:proofErr w:type="spellStart"/>
      <w:r w:rsidR="00E709AA" w:rsidRPr="00304D3C">
        <w:rPr>
          <w:rFonts w:ascii="Times New Roman" w:hAnsi="Times New Roman" w:cs="Times New Roman"/>
          <w:lang w:val="en-US"/>
        </w:rPr>
        <w:t>SMARTools</w:t>
      </w:r>
      <w:proofErr w:type="spellEnd"/>
      <w:r w:rsidR="00E709AA" w:rsidRPr="00304D3C">
        <w:rPr>
          <w:rFonts w:ascii="Times New Roman" w:hAnsi="Times New Roman" w:cs="Times New Roman"/>
          <w:lang w:val="en-US"/>
        </w:rPr>
        <w:t xml:space="preserve"> that will </w:t>
      </w:r>
      <w:r w:rsidR="00350F23" w:rsidRPr="00304D3C">
        <w:rPr>
          <w:rFonts w:ascii="Times New Roman" w:hAnsi="Times New Roman" w:cs="Times New Roman"/>
          <w:lang w:val="en-US"/>
        </w:rPr>
        <w:t>enable</w:t>
      </w:r>
      <w:r w:rsidR="00E709AA" w:rsidRPr="00304D3C">
        <w:rPr>
          <w:rFonts w:ascii="Times New Roman" w:hAnsi="Times New Roman" w:cs="Times New Roman"/>
          <w:lang w:val="en-US"/>
        </w:rPr>
        <w:t xml:space="preserve"> L2 learners to </w:t>
      </w:r>
      <w:r w:rsidR="00350F23" w:rsidRPr="00304D3C">
        <w:rPr>
          <w:rFonts w:ascii="Times New Roman" w:hAnsi="Times New Roman" w:cs="Times New Roman"/>
          <w:lang w:val="en-US"/>
        </w:rPr>
        <w:t xml:space="preserve">reap the full benefits of </w:t>
      </w:r>
      <w:r w:rsidR="00DD58A5" w:rsidRPr="00304D3C">
        <w:rPr>
          <w:rFonts w:ascii="Times New Roman" w:hAnsi="Times New Roman" w:cs="Times New Roman"/>
          <w:lang w:val="en-US"/>
        </w:rPr>
        <w:t>scientific insights from corpora and e-learning.</w:t>
      </w:r>
    </w:p>
    <w:p w14:paraId="6B2E17AB" w14:textId="624EE19F" w:rsidR="00A07579" w:rsidRPr="00304D3C" w:rsidRDefault="00A07579">
      <w:pPr>
        <w:rPr>
          <w:rFonts w:ascii="Times New Roman" w:hAnsi="Times New Roman" w:cs="Times New Roman"/>
          <w:lang w:val="en-US"/>
        </w:rPr>
      </w:pPr>
    </w:p>
    <w:p w14:paraId="07327D30" w14:textId="25CE6475" w:rsidR="00A07579" w:rsidRPr="00304D3C" w:rsidRDefault="00A07579">
      <w:pPr>
        <w:rPr>
          <w:rFonts w:ascii="Times New Roman" w:hAnsi="Times New Roman" w:cs="Times New Roman"/>
          <w:lang w:val="en-US"/>
        </w:rPr>
      </w:pPr>
      <w:r w:rsidRPr="00304D3C">
        <w:rPr>
          <w:rFonts w:ascii="Times New Roman" w:hAnsi="Times New Roman" w:cs="Times New Roman"/>
          <w:lang w:val="en-US"/>
        </w:rPr>
        <w:t>Acknowledgement</w:t>
      </w:r>
    </w:p>
    <w:p w14:paraId="79F0905A" w14:textId="457844B8" w:rsidR="00A07579" w:rsidRPr="00304D3C" w:rsidRDefault="00C954FB">
      <w:pPr>
        <w:rPr>
          <w:rFonts w:ascii="Times New Roman" w:hAnsi="Times New Roman" w:cs="Times New Roman"/>
          <w:lang w:val="en-US"/>
        </w:rPr>
      </w:pPr>
      <w:r w:rsidRPr="00C954FB">
        <w:rPr>
          <w:rFonts w:ascii="Times New Roman" w:hAnsi="Times New Roman" w:cs="Times New Roman"/>
          <w:lang w:val="en-US"/>
        </w:rPr>
        <w:t xml:space="preserve">The </w:t>
      </w:r>
      <w:proofErr w:type="spellStart"/>
      <w:r w:rsidRPr="00C954FB">
        <w:rPr>
          <w:rFonts w:ascii="Times New Roman" w:hAnsi="Times New Roman" w:cs="Times New Roman"/>
          <w:lang w:val="en-US"/>
        </w:rPr>
        <w:t>SMARTool</w:t>
      </w:r>
      <w:proofErr w:type="spellEnd"/>
      <w:r w:rsidRPr="00C954FB">
        <w:rPr>
          <w:rFonts w:ascii="Times New Roman" w:hAnsi="Times New Roman" w:cs="Times New Roman"/>
          <w:lang w:val="en-US"/>
        </w:rPr>
        <w:t xml:space="preserve"> has been supported by the author’s employer, </w:t>
      </w:r>
      <w:proofErr w:type="spellStart"/>
      <w:r w:rsidRPr="00C954FB">
        <w:rPr>
          <w:rFonts w:ascii="Times New Roman" w:hAnsi="Times New Roman" w:cs="Times New Roman"/>
          <w:lang w:val="en-US"/>
        </w:rPr>
        <w:t>UiT</w:t>
      </w:r>
      <w:proofErr w:type="spellEnd"/>
      <w:r w:rsidRPr="00C954FB">
        <w:rPr>
          <w:rFonts w:ascii="Times New Roman" w:hAnsi="Times New Roman" w:cs="Times New Roman"/>
          <w:lang w:val="en-US"/>
        </w:rPr>
        <w:t xml:space="preserve"> The Arctic University of Norway, and by grant number CPRU-2017/10027 from DIKU, the Norwegian Agency for International Cooperation and Quality Enhancement in Higher Education (</w:t>
      </w:r>
      <w:hyperlink r:id="rId9" w:history="1">
        <w:r w:rsidR="00E0014F" w:rsidRPr="00C954FB">
          <w:rPr>
            <w:rStyle w:val="Hyperlink"/>
            <w:rFonts w:ascii="Times New Roman" w:hAnsi="Times New Roman" w:cs="Times New Roman"/>
            <w:lang w:val="en-US"/>
          </w:rPr>
          <w:t>https://diku.no/en/about-diku</w:t>
        </w:r>
      </w:hyperlink>
      <w:r w:rsidRPr="00C954FB">
        <w:rPr>
          <w:rFonts w:ascii="Times New Roman" w:hAnsi="Times New Roman" w:cs="Times New Roman"/>
          <w:lang w:val="en-US"/>
        </w:rPr>
        <w:t>).</w:t>
      </w:r>
      <w:r w:rsidR="00E0014F" w:rsidRPr="00304D3C">
        <w:rPr>
          <w:rFonts w:ascii="Times New Roman" w:hAnsi="Times New Roman" w:cs="Times New Roman"/>
          <w:lang w:val="en-US"/>
        </w:rPr>
        <w:t xml:space="preserve">  </w:t>
      </w:r>
      <w:r w:rsidRPr="00C954FB">
        <w:rPr>
          <w:rFonts w:ascii="Times New Roman" w:hAnsi="Times New Roman" w:cs="Times New Roman"/>
          <w:lang w:val="en-US"/>
        </w:rPr>
        <w:t xml:space="preserve"> </w:t>
      </w:r>
    </w:p>
    <w:p w14:paraId="07FEB39F" w14:textId="62B1D584" w:rsidR="00696725" w:rsidRPr="00304D3C" w:rsidRDefault="00E0014F">
      <w:pPr>
        <w:rPr>
          <w:rFonts w:ascii="Times New Roman" w:hAnsi="Times New Roman" w:cs="Times New Roman"/>
          <w:lang w:val="en-US"/>
        </w:rPr>
      </w:pPr>
      <w:r w:rsidRPr="00304D3C">
        <w:rPr>
          <w:rFonts w:ascii="Times New Roman" w:hAnsi="Times New Roman" w:cs="Times New Roman"/>
          <w:lang w:val="en-US"/>
        </w:rPr>
        <w:t xml:space="preserve"> </w:t>
      </w:r>
    </w:p>
    <w:p w14:paraId="3FDD1EF9" w14:textId="20FA0BF4" w:rsidR="00696725" w:rsidRPr="00304D3C" w:rsidRDefault="00696725">
      <w:pPr>
        <w:rPr>
          <w:rFonts w:ascii="Times New Roman" w:hAnsi="Times New Roman" w:cs="Times New Roman"/>
          <w:lang w:val="en-US"/>
        </w:rPr>
      </w:pPr>
    </w:p>
    <w:p w14:paraId="33A94CC8" w14:textId="1BE7501E" w:rsidR="00696725" w:rsidRPr="00304D3C" w:rsidRDefault="00696725">
      <w:pPr>
        <w:rPr>
          <w:rFonts w:ascii="Times New Roman" w:hAnsi="Times New Roman" w:cs="Times New Roman"/>
          <w:lang w:val="en-US"/>
        </w:rPr>
      </w:pPr>
      <w:r w:rsidRPr="00304D3C">
        <w:rPr>
          <w:rFonts w:ascii="Times New Roman" w:hAnsi="Times New Roman" w:cs="Times New Roman"/>
          <w:lang w:val="en-US"/>
        </w:rPr>
        <w:t xml:space="preserve">Works </w:t>
      </w:r>
      <w:r w:rsidR="0095539D" w:rsidRPr="00304D3C">
        <w:rPr>
          <w:rFonts w:ascii="Times New Roman" w:hAnsi="Times New Roman" w:cs="Times New Roman"/>
          <w:lang w:val="en-US"/>
        </w:rPr>
        <w:t>C</w:t>
      </w:r>
      <w:r w:rsidRPr="00304D3C">
        <w:rPr>
          <w:rFonts w:ascii="Times New Roman" w:hAnsi="Times New Roman" w:cs="Times New Roman"/>
          <w:lang w:val="en-US"/>
        </w:rPr>
        <w:t>ited</w:t>
      </w:r>
    </w:p>
    <w:p w14:paraId="4194DB9D" w14:textId="06B9F8DF" w:rsidR="0095539D" w:rsidRPr="00304D3C" w:rsidRDefault="0095539D">
      <w:pPr>
        <w:rPr>
          <w:rFonts w:ascii="Times New Roman" w:hAnsi="Times New Roman" w:cs="Times New Roman"/>
          <w:lang w:val="en-US"/>
        </w:rPr>
      </w:pPr>
    </w:p>
    <w:p w14:paraId="04BB33F4" w14:textId="7B345208" w:rsidR="0095539D" w:rsidRPr="00304D3C" w:rsidRDefault="0095539D" w:rsidP="0095539D">
      <w:pPr>
        <w:rPr>
          <w:rFonts w:ascii="Times New Roman" w:hAnsi="Times New Roman" w:cs="Times New Roman"/>
          <w:lang w:val="en-US"/>
        </w:rPr>
      </w:pPr>
      <w:r w:rsidRPr="0095539D">
        <w:rPr>
          <w:rFonts w:ascii="Times New Roman" w:hAnsi="Times New Roman" w:cs="Times New Roman"/>
          <w:lang w:val="en-US"/>
        </w:rPr>
        <w:t xml:space="preserve">Ackerman, Farrell, James P Blevins &amp; Robert Malouf. 2009. “Parts and wholes: Patterns of relatedness in complex morphological systems and why they matter.” In James P. Blevins </w:t>
      </w:r>
      <w:r w:rsidRPr="0095539D">
        <w:rPr>
          <w:rFonts w:ascii="Times New Roman" w:hAnsi="Times New Roman" w:cs="Times New Roman"/>
          <w:lang w:val="en-US"/>
        </w:rPr>
        <w:lastRenderedPageBreak/>
        <w:t>and Juliette Blevins</w:t>
      </w:r>
      <w:r w:rsidRPr="00304D3C">
        <w:rPr>
          <w:rFonts w:ascii="Times New Roman" w:hAnsi="Times New Roman" w:cs="Times New Roman"/>
          <w:lang w:val="en-US"/>
        </w:rPr>
        <w:t xml:space="preserve"> </w:t>
      </w:r>
      <w:r w:rsidRPr="0095539D">
        <w:rPr>
          <w:rFonts w:ascii="Times New Roman" w:hAnsi="Times New Roman" w:cs="Times New Roman"/>
          <w:lang w:val="en-US"/>
        </w:rPr>
        <w:t xml:space="preserve">(eds.), </w:t>
      </w:r>
      <w:r w:rsidRPr="0095539D">
        <w:rPr>
          <w:rFonts w:ascii="Times New Roman" w:hAnsi="Times New Roman" w:cs="Times New Roman"/>
          <w:i/>
          <w:iCs/>
          <w:lang w:val="en-US"/>
        </w:rPr>
        <w:t>Analogy in Grammar: Form and Acquisition</w:t>
      </w:r>
      <w:r w:rsidRPr="0095539D">
        <w:rPr>
          <w:rFonts w:ascii="Times New Roman" w:hAnsi="Times New Roman" w:cs="Times New Roman"/>
          <w:lang w:val="en-US"/>
        </w:rPr>
        <w:t xml:space="preserve">, 54–82. Oxford: Oxford University Press. </w:t>
      </w:r>
    </w:p>
    <w:p w14:paraId="213BF35F" w14:textId="019D1552" w:rsidR="00237945" w:rsidRPr="00304D3C" w:rsidRDefault="00237945" w:rsidP="0095539D">
      <w:pPr>
        <w:rPr>
          <w:rFonts w:ascii="Times New Roman" w:hAnsi="Times New Roman" w:cs="Times New Roman"/>
          <w:lang w:val="en-US"/>
        </w:rPr>
      </w:pPr>
    </w:p>
    <w:p w14:paraId="11C2FA8B" w14:textId="46B75A71" w:rsidR="00B25FBD" w:rsidRPr="00960361" w:rsidRDefault="00B25FBD" w:rsidP="00B25FBD">
      <w:pPr>
        <w:rPr>
          <w:rFonts w:ascii="Times New Roman" w:hAnsi="Times New Roman" w:cs="Times New Roman"/>
          <w:lang w:val="en-US"/>
        </w:rPr>
      </w:pPr>
      <w:r w:rsidRPr="00960361">
        <w:rPr>
          <w:rFonts w:ascii="Times New Roman" w:hAnsi="Times New Roman" w:cs="Times New Roman"/>
          <w:lang w:val="en-US"/>
        </w:rPr>
        <w:t>Dissertation,</w:t>
      </w:r>
      <w:r w:rsidRPr="00304D3C">
        <w:rPr>
          <w:rFonts w:ascii="Times New Roman" w:hAnsi="Times New Roman" w:cs="Times New Roman"/>
          <w:lang w:val="en-US"/>
        </w:rPr>
        <w:t xml:space="preserve"> </w:t>
      </w:r>
      <w:r w:rsidRPr="00960361">
        <w:rPr>
          <w:rFonts w:ascii="Times New Roman" w:hAnsi="Times New Roman" w:cs="Times New Roman"/>
          <w:lang w:val="en-US"/>
        </w:rPr>
        <w:t xml:space="preserve">University of California, Los Angeles. </w:t>
      </w:r>
    </w:p>
    <w:p w14:paraId="00125212" w14:textId="77777777" w:rsidR="00B25FBD" w:rsidRPr="00B25FBD" w:rsidRDefault="00B25FBD" w:rsidP="00B25FBD">
      <w:pPr>
        <w:rPr>
          <w:rFonts w:ascii="Times New Roman" w:hAnsi="Times New Roman" w:cs="Times New Roman"/>
          <w:lang w:val="en-US"/>
        </w:rPr>
      </w:pPr>
      <w:r w:rsidRPr="00B25FBD">
        <w:rPr>
          <w:rFonts w:ascii="Times New Roman" w:hAnsi="Times New Roman" w:cs="Times New Roman"/>
          <w:lang w:val="en-US"/>
        </w:rPr>
        <w:t xml:space="preserve">Ackerman, F. and R. Malouf. 2016. Implicative relations in word-based morphological systems. In </w:t>
      </w:r>
      <w:proofErr w:type="spellStart"/>
      <w:r w:rsidRPr="00B25FBD">
        <w:rPr>
          <w:rFonts w:ascii="Times New Roman" w:hAnsi="Times New Roman" w:cs="Times New Roman"/>
          <w:lang w:val="en-US"/>
        </w:rPr>
        <w:t>Hippisley</w:t>
      </w:r>
      <w:proofErr w:type="spellEnd"/>
      <w:r w:rsidRPr="00B25FBD">
        <w:rPr>
          <w:rFonts w:ascii="Times New Roman" w:hAnsi="Times New Roman" w:cs="Times New Roman"/>
          <w:lang w:val="en-US"/>
        </w:rPr>
        <w:t xml:space="preserve"> A, Stump G (eds.), </w:t>
      </w:r>
      <w:r w:rsidRPr="00B25FBD">
        <w:rPr>
          <w:rFonts w:ascii="Times New Roman" w:hAnsi="Times New Roman" w:cs="Times New Roman"/>
          <w:i/>
          <w:iCs/>
          <w:lang w:val="en-US"/>
        </w:rPr>
        <w:t>Cambridge Handbook of Morphology</w:t>
      </w:r>
      <w:r w:rsidRPr="00B25FBD">
        <w:rPr>
          <w:rFonts w:ascii="Times New Roman" w:hAnsi="Times New Roman" w:cs="Times New Roman"/>
          <w:lang w:val="en-US"/>
        </w:rPr>
        <w:t xml:space="preserve">, Cambridge: Cambridge University Press, 272– 296. </w:t>
      </w:r>
    </w:p>
    <w:p w14:paraId="4CCCBF6B" w14:textId="77777777" w:rsidR="00B25FBD" w:rsidRPr="00304D3C" w:rsidRDefault="00B25FBD" w:rsidP="00B25FBD">
      <w:pPr>
        <w:rPr>
          <w:rFonts w:ascii="Times New Roman" w:hAnsi="Times New Roman" w:cs="Times New Roman"/>
          <w:lang w:val="en-US"/>
        </w:rPr>
      </w:pPr>
    </w:p>
    <w:p w14:paraId="59E31DC5" w14:textId="20C8A774" w:rsidR="00B25FBD" w:rsidRPr="00304D3C" w:rsidRDefault="00B25FBD" w:rsidP="00B25FBD">
      <w:pPr>
        <w:rPr>
          <w:rFonts w:ascii="Times New Roman" w:hAnsi="Times New Roman" w:cs="Times New Roman"/>
          <w:lang w:val="en-US"/>
        </w:rPr>
      </w:pPr>
      <w:r w:rsidRPr="00960361">
        <w:rPr>
          <w:rFonts w:ascii="Times New Roman" w:hAnsi="Times New Roman" w:cs="Times New Roman"/>
          <w:lang w:val="en-US"/>
        </w:rPr>
        <w:t xml:space="preserve">Albright, Adam. 2002. </w:t>
      </w:r>
      <w:r w:rsidRPr="00960361">
        <w:rPr>
          <w:rFonts w:ascii="Times New Roman" w:hAnsi="Times New Roman" w:cs="Times New Roman"/>
          <w:i/>
          <w:iCs/>
          <w:lang w:val="en-US"/>
        </w:rPr>
        <w:t>The Identification of Bases in Morphological Paradigms</w:t>
      </w:r>
      <w:r w:rsidRPr="00960361">
        <w:rPr>
          <w:rFonts w:ascii="Times New Roman" w:hAnsi="Times New Roman" w:cs="Times New Roman"/>
          <w:lang w:val="en-US"/>
        </w:rPr>
        <w:t>. PhD</w:t>
      </w:r>
    </w:p>
    <w:p w14:paraId="2D93F91D" w14:textId="77777777" w:rsidR="00B25FBD" w:rsidRPr="00304D3C" w:rsidRDefault="00B25FBD" w:rsidP="0095539D">
      <w:pPr>
        <w:rPr>
          <w:rFonts w:ascii="Times New Roman" w:hAnsi="Times New Roman" w:cs="Times New Roman"/>
          <w:lang w:val="en-US"/>
        </w:rPr>
      </w:pPr>
    </w:p>
    <w:p w14:paraId="0247A649" w14:textId="2BDBE2AE" w:rsidR="00B25FBD" w:rsidRPr="00304D3C" w:rsidRDefault="00B25FBD" w:rsidP="0095539D">
      <w:pPr>
        <w:rPr>
          <w:rFonts w:ascii="Times New Roman" w:hAnsi="Times New Roman" w:cs="Times New Roman"/>
          <w:lang w:val="en-US"/>
        </w:rPr>
      </w:pPr>
      <w:proofErr w:type="spellStart"/>
      <w:r w:rsidRPr="00960361">
        <w:rPr>
          <w:rFonts w:ascii="Times New Roman" w:hAnsi="Times New Roman" w:cs="Times New Roman"/>
          <w:lang w:val="en-US"/>
        </w:rPr>
        <w:t>Bochner</w:t>
      </w:r>
      <w:proofErr w:type="spellEnd"/>
      <w:r w:rsidRPr="00960361">
        <w:rPr>
          <w:rFonts w:ascii="Times New Roman" w:hAnsi="Times New Roman" w:cs="Times New Roman"/>
          <w:lang w:val="en-US"/>
        </w:rPr>
        <w:t xml:space="preserve">, Harry. 1993. </w:t>
      </w:r>
      <w:r w:rsidRPr="00960361">
        <w:rPr>
          <w:rFonts w:ascii="Times New Roman" w:hAnsi="Times New Roman" w:cs="Times New Roman"/>
          <w:i/>
          <w:iCs/>
          <w:lang w:val="en-US"/>
        </w:rPr>
        <w:t>Simplicity in Generative Morphology</w:t>
      </w:r>
      <w:r w:rsidRPr="00960361">
        <w:rPr>
          <w:rFonts w:ascii="Times New Roman" w:hAnsi="Times New Roman" w:cs="Times New Roman"/>
          <w:lang w:val="en-US"/>
        </w:rPr>
        <w:t>. Mouton de Gruyter.</w:t>
      </w:r>
      <w:r w:rsidRPr="00960361">
        <w:rPr>
          <w:rFonts w:ascii="Times New Roman" w:hAnsi="Times New Roman" w:cs="Times New Roman"/>
          <w:lang w:val="en-US"/>
        </w:rPr>
        <w:br/>
      </w:r>
    </w:p>
    <w:p w14:paraId="1BF10DF2" w14:textId="3FBE2ECF" w:rsidR="00237945" w:rsidRPr="0095539D" w:rsidRDefault="00237945" w:rsidP="0095539D">
      <w:pPr>
        <w:rPr>
          <w:rFonts w:ascii="Times New Roman" w:hAnsi="Times New Roman" w:cs="Times New Roman"/>
          <w:lang w:val="en-US"/>
        </w:rPr>
      </w:pPr>
      <w:proofErr w:type="spellStart"/>
      <w:r w:rsidRPr="001C22F1">
        <w:rPr>
          <w:rFonts w:ascii="Times New Roman" w:hAnsi="Times New Roman" w:cs="Times New Roman"/>
          <w:lang w:val="en-US"/>
        </w:rPr>
        <w:t>Elmerot</w:t>
      </w:r>
      <w:proofErr w:type="spellEnd"/>
      <w:r w:rsidRPr="001C22F1">
        <w:rPr>
          <w:rFonts w:ascii="Times New Roman" w:hAnsi="Times New Roman" w:cs="Times New Roman"/>
          <w:lang w:val="en-US"/>
        </w:rPr>
        <w:t xml:space="preserve">, Irene. 2017. </w:t>
      </w:r>
      <w:r w:rsidRPr="001C22F1">
        <w:rPr>
          <w:rFonts w:ascii="Times New Roman" w:hAnsi="Times New Roman" w:cs="Times New Roman"/>
          <w:i/>
          <w:iCs/>
          <w:lang w:val="en-US"/>
        </w:rPr>
        <w:t xml:space="preserve">These women’s verbs. A combined corpus and discourse analysis on reporting verbs about women and men in Czech media 1989–2015. </w:t>
      </w:r>
      <w:r w:rsidRPr="001C22F1">
        <w:rPr>
          <w:rFonts w:ascii="Times New Roman" w:hAnsi="Times New Roman" w:cs="Times New Roman"/>
          <w:lang w:val="en-US"/>
        </w:rPr>
        <w:t>MA thesis, Stockholm University. http://www.diva- portal.org/smash/get/diva</w:t>
      </w:r>
      <w:proofErr w:type="gramStart"/>
      <w:r w:rsidRPr="001C22F1">
        <w:rPr>
          <w:rFonts w:ascii="Times New Roman" w:hAnsi="Times New Roman" w:cs="Times New Roman"/>
          <w:lang w:val="en-US"/>
        </w:rPr>
        <w:t>2:1161582/FULLTEXT01.pdf</w:t>
      </w:r>
      <w:proofErr w:type="gramEnd"/>
      <w:r w:rsidRPr="001C22F1">
        <w:rPr>
          <w:rFonts w:ascii="Times New Roman" w:hAnsi="Times New Roman" w:cs="Times New Roman"/>
          <w:lang w:val="en-US"/>
        </w:rPr>
        <w:t xml:space="preserve">. </w:t>
      </w:r>
    </w:p>
    <w:p w14:paraId="278D2688" w14:textId="693CB265" w:rsidR="0095539D" w:rsidRPr="00304D3C" w:rsidRDefault="0095539D">
      <w:pPr>
        <w:rPr>
          <w:rFonts w:ascii="Times New Roman" w:hAnsi="Times New Roman" w:cs="Times New Roman"/>
          <w:lang w:val="en-US"/>
        </w:rPr>
      </w:pPr>
    </w:p>
    <w:p w14:paraId="51704EF3" w14:textId="6D711C93" w:rsidR="00A53582" w:rsidRPr="00A53582" w:rsidRDefault="00A53582" w:rsidP="00A53582">
      <w:pPr>
        <w:rPr>
          <w:rFonts w:ascii="Times New Roman" w:hAnsi="Times New Roman" w:cs="Times New Roman"/>
          <w:lang w:val="en-US"/>
        </w:rPr>
      </w:pPr>
      <w:proofErr w:type="spellStart"/>
      <w:r w:rsidRPr="00A53582">
        <w:rPr>
          <w:rFonts w:ascii="Times New Roman" w:hAnsi="Times New Roman" w:cs="Times New Roman"/>
          <w:lang w:val="en-US"/>
        </w:rPr>
        <w:t>Janda</w:t>
      </w:r>
      <w:proofErr w:type="spellEnd"/>
      <w:r w:rsidRPr="00A53582">
        <w:rPr>
          <w:rFonts w:ascii="Times New Roman" w:hAnsi="Times New Roman" w:cs="Times New Roman"/>
          <w:lang w:val="en-US"/>
        </w:rPr>
        <w:t xml:space="preserve">, Laura A. &amp; Francis M. Tyers. 2018. Less is More: Why All Paradigms are Defective, and Why that is a Good Thing. </w:t>
      </w:r>
      <w:r w:rsidRPr="00A53582">
        <w:rPr>
          <w:rFonts w:ascii="Times New Roman" w:hAnsi="Times New Roman" w:cs="Times New Roman"/>
          <w:i/>
          <w:iCs/>
          <w:lang w:val="en-US"/>
        </w:rPr>
        <w:t xml:space="preserve">Corpus Linguistics and Linguistic Theory </w:t>
      </w:r>
      <w:r w:rsidRPr="00A53582">
        <w:rPr>
          <w:rFonts w:ascii="Times New Roman" w:hAnsi="Times New Roman" w:cs="Times New Roman"/>
          <w:lang w:val="en-US"/>
        </w:rPr>
        <w:t xml:space="preserve">14(2), 33pp. doi.org/10.1515/cllt-2018-0031. </w:t>
      </w:r>
    </w:p>
    <w:p w14:paraId="5894C27A" w14:textId="77777777" w:rsidR="00A53582" w:rsidRPr="00304D3C" w:rsidRDefault="00A53582">
      <w:pPr>
        <w:rPr>
          <w:rFonts w:ascii="Times New Roman" w:hAnsi="Times New Roman" w:cs="Times New Roman"/>
          <w:lang w:val="en-US"/>
        </w:rPr>
      </w:pPr>
    </w:p>
    <w:p w14:paraId="0C6F91C9" w14:textId="77777777" w:rsidR="00D40B8B" w:rsidRPr="00304D3C" w:rsidRDefault="00D40B8B" w:rsidP="00696725">
      <w:pPr>
        <w:rPr>
          <w:rFonts w:ascii="Times New Roman" w:hAnsi="Times New Roman" w:cs="Times New Roman"/>
          <w:lang w:val="en-US"/>
        </w:rPr>
      </w:pPr>
    </w:p>
    <w:p w14:paraId="08DFC67C" w14:textId="7D6E52E8" w:rsidR="00696725" w:rsidRPr="00696725" w:rsidRDefault="00696725" w:rsidP="00696725">
      <w:pPr>
        <w:rPr>
          <w:rFonts w:ascii="Times New Roman" w:hAnsi="Times New Roman" w:cs="Times New Roman"/>
          <w:lang w:val="en-US"/>
        </w:rPr>
      </w:pPr>
      <w:r w:rsidRPr="00696725">
        <w:rPr>
          <w:rFonts w:ascii="Times New Roman" w:hAnsi="Times New Roman" w:cs="Times New Roman"/>
          <w:lang w:val="en-US"/>
        </w:rPr>
        <w:t xml:space="preserve">Jensen, I. N., </w:t>
      </w:r>
      <w:proofErr w:type="spellStart"/>
      <w:r w:rsidRPr="00696725">
        <w:rPr>
          <w:rFonts w:ascii="Times New Roman" w:hAnsi="Times New Roman" w:cs="Times New Roman"/>
          <w:lang w:val="en-US"/>
        </w:rPr>
        <w:t>Slabakova</w:t>
      </w:r>
      <w:proofErr w:type="spellEnd"/>
      <w:r w:rsidRPr="00696725">
        <w:rPr>
          <w:rFonts w:ascii="Times New Roman" w:hAnsi="Times New Roman" w:cs="Times New Roman"/>
          <w:lang w:val="en-US"/>
        </w:rPr>
        <w:t xml:space="preserve">, R., </w:t>
      </w:r>
      <w:proofErr w:type="spellStart"/>
      <w:r w:rsidRPr="00696725">
        <w:rPr>
          <w:rFonts w:ascii="Times New Roman" w:hAnsi="Times New Roman" w:cs="Times New Roman"/>
          <w:lang w:val="en-US"/>
        </w:rPr>
        <w:t>Westergaard</w:t>
      </w:r>
      <w:proofErr w:type="spellEnd"/>
      <w:r w:rsidRPr="00696725">
        <w:rPr>
          <w:rFonts w:ascii="Times New Roman" w:hAnsi="Times New Roman" w:cs="Times New Roman"/>
          <w:lang w:val="en-US"/>
        </w:rPr>
        <w:t xml:space="preserve">, M., &amp; Lundquist, B. 2019. The Bottleneck Hypothesis in L2 acquisition: L1 Norwegian learners’ knowledge of syntax and morphology in L2 English. </w:t>
      </w:r>
      <w:r w:rsidRPr="00696725">
        <w:rPr>
          <w:rFonts w:ascii="Times New Roman" w:hAnsi="Times New Roman" w:cs="Times New Roman"/>
          <w:i/>
          <w:iCs/>
          <w:lang w:val="en-US"/>
        </w:rPr>
        <w:t>Second Language Research</w:t>
      </w:r>
      <w:r w:rsidRPr="00696725">
        <w:rPr>
          <w:rFonts w:ascii="Times New Roman" w:hAnsi="Times New Roman" w:cs="Times New Roman"/>
          <w:lang w:val="en-US"/>
        </w:rPr>
        <w:t xml:space="preserve">. DOI: 10.1177/0267658318825067 </w:t>
      </w:r>
    </w:p>
    <w:p w14:paraId="7B4416D5" w14:textId="21DB2F91" w:rsidR="00D40B8B" w:rsidRPr="00304D3C" w:rsidRDefault="00D40B8B" w:rsidP="00696725">
      <w:pPr>
        <w:rPr>
          <w:rFonts w:ascii="Times New Roman" w:hAnsi="Times New Roman" w:cs="Times New Roman"/>
          <w:lang w:val="en-US"/>
        </w:rPr>
      </w:pPr>
    </w:p>
    <w:p w14:paraId="7BB48E75" w14:textId="1B68E001" w:rsidR="00346655" w:rsidRPr="00346655" w:rsidRDefault="00346655" w:rsidP="00346655">
      <w:pPr>
        <w:rPr>
          <w:rFonts w:ascii="Times New Roman" w:hAnsi="Times New Roman" w:cs="Times New Roman"/>
          <w:lang w:val="en-US"/>
        </w:rPr>
      </w:pPr>
      <w:r w:rsidRPr="00346655">
        <w:rPr>
          <w:rFonts w:ascii="Times New Roman" w:hAnsi="Times New Roman" w:cs="Times New Roman"/>
          <w:lang w:val="en-US"/>
        </w:rPr>
        <w:t xml:space="preserve">Kaufman, E.L.; Lord, M.W.; Reese, T.W. &amp; Volkmann, J. 1949. The discrimination of visual number. </w:t>
      </w:r>
      <w:r w:rsidRPr="00346655">
        <w:rPr>
          <w:rFonts w:ascii="Times New Roman" w:hAnsi="Times New Roman" w:cs="Times New Roman"/>
          <w:i/>
          <w:iCs/>
          <w:lang w:val="en-US"/>
        </w:rPr>
        <w:t>The American Journal of Psychology</w:t>
      </w:r>
      <w:r w:rsidRPr="00346655">
        <w:rPr>
          <w:rFonts w:ascii="Times New Roman" w:hAnsi="Times New Roman" w:cs="Times New Roman"/>
          <w:lang w:val="en-US"/>
        </w:rPr>
        <w:t>. 62 (4): 498–525. </w:t>
      </w:r>
      <w:hyperlink r:id="rId10" w:tooltip="Doi (identifier)" w:history="1">
        <w:r w:rsidRPr="00346655">
          <w:rPr>
            <w:rStyle w:val="Hyperlink"/>
            <w:rFonts w:ascii="Times New Roman" w:hAnsi="Times New Roman" w:cs="Times New Roman"/>
            <w:lang w:val="en-US"/>
          </w:rPr>
          <w:t>doi</w:t>
        </w:r>
      </w:hyperlink>
      <w:r w:rsidRPr="00346655">
        <w:rPr>
          <w:rFonts w:ascii="Times New Roman" w:hAnsi="Times New Roman" w:cs="Times New Roman"/>
          <w:lang w:val="en-US"/>
        </w:rPr>
        <w:t>:</w:t>
      </w:r>
      <w:hyperlink r:id="rId11" w:history="1">
        <w:r w:rsidRPr="00346655">
          <w:rPr>
            <w:rStyle w:val="Hyperlink"/>
            <w:rFonts w:ascii="Times New Roman" w:hAnsi="Times New Roman" w:cs="Times New Roman"/>
            <w:lang w:val="en-US"/>
          </w:rPr>
          <w:t>10.2307/1418556</w:t>
        </w:r>
      </w:hyperlink>
    </w:p>
    <w:p w14:paraId="0E2FE7F9" w14:textId="77777777" w:rsidR="001C22F1" w:rsidRPr="00304D3C" w:rsidRDefault="001C22F1" w:rsidP="001C22F1">
      <w:pPr>
        <w:rPr>
          <w:rFonts w:ascii="Times New Roman" w:hAnsi="Times New Roman" w:cs="Times New Roman"/>
          <w:lang w:val="en-US"/>
        </w:rPr>
      </w:pPr>
    </w:p>
    <w:p w14:paraId="0129A25C" w14:textId="53BCD478" w:rsidR="001C22F1" w:rsidRPr="001C22F1" w:rsidRDefault="001C22F1" w:rsidP="001C22F1">
      <w:pPr>
        <w:rPr>
          <w:rFonts w:ascii="Times New Roman" w:hAnsi="Times New Roman" w:cs="Times New Roman"/>
          <w:lang w:val="en-US"/>
        </w:rPr>
      </w:pPr>
      <w:r w:rsidRPr="001C22F1">
        <w:rPr>
          <w:rFonts w:ascii="Times New Roman" w:hAnsi="Times New Roman" w:cs="Times New Roman"/>
          <w:lang w:val="en-US"/>
        </w:rPr>
        <w:t xml:space="preserve">Kuznetsova, Julia. 2015. </w:t>
      </w:r>
      <w:r w:rsidRPr="001C22F1">
        <w:rPr>
          <w:rFonts w:ascii="Times New Roman" w:hAnsi="Times New Roman" w:cs="Times New Roman"/>
          <w:i/>
          <w:iCs/>
          <w:lang w:val="en-US"/>
        </w:rPr>
        <w:t>Linguistic Profiles: Going from Form to Meaning via Statistics.</w:t>
      </w:r>
      <w:r w:rsidRPr="001C22F1">
        <w:rPr>
          <w:rFonts w:ascii="Times New Roman" w:hAnsi="Times New Roman" w:cs="Times New Roman"/>
          <w:lang w:val="en-US"/>
        </w:rPr>
        <w:t xml:space="preserve"> Berlin: De Gruyter. </w:t>
      </w:r>
    </w:p>
    <w:p w14:paraId="36D4E9C5" w14:textId="77777777" w:rsidR="001C22F1" w:rsidRPr="00304D3C" w:rsidRDefault="001C22F1" w:rsidP="00D85BB7">
      <w:pPr>
        <w:rPr>
          <w:rFonts w:ascii="Times New Roman" w:hAnsi="Times New Roman" w:cs="Times New Roman"/>
          <w:lang w:val="en-US"/>
        </w:rPr>
      </w:pPr>
    </w:p>
    <w:p w14:paraId="089206D9" w14:textId="58A7C246" w:rsidR="00B67964" w:rsidRPr="00304D3C" w:rsidRDefault="00B67964" w:rsidP="00D85BB7">
      <w:pPr>
        <w:rPr>
          <w:rFonts w:ascii="Times New Roman" w:hAnsi="Times New Roman" w:cs="Times New Roman"/>
          <w:lang w:val="en-US"/>
        </w:rPr>
      </w:pPr>
      <w:r w:rsidRPr="00B67964">
        <w:rPr>
          <w:rFonts w:ascii="Times New Roman" w:hAnsi="Times New Roman" w:cs="Times New Roman"/>
          <w:lang w:val="en-US"/>
        </w:rPr>
        <w:t xml:space="preserve">Sinclair, John </w:t>
      </w:r>
      <w:proofErr w:type="spellStart"/>
      <w:r w:rsidRPr="00B67964">
        <w:rPr>
          <w:rFonts w:ascii="Times New Roman" w:hAnsi="Times New Roman" w:cs="Times New Roman"/>
          <w:lang w:val="en-US"/>
        </w:rPr>
        <w:t>McH</w:t>
      </w:r>
      <w:proofErr w:type="spellEnd"/>
      <w:r w:rsidRPr="00B67964">
        <w:rPr>
          <w:rFonts w:ascii="Times New Roman" w:hAnsi="Times New Roman" w:cs="Times New Roman"/>
          <w:lang w:val="en-US"/>
        </w:rPr>
        <w:t xml:space="preserve">. (ed.) 2004. How to use corpora in language teaching (= </w:t>
      </w:r>
      <w:r w:rsidRPr="00B67964">
        <w:rPr>
          <w:rFonts w:ascii="Times New Roman" w:hAnsi="Times New Roman" w:cs="Times New Roman"/>
          <w:i/>
          <w:iCs/>
          <w:lang w:val="en-US"/>
        </w:rPr>
        <w:t>Studies in Corpus Linguistics</w:t>
      </w:r>
      <w:r w:rsidRPr="00B67964">
        <w:rPr>
          <w:rFonts w:ascii="Times New Roman" w:hAnsi="Times New Roman" w:cs="Times New Roman"/>
          <w:lang w:val="en-US"/>
        </w:rPr>
        <w:t xml:space="preserve">, 12). </w:t>
      </w:r>
    </w:p>
    <w:p w14:paraId="32162B74" w14:textId="77777777" w:rsidR="00B67964" w:rsidRPr="00304D3C" w:rsidRDefault="00B67964" w:rsidP="00D85BB7">
      <w:pPr>
        <w:rPr>
          <w:rFonts w:ascii="Times New Roman" w:hAnsi="Times New Roman" w:cs="Times New Roman"/>
          <w:lang w:val="en-US"/>
        </w:rPr>
      </w:pPr>
    </w:p>
    <w:p w14:paraId="2C64A61C" w14:textId="651D5A18" w:rsidR="00D85BB7" w:rsidRPr="00696725" w:rsidRDefault="00D85BB7" w:rsidP="00D85BB7">
      <w:pPr>
        <w:rPr>
          <w:rFonts w:ascii="Times New Roman" w:hAnsi="Times New Roman" w:cs="Times New Roman"/>
          <w:lang w:val="en-US"/>
        </w:rPr>
      </w:pPr>
      <w:proofErr w:type="spellStart"/>
      <w:r w:rsidRPr="00696725">
        <w:rPr>
          <w:rFonts w:ascii="Times New Roman" w:hAnsi="Times New Roman" w:cs="Times New Roman"/>
          <w:lang w:val="en-US"/>
        </w:rPr>
        <w:t>Slabakova</w:t>
      </w:r>
      <w:proofErr w:type="spellEnd"/>
      <w:r w:rsidRPr="00696725">
        <w:rPr>
          <w:rFonts w:ascii="Times New Roman" w:hAnsi="Times New Roman" w:cs="Times New Roman"/>
          <w:lang w:val="en-US"/>
        </w:rPr>
        <w:t xml:space="preserve">, </w:t>
      </w:r>
      <w:proofErr w:type="spellStart"/>
      <w:r w:rsidRPr="00696725">
        <w:rPr>
          <w:rFonts w:ascii="Times New Roman" w:hAnsi="Times New Roman" w:cs="Times New Roman"/>
          <w:lang w:val="en-US"/>
        </w:rPr>
        <w:t>Roumyana</w:t>
      </w:r>
      <w:proofErr w:type="spellEnd"/>
      <w:r w:rsidRPr="00696725">
        <w:rPr>
          <w:rFonts w:ascii="Times New Roman" w:hAnsi="Times New Roman" w:cs="Times New Roman"/>
          <w:lang w:val="en-US"/>
        </w:rPr>
        <w:t xml:space="preserve">. 2009. How is inflectional morphology learned? </w:t>
      </w:r>
      <w:proofErr w:type="spellStart"/>
      <w:r w:rsidRPr="00696725">
        <w:rPr>
          <w:rFonts w:ascii="Times New Roman" w:hAnsi="Times New Roman" w:cs="Times New Roman"/>
          <w:i/>
          <w:iCs/>
          <w:lang w:val="en-US"/>
        </w:rPr>
        <w:t>Eurosla</w:t>
      </w:r>
      <w:proofErr w:type="spellEnd"/>
      <w:r w:rsidRPr="00696725">
        <w:rPr>
          <w:rFonts w:ascii="Times New Roman" w:hAnsi="Times New Roman" w:cs="Times New Roman"/>
          <w:i/>
          <w:iCs/>
          <w:lang w:val="en-US"/>
        </w:rPr>
        <w:t xml:space="preserve"> Yearbook</w:t>
      </w:r>
      <w:r w:rsidRPr="00696725">
        <w:rPr>
          <w:rFonts w:ascii="Times New Roman" w:hAnsi="Times New Roman" w:cs="Times New Roman"/>
          <w:lang w:val="en-US"/>
        </w:rPr>
        <w:t xml:space="preserve">, </w:t>
      </w:r>
      <w:r w:rsidRPr="00696725">
        <w:rPr>
          <w:rFonts w:ascii="Times New Roman" w:hAnsi="Times New Roman" w:cs="Times New Roman"/>
          <w:i/>
          <w:iCs/>
          <w:lang w:val="en-US"/>
        </w:rPr>
        <w:t>9</w:t>
      </w:r>
      <w:r w:rsidRPr="00696725">
        <w:rPr>
          <w:rFonts w:ascii="Times New Roman" w:hAnsi="Times New Roman" w:cs="Times New Roman"/>
          <w:lang w:val="en-US"/>
        </w:rPr>
        <w:t>, 56</w:t>
      </w:r>
      <w:r w:rsidRPr="00304D3C">
        <w:rPr>
          <w:rFonts w:ascii="Times New Roman" w:hAnsi="Times New Roman" w:cs="Times New Roman"/>
          <w:lang w:val="en-US"/>
        </w:rPr>
        <w:t>–</w:t>
      </w:r>
      <w:r w:rsidRPr="00696725">
        <w:rPr>
          <w:rFonts w:ascii="Times New Roman" w:hAnsi="Times New Roman" w:cs="Times New Roman"/>
          <w:lang w:val="en-US"/>
        </w:rPr>
        <w:t xml:space="preserve">75. DOI: 10.1075/eurosla.9.05sla </w:t>
      </w:r>
    </w:p>
    <w:p w14:paraId="53446147" w14:textId="77777777" w:rsidR="00346655" w:rsidRPr="00304D3C" w:rsidRDefault="00346655" w:rsidP="00696725">
      <w:pPr>
        <w:rPr>
          <w:rFonts w:ascii="Times New Roman" w:hAnsi="Times New Roman" w:cs="Times New Roman"/>
          <w:lang w:val="en-US"/>
        </w:rPr>
      </w:pPr>
    </w:p>
    <w:p w14:paraId="0BCE38ED" w14:textId="6B9A49B2" w:rsidR="00696725" w:rsidRPr="00696725" w:rsidRDefault="00696725" w:rsidP="00696725">
      <w:pPr>
        <w:rPr>
          <w:rFonts w:ascii="Times New Roman" w:hAnsi="Times New Roman" w:cs="Times New Roman"/>
          <w:lang w:val="en-US"/>
        </w:rPr>
      </w:pPr>
      <w:proofErr w:type="spellStart"/>
      <w:r w:rsidRPr="00696725">
        <w:rPr>
          <w:rFonts w:ascii="Times New Roman" w:hAnsi="Times New Roman" w:cs="Times New Roman"/>
          <w:lang w:val="en-US"/>
        </w:rPr>
        <w:t>Slabakova</w:t>
      </w:r>
      <w:proofErr w:type="spellEnd"/>
      <w:r w:rsidRPr="00696725">
        <w:rPr>
          <w:rFonts w:ascii="Times New Roman" w:hAnsi="Times New Roman" w:cs="Times New Roman"/>
          <w:lang w:val="en-US"/>
        </w:rPr>
        <w:t xml:space="preserve">, </w:t>
      </w:r>
      <w:proofErr w:type="spellStart"/>
      <w:r w:rsidRPr="00696725">
        <w:rPr>
          <w:rFonts w:ascii="Times New Roman" w:hAnsi="Times New Roman" w:cs="Times New Roman"/>
          <w:lang w:val="en-US"/>
        </w:rPr>
        <w:t>Roumyana</w:t>
      </w:r>
      <w:proofErr w:type="spellEnd"/>
      <w:r w:rsidRPr="00696725">
        <w:rPr>
          <w:rFonts w:ascii="Times New Roman" w:hAnsi="Times New Roman" w:cs="Times New Roman"/>
          <w:lang w:val="en-US"/>
        </w:rPr>
        <w:t xml:space="preserve">. 2014. The bottleneck of second language acquisition. </w:t>
      </w:r>
      <w:r w:rsidRPr="00696725">
        <w:rPr>
          <w:rFonts w:ascii="Times New Roman" w:hAnsi="Times New Roman" w:cs="Times New Roman"/>
          <w:i/>
          <w:iCs/>
          <w:lang w:val="en-US"/>
        </w:rPr>
        <w:t>Foreign Language Teaching and Research</w:t>
      </w:r>
      <w:r w:rsidRPr="00696725">
        <w:rPr>
          <w:rFonts w:ascii="Times New Roman" w:hAnsi="Times New Roman" w:cs="Times New Roman"/>
          <w:lang w:val="en-US"/>
        </w:rPr>
        <w:t>, 46 (4), 543</w:t>
      </w:r>
      <w:r w:rsidR="008F1C79" w:rsidRPr="00304D3C">
        <w:rPr>
          <w:rFonts w:ascii="Times New Roman" w:hAnsi="Times New Roman" w:cs="Times New Roman"/>
          <w:lang w:val="en-US"/>
        </w:rPr>
        <w:t>–</w:t>
      </w:r>
      <w:r w:rsidRPr="00696725">
        <w:rPr>
          <w:rFonts w:ascii="Times New Roman" w:hAnsi="Times New Roman" w:cs="Times New Roman"/>
          <w:lang w:val="en-US"/>
        </w:rPr>
        <w:t xml:space="preserve">559. </w:t>
      </w:r>
    </w:p>
    <w:p w14:paraId="1F583BDA" w14:textId="0DCB8D29" w:rsidR="00696725" w:rsidRPr="00304D3C" w:rsidRDefault="00696725">
      <w:pPr>
        <w:rPr>
          <w:rFonts w:ascii="Times New Roman" w:hAnsi="Times New Roman" w:cs="Times New Roman"/>
          <w:lang w:val="en-US"/>
        </w:rPr>
      </w:pPr>
    </w:p>
    <w:p w14:paraId="3E0D61DC" w14:textId="77777777" w:rsidR="00903CB1" w:rsidRPr="00903CB1" w:rsidRDefault="00903CB1" w:rsidP="00903CB1">
      <w:pPr>
        <w:rPr>
          <w:rFonts w:ascii="Times New Roman" w:hAnsi="Times New Roman" w:cs="Times New Roman"/>
          <w:lang w:val="en-US"/>
        </w:rPr>
      </w:pPr>
      <w:proofErr w:type="spellStart"/>
      <w:r w:rsidRPr="00903CB1">
        <w:rPr>
          <w:rFonts w:ascii="Times New Roman" w:hAnsi="Times New Roman" w:cs="Times New Roman"/>
          <w:lang w:val="en-US"/>
        </w:rPr>
        <w:t>Zipf</w:t>
      </w:r>
      <w:proofErr w:type="spellEnd"/>
      <w:r w:rsidRPr="00903CB1">
        <w:rPr>
          <w:rFonts w:ascii="Times New Roman" w:hAnsi="Times New Roman" w:cs="Times New Roman"/>
          <w:lang w:val="en-US"/>
        </w:rPr>
        <w:t xml:space="preserve">, George K. 1949. </w:t>
      </w:r>
      <w:r w:rsidRPr="00903CB1">
        <w:rPr>
          <w:rFonts w:ascii="Times New Roman" w:hAnsi="Times New Roman" w:cs="Times New Roman"/>
          <w:i/>
          <w:iCs/>
          <w:lang w:val="en-US"/>
        </w:rPr>
        <w:t>Human Behavior and the Principle of Least Effort</w:t>
      </w:r>
      <w:r w:rsidRPr="00903CB1">
        <w:rPr>
          <w:rFonts w:ascii="Times New Roman" w:hAnsi="Times New Roman" w:cs="Times New Roman"/>
          <w:lang w:val="en-US"/>
        </w:rPr>
        <w:t xml:space="preserve">. Reading, MA: Addison-Wesley. </w:t>
      </w:r>
    </w:p>
    <w:p w14:paraId="54F32167" w14:textId="7853F58B" w:rsidR="00903CB1" w:rsidRPr="00304D3C" w:rsidRDefault="00903CB1">
      <w:pPr>
        <w:rPr>
          <w:rFonts w:ascii="Times New Roman" w:hAnsi="Times New Roman" w:cs="Times New Roman"/>
          <w:lang w:val="en-US"/>
        </w:rPr>
      </w:pPr>
    </w:p>
    <w:sectPr w:rsidR="00903CB1" w:rsidRPr="00304D3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3CFCE" w14:textId="77777777" w:rsidR="00F259AC" w:rsidRDefault="00F259AC" w:rsidP="00DD58A5">
      <w:r>
        <w:separator/>
      </w:r>
    </w:p>
  </w:endnote>
  <w:endnote w:type="continuationSeparator" w:id="0">
    <w:p w14:paraId="097FB6D1" w14:textId="77777777" w:rsidR="00F259AC" w:rsidRDefault="00F259AC" w:rsidP="00DD5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7635586"/>
      <w:docPartObj>
        <w:docPartGallery w:val="Page Numbers (Bottom of Page)"/>
        <w:docPartUnique/>
      </w:docPartObj>
    </w:sdtPr>
    <w:sdtContent>
      <w:p w14:paraId="2DD538D9" w14:textId="637F4B5D" w:rsidR="00DD58A5" w:rsidRDefault="00DD58A5" w:rsidP="00404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6E393" w14:textId="77777777" w:rsidR="00DD58A5" w:rsidRDefault="00DD58A5" w:rsidP="00DD58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7329556"/>
      <w:docPartObj>
        <w:docPartGallery w:val="Page Numbers (Bottom of Page)"/>
        <w:docPartUnique/>
      </w:docPartObj>
    </w:sdtPr>
    <w:sdtContent>
      <w:p w14:paraId="25066596" w14:textId="2F9C72B6" w:rsidR="00DD58A5" w:rsidRDefault="00DD58A5" w:rsidP="00404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A85A8" w14:textId="77777777" w:rsidR="00DD58A5" w:rsidRDefault="00DD58A5" w:rsidP="00DD58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BB362" w14:textId="77777777" w:rsidR="00F259AC" w:rsidRDefault="00F259AC" w:rsidP="00DD58A5">
      <w:r>
        <w:separator/>
      </w:r>
    </w:p>
  </w:footnote>
  <w:footnote w:type="continuationSeparator" w:id="0">
    <w:p w14:paraId="2286E57A" w14:textId="77777777" w:rsidR="00F259AC" w:rsidRDefault="00F259AC" w:rsidP="00DD58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A3"/>
    <w:rsid w:val="00002627"/>
    <w:rsid w:val="00003B75"/>
    <w:rsid w:val="00032645"/>
    <w:rsid w:val="00056635"/>
    <w:rsid w:val="00062900"/>
    <w:rsid w:val="000639E8"/>
    <w:rsid w:val="000643AA"/>
    <w:rsid w:val="0006464A"/>
    <w:rsid w:val="000648D2"/>
    <w:rsid w:val="000773BF"/>
    <w:rsid w:val="00092D33"/>
    <w:rsid w:val="000963E2"/>
    <w:rsid w:val="000B076C"/>
    <w:rsid w:val="000D21B6"/>
    <w:rsid w:val="000E4FC5"/>
    <w:rsid w:val="000F0615"/>
    <w:rsid w:val="000F67A4"/>
    <w:rsid w:val="000F6C40"/>
    <w:rsid w:val="00103CA4"/>
    <w:rsid w:val="001327C2"/>
    <w:rsid w:val="001406C0"/>
    <w:rsid w:val="001516BA"/>
    <w:rsid w:val="0016066D"/>
    <w:rsid w:val="00166F3F"/>
    <w:rsid w:val="00175047"/>
    <w:rsid w:val="00176491"/>
    <w:rsid w:val="001905EB"/>
    <w:rsid w:val="001A3E0A"/>
    <w:rsid w:val="001C22F1"/>
    <w:rsid w:val="001C7DAE"/>
    <w:rsid w:val="001D00C8"/>
    <w:rsid w:val="001F4A2B"/>
    <w:rsid w:val="0021287C"/>
    <w:rsid w:val="00237945"/>
    <w:rsid w:val="00245457"/>
    <w:rsid w:val="00252F3F"/>
    <w:rsid w:val="00253972"/>
    <w:rsid w:val="00253ACC"/>
    <w:rsid w:val="00266556"/>
    <w:rsid w:val="002744F0"/>
    <w:rsid w:val="00280604"/>
    <w:rsid w:val="00282CCA"/>
    <w:rsid w:val="002A2A8B"/>
    <w:rsid w:val="002E16A3"/>
    <w:rsid w:val="002E1D5E"/>
    <w:rsid w:val="002F1D55"/>
    <w:rsid w:val="00304D3C"/>
    <w:rsid w:val="003417B6"/>
    <w:rsid w:val="003442FB"/>
    <w:rsid w:val="00346655"/>
    <w:rsid w:val="00350F23"/>
    <w:rsid w:val="00353FA3"/>
    <w:rsid w:val="003721B1"/>
    <w:rsid w:val="00383CCA"/>
    <w:rsid w:val="003B174A"/>
    <w:rsid w:val="003D2D88"/>
    <w:rsid w:val="003F092C"/>
    <w:rsid w:val="004031EF"/>
    <w:rsid w:val="00421447"/>
    <w:rsid w:val="00426AF2"/>
    <w:rsid w:val="00432831"/>
    <w:rsid w:val="00445451"/>
    <w:rsid w:val="00474BB9"/>
    <w:rsid w:val="004A630A"/>
    <w:rsid w:val="004B509B"/>
    <w:rsid w:val="004C0B61"/>
    <w:rsid w:val="004C5D73"/>
    <w:rsid w:val="004D2E43"/>
    <w:rsid w:val="00520191"/>
    <w:rsid w:val="00527692"/>
    <w:rsid w:val="00540DCF"/>
    <w:rsid w:val="00546B3E"/>
    <w:rsid w:val="00547FBC"/>
    <w:rsid w:val="00550B1E"/>
    <w:rsid w:val="0055441F"/>
    <w:rsid w:val="00557D82"/>
    <w:rsid w:val="00570C16"/>
    <w:rsid w:val="00595A61"/>
    <w:rsid w:val="005A63F9"/>
    <w:rsid w:val="005B1BB9"/>
    <w:rsid w:val="005B1E2C"/>
    <w:rsid w:val="005D538D"/>
    <w:rsid w:val="005D73DD"/>
    <w:rsid w:val="005F7CA2"/>
    <w:rsid w:val="00604BB2"/>
    <w:rsid w:val="006230D6"/>
    <w:rsid w:val="00663068"/>
    <w:rsid w:val="00667C60"/>
    <w:rsid w:val="006729C4"/>
    <w:rsid w:val="0068743E"/>
    <w:rsid w:val="0069058D"/>
    <w:rsid w:val="00696725"/>
    <w:rsid w:val="006B4126"/>
    <w:rsid w:val="006B64A3"/>
    <w:rsid w:val="006C329B"/>
    <w:rsid w:val="006E32D0"/>
    <w:rsid w:val="006F56E1"/>
    <w:rsid w:val="0071576E"/>
    <w:rsid w:val="00723F67"/>
    <w:rsid w:val="00731516"/>
    <w:rsid w:val="0075779B"/>
    <w:rsid w:val="00772790"/>
    <w:rsid w:val="00782097"/>
    <w:rsid w:val="007B1B8D"/>
    <w:rsid w:val="007C1B94"/>
    <w:rsid w:val="007C1DEB"/>
    <w:rsid w:val="007C55B1"/>
    <w:rsid w:val="007D151D"/>
    <w:rsid w:val="007D1EEC"/>
    <w:rsid w:val="007E1704"/>
    <w:rsid w:val="007E5964"/>
    <w:rsid w:val="008049FA"/>
    <w:rsid w:val="00806739"/>
    <w:rsid w:val="008148F3"/>
    <w:rsid w:val="008343B1"/>
    <w:rsid w:val="00840394"/>
    <w:rsid w:val="0084180F"/>
    <w:rsid w:val="00851238"/>
    <w:rsid w:val="00886AA8"/>
    <w:rsid w:val="008909E3"/>
    <w:rsid w:val="0089133B"/>
    <w:rsid w:val="00892550"/>
    <w:rsid w:val="008A083C"/>
    <w:rsid w:val="008A1443"/>
    <w:rsid w:val="008D26AC"/>
    <w:rsid w:val="008D6076"/>
    <w:rsid w:val="008E0F59"/>
    <w:rsid w:val="008E7D81"/>
    <w:rsid w:val="008F1C79"/>
    <w:rsid w:val="00902016"/>
    <w:rsid w:val="00902E8F"/>
    <w:rsid w:val="00903CB1"/>
    <w:rsid w:val="00907FF9"/>
    <w:rsid w:val="0093551E"/>
    <w:rsid w:val="00944ED8"/>
    <w:rsid w:val="00950BEC"/>
    <w:rsid w:val="009518FF"/>
    <w:rsid w:val="0095539D"/>
    <w:rsid w:val="00960361"/>
    <w:rsid w:val="00975168"/>
    <w:rsid w:val="00990A9F"/>
    <w:rsid w:val="009D0740"/>
    <w:rsid w:val="009D07CF"/>
    <w:rsid w:val="009D285A"/>
    <w:rsid w:val="009D32FB"/>
    <w:rsid w:val="009D4F94"/>
    <w:rsid w:val="009E04A0"/>
    <w:rsid w:val="00A05ACC"/>
    <w:rsid w:val="00A07579"/>
    <w:rsid w:val="00A10516"/>
    <w:rsid w:val="00A17CB9"/>
    <w:rsid w:val="00A21CFA"/>
    <w:rsid w:val="00A32FE7"/>
    <w:rsid w:val="00A36134"/>
    <w:rsid w:val="00A377ED"/>
    <w:rsid w:val="00A53582"/>
    <w:rsid w:val="00A56315"/>
    <w:rsid w:val="00A64D30"/>
    <w:rsid w:val="00A657C4"/>
    <w:rsid w:val="00A65DC0"/>
    <w:rsid w:val="00A67C01"/>
    <w:rsid w:val="00A7339A"/>
    <w:rsid w:val="00A84CAF"/>
    <w:rsid w:val="00AC6002"/>
    <w:rsid w:val="00AC7BC8"/>
    <w:rsid w:val="00AE386E"/>
    <w:rsid w:val="00AE58F7"/>
    <w:rsid w:val="00AF50DB"/>
    <w:rsid w:val="00B01F63"/>
    <w:rsid w:val="00B150F7"/>
    <w:rsid w:val="00B16ECC"/>
    <w:rsid w:val="00B25FBD"/>
    <w:rsid w:val="00B3526C"/>
    <w:rsid w:val="00B464CD"/>
    <w:rsid w:val="00B536E5"/>
    <w:rsid w:val="00B67964"/>
    <w:rsid w:val="00B86E0E"/>
    <w:rsid w:val="00B902B6"/>
    <w:rsid w:val="00B94A11"/>
    <w:rsid w:val="00B958AC"/>
    <w:rsid w:val="00B96929"/>
    <w:rsid w:val="00BF47E5"/>
    <w:rsid w:val="00BF60BD"/>
    <w:rsid w:val="00C0742A"/>
    <w:rsid w:val="00C10905"/>
    <w:rsid w:val="00C24062"/>
    <w:rsid w:val="00C31F9C"/>
    <w:rsid w:val="00C326A6"/>
    <w:rsid w:val="00C6204A"/>
    <w:rsid w:val="00C65442"/>
    <w:rsid w:val="00C84E9C"/>
    <w:rsid w:val="00C9341C"/>
    <w:rsid w:val="00C954FB"/>
    <w:rsid w:val="00C9727E"/>
    <w:rsid w:val="00CA7225"/>
    <w:rsid w:val="00CA761B"/>
    <w:rsid w:val="00CB421B"/>
    <w:rsid w:val="00CC1B8E"/>
    <w:rsid w:val="00CC5035"/>
    <w:rsid w:val="00CD0C8E"/>
    <w:rsid w:val="00CD4898"/>
    <w:rsid w:val="00D16F59"/>
    <w:rsid w:val="00D40B8B"/>
    <w:rsid w:val="00D436B8"/>
    <w:rsid w:val="00D43C75"/>
    <w:rsid w:val="00D6209C"/>
    <w:rsid w:val="00D62E30"/>
    <w:rsid w:val="00D634EC"/>
    <w:rsid w:val="00D80833"/>
    <w:rsid w:val="00D85BB7"/>
    <w:rsid w:val="00D9248D"/>
    <w:rsid w:val="00D92BCB"/>
    <w:rsid w:val="00D94C4B"/>
    <w:rsid w:val="00DA35D0"/>
    <w:rsid w:val="00DA574A"/>
    <w:rsid w:val="00DB114B"/>
    <w:rsid w:val="00DB5D4E"/>
    <w:rsid w:val="00DC1136"/>
    <w:rsid w:val="00DC1210"/>
    <w:rsid w:val="00DC144E"/>
    <w:rsid w:val="00DC1AF9"/>
    <w:rsid w:val="00DC3E35"/>
    <w:rsid w:val="00DD58A5"/>
    <w:rsid w:val="00DD5C82"/>
    <w:rsid w:val="00DF0EE5"/>
    <w:rsid w:val="00E0014F"/>
    <w:rsid w:val="00E027E1"/>
    <w:rsid w:val="00E3449F"/>
    <w:rsid w:val="00E47FBC"/>
    <w:rsid w:val="00E556A2"/>
    <w:rsid w:val="00E561E4"/>
    <w:rsid w:val="00E709AA"/>
    <w:rsid w:val="00E748A9"/>
    <w:rsid w:val="00E81F86"/>
    <w:rsid w:val="00E83F67"/>
    <w:rsid w:val="00E841BE"/>
    <w:rsid w:val="00E8635C"/>
    <w:rsid w:val="00E94243"/>
    <w:rsid w:val="00EA0455"/>
    <w:rsid w:val="00EB5CD6"/>
    <w:rsid w:val="00EC6794"/>
    <w:rsid w:val="00EE655C"/>
    <w:rsid w:val="00EF0EF5"/>
    <w:rsid w:val="00EF2A12"/>
    <w:rsid w:val="00F171C6"/>
    <w:rsid w:val="00F212CF"/>
    <w:rsid w:val="00F259AC"/>
    <w:rsid w:val="00F36B26"/>
    <w:rsid w:val="00F42A5D"/>
    <w:rsid w:val="00F55CAE"/>
    <w:rsid w:val="00F73270"/>
    <w:rsid w:val="00F81849"/>
    <w:rsid w:val="00F87578"/>
    <w:rsid w:val="00F917F0"/>
    <w:rsid w:val="00FB0FB9"/>
    <w:rsid w:val="00FC6CDF"/>
    <w:rsid w:val="00FF14B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90D68CE"/>
  <w15:chartTrackingRefBased/>
  <w15:docId w15:val="{68801280-72AE-0741-8648-E90B2B1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655"/>
    <w:rPr>
      <w:color w:val="0563C1" w:themeColor="hyperlink"/>
      <w:u w:val="single"/>
    </w:rPr>
  </w:style>
  <w:style w:type="character" w:styleId="UnresolvedMention">
    <w:name w:val="Unresolved Mention"/>
    <w:basedOn w:val="DefaultParagraphFont"/>
    <w:uiPriority w:val="99"/>
    <w:semiHidden/>
    <w:unhideWhenUsed/>
    <w:rsid w:val="00346655"/>
    <w:rPr>
      <w:color w:val="605E5C"/>
      <w:shd w:val="clear" w:color="auto" w:fill="E1DFDD"/>
    </w:rPr>
  </w:style>
  <w:style w:type="paragraph" w:styleId="NormalWeb">
    <w:name w:val="Normal (Web)"/>
    <w:basedOn w:val="Normal"/>
    <w:uiPriority w:val="99"/>
    <w:semiHidden/>
    <w:unhideWhenUsed/>
    <w:rsid w:val="00A36134"/>
    <w:rPr>
      <w:rFonts w:ascii="Times New Roman" w:hAnsi="Times New Roman" w:cs="Times New Roman"/>
    </w:rPr>
  </w:style>
  <w:style w:type="character" w:customStyle="1" w:styleId="highlight">
    <w:name w:val="highlight"/>
    <w:basedOn w:val="DefaultParagraphFont"/>
    <w:rsid w:val="005B1E2C"/>
  </w:style>
  <w:style w:type="paragraph" w:styleId="Footer">
    <w:name w:val="footer"/>
    <w:basedOn w:val="Normal"/>
    <w:link w:val="FooterChar"/>
    <w:uiPriority w:val="99"/>
    <w:unhideWhenUsed/>
    <w:rsid w:val="00DD58A5"/>
    <w:pPr>
      <w:tabs>
        <w:tab w:val="center" w:pos="4513"/>
        <w:tab w:val="right" w:pos="9026"/>
      </w:tabs>
    </w:pPr>
  </w:style>
  <w:style w:type="character" w:customStyle="1" w:styleId="FooterChar">
    <w:name w:val="Footer Char"/>
    <w:basedOn w:val="DefaultParagraphFont"/>
    <w:link w:val="Footer"/>
    <w:uiPriority w:val="99"/>
    <w:rsid w:val="00DD58A5"/>
  </w:style>
  <w:style w:type="character" w:styleId="PageNumber">
    <w:name w:val="page number"/>
    <w:basedOn w:val="DefaultParagraphFont"/>
    <w:uiPriority w:val="99"/>
    <w:semiHidden/>
    <w:unhideWhenUsed/>
    <w:rsid w:val="00DD5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55">
      <w:bodyDiv w:val="1"/>
      <w:marLeft w:val="0"/>
      <w:marRight w:val="0"/>
      <w:marTop w:val="0"/>
      <w:marBottom w:val="0"/>
      <w:divBdr>
        <w:top w:val="none" w:sz="0" w:space="0" w:color="auto"/>
        <w:left w:val="none" w:sz="0" w:space="0" w:color="auto"/>
        <w:bottom w:val="none" w:sz="0" w:space="0" w:color="auto"/>
        <w:right w:val="none" w:sz="0" w:space="0" w:color="auto"/>
      </w:divBdr>
      <w:divsChild>
        <w:div w:id="1932158186">
          <w:marLeft w:val="0"/>
          <w:marRight w:val="0"/>
          <w:marTop w:val="0"/>
          <w:marBottom w:val="0"/>
          <w:divBdr>
            <w:top w:val="none" w:sz="0" w:space="0" w:color="auto"/>
            <w:left w:val="none" w:sz="0" w:space="0" w:color="auto"/>
            <w:bottom w:val="none" w:sz="0" w:space="0" w:color="auto"/>
            <w:right w:val="none" w:sz="0" w:space="0" w:color="auto"/>
          </w:divBdr>
          <w:divsChild>
            <w:div w:id="732314481">
              <w:marLeft w:val="0"/>
              <w:marRight w:val="0"/>
              <w:marTop w:val="0"/>
              <w:marBottom w:val="0"/>
              <w:divBdr>
                <w:top w:val="none" w:sz="0" w:space="0" w:color="auto"/>
                <w:left w:val="none" w:sz="0" w:space="0" w:color="auto"/>
                <w:bottom w:val="none" w:sz="0" w:space="0" w:color="auto"/>
                <w:right w:val="none" w:sz="0" w:space="0" w:color="auto"/>
              </w:divBdr>
              <w:divsChild>
                <w:div w:id="5780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23">
      <w:bodyDiv w:val="1"/>
      <w:marLeft w:val="0"/>
      <w:marRight w:val="0"/>
      <w:marTop w:val="0"/>
      <w:marBottom w:val="0"/>
      <w:divBdr>
        <w:top w:val="none" w:sz="0" w:space="0" w:color="auto"/>
        <w:left w:val="none" w:sz="0" w:space="0" w:color="auto"/>
        <w:bottom w:val="none" w:sz="0" w:space="0" w:color="auto"/>
        <w:right w:val="none" w:sz="0" w:space="0" w:color="auto"/>
      </w:divBdr>
    </w:div>
    <w:div w:id="65958830">
      <w:bodyDiv w:val="1"/>
      <w:marLeft w:val="0"/>
      <w:marRight w:val="0"/>
      <w:marTop w:val="0"/>
      <w:marBottom w:val="0"/>
      <w:divBdr>
        <w:top w:val="none" w:sz="0" w:space="0" w:color="auto"/>
        <w:left w:val="none" w:sz="0" w:space="0" w:color="auto"/>
        <w:bottom w:val="none" w:sz="0" w:space="0" w:color="auto"/>
        <w:right w:val="none" w:sz="0" w:space="0" w:color="auto"/>
      </w:divBdr>
      <w:divsChild>
        <w:div w:id="157885452">
          <w:marLeft w:val="0"/>
          <w:marRight w:val="0"/>
          <w:marTop w:val="0"/>
          <w:marBottom w:val="0"/>
          <w:divBdr>
            <w:top w:val="none" w:sz="0" w:space="0" w:color="auto"/>
            <w:left w:val="none" w:sz="0" w:space="0" w:color="auto"/>
            <w:bottom w:val="none" w:sz="0" w:space="0" w:color="auto"/>
            <w:right w:val="none" w:sz="0" w:space="0" w:color="auto"/>
          </w:divBdr>
          <w:divsChild>
            <w:div w:id="1760978017">
              <w:marLeft w:val="0"/>
              <w:marRight w:val="0"/>
              <w:marTop w:val="0"/>
              <w:marBottom w:val="0"/>
              <w:divBdr>
                <w:top w:val="none" w:sz="0" w:space="0" w:color="auto"/>
                <w:left w:val="none" w:sz="0" w:space="0" w:color="auto"/>
                <w:bottom w:val="none" w:sz="0" w:space="0" w:color="auto"/>
                <w:right w:val="none" w:sz="0" w:space="0" w:color="auto"/>
              </w:divBdr>
              <w:divsChild>
                <w:div w:id="9639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4106">
      <w:bodyDiv w:val="1"/>
      <w:marLeft w:val="0"/>
      <w:marRight w:val="0"/>
      <w:marTop w:val="0"/>
      <w:marBottom w:val="0"/>
      <w:divBdr>
        <w:top w:val="none" w:sz="0" w:space="0" w:color="auto"/>
        <w:left w:val="none" w:sz="0" w:space="0" w:color="auto"/>
        <w:bottom w:val="none" w:sz="0" w:space="0" w:color="auto"/>
        <w:right w:val="none" w:sz="0" w:space="0" w:color="auto"/>
      </w:divBdr>
      <w:divsChild>
        <w:div w:id="1472866090">
          <w:marLeft w:val="0"/>
          <w:marRight w:val="0"/>
          <w:marTop w:val="0"/>
          <w:marBottom w:val="0"/>
          <w:divBdr>
            <w:top w:val="none" w:sz="0" w:space="0" w:color="auto"/>
            <w:left w:val="none" w:sz="0" w:space="0" w:color="auto"/>
            <w:bottom w:val="none" w:sz="0" w:space="0" w:color="auto"/>
            <w:right w:val="none" w:sz="0" w:space="0" w:color="auto"/>
          </w:divBdr>
          <w:divsChild>
            <w:div w:id="1752316711">
              <w:marLeft w:val="0"/>
              <w:marRight w:val="0"/>
              <w:marTop w:val="0"/>
              <w:marBottom w:val="0"/>
              <w:divBdr>
                <w:top w:val="none" w:sz="0" w:space="0" w:color="auto"/>
                <w:left w:val="none" w:sz="0" w:space="0" w:color="auto"/>
                <w:bottom w:val="none" w:sz="0" w:space="0" w:color="auto"/>
                <w:right w:val="none" w:sz="0" w:space="0" w:color="auto"/>
              </w:divBdr>
              <w:divsChild>
                <w:div w:id="11689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3329">
      <w:bodyDiv w:val="1"/>
      <w:marLeft w:val="0"/>
      <w:marRight w:val="0"/>
      <w:marTop w:val="0"/>
      <w:marBottom w:val="0"/>
      <w:divBdr>
        <w:top w:val="none" w:sz="0" w:space="0" w:color="auto"/>
        <w:left w:val="none" w:sz="0" w:space="0" w:color="auto"/>
        <w:bottom w:val="none" w:sz="0" w:space="0" w:color="auto"/>
        <w:right w:val="none" w:sz="0" w:space="0" w:color="auto"/>
      </w:divBdr>
      <w:divsChild>
        <w:div w:id="965503394">
          <w:marLeft w:val="0"/>
          <w:marRight w:val="0"/>
          <w:marTop w:val="0"/>
          <w:marBottom w:val="0"/>
          <w:divBdr>
            <w:top w:val="none" w:sz="0" w:space="0" w:color="auto"/>
            <w:left w:val="none" w:sz="0" w:space="0" w:color="auto"/>
            <w:bottom w:val="none" w:sz="0" w:space="0" w:color="auto"/>
            <w:right w:val="none" w:sz="0" w:space="0" w:color="auto"/>
          </w:divBdr>
          <w:divsChild>
            <w:div w:id="982544834">
              <w:marLeft w:val="0"/>
              <w:marRight w:val="0"/>
              <w:marTop w:val="0"/>
              <w:marBottom w:val="0"/>
              <w:divBdr>
                <w:top w:val="none" w:sz="0" w:space="0" w:color="auto"/>
                <w:left w:val="none" w:sz="0" w:space="0" w:color="auto"/>
                <w:bottom w:val="none" w:sz="0" w:space="0" w:color="auto"/>
                <w:right w:val="none" w:sz="0" w:space="0" w:color="auto"/>
              </w:divBdr>
              <w:divsChild>
                <w:div w:id="10678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09877">
      <w:bodyDiv w:val="1"/>
      <w:marLeft w:val="0"/>
      <w:marRight w:val="0"/>
      <w:marTop w:val="0"/>
      <w:marBottom w:val="0"/>
      <w:divBdr>
        <w:top w:val="none" w:sz="0" w:space="0" w:color="auto"/>
        <w:left w:val="none" w:sz="0" w:space="0" w:color="auto"/>
        <w:bottom w:val="none" w:sz="0" w:space="0" w:color="auto"/>
        <w:right w:val="none" w:sz="0" w:space="0" w:color="auto"/>
      </w:divBdr>
      <w:divsChild>
        <w:div w:id="1446388095">
          <w:marLeft w:val="0"/>
          <w:marRight w:val="0"/>
          <w:marTop w:val="0"/>
          <w:marBottom w:val="0"/>
          <w:divBdr>
            <w:top w:val="none" w:sz="0" w:space="0" w:color="auto"/>
            <w:left w:val="none" w:sz="0" w:space="0" w:color="auto"/>
            <w:bottom w:val="none" w:sz="0" w:space="0" w:color="auto"/>
            <w:right w:val="none" w:sz="0" w:space="0" w:color="auto"/>
          </w:divBdr>
          <w:divsChild>
            <w:div w:id="560756026">
              <w:marLeft w:val="0"/>
              <w:marRight w:val="0"/>
              <w:marTop w:val="0"/>
              <w:marBottom w:val="0"/>
              <w:divBdr>
                <w:top w:val="none" w:sz="0" w:space="0" w:color="auto"/>
                <w:left w:val="none" w:sz="0" w:space="0" w:color="auto"/>
                <w:bottom w:val="none" w:sz="0" w:space="0" w:color="auto"/>
                <w:right w:val="none" w:sz="0" w:space="0" w:color="auto"/>
              </w:divBdr>
              <w:divsChild>
                <w:div w:id="3022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0039">
      <w:bodyDiv w:val="1"/>
      <w:marLeft w:val="0"/>
      <w:marRight w:val="0"/>
      <w:marTop w:val="0"/>
      <w:marBottom w:val="0"/>
      <w:divBdr>
        <w:top w:val="none" w:sz="0" w:space="0" w:color="auto"/>
        <w:left w:val="none" w:sz="0" w:space="0" w:color="auto"/>
        <w:bottom w:val="none" w:sz="0" w:space="0" w:color="auto"/>
        <w:right w:val="none" w:sz="0" w:space="0" w:color="auto"/>
      </w:divBdr>
      <w:divsChild>
        <w:div w:id="26684810">
          <w:marLeft w:val="0"/>
          <w:marRight w:val="0"/>
          <w:marTop w:val="0"/>
          <w:marBottom w:val="0"/>
          <w:divBdr>
            <w:top w:val="none" w:sz="0" w:space="0" w:color="auto"/>
            <w:left w:val="none" w:sz="0" w:space="0" w:color="auto"/>
            <w:bottom w:val="none" w:sz="0" w:space="0" w:color="auto"/>
            <w:right w:val="none" w:sz="0" w:space="0" w:color="auto"/>
          </w:divBdr>
          <w:divsChild>
            <w:div w:id="1767117889">
              <w:marLeft w:val="0"/>
              <w:marRight w:val="0"/>
              <w:marTop w:val="0"/>
              <w:marBottom w:val="0"/>
              <w:divBdr>
                <w:top w:val="none" w:sz="0" w:space="0" w:color="auto"/>
                <w:left w:val="none" w:sz="0" w:space="0" w:color="auto"/>
                <w:bottom w:val="none" w:sz="0" w:space="0" w:color="auto"/>
                <w:right w:val="none" w:sz="0" w:space="0" w:color="auto"/>
              </w:divBdr>
              <w:divsChild>
                <w:div w:id="251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7368">
      <w:bodyDiv w:val="1"/>
      <w:marLeft w:val="0"/>
      <w:marRight w:val="0"/>
      <w:marTop w:val="0"/>
      <w:marBottom w:val="0"/>
      <w:divBdr>
        <w:top w:val="none" w:sz="0" w:space="0" w:color="auto"/>
        <w:left w:val="none" w:sz="0" w:space="0" w:color="auto"/>
        <w:bottom w:val="none" w:sz="0" w:space="0" w:color="auto"/>
        <w:right w:val="none" w:sz="0" w:space="0" w:color="auto"/>
      </w:divBdr>
      <w:divsChild>
        <w:div w:id="138965024">
          <w:marLeft w:val="0"/>
          <w:marRight w:val="0"/>
          <w:marTop w:val="0"/>
          <w:marBottom w:val="0"/>
          <w:divBdr>
            <w:top w:val="none" w:sz="0" w:space="0" w:color="auto"/>
            <w:left w:val="none" w:sz="0" w:space="0" w:color="auto"/>
            <w:bottom w:val="none" w:sz="0" w:space="0" w:color="auto"/>
            <w:right w:val="none" w:sz="0" w:space="0" w:color="auto"/>
          </w:divBdr>
          <w:divsChild>
            <w:div w:id="1980911715">
              <w:marLeft w:val="0"/>
              <w:marRight w:val="0"/>
              <w:marTop w:val="0"/>
              <w:marBottom w:val="0"/>
              <w:divBdr>
                <w:top w:val="none" w:sz="0" w:space="0" w:color="auto"/>
                <w:left w:val="none" w:sz="0" w:space="0" w:color="auto"/>
                <w:bottom w:val="none" w:sz="0" w:space="0" w:color="auto"/>
                <w:right w:val="none" w:sz="0" w:space="0" w:color="auto"/>
              </w:divBdr>
              <w:divsChild>
                <w:div w:id="14604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7421">
      <w:bodyDiv w:val="1"/>
      <w:marLeft w:val="0"/>
      <w:marRight w:val="0"/>
      <w:marTop w:val="0"/>
      <w:marBottom w:val="0"/>
      <w:divBdr>
        <w:top w:val="none" w:sz="0" w:space="0" w:color="auto"/>
        <w:left w:val="none" w:sz="0" w:space="0" w:color="auto"/>
        <w:bottom w:val="none" w:sz="0" w:space="0" w:color="auto"/>
        <w:right w:val="none" w:sz="0" w:space="0" w:color="auto"/>
      </w:divBdr>
      <w:divsChild>
        <w:div w:id="1679427185">
          <w:marLeft w:val="0"/>
          <w:marRight w:val="0"/>
          <w:marTop w:val="0"/>
          <w:marBottom w:val="0"/>
          <w:divBdr>
            <w:top w:val="none" w:sz="0" w:space="0" w:color="auto"/>
            <w:left w:val="none" w:sz="0" w:space="0" w:color="auto"/>
            <w:bottom w:val="none" w:sz="0" w:space="0" w:color="auto"/>
            <w:right w:val="none" w:sz="0" w:space="0" w:color="auto"/>
          </w:divBdr>
          <w:divsChild>
            <w:div w:id="659433197">
              <w:marLeft w:val="0"/>
              <w:marRight w:val="0"/>
              <w:marTop w:val="0"/>
              <w:marBottom w:val="0"/>
              <w:divBdr>
                <w:top w:val="none" w:sz="0" w:space="0" w:color="auto"/>
                <w:left w:val="none" w:sz="0" w:space="0" w:color="auto"/>
                <w:bottom w:val="none" w:sz="0" w:space="0" w:color="auto"/>
                <w:right w:val="none" w:sz="0" w:space="0" w:color="auto"/>
              </w:divBdr>
              <w:divsChild>
                <w:div w:id="2003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6104">
      <w:bodyDiv w:val="1"/>
      <w:marLeft w:val="0"/>
      <w:marRight w:val="0"/>
      <w:marTop w:val="0"/>
      <w:marBottom w:val="0"/>
      <w:divBdr>
        <w:top w:val="none" w:sz="0" w:space="0" w:color="auto"/>
        <w:left w:val="none" w:sz="0" w:space="0" w:color="auto"/>
        <w:bottom w:val="none" w:sz="0" w:space="0" w:color="auto"/>
        <w:right w:val="none" w:sz="0" w:space="0" w:color="auto"/>
      </w:divBdr>
      <w:divsChild>
        <w:div w:id="1274243221">
          <w:marLeft w:val="0"/>
          <w:marRight w:val="0"/>
          <w:marTop w:val="0"/>
          <w:marBottom w:val="0"/>
          <w:divBdr>
            <w:top w:val="none" w:sz="0" w:space="0" w:color="auto"/>
            <w:left w:val="none" w:sz="0" w:space="0" w:color="auto"/>
            <w:bottom w:val="none" w:sz="0" w:space="0" w:color="auto"/>
            <w:right w:val="none" w:sz="0" w:space="0" w:color="auto"/>
          </w:divBdr>
          <w:divsChild>
            <w:div w:id="428358635">
              <w:marLeft w:val="0"/>
              <w:marRight w:val="0"/>
              <w:marTop w:val="0"/>
              <w:marBottom w:val="0"/>
              <w:divBdr>
                <w:top w:val="none" w:sz="0" w:space="0" w:color="auto"/>
                <w:left w:val="none" w:sz="0" w:space="0" w:color="auto"/>
                <w:bottom w:val="none" w:sz="0" w:space="0" w:color="auto"/>
                <w:right w:val="none" w:sz="0" w:space="0" w:color="auto"/>
              </w:divBdr>
              <w:divsChild>
                <w:div w:id="675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2255">
      <w:bodyDiv w:val="1"/>
      <w:marLeft w:val="0"/>
      <w:marRight w:val="0"/>
      <w:marTop w:val="0"/>
      <w:marBottom w:val="0"/>
      <w:divBdr>
        <w:top w:val="none" w:sz="0" w:space="0" w:color="auto"/>
        <w:left w:val="none" w:sz="0" w:space="0" w:color="auto"/>
        <w:bottom w:val="none" w:sz="0" w:space="0" w:color="auto"/>
        <w:right w:val="none" w:sz="0" w:space="0" w:color="auto"/>
      </w:divBdr>
      <w:divsChild>
        <w:div w:id="1438452264">
          <w:marLeft w:val="0"/>
          <w:marRight w:val="0"/>
          <w:marTop w:val="0"/>
          <w:marBottom w:val="0"/>
          <w:divBdr>
            <w:top w:val="none" w:sz="0" w:space="0" w:color="auto"/>
            <w:left w:val="none" w:sz="0" w:space="0" w:color="auto"/>
            <w:bottom w:val="none" w:sz="0" w:space="0" w:color="auto"/>
            <w:right w:val="none" w:sz="0" w:space="0" w:color="auto"/>
          </w:divBdr>
          <w:divsChild>
            <w:div w:id="67192289">
              <w:marLeft w:val="0"/>
              <w:marRight w:val="0"/>
              <w:marTop w:val="0"/>
              <w:marBottom w:val="0"/>
              <w:divBdr>
                <w:top w:val="none" w:sz="0" w:space="0" w:color="auto"/>
                <w:left w:val="none" w:sz="0" w:space="0" w:color="auto"/>
                <w:bottom w:val="none" w:sz="0" w:space="0" w:color="auto"/>
                <w:right w:val="none" w:sz="0" w:space="0" w:color="auto"/>
              </w:divBdr>
              <w:divsChild>
                <w:div w:id="1285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5311">
      <w:bodyDiv w:val="1"/>
      <w:marLeft w:val="0"/>
      <w:marRight w:val="0"/>
      <w:marTop w:val="0"/>
      <w:marBottom w:val="0"/>
      <w:divBdr>
        <w:top w:val="none" w:sz="0" w:space="0" w:color="auto"/>
        <w:left w:val="none" w:sz="0" w:space="0" w:color="auto"/>
        <w:bottom w:val="none" w:sz="0" w:space="0" w:color="auto"/>
        <w:right w:val="none" w:sz="0" w:space="0" w:color="auto"/>
      </w:divBdr>
      <w:divsChild>
        <w:div w:id="1926528724">
          <w:marLeft w:val="-225"/>
          <w:marRight w:val="-225"/>
          <w:marTop w:val="375"/>
          <w:marBottom w:val="0"/>
          <w:divBdr>
            <w:top w:val="none" w:sz="0" w:space="0" w:color="auto"/>
            <w:left w:val="none" w:sz="0" w:space="0" w:color="auto"/>
            <w:bottom w:val="none" w:sz="0" w:space="0" w:color="auto"/>
            <w:right w:val="none" w:sz="0" w:space="0" w:color="auto"/>
          </w:divBdr>
          <w:divsChild>
            <w:div w:id="938950573">
              <w:marLeft w:val="0"/>
              <w:marRight w:val="0"/>
              <w:marTop w:val="0"/>
              <w:marBottom w:val="0"/>
              <w:divBdr>
                <w:top w:val="none" w:sz="0" w:space="0" w:color="auto"/>
                <w:left w:val="none" w:sz="0" w:space="0" w:color="auto"/>
                <w:bottom w:val="none" w:sz="0" w:space="0" w:color="auto"/>
                <w:right w:val="none" w:sz="0" w:space="0" w:color="auto"/>
              </w:divBdr>
              <w:divsChild>
                <w:div w:id="779491191">
                  <w:marLeft w:val="0"/>
                  <w:marRight w:val="0"/>
                  <w:marTop w:val="0"/>
                  <w:marBottom w:val="0"/>
                  <w:divBdr>
                    <w:top w:val="none" w:sz="0" w:space="0" w:color="auto"/>
                    <w:left w:val="none" w:sz="0" w:space="0" w:color="auto"/>
                    <w:bottom w:val="none" w:sz="0" w:space="0" w:color="auto"/>
                    <w:right w:val="none" w:sz="0" w:space="0" w:color="auto"/>
                  </w:divBdr>
                </w:div>
                <w:div w:id="850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161">
          <w:marLeft w:val="-225"/>
          <w:marRight w:val="-225"/>
          <w:marTop w:val="375"/>
          <w:marBottom w:val="0"/>
          <w:divBdr>
            <w:top w:val="none" w:sz="0" w:space="0" w:color="auto"/>
            <w:left w:val="none" w:sz="0" w:space="0" w:color="auto"/>
            <w:bottom w:val="none" w:sz="0" w:space="0" w:color="auto"/>
            <w:right w:val="none" w:sz="0" w:space="0" w:color="auto"/>
          </w:divBdr>
          <w:divsChild>
            <w:div w:id="38551442">
              <w:marLeft w:val="0"/>
              <w:marRight w:val="0"/>
              <w:marTop w:val="0"/>
              <w:marBottom w:val="0"/>
              <w:divBdr>
                <w:top w:val="none" w:sz="0" w:space="0" w:color="auto"/>
                <w:left w:val="none" w:sz="0" w:space="0" w:color="auto"/>
                <w:bottom w:val="none" w:sz="0" w:space="0" w:color="auto"/>
                <w:right w:val="none" w:sz="0" w:space="0" w:color="auto"/>
              </w:divBdr>
              <w:divsChild>
                <w:div w:id="698823705">
                  <w:marLeft w:val="0"/>
                  <w:marRight w:val="0"/>
                  <w:marTop w:val="0"/>
                  <w:marBottom w:val="0"/>
                  <w:divBdr>
                    <w:top w:val="none" w:sz="0" w:space="0" w:color="auto"/>
                    <w:left w:val="none" w:sz="0" w:space="0" w:color="auto"/>
                    <w:bottom w:val="none" w:sz="0" w:space="0" w:color="auto"/>
                    <w:right w:val="none" w:sz="0" w:space="0" w:color="auto"/>
                  </w:divBdr>
                </w:div>
                <w:div w:id="1272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9459">
          <w:marLeft w:val="-225"/>
          <w:marRight w:val="-225"/>
          <w:marTop w:val="375"/>
          <w:marBottom w:val="0"/>
          <w:divBdr>
            <w:top w:val="none" w:sz="0" w:space="0" w:color="auto"/>
            <w:left w:val="none" w:sz="0" w:space="0" w:color="auto"/>
            <w:bottom w:val="none" w:sz="0" w:space="0" w:color="auto"/>
            <w:right w:val="none" w:sz="0" w:space="0" w:color="auto"/>
          </w:divBdr>
          <w:divsChild>
            <w:div w:id="568227619">
              <w:marLeft w:val="0"/>
              <w:marRight w:val="0"/>
              <w:marTop w:val="0"/>
              <w:marBottom w:val="0"/>
              <w:divBdr>
                <w:top w:val="none" w:sz="0" w:space="0" w:color="auto"/>
                <w:left w:val="none" w:sz="0" w:space="0" w:color="auto"/>
                <w:bottom w:val="none" w:sz="0" w:space="0" w:color="auto"/>
                <w:right w:val="none" w:sz="0" w:space="0" w:color="auto"/>
              </w:divBdr>
              <w:divsChild>
                <w:div w:id="14874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8047">
      <w:bodyDiv w:val="1"/>
      <w:marLeft w:val="0"/>
      <w:marRight w:val="0"/>
      <w:marTop w:val="0"/>
      <w:marBottom w:val="0"/>
      <w:divBdr>
        <w:top w:val="none" w:sz="0" w:space="0" w:color="auto"/>
        <w:left w:val="none" w:sz="0" w:space="0" w:color="auto"/>
        <w:bottom w:val="none" w:sz="0" w:space="0" w:color="auto"/>
        <w:right w:val="none" w:sz="0" w:space="0" w:color="auto"/>
      </w:divBdr>
      <w:divsChild>
        <w:div w:id="1613392205">
          <w:marLeft w:val="0"/>
          <w:marRight w:val="0"/>
          <w:marTop w:val="0"/>
          <w:marBottom w:val="0"/>
          <w:divBdr>
            <w:top w:val="none" w:sz="0" w:space="0" w:color="auto"/>
            <w:left w:val="none" w:sz="0" w:space="0" w:color="auto"/>
            <w:bottom w:val="none" w:sz="0" w:space="0" w:color="auto"/>
            <w:right w:val="none" w:sz="0" w:space="0" w:color="auto"/>
          </w:divBdr>
          <w:divsChild>
            <w:div w:id="1338458539">
              <w:marLeft w:val="0"/>
              <w:marRight w:val="0"/>
              <w:marTop w:val="0"/>
              <w:marBottom w:val="0"/>
              <w:divBdr>
                <w:top w:val="none" w:sz="0" w:space="0" w:color="auto"/>
                <w:left w:val="none" w:sz="0" w:space="0" w:color="auto"/>
                <w:bottom w:val="none" w:sz="0" w:space="0" w:color="auto"/>
                <w:right w:val="none" w:sz="0" w:space="0" w:color="auto"/>
              </w:divBdr>
              <w:divsChild>
                <w:div w:id="18820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309">
      <w:bodyDiv w:val="1"/>
      <w:marLeft w:val="0"/>
      <w:marRight w:val="0"/>
      <w:marTop w:val="0"/>
      <w:marBottom w:val="0"/>
      <w:divBdr>
        <w:top w:val="none" w:sz="0" w:space="0" w:color="auto"/>
        <w:left w:val="none" w:sz="0" w:space="0" w:color="auto"/>
        <w:bottom w:val="none" w:sz="0" w:space="0" w:color="auto"/>
        <w:right w:val="none" w:sz="0" w:space="0" w:color="auto"/>
      </w:divBdr>
      <w:divsChild>
        <w:div w:id="54594489">
          <w:marLeft w:val="-225"/>
          <w:marRight w:val="-225"/>
          <w:marTop w:val="375"/>
          <w:marBottom w:val="0"/>
          <w:divBdr>
            <w:top w:val="none" w:sz="0" w:space="0" w:color="auto"/>
            <w:left w:val="none" w:sz="0" w:space="0" w:color="auto"/>
            <w:bottom w:val="none" w:sz="0" w:space="0" w:color="auto"/>
            <w:right w:val="none" w:sz="0" w:space="0" w:color="auto"/>
          </w:divBdr>
          <w:divsChild>
            <w:div w:id="931814460">
              <w:marLeft w:val="0"/>
              <w:marRight w:val="0"/>
              <w:marTop w:val="0"/>
              <w:marBottom w:val="0"/>
              <w:divBdr>
                <w:top w:val="none" w:sz="0" w:space="0" w:color="auto"/>
                <w:left w:val="none" w:sz="0" w:space="0" w:color="auto"/>
                <w:bottom w:val="none" w:sz="0" w:space="0" w:color="auto"/>
                <w:right w:val="none" w:sz="0" w:space="0" w:color="auto"/>
              </w:divBdr>
              <w:divsChild>
                <w:div w:id="389233097">
                  <w:marLeft w:val="0"/>
                  <w:marRight w:val="0"/>
                  <w:marTop w:val="0"/>
                  <w:marBottom w:val="0"/>
                  <w:divBdr>
                    <w:top w:val="none" w:sz="0" w:space="0" w:color="auto"/>
                    <w:left w:val="none" w:sz="0" w:space="0" w:color="auto"/>
                    <w:bottom w:val="none" w:sz="0" w:space="0" w:color="auto"/>
                    <w:right w:val="none" w:sz="0" w:space="0" w:color="auto"/>
                  </w:divBdr>
                </w:div>
                <w:div w:id="16648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794">
          <w:marLeft w:val="-225"/>
          <w:marRight w:val="-225"/>
          <w:marTop w:val="375"/>
          <w:marBottom w:val="0"/>
          <w:divBdr>
            <w:top w:val="none" w:sz="0" w:space="0" w:color="auto"/>
            <w:left w:val="none" w:sz="0" w:space="0" w:color="auto"/>
            <w:bottom w:val="none" w:sz="0" w:space="0" w:color="auto"/>
            <w:right w:val="none" w:sz="0" w:space="0" w:color="auto"/>
          </w:divBdr>
          <w:divsChild>
            <w:div w:id="1712338363">
              <w:marLeft w:val="0"/>
              <w:marRight w:val="0"/>
              <w:marTop w:val="0"/>
              <w:marBottom w:val="0"/>
              <w:divBdr>
                <w:top w:val="none" w:sz="0" w:space="0" w:color="auto"/>
                <w:left w:val="none" w:sz="0" w:space="0" w:color="auto"/>
                <w:bottom w:val="none" w:sz="0" w:space="0" w:color="auto"/>
                <w:right w:val="none" w:sz="0" w:space="0" w:color="auto"/>
              </w:divBdr>
              <w:divsChild>
                <w:div w:id="870147280">
                  <w:marLeft w:val="0"/>
                  <w:marRight w:val="0"/>
                  <w:marTop w:val="0"/>
                  <w:marBottom w:val="0"/>
                  <w:divBdr>
                    <w:top w:val="none" w:sz="0" w:space="0" w:color="auto"/>
                    <w:left w:val="none" w:sz="0" w:space="0" w:color="auto"/>
                    <w:bottom w:val="none" w:sz="0" w:space="0" w:color="auto"/>
                    <w:right w:val="none" w:sz="0" w:space="0" w:color="auto"/>
                  </w:divBdr>
                </w:div>
                <w:div w:id="6144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986">
          <w:marLeft w:val="-225"/>
          <w:marRight w:val="-225"/>
          <w:marTop w:val="375"/>
          <w:marBottom w:val="0"/>
          <w:divBdr>
            <w:top w:val="none" w:sz="0" w:space="0" w:color="auto"/>
            <w:left w:val="none" w:sz="0" w:space="0" w:color="auto"/>
            <w:bottom w:val="none" w:sz="0" w:space="0" w:color="auto"/>
            <w:right w:val="none" w:sz="0" w:space="0" w:color="auto"/>
          </w:divBdr>
          <w:divsChild>
            <w:div w:id="1333869380">
              <w:marLeft w:val="0"/>
              <w:marRight w:val="0"/>
              <w:marTop w:val="0"/>
              <w:marBottom w:val="0"/>
              <w:divBdr>
                <w:top w:val="none" w:sz="0" w:space="0" w:color="auto"/>
                <w:left w:val="none" w:sz="0" w:space="0" w:color="auto"/>
                <w:bottom w:val="none" w:sz="0" w:space="0" w:color="auto"/>
                <w:right w:val="none" w:sz="0" w:space="0" w:color="auto"/>
              </w:divBdr>
              <w:divsChild>
                <w:div w:id="12112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77888">
      <w:bodyDiv w:val="1"/>
      <w:marLeft w:val="0"/>
      <w:marRight w:val="0"/>
      <w:marTop w:val="0"/>
      <w:marBottom w:val="0"/>
      <w:divBdr>
        <w:top w:val="none" w:sz="0" w:space="0" w:color="auto"/>
        <w:left w:val="none" w:sz="0" w:space="0" w:color="auto"/>
        <w:bottom w:val="none" w:sz="0" w:space="0" w:color="auto"/>
        <w:right w:val="none" w:sz="0" w:space="0" w:color="auto"/>
      </w:divBdr>
      <w:divsChild>
        <w:div w:id="1734044845">
          <w:marLeft w:val="0"/>
          <w:marRight w:val="0"/>
          <w:marTop w:val="0"/>
          <w:marBottom w:val="0"/>
          <w:divBdr>
            <w:top w:val="none" w:sz="0" w:space="0" w:color="auto"/>
            <w:left w:val="none" w:sz="0" w:space="0" w:color="auto"/>
            <w:bottom w:val="none" w:sz="0" w:space="0" w:color="auto"/>
            <w:right w:val="none" w:sz="0" w:space="0" w:color="auto"/>
          </w:divBdr>
          <w:divsChild>
            <w:div w:id="1052005258">
              <w:marLeft w:val="0"/>
              <w:marRight w:val="0"/>
              <w:marTop w:val="0"/>
              <w:marBottom w:val="0"/>
              <w:divBdr>
                <w:top w:val="none" w:sz="0" w:space="0" w:color="auto"/>
                <w:left w:val="none" w:sz="0" w:space="0" w:color="auto"/>
                <w:bottom w:val="none" w:sz="0" w:space="0" w:color="auto"/>
                <w:right w:val="none" w:sz="0" w:space="0" w:color="auto"/>
              </w:divBdr>
              <w:divsChild>
                <w:div w:id="5950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148">
      <w:bodyDiv w:val="1"/>
      <w:marLeft w:val="0"/>
      <w:marRight w:val="0"/>
      <w:marTop w:val="0"/>
      <w:marBottom w:val="0"/>
      <w:divBdr>
        <w:top w:val="none" w:sz="0" w:space="0" w:color="auto"/>
        <w:left w:val="none" w:sz="0" w:space="0" w:color="auto"/>
        <w:bottom w:val="none" w:sz="0" w:space="0" w:color="auto"/>
        <w:right w:val="none" w:sz="0" w:space="0" w:color="auto"/>
      </w:divBdr>
    </w:div>
    <w:div w:id="1351253520">
      <w:bodyDiv w:val="1"/>
      <w:marLeft w:val="0"/>
      <w:marRight w:val="0"/>
      <w:marTop w:val="0"/>
      <w:marBottom w:val="0"/>
      <w:divBdr>
        <w:top w:val="none" w:sz="0" w:space="0" w:color="auto"/>
        <w:left w:val="none" w:sz="0" w:space="0" w:color="auto"/>
        <w:bottom w:val="none" w:sz="0" w:space="0" w:color="auto"/>
        <w:right w:val="none" w:sz="0" w:space="0" w:color="auto"/>
      </w:divBdr>
      <w:divsChild>
        <w:div w:id="66803667">
          <w:marLeft w:val="0"/>
          <w:marRight w:val="0"/>
          <w:marTop w:val="0"/>
          <w:marBottom w:val="0"/>
          <w:divBdr>
            <w:top w:val="none" w:sz="0" w:space="0" w:color="auto"/>
            <w:left w:val="none" w:sz="0" w:space="0" w:color="auto"/>
            <w:bottom w:val="none" w:sz="0" w:space="0" w:color="auto"/>
            <w:right w:val="none" w:sz="0" w:space="0" w:color="auto"/>
          </w:divBdr>
          <w:divsChild>
            <w:div w:id="560022506">
              <w:marLeft w:val="0"/>
              <w:marRight w:val="0"/>
              <w:marTop w:val="0"/>
              <w:marBottom w:val="0"/>
              <w:divBdr>
                <w:top w:val="none" w:sz="0" w:space="0" w:color="auto"/>
                <w:left w:val="none" w:sz="0" w:space="0" w:color="auto"/>
                <w:bottom w:val="none" w:sz="0" w:space="0" w:color="auto"/>
                <w:right w:val="none" w:sz="0" w:space="0" w:color="auto"/>
              </w:divBdr>
              <w:divsChild>
                <w:div w:id="15555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2249">
      <w:bodyDiv w:val="1"/>
      <w:marLeft w:val="0"/>
      <w:marRight w:val="0"/>
      <w:marTop w:val="0"/>
      <w:marBottom w:val="0"/>
      <w:divBdr>
        <w:top w:val="none" w:sz="0" w:space="0" w:color="auto"/>
        <w:left w:val="none" w:sz="0" w:space="0" w:color="auto"/>
        <w:bottom w:val="none" w:sz="0" w:space="0" w:color="auto"/>
        <w:right w:val="none" w:sz="0" w:space="0" w:color="auto"/>
      </w:divBdr>
      <w:divsChild>
        <w:div w:id="1857383123">
          <w:marLeft w:val="0"/>
          <w:marRight w:val="0"/>
          <w:marTop w:val="0"/>
          <w:marBottom w:val="0"/>
          <w:divBdr>
            <w:top w:val="none" w:sz="0" w:space="0" w:color="auto"/>
            <w:left w:val="none" w:sz="0" w:space="0" w:color="auto"/>
            <w:bottom w:val="none" w:sz="0" w:space="0" w:color="auto"/>
            <w:right w:val="none" w:sz="0" w:space="0" w:color="auto"/>
          </w:divBdr>
          <w:divsChild>
            <w:div w:id="1983344624">
              <w:marLeft w:val="0"/>
              <w:marRight w:val="0"/>
              <w:marTop w:val="0"/>
              <w:marBottom w:val="0"/>
              <w:divBdr>
                <w:top w:val="none" w:sz="0" w:space="0" w:color="auto"/>
                <w:left w:val="none" w:sz="0" w:space="0" w:color="auto"/>
                <w:bottom w:val="none" w:sz="0" w:space="0" w:color="auto"/>
                <w:right w:val="none" w:sz="0" w:space="0" w:color="auto"/>
              </w:divBdr>
              <w:divsChild>
                <w:div w:id="1804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4712">
      <w:bodyDiv w:val="1"/>
      <w:marLeft w:val="0"/>
      <w:marRight w:val="0"/>
      <w:marTop w:val="0"/>
      <w:marBottom w:val="0"/>
      <w:divBdr>
        <w:top w:val="none" w:sz="0" w:space="0" w:color="auto"/>
        <w:left w:val="none" w:sz="0" w:space="0" w:color="auto"/>
        <w:bottom w:val="none" w:sz="0" w:space="0" w:color="auto"/>
        <w:right w:val="none" w:sz="0" w:space="0" w:color="auto"/>
      </w:divBdr>
      <w:divsChild>
        <w:div w:id="209390131">
          <w:marLeft w:val="0"/>
          <w:marRight w:val="0"/>
          <w:marTop w:val="0"/>
          <w:marBottom w:val="0"/>
          <w:divBdr>
            <w:top w:val="none" w:sz="0" w:space="0" w:color="auto"/>
            <w:left w:val="none" w:sz="0" w:space="0" w:color="auto"/>
            <w:bottom w:val="none" w:sz="0" w:space="0" w:color="auto"/>
            <w:right w:val="none" w:sz="0" w:space="0" w:color="auto"/>
          </w:divBdr>
          <w:divsChild>
            <w:div w:id="2089843404">
              <w:marLeft w:val="0"/>
              <w:marRight w:val="0"/>
              <w:marTop w:val="0"/>
              <w:marBottom w:val="0"/>
              <w:divBdr>
                <w:top w:val="none" w:sz="0" w:space="0" w:color="auto"/>
                <w:left w:val="none" w:sz="0" w:space="0" w:color="auto"/>
                <w:bottom w:val="none" w:sz="0" w:space="0" w:color="auto"/>
                <w:right w:val="none" w:sz="0" w:space="0" w:color="auto"/>
              </w:divBdr>
              <w:divsChild>
                <w:div w:id="179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19429">
      <w:bodyDiv w:val="1"/>
      <w:marLeft w:val="0"/>
      <w:marRight w:val="0"/>
      <w:marTop w:val="0"/>
      <w:marBottom w:val="0"/>
      <w:divBdr>
        <w:top w:val="none" w:sz="0" w:space="0" w:color="auto"/>
        <w:left w:val="none" w:sz="0" w:space="0" w:color="auto"/>
        <w:bottom w:val="none" w:sz="0" w:space="0" w:color="auto"/>
        <w:right w:val="none" w:sz="0" w:space="0" w:color="auto"/>
      </w:divBdr>
      <w:divsChild>
        <w:div w:id="1835023153">
          <w:marLeft w:val="0"/>
          <w:marRight w:val="0"/>
          <w:marTop w:val="0"/>
          <w:marBottom w:val="0"/>
          <w:divBdr>
            <w:top w:val="none" w:sz="0" w:space="0" w:color="auto"/>
            <w:left w:val="none" w:sz="0" w:space="0" w:color="auto"/>
            <w:bottom w:val="none" w:sz="0" w:space="0" w:color="auto"/>
            <w:right w:val="none" w:sz="0" w:space="0" w:color="auto"/>
          </w:divBdr>
          <w:divsChild>
            <w:div w:id="939341273">
              <w:marLeft w:val="0"/>
              <w:marRight w:val="0"/>
              <w:marTop w:val="0"/>
              <w:marBottom w:val="0"/>
              <w:divBdr>
                <w:top w:val="none" w:sz="0" w:space="0" w:color="auto"/>
                <w:left w:val="none" w:sz="0" w:space="0" w:color="auto"/>
                <w:bottom w:val="none" w:sz="0" w:space="0" w:color="auto"/>
                <w:right w:val="none" w:sz="0" w:space="0" w:color="auto"/>
              </w:divBdr>
              <w:divsChild>
                <w:div w:id="19634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3554">
      <w:bodyDiv w:val="1"/>
      <w:marLeft w:val="0"/>
      <w:marRight w:val="0"/>
      <w:marTop w:val="0"/>
      <w:marBottom w:val="0"/>
      <w:divBdr>
        <w:top w:val="none" w:sz="0" w:space="0" w:color="auto"/>
        <w:left w:val="none" w:sz="0" w:space="0" w:color="auto"/>
        <w:bottom w:val="none" w:sz="0" w:space="0" w:color="auto"/>
        <w:right w:val="none" w:sz="0" w:space="0" w:color="auto"/>
      </w:divBdr>
      <w:divsChild>
        <w:div w:id="1269894991">
          <w:marLeft w:val="0"/>
          <w:marRight w:val="0"/>
          <w:marTop w:val="0"/>
          <w:marBottom w:val="0"/>
          <w:divBdr>
            <w:top w:val="none" w:sz="0" w:space="0" w:color="auto"/>
            <w:left w:val="none" w:sz="0" w:space="0" w:color="auto"/>
            <w:bottom w:val="none" w:sz="0" w:space="0" w:color="auto"/>
            <w:right w:val="none" w:sz="0" w:space="0" w:color="auto"/>
          </w:divBdr>
          <w:divsChild>
            <w:div w:id="188222697">
              <w:marLeft w:val="0"/>
              <w:marRight w:val="0"/>
              <w:marTop w:val="0"/>
              <w:marBottom w:val="0"/>
              <w:divBdr>
                <w:top w:val="none" w:sz="0" w:space="0" w:color="auto"/>
                <w:left w:val="none" w:sz="0" w:space="0" w:color="auto"/>
                <w:bottom w:val="none" w:sz="0" w:space="0" w:color="auto"/>
                <w:right w:val="none" w:sz="0" w:space="0" w:color="auto"/>
              </w:divBdr>
              <w:divsChild>
                <w:div w:id="12020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888">
      <w:bodyDiv w:val="1"/>
      <w:marLeft w:val="0"/>
      <w:marRight w:val="0"/>
      <w:marTop w:val="0"/>
      <w:marBottom w:val="0"/>
      <w:divBdr>
        <w:top w:val="none" w:sz="0" w:space="0" w:color="auto"/>
        <w:left w:val="none" w:sz="0" w:space="0" w:color="auto"/>
        <w:bottom w:val="none" w:sz="0" w:space="0" w:color="auto"/>
        <w:right w:val="none" w:sz="0" w:space="0" w:color="auto"/>
      </w:divBdr>
      <w:divsChild>
        <w:div w:id="535241333">
          <w:marLeft w:val="0"/>
          <w:marRight w:val="0"/>
          <w:marTop w:val="0"/>
          <w:marBottom w:val="0"/>
          <w:divBdr>
            <w:top w:val="none" w:sz="0" w:space="0" w:color="auto"/>
            <w:left w:val="none" w:sz="0" w:space="0" w:color="auto"/>
            <w:bottom w:val="none" w:sz="0" w:space="0" w:color="auto"/>
            <w:right w:val="none" w:sz="0" w:space="0" w:color="auto"/>
          </w:divBdr>
          <w:divsChild>
            <w:div w:id="643893620">
              <w:marLeft w:val="0"/>
              <w:marRight w:val="0"/>
              <w:marTop w:val="0"/>
              <w:marBottom w:val="0"/>
              <w:divBdr>
                <w:top w:val="none" w:sz="0" w:space="0" w:color="auto"/>
                <w:left w:val="none" w:sz="0" w:space="0" w:color="auto"/>
                <w:bottom w:val="none" w:sz="0" w:space="0" w:color="auto"/>
                <w:right w:val="none" w:sz="0" w:space="0" w:color="auto"/>
              </w:divBdr>
              <w:divsChild>
                <w:div w:id="11135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1340">
      <w:bodyDiv w:val="1"/>
      <w:marLeft w:val="0"/>
      <w:marRight w:val="0"/>
      <w:marTop w:val="0"/>
      <w:marBottom w:val="0"/>
      <w:divBdr>
        <w:top w:val="none" w:sz="0" w:space="0" w:color="auto"/>
        <w:left w:val="none" w:sz="0" w:space="0" w:color="auto"/>
        <w:bottom w:val="none" w:sz="0" w:space="0" w:color="auto"/>
        <w:right w:val="none" w:sz="0" w:space="0" w:color="auto"/>
      </w:divBdr>
      <w:divsChild>
        <w:div w:id="745569714">
          <w:marLeft w:val="-225"/>
          <w:marRight w:val="-225"/>
          <w:marTop w:val="375"/>
          <w:marBottom w:val="0"/>
          <w:divBdr>
            <w:top w:val="none" w:sz="0" w:space="0" w:color="auto"/>
            <w:left w:val="none" w:sz="0" w:space="0" w:color="auto"/>
            <w:bottom w:val="none" w:sz="0" w:space="0" w:color="auto"/>
            <w:right w:val="none" w:sz="0" w:space="0" w:color="auto"/>
          </w:divBdr>
          <w:divsChild>
            <w:div w:id="179051376">
              <w:marLeft w:val="0"/>
              <w:marRight w:val="0"/>
              <w:marTop w:val="0"/>
              <w:marBottom w:val="0"/>
              <w:divBdr>
                <w:top w:val="none" w:sz="0" w:space="0" w:color="auto"/>
                <w:left w:val="none" w:sz="0" w:space="0" w:color="auto"/>
                <w:bottom w:val="none" w:sz="0" w:space="0" w:color="auto"/>
                <w:right w:val="none" w:sz="0" w:space="0" w:color="auto"/>
              </w:divBdr>
              <w:divsChild>
                <w:div w:id="604269787">
                  <w:marLeft w:val="0"/>
                  <w:marRight w:val="0"/>
                  <w:marTop w:val="0"/>
                  <w:marBottom w:val="0"/>
                  <w:divBdr>
                    <w:top w:val="none" w:sz="0" w:space="0" w:color="auto"/>
                    <w:left w:val="none" w:sz="0" w:space="0" w:color="auto"/>
                    <w:bottom w:val="none" w:sz="0" w:space="0" w:color="auto"/>
                    <w:right w:val="none" w:sz="0" w:space="0" w:color="auto"/>
                  </w:divBdr>
                </w:div>
                <w:div w:id="990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048">
          <w:marLeft w:val="-225"/>
          <w:marRight w:val="-225"/>
          <w:marTop w:val="375"/>
          <w:marBottom w:val="0"/>
          <w:divBdr>
            <w:top w:val="none" w:sz="0" w:space="0" w:color="auto"/>
            <w:left w:val="none" w:sz="0" w:space="0" w:color="auto"/>
            <w:bottom w:val="none" w:sz="0" w:space="0" w:color="auto"/>
            <w:right w:val="none" w:sz="0" w:space="0" w:color="auto"/>
          </w:divBdr>
          <w:divsChild>
            <w:div w:id="1571498624">
              <w:marLeft w:val="0"/>
              <w:marRight w:val="0"/>
              <w:marTop w:val="0"/>
              <w:marBottom w:val="0"/>
              <w:divBdr>
                <w:top w:val="none" w:sz="0" w:space="0" w:color="auto"/>
                <w:left w:val="none" w:sz="0" w:space="0" w:color="auto"/>
                <w:bottom w:val="none" w:sz="0" w:space="0" w:color="auto"/>
                <w:right w:val="none" w:sz="0" w:space="0" w:color="auto"/>
              </w:divBdr>
              <w:divsChild>
                <w:div w:id="927034624">
                  <w:marLeft w:val="0"/>
                  <w:marRight w:val="0"/>
                  <w:marTop w:val="0"/>
                  <w:marBottom w:val="0"/>
                  <w:divBdr>
                    <w:top w:val="none" w:sz="0" w:space="0" w:color="auto"/>
                    <w:left w:val="none" w:sz="0" w:space="0" w:color="auto"/>
                    <w:bottom w:val="none" w:sz="0" w:space="0" w:color="auto"/>
                    <w:right w:val="none" w:sz="0" w:space="0" w:color="auto"/>
                  </w:divBdr>
                </w:div>
                <w:div w:id="1376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6026">
          <w:marLeft w:val="-225"/>
          <w:marRight w:val="-225"/>
          <w:marTop w:val="375"/>
          <w:marBottom w:val="0"/>
          <w:divBdr>
            <w:top w:val="none" w:sz="0" w:space="0" w:color="auto"/>
            <w:left w:val="none" w:sz="0" w:space="0" w:color="auto"/>
            <w:bottom w:val="none" w:sz="0" w:space="0" w:color="auto"/>
            <w:right w:val="none" w:sz="0" w:space="0" w:color="auto"/>
          </w:divBdr>
          <w:divsChild>
            <w:div w:id="803276883">
              <w:marLeft w:val="0"/>
              <w:marRight w:val="0"/>
              <w:marTop w:val="0"/>
              <w:marBottom w:val="0"/>
              <w:divBdr>
                <w:top w:val="none" w:sz="0" w:space="0" w:color="auto"/>
                <w:left w:val="none" w:sz="0" w:space="0" w:color="auto"/>
                <w:bottom w:val="none" w:sz="0" w:space="0" w:color="auto"/>
                <w:right w:val="none" w:sz="0" w:space="0" w:color="auto"/>
              </w:divBdr>
              <w:divsChild>
                <w:div w:id="20859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4192">
      <w:bodyDiv w:val="1"/>
      <w:marLeft w:val="0"/>
      <w:marRight w:val="0"/>
      <w:marTop w:val="0"/>
      <w:marBottom w:val="0"/>
      <w:divBdr>
        <w:top w:val="none" w:sz="0" w:space="0" w:color="auto"/>
        <w:left w:val="none" w:sz="0" w:space="0" w:color="auto"/>
        <w:bottom w:val="none" w:sz="0" w:space="0" w:color="auto"/>
        <w:right w:val="none" w:sz="0" w:space="0" w:color="auto"/>
      </w:divBdr>
    </w:div>
    <w:div w:id="1763640847">
      <w:bodyDiv w:val="1"/>
      <w:marLeft w:val="0"/>
      <w:marRight w:val="0"/>
      <w:marTop w:val="0"/>
      <w:marBottom w:val="0"/>
      <w:divBdr>
        <w:top w:val="none" w:sz="0" w:space="0" w:color="auto"/>
        <w:left w:val="none" w:sz="0" w:space="0" w:color="auto"/>
        <w:bottom w:val="none" w:sz="0" w:space="0" w:color="auto"/>
        <w:right w:val="none" w:sz="0" w:space="0" w:color="auto"/>
      </w:divBdr>
      <w:divsChild>
        <w:div w:id="1919436607">
          <w:marLeft w:val="0"/>
          <w:marRight w:val="0"/>
          <w:marTop w:val="0"/>
          <w:marBottom w:val="0"/>
          <w:divBdr>
            <w:top w:val="none" w:sz="0" w:space="0" w:color="auto"/>
            <w:left w:val="none" w:sz="0" w:space="0" w:color="auto"/>
            <w:bottom w:val="none" w:sz="0" w:space="0" w:color="auto"/>
            <w:right w:val="none" w:sz="0" w:space="0" w:color="auto"/>
          </w:divBdr>
          <w:divsChild>
            <w:div w:id="51394076">
              <w:marLeft w:val="0"/>
              <w:marRight w:val="0"/>
              <w:marTop w:val="0"/>
              <w:marBottom w:val="0"/>
              <w:divBdr>
                <w:top w:val="none" w:sz="0" w:space="0" w:color="auto"/>
                <w:left w:val="none" w:sz="0" w:space="0" w:color="auto"/>
                <w:bottom w:val="none" w:sz="0" w:space="0" w:color="auto"/>
                <w:right w:val="none" w:sz="0" w:space="0" w:color="auto"/>
              </w:divBdr>
              <w:divsChild>
                <w:div w:id="8374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5873">
      <w:bodyDiv w:val="1"/>
      <w:marLeft w:val="0"/>
      <w:marRight w:val="0"/>
      <w:marTop w:val="0"/>
      <w:marBottom w:val="0"/>
      <w:divBdr>
        <w:top w:val="none" w:sz="0" w:space="0" w:color="auto"/>
        <w:left w:val="none" w:sz="0" w:space="0" w:color="auto"/>
        <w:bottom w:val="none" w:sz="0" w:space="0" w:color="auto"/>
        <w:right w:val="none" w:sz="0" w:space="0" w:color="auto"/>
      </w:divBdr>
      <w:divsChild>
        <w:div w:id="1593198430">
          <w:marLeft w:val="0"/>
          <w:marRight w:val="0"/>
          <w:marTop w:val="0"/>
          <w:marBottom w:val="0"/>
          <w:divBdr>
            <w:top w:val="none" w:sz="0" w:space="0" w:color="auto"/>
            <w:left w:val="none" w:sz="0" w:space="0" w:color="auto"/>
            <w:bottom w:val="none" w:sz="0" w:space="0" w:color="auto"/>
            <w:right w:val="none" w:sz="0" w:space="0" w:color="auto"/>
          </w:divBdr>
          <w:divsChild>
            <w:div w:id="2047484389">
              <w:marLeft w:val="0"/>
              <w:marRight w:val="0"/>
              <w:marTop w:val="0"/>
              <w:marBottom w:val="0"/>
              <w:divBdr>
                <w:top w:val="none" w:sz="0" w:space="0" w:color="auto"/>
                <w:left w:val="none" w:sz="0" w:space="0" w:color="auto"/>
                <w:bottom w:val="none" w:sz="0" w:space="0" w:color="auto"/>
                <w:right w:val="none" w:sz="0" w:space="0" w:color="auto"/>
              </w:divBdr>
              <w:divsChild>
                <w:div w:id="192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577">
      <w:bodyDiv w:val="1"/>
      <w:marLeft w:val="0"/>
      <w:marRight w:val="0"/>
      <w:marTop w:val="0"/>
      <w:marBottom w:val="0"/>
      <w:divBdr>
        <w:top w:val="none" w:sz="0" w:space="0" w:color="auto"/>
        <w:left w:val="none" w:sz="0" w:space="0" w:color="auto"/>
        <w:bottom w:val="none" w:sz="0" w:space="0" w:color="auto"/>
        <w:right w:val="none" w:sz="0" w:space="0" w:color="auto"/>
      </w:divBdr>
      <w:divsChild>
        <w:div w:id="377435419">
          <w:marLeft w:val="0"/>
          <w:marRight w:val="0"/>
          <w:marTop w:val="0"/>
          <w:marBottom w:val="0"/>
          <w:divBdr>
            <w:top w:val="none" w:sz="0" w:space="0" w:color="auto"/>
            <w:left w:val="none" w:sz="0" w:space="0" w:color="auto"/>
            <w:bottom w:val="none" w:sz="0" w:space="0" w:color="auto"/>
            <w:right w:val="none" w:sz="0" w:space="0" w:color="auto"/>
          </w:divBdr>
          <w:divsChild>
            <w:div w:id="647322878">
              <w:marLeft w:val="0"/>
              <w:marRight w:val="0"/>
              <w:marTop w:val="0"/>
              <w:marBottom w:val="0"/>
              <w:divBdr>
                <w:top w:val="none" w:sz="0" w:space="0" w:color="auto"/>
                <w:left w:val="none" w:sz="0" w:space="0" w:color="auto"/>
                <w:bottom w:val="none" w:sz="0" w:space="0" w:color="auto"/>
                <w:right w:val="none" w:sz="0" w:space="0" w:color="auto"/>
              </w:divBdr>
              <w:divsChild>
                <w:div w:id="4391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7324">
      <w:bodyDiv w:val="1"/>
      <w:marLeft w:val="0"/>
      <w:marRight w:val="0"/>
      <w:marTop w:val="0"/>
      <w:marBottom w:val="0"/>
      <w:divBdr>
        <w:top w:val="none" w:sz="0" w:space="0" w:color="auto"/>
        <w:left w:val="none" w:sz="0" w:space="0" w:color="auto"/>
        <w:bottom w:val="none" w:sz="0" w:space="0" w:color="auto"/>
        <w:right w:val="none" w:sz="0" w:space="0" w:color="auto"/>
      </w:divBdr>
    </w:div>
    <w:div w:id="1852141004">
      <w:bodyDiv w:val="1"/>
      <w:marLeft w:val="0"/>
      <w:marRight w:val="0"/>
      <w:marTop w:val="0"/>
      <w:marBottom w:val="0"/>
      <w:divBdr>
        <w:top w:val="none" w:sz="0" w:space="0" w:color="auto"/>
        <w:left w:val="none" w:sz="0" w:space="0" w:color="auto"/>
        <w:bottom w:val="none" w:sz="0" w:space="0" w:color="auto"/>
        <w:right w:val="none" w:sz="0" w:space="0" w:color="auto"/>
      </w:divBdr>
      <w:divsChild>
        <w:div w:id="900555085">
          <w:marLeft w:val="0"/>
          <w:marRight w:val="0"/>
          <w:marTop w:val="0"/>
          <w:marBottom w:val="0"/>
          <w:divBdr>
            <w:top w:val="none" w:sz="0" w:space="0" w:color="auto"/>
            <w:left w:val="none" w:sz="0" w:space="0" w:color="auto"/>
            <w:bottom w:val="none" w:sz="0" w:space="0" w:color="auto"/>
            <w:right w:val="none" w:sz="0" w:space="0" w:color="auto"/>
          </w:divBdr>
          <w:divsChild>
            <w:div w:id="1519810186">
              <w:marLeft w:val="0"/>
              <w:marRight w:val="0"/>
              <w:marTop w:val="0"/>
              <w:marBottom w:val="0"/>
              <w:divBdr>
                <w:top w:val="none" w:sz="0" w:space="0" w:color="auto"/>
                <w:left w:val="none" w:sz="0" w:space="0" w:color="auto"/>
                <w:bottom w:val="none" w:sz="0" w:space="0" w:color="auto"/>
                <w:right w:val="none" w:sz="0" w:space="0" w:color="auto"/>
              </w:divBdr>
              <w:divsChild>
                <w:div w:id="506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8367">
      <w:bodyDiv w:val="1"/>
      <w:marLeft w:val="0"/>
      <w:marRight w:val="0"/>
      <w:marTop w:val="0"/>
      <w:marBottom w:val="0"/>
      <w:divBdr>
        <w:top w:val="none" w:sz="0" w:space="0" w:color="auto"/>
        <w:left w:val="none" w:sz="0" w:space="0" w:color="auto"/>
        <w:bottom w:val="none" w:sz="0" w:space="0" w:color="auto"/>
        <w:right w:val="none" w:sz="0" w:space="0" w:color="auto"/>
      </w:divBdr>
      <w:divsChild>
        <w:div w:id="945842582">
          <w:marLeft w:val="-225"/>
          <w:marRight w:val="-225"/>
          <w:marTop w:val="375"/>
          <w:marBottom w:val="0"/>
          <w:divBdr>
            <w:top w:val="none" w:sz="0" w:space="0" w:color="auto"/>
            <w:left w:val="none" w:sz="0" w:space="0" w:color="auto"/>
            <w:bottom w:val="none" w:sz="0" w:space="0" w:color="auto"/>
            <w:right w:val="none" w:sz="0" w:space="0" w:color="auto"/>
          </w:divBdr>
          <w:divsChild>
            <w:div w:id="490683484">
              <w:marLeft w:val="0"/>
              <w:marRight w:val="0"/>
              <w:marTop w:val="0"/>
              <w:marBottom w:val="0"/>
              <w:divBdr>
                <w:top w:val="none" w:sz="0" w:space="0" w:color="auto"/>
                <w:left w:val="none" w:sz="0" w:space="0" w:color="auto"/>
                <w:bottom w:val="none" w:sz="0" w:space="0" w:color="auto"/>
                <w:right w:val="none" w:sz="0" w:space="0" w:color="auto"/>
              </w:divBdr>
              <w:divsChild>
                <w:div w:id="339044047">
                  <w:marLeft w:val="0"/>
                  <w:marRight w:val="0"/>
                  <w:marTop w:val="0"/>
                  <w:marBottom w:val="0"/>
                  <w:divBdr>
                    <w:top w:val="none" w:sz="0" w:space="0" w:color="auto"/>
                    <w:left w:val="none" w:sz="0" w:space="0" w:color="auto"/>
                    <w:bottom w:val="none" w:sz="0" w:space="0" w:color="auto"/>
                    <w:right w:val="none" w:sz="0" w:space="0" w:color="auto"/>
                  </w:divBdr>
                </w:div>
                <w:div w:id="9771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226">
          <w:marLeft w:val="-225"/>
          <w:marRight w:val="-225"/>
          <w:marTop w:val="375"/>
          <w:marBottom w:val="0"/>
          <w:divBdr>
            <w:top w:val="none" w:sz="0" w:space="0" w:color="auto"/>
            <w:left w:val="none" w:sz="0" w:space="0" w:color="auto"/>
            <w:bottom w:val="none" w:sz="0" w:space="0" w:color="auto"/>
            <w:right w:val="none" w:sz="0" w:space="0" w:color="auto"/>
          </w:divBdr>
          <w:divsChild>
            <w:div w:id="1647658408">
              <w:marLeft w:val="0"/>
              <w:marRight w:val="0"/>
              <w:marTop w:val="0"/>
              <w:marBottom w:val="0"/>
              <w:divBdr>
                <w:top w:val="none" w:sz="0" w:space="0" w:color="auto"/>
                <w:left w:val="none" w:sz="0" w:space="0" w:color="auto"/>
                <w:bottom w:val="none" w:sz="0" w:space="0" w:color="auto"/>
                <w:right w:val="none" w:sz="0" w:space="0" w:color="auto"/>
              </w:divBdr>
              <w:divsChild>
                <w:div w:id="1409961941">
                  <w:marLeft w:val="0"/>
                  <w:marRight w:val="0"/>
                  <w:marTop w:val="0"/>
                  <w:marBottom w:val="0"/>
                  <w:divBdr>
                    <w:top w:val="none" w:sz="0" w:space="0" w:color="auto"/>
                    <w:left w:val="none" w:sz="0" w:space="0" w:color="auto"/>
                    <w:bottom w:val="none" w:sz="0" w:space="0" w:color="auto"/>
                    <w:right w:val="none" w:sz="0" w:space="0" w:color="auto"/>
                  </w:divBdr>
                </w:div>
                <w:div w:id="10955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996">
          <w:marLeft w:val="-225"/>
          <w:marRight w:val="-225"/>
          <w:marTop w:val="375"/>
          <w:marBottom w:val="0"/>
          <w:divBdr>
            <w:top w:val="none" w:sz="0" w:space="0" w:color="auto"/>
            <w:left w:val="none" w:sz="0" w:space="0" w:color="auto"/>
            <w:bottom w:val="none" w:sz="0" w:space="0" w:color="auto"/>
            <w:right w:val="none" w:sz="0" w:space="0" w:color="auto"/>
          </w:divBdr>
          <w:divsChild>
            <w:div w:id="1118336572">
              <w:marLeft w:val="0"/>
              <w:marRight w:val="0"/>
              <w:marTop w:val="0"/>
              <w:marBottom w:val="0"/>
              <w:divBdr>
                <w:top w:val="none" w:sz="0" w:space="0" w:color="auto"/>
                <w:left w:val="none" w:sz="0" w:space="0" w:color="auto"/>
                <w:bottom w:val="none" w:sz="0" w:space="0" w:color="auto"/>
                <w:right w:val="none" w:sz="0" w:space="0" w:color="auto"/>
              </w:divBdr>
              <w:divsChild>
                <w:div w:id="17411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3490">
      <w:bodyDiv w:val="1"/>
      <w:marLeft w:val="0"/>
      <w:marRight w:val="0"/>
      <w:marTop w:val="0"/>
      <w:marBottom w:val="0"/>
      <w:divBdr>
        <w:top w:val="none" w:sz="0" w:space="0" w:color="auto"/>
        <w:left w:val="none" w:sz="0" w:space="0" w:color="auto"/>
        <w:bottom w:val="none" w:sz="0" w:space="0" w:color="auto"/>
        <w:right w:val="none" w:sz="0" w:space="0" w:color="auto"/>
      </w:divBdr>
      <w:divsChild>
        <w:div w:id="2134134966">
          <w:marLeft w:val="-225"/>
          <w:marRight w:val="-225"/>
          <w:marTop w:val="375"/>
          <w:marBottom w:val="0"/>
          <w:divBdr>
            <w:top w:val="none" w:sz="0" w:space="0" w:color="auto"/>
            <w:left w:val="none" w:sz="0" w:space="0" w:color="auto"/>
            <w:bottom w:val="none" w:sz="0" w:space="0" w:color="auto"/>
            <w:right w:val="none" w:sz="0" w:space="0" w:color="auto"/>
          </w:divBdr>
          <w:divsChild>
            <w:div w:id="569314531">
              <w:marLeft w:val="0"/>
              <w:marRight w:val="0"/>
              <w:marTop w:val="0"/>
              <w:marBottom w:val="0"/>
              <w:divBdr>
                <w:top w:val="none" w:sz="0" w:space="0" w:color="auto"/>
                <w:left w:val="none" w:sz="0" w:space="0" w:color="auto"/>
                <w:bottom w:val="none" w:sz="0" w:space="0" w:color="auto"/>
                <w:right w:val="none" w:sz="0" w:space="0" w:color="auto"/>
              </w:divBdr>
              <w:divsChild>
                <w:div w:id="1788352465">
                  <w:marLeft w:val="0"/>
                  <w:marRight w:val="0"/>
                  <w:marTop w:val="0"/>
                  <w:marBottom w:val="0"/>
                  <w:divBdr>
                    <w:top w:val="none" w:sz="0" w:space="0" w:color="auto"/>
                    <w:left w:val="none" w:sz="0" w:space="0" w:color="auto"/>
                    <w:bottom w:val="none" w:sz="0" w:space="0" w:color="auto"/>
                    <w:right w:val="none" w:sz="0" w:space="0" w:color="auto"/>
                  </w:divBdr>
                </w:div>
                <w:div w:id="980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6453">
          <w:marLeft w:val="-225"/>
          <w:marRight w:val="-225"/>
          <w:marTop w:val="375"/>
          <w:marBottom w:val="0"/>
          <w:divBdr>
            <w:top w:val="none" w:sz="0" w:space="0" w:color="auto"/>
            <w:left w:val="none" w:sz="0" w:space="0" w:color="auto"/>
            <w:bottom w:val="none" w:sz="0" w:space="0" w:color="auto"/>
            <w:right w:val="none" w:sz="0" w:space="0" w:color="auto"/>
          </w:divBdr>
          <w:divsChild>
            <w:div w:id="1962153154">
              <w:marLeft w:val="0"/>
              <w:marRight w:val="0"/>
              <w:marTop w:val="0"/>
              <w:marBottom w:val="0"/>
              <w:divBdr>
                <w:top w:val="none" w:sz="0" w:space="0" w:color="auto"/>
                <w:left w:val="none" w:sz="0" w:space="0" w:color="auto"/>
                <w:bottom w:val="none" w:sz="0" w:space="0" w:color="auto"/>
                <w:right w:val="none" w:sz="0" w:space="0" w:color="auto"/>
              </w:divBdr>
              <w:divsChild>
                <w:div w:id="101456065">
                  <w:marLeft w:val="0"/>
                  <w:marRight w:val="0"/>
                  <w:marTop w:val="0"/>
                  <w:marBottom w:val="0"/>
                  <w:divBdr>
                    <w:top w:val="none" w:sz="0" w:space="0" w:color="auto"/>
                    <w:left w:val="none" w:sz="0" w:space="0" w:color="auto"/>
                    <w:bottom w:val="none" w:sz="0" w:space="0" w:color="auto"/>
                    <w:right w:val="none" w:sz="0" w:space="0" w:color="auto"/>
                  </w:divBdr>
                </w:div>
                <w:div w:id="1070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8143">
          <w:marLeft w:val="-225"/>
          <w:marRight w:val="-225"/>
          <w:marTop w:val="375"/>
          <w:marBottom w:val="0"/>
          <w:divBdr>
            <w:top w:val="none" w:sz="0" w:space="0" w:color="auto"/>
            <w:left w:val="none" w:sz="0" w:space="0" w:color="auto"/>
            <w:bottom w:val="none" w:sz="0" w:space="0" w:color="auto"/>
            <w:right w:val="none" w:sz="0" w:space="0" w:color="auto"/>
          </w:divBdr>
          <w:divsChild>
            <w:div w:id="72508708">
              <w:marLeft w:val="0"/>
              <w:marRight w:val="0"/>
              <w:marTop w:val="0"/>
              <w:marBottom w:val="0"/>
              <w:divBdr>
                <w:top w:val="none" w:sz="0" w:space="0" w:color="auto"/>
                <w:left w:val="none" w:sz="0" w:space="0" w:color="auto"/>
                <w:bottom w:val="none" w:sz="0" w:space="0" w:color="auto"/>
                <w:right w:val="none" w:sz="0" w:space="0" w:color="auto"/>
              </w:divBdr>
              <w:divsChild>
                <w:div w:id="1650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2302">
      <w:bodyDiv w:val="1"/>
      <w:marLeft w:val="0"/>
      <w:marRight w:val="0"/>
      <w:marTop w:val="0"/>
      <w:marBottom w:val="0"/>
      <w:divBdr>
        <w:top w:val="none" w:sz="0" w:space="0" w:color="auto"/>
        <w:left w:val="none" w:sz="0" w:space="0" w:color="auto"/>
        <w:bottom w:val="none" w:sz="0" w:space="0" w:color="auto"/>
        <w:right w:val="none" w:sz="0" w:space="0" w:color="auto"/>
      </w:divBdr>
      <w:divsChild>
        <w:div w:id="484590053">
          <w:marLeft w:val="0"/>
          <w:marRight w:val="0"/>
          <w:marTop w:val="0"/>
          <w:marBottom w:val="0"/>
          <w:divBdr>
            <w:top w:val="none" w:sz="0" w:space="0" w:color="auto"/>
            <w:left w:val="none" w:sz="0" w:space="0" w:color="auto"/>
            <w:bottom w:val="none" w:sz="0" w:space="0" w:color="auto"/>
            <w:right w:val="none" w:sz="0" w:space="0" w:color="auto"/>
          </w:divBdr>
          <w:divsChild>
            <w:div w:id="1794518080">
              <w:marLeft w:val="0"/>
              <w:marRight w:val="0"/>
              <w:marTop w:val="0"/>
              <w:marBottom w:val="0"/>
              <w:divBdr>
                <w:top w:val="none" w:sz="0" w:space="0" w:color="auto"/>
                <w:left w:val="none" w:sz="0" w:space="0" w:color="auto"/>
                <w:bottom w:val="none" w:sz="0" w:space="0" w:color="auto"/>
                <w:right w:val="none" w:sz="0" w:space="0" w:color="auto"/>
              </w:divBdr>
              <w:divsChild>
                <w:div w:id="1775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2739">
      <w:bodyDiv w:val="1"/>
      <w:marLeft w:val="0"/>
      <w:marRight w:val="0"/>
      <w:marTop w:val="0"/>
      <w:marBottom w:val="0"/>
      <w:divBdr>
        <w:top w:val="none" w:sz="0" w:space="0" w:color="auto"/>
        <w:left w:val="none" w:sz="0" w:space="0" w:color="auto"/>
        <w:bottom w:val="none" w:sz="0" w:space="0" w:color="auto"/>
        <w:right w:val="none" w:sz="0" w:space="0" w:color="auto"/>
      </w:divBdr>
      <w:divsChild>
        <w:div w:id="1864051221">
          <w:marLeft w:val="0"/>
          <w:marRight w:val="0"/>
          <w:marTop w:val="0"/>
          <w:marBottom w:val="0"/>
          <w:divBdr>
            <w:top w:val="none" w:sz="0" w:space="0" w:color="auto"/>
            <w:left w:val="none" w:sz="0" w:space="0" w:color="auto"/>
            <w:bottom w:val="none" w:sz="0" w:space="0" w:color="auto"/>
            <w:right w:val="none" w:sz="0" w:space="0" w:color="auto"/>
          </w:divBdr>
          <w:divsChild>
            <w:div w:id="406193469">
              <w:marLeft w:val="0"/>
              <w:marRight w:val="0"/>
              <w:marTop w:val="0"/>
              <w:marBottom w:val="0"/>
              <w:divBdr>
                <w:top w:val="none" w:sz="0" w:space="0" w:color="auto"/>
                <w:left w:val="none" w:sz="0" w:space="0" w:color="auto"/>
                <w:bottom w:val="none" w:sz="0" w:space="0" w:color="auto"/>
                <w:right w:val="none" w:sz="0" w:space="0" w:color="auto"/>
              </w:divBdr>
              <w:divsChild>
                <w:div w:id="169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syco.ru/cococo/"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smartool.github.io/smartool-rus-e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scorpora.ru/" TargetMode="External"/><Relationship Id="rId11" Type="http://schemas.openxmlformats.org/officeDocument/2006/relationships/hyperlink" Target="https://doi.org/10.2307%2F141855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wikipedia.org/wiki/Doi_(identifier)" TargetMode="External"/><Relationship Id="rId4" Type="http://schemas.openxmlformats.org/officeDocument/2006/relationships/footnotes" Target="footnotes.xml"/><Relationship Id="rId9" Type="http://schemas.openxmlformats.org/officeDocument/2006/relationships/hyperlink" Target="https://diku.no/en/about-dik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255</cp:revision>
  <dcterms:created xsi:type="dcterms:W3CDTF">2020-10-30T08:21:00Z</dcterms:created>
  <dcterms:modified xsi:type="dcterms:W3CDTF">2020-10-30T12:52:00Z</dcterms:modified>
</cp:coreProperties>
</file>