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53075" w14:textId="4A989D0A" w:rsidR="0085562B" w:rsidRPr="00417C55" w:rsidRDefault="0085562B" w:rsidP="00F854A7">
      <w:pPr>
        <w:spacing w:line="480" w:lineRule="auto"/>
        <w:rPr>
          <w:b/>
          <w:lang w:val="en-US"/>
        </w:rPr>
      </w:pPr>
      <w:bookmarkStart w:id="0" w:name="_GoBack"/>
      <w:bookmarkEnd w:id="0"/>
      <w:r w:rsidRPr="00201D65">
        <w:rPr>
          <w:b/>
          <w:lang w:val="en-US"/>
        </w:rPr>
        <w:t>When Russian is more perfective than Spanish</w:t>
      </w:r>
    </w:p>
    <w:p w14:paraId="10A0803D" w14:textId="04A0500B" w:rsidR="006660A3" w:rsidRPr="00201D65" w:rsidRDefault="006660A3" w:rsidP="00F854A7">
      <w:pPr>
        <w:spacing w:line="480" w:lineRule="auto"/>
        <w:rPr>
          <w:sz w:val="20"/>
          <w:szCs w:val="20"/>
          <w:lang w:val="en-US"/>
        </w:rPr>
      </w:pPr>
      <w:r w:rsidRPr="00201D65">
        <w:rPr>
          <w:i/>
          <w:sz w:val="20"/>
          <w:szCs w:val="20"/>
          <w:lang w:val="en-US"/>
        </w:rPr>
        <w:t>Abstract.</w:t>
      </w:r>
      <w:r w:rsidR="00D9548E" w:rsidRPr="00201D65">
        <w:rPr>
          <w:sz w:val="20"/>
          <w:szCs w:val="20"/>
          <w:lang w:val="en-US"/>
        </w:rPr>
        <w:t xml:space="preserve"> </w:t>
      </w:r>
      <w:r w:rsidR="00981A83" w:rsidRPr="00201D65">
        <w:rPr>
          <w:sz w:val="20"/>
          <w:szCs w:val="20"/>
          <w:lang w:val="en-US"/>
        </w:rPr>
        <w:t>In this article we analy</w:t>
      </w:r>
      <w:r w:rsidR="00F03055" w:rsidRPr="00201D65">
        <w:rPr>
          <w:sz w:val="20"/>
          <w:szCs w:val="20"/>
          <w:lang w:val="en-US"/>
        </w:rPr>
        <w:t>z</w:t>
      </w:r>
      <w:r w:rsidR="00981A83" w:rsidRPr="00201D65">
        <w:rPr>
          <w:sz w:val="20"/>
          <w:szCs w:val="20"/>
          <w:lang w:val="en-US"/>
        </w:rPr>
        <w:t xml:space="preserve">e cases in which Spanish imperfective aspect is equivalent to Russian perfective forms, a topic that has received very little attention in the literature. We argue that </w:t>
      </w:r>
      <w:r w:rsidR="00417C55">
        <w:rPr>
          <w:sz w:val="20"/>
          <w:szCs w:val="20"/>
          <w:lang w:val="en-US"/>
        </w:rPr>
        <w:t>a</w:t>
      </w:r>
      <w:r w:rsidR="00981A83" w:rsidRPr="00201D65">
        <w:rPr>
          <w:sz w:val="20"/>
          <w:szCs w:val="20"/>
          <w:lang w:val="en-US"/>
        </w:rPr>
        <w:t xml:space="preserve"> crucial difference between perfectives in both languages is the relevance of the starting point of the event. Russian adopts an aspectual perspective from within </w:t>
      </w:r>
      <w:r w:rsidR="00380CA8" w:rsidRPr="00201D65">
        <w:rPr>
          <w:sz w:val="20"/>
          <w:szCs w:val="20"/>
          <w:lang w:val="en-US"/>
        </w:rPr>
        <w:t>an extended</w:t>
      </w:r>
      <w:r w:rsidR="00981A83" w:rsidRPr="00201D65">
        <w:rPr>
          <w:sz w:val="20"/>
          <w:szCs w:val="20"/>
          <w:lang w:val="en-US"/>
        </w:rPr>
        <w:t xml:space="preserve"> event, which </w:t>
      </w:r>
      <w:r w:rsidR="00417C55">
        <w:rPr>
          <w:sz w:val="20"/>
          <w:szCs w:val="20"/>
          <w:lang w:val="en-US"/>
        </w:rPr>
        <w:t>gives</w:t>
      </w:r>
      <w:r w:rsidR="00981A83" w:rsidRPr="00201D65">
        <w:rPr>
          <w:sz w:val="20"/>
          <w:szCs w:val="20"/>
          <w:lang w:val="en-US"/>
        </w:rPr>
        <w:t xml:space="preserve"> access to the initial boundary to determine that an event is not unbounded; Spanish adopts a perspective from outside the event, and evaluates therefore only </w:t>
      </w:r>
      <w:r w:rsidR="00380CA8" w:rsidRPr="00201D65">
        <w:rPr>
          <w:sz w:val="20"/>
          <w:szCs w:val="20"/>
          <w:lang w:val="en-US"/>
        </w:rPr>
        <w:t>whether</w:t>
      </w:r>
      <w:r w:rsidR="00981A83" w:rsidRPr="00201D65">
        <w:rPr>
          <w:sz w:val="20"/>
          <w:szCs w:val="20"/>
          <w:lang w:val="en-US"/>
        </w:rPr>
        <w:t xml:space="preserve"> there is a closing boundary or not. The mismatches studied here derive from this difference, and also from the independent fact that Russian expresses aspectual distinctions independen</w:t>
      </w:r>
      <w:r w:rsidR="00417C55">
        <w:rPr>
          <w:sz w:val="20"/>
          <w:szCs w:val="20"/>
          <w:lang w:val="en-US"/>
        </w:rPr>
        <w:t>tly</w:t>
      </w:r>
      <w:r w:rsidR="00981A83" w:rsidRPr="00201D65">
        <w:rPr>
          <w:sz w:val="20"/>
          <w:szCs w:val="20"/>
          <w:lang w:val="en-US"/>
        </w:rPr>
        <w:t xml:space="preserve"> from mood, while Spanish uses imperfective aspect to express some modal notions.</w:t>
      </w:r>
    </w:p>
    <w:p w14:paraId="2FB5482E" w14:textId="77777777" w:rsidR="00981A83" w:rsidRPr="00201D65" w:rsidRDefault="00981A83" w:rsidP="00F854A7">
      <w:pPr>
        <w:spacing w:line="480" w:lineRule="auto"/>
        <w:rPr>
          <w:sz w:val="20"/>
          <w:szCs w:val="20"/>
          <w:lang w:val="en-US"/>
        </w:rPr>
      </w:pPr>
    </w:p>
    <w:p w14:paraId="73127F83" w14:textId="6DE68D3B" w:rsidR="006660A3" w:rsidRPr="00201D65" w:rsidRDefault="006660A3" w:rsidP="00F854A7">
      <w:pPr>
        <w:spacing w:line="480" w:lineRule="auto"/>
        <w:rPr>
          <w:sz w:val="20"/>
          <w:szCs w:val="20"/>
          <w:lang w:val="en-US"/>
        </w:rPr>
      </w:pPr>
      <w:r w:rsidRPr="00201D65">
        <w:rPr>
          <w:b/>
          <w:sz w:val="20"/>
          <w:szCs w:val="20"/>
          <w:lang w:val="en-US"/>
        </w:rPr>
        <w:t>Keywords</w:t>
      </w:r>
      <w:r w:rsidRPr="00201D65">
        <w:rPr>
          <w:sz w:val="20"/>
          <w:szCs w:val="20"/>
          <w:lang w:val="en-US"/>
        </w:rPr>
        <w:t>: perfective, imperfective, onset boundaries, states, modals</w:t>
      </w:r>
    </w:p>
    <w:p w14:paraId="0CA25A9F" w14:textId="77777777" w:rsidR="006660A3" w:rsidRPr="00201D65" w:rsidRDefault="006660A3" w:rsidP="00F854A7">
      <w:pPr>
        <w:spacing w:line="480" w:lineRule="auto"/>
        <w:rPr>
          <w:sz w:val="20"/>
          <w:szCs w:val="20"/>
          <w:lang w:val="en-US"/>
        </w:rPr>
      </w:pPr>
    </w:p>
    <w:p w14:paraId="3CD91602" w14:textId="3623780E" w:rsidR="006660A3" w:rsidRPr="00201D65" w:rsidRDefault="006660A3" w:rsidP="00F854A7">
      <w:pPr>
        <w:spacing w:line="480" w:lineRule="auto"/>
        <w:rPr>
          <w:sz w:val="20"/>
          <w:szCs w:val="20"/>
          <w:lang w:val="en-US"/>
        </w:rPr>
      </w:pPr>
      <w:r w:rsidRPr="00201D65">
        <w:rPr>
          <w:i/>
          <w:sz w:val="20"/>
          <w:szCs w:val="20"/>
          <w:lang w:val="en-US"/>
        </w:rPr>
        <w:t>Resumen.</w:t>
      </w:r>
      <w:r w:rsidR="00981A83" w:rsidRPr="00201D65">
        <w:rPr>
          <w:sz w:val="20"/>
          <w:szCs w:val="20"/>
          <w:lang w:val="en-US"/>
        </w:rPr>
        <w:t xml:space="preserve"> En este trabajo analizamos casos en que el imperfectivo español equivale a un perfectivo ruso, un tema que ha recibido poca atención en la bibliografía. Argumentamos que la diferencia crucial entre los perfectivos de ambas lenguas es la relevancia del límite inicial de la eventualidad. El ruso adopta una perspectiva interna al evento, por lo que puede acceder al límite inicial para determinar que el evento está delimitado, mientras que el español adopta una perspectiva externa al evento, lo que le lleva a evaluar un evento como no delimitado si falta el límite final. Las faltas de equivalencia estudiadas aquí derivan de esta diferencia, así como del hecho independiente de que el ruso expresa las distinciones aspectuales con independencia del modo, mientras que el español usa el imperfectivo para expresar ciertas nociones modales.</w:t>
      </w:r>
    </w:p>
    <w:p w14:paraId="604AC00F" w14:textId="2EB6FAEF" w:rsidR="00981A83" w:rsidRPr="00201D65" w:rsidRDefault="00981A83" w:rsidP="00F854A7">
      <w:pPr>
        <w:spacing w:line="480" w:lineRule="auto"/>
        <w:rPr>
          <w:sz w:val="20"/>
          <w:szCs w:val="20"/>
          <w:lang w:val="en-US"/>
        </w:rPr>
      </w:pPr>
    </w:p>
    <w:p w14:paraId="3CC5637D" w14:textId="0CCDA9AB" w:rsidR="00981A83" w:rsidRPr="00201D65" w:rsidRDefault="00981A83" w:rsidP="00F854A7">
      <w:pPr>
        <w:spacing w:line="480" w:lineRule="auto"/>
        <w:rPr>
          <w:sz w:val="20"/>
          <w:szCs w:val="20"/>
          <w:lang w:val="en-US"/>
        </w:rPr>
      </w:pPr>
      <w:r w:rsidRPr="00201D65">
        <w:rPr>
          <w:b/>
          <w:sz w:val="20"/>
          <w:szCs w:val="20"/>
          <w:lang w:val="en-US"/>
        </w:rPr>
        <w:t>Palabras clave:</w:t>
      </w:r>
      <w:r w:rsidRPr="00201D65">
        <w:rPr>
          <w:sz w:val="20"/>
          <w:szCs w:val="20"/>
          <w:lang w:val="en-US"/>
        </w:rPr>
        <w:t xml:space="preserve"> perfectivo, imperfectivo, límites iniciales, estados, modales</w:t>
      </w:r>
    </w:p>
    <w:p w14:paraId="4DB44B56" w14:textId="77777777" w:rsidR="006660A3" w:rsidRPr="00201D65" w:rsidRDefault="006660A3" w:rsidP="00F854A7">
      <w:pPr>
        <w:spacing w:line="480" w:lineRule="auto"/>
        <w:rPr>
          <w:lang w:val="en-US"/>
        </w:rPr>
      </w:pPr>
    </w:p>
    <w:p w14:paraId="2A7C7FAC" w14:textId="4EA929D5" w:rsidR="0085562B" w:rsidRPr="00201D65" w:rsidRDefault="0085562B" w:rsidP="00F854A7">
      <w:pPr>
        <w:spacing w:line="480" w:lineRule="auto"/>
        <w:rPr>
          <w:b/>
          <w:lang w:val="en-US"/>
        </w:rPr>
      </w:pPr>
      <w:r w:rsidRPr="00201D65">
        <w:rPr>
          <w:b/>
          <w:lang w:val="en-US"/>
        </w:rPr>
        <w:t>1. Introduction</w:t>
      </w:r>
    </w:p>
    <w:p w14:paraId="07235B5D" w14:textId="08226B2E" w:rsidR="00F854A7" w:rsidRPr="00201D65" w:rsidRDefault="00E31E33" w:rsidP="00F854A7">
      <w:pPr>
        <w:spacing w:line="480" w:lineRule="auto"/>
        <w:rPr>
          <w:lang w:val="en-US"/>
        </w:rPr>
      </w:pPr>
      <w:r w:rsidRPr="00201D65">
        <w:rPr>
          <w:lang w:val="en-US"/>
        </w:rPr>
        <w:t xml:space="preserve">The goal of this article is to explore </w:t>
      </w:r>
      <w:r w:rsidR="00380CA8" w:rsidRPr="00201D65">
        <w:rPr>
          <w:lang w:val="en-US"/>
        </w:rPr>
        <w:t>some</w:t>
      </w:r>
      <w:r w:rsidRPr="00201D65">
        <w:rPr>
          <w:lang w:val="en-US"/>
        </w:rPr>
        <w:t xml:space="preserve"> differences </w:t>
      </w:r>
      <w:r w:rsidR="00380CA8" w:rsidRPr="00201D65">
        <w:rPr>
          <w:lang w:val="en-US"/>
        </w:rPr>
        <w:t>in</w:t>
      </w:r>
      <w:r w:rsidRPr="00201D65">
        <w:rPr>
          <w:lang w:val="en-US"/>
        </w:rPr>
        <w:t xml:space="preserve"> the way </w:t>
      </w:r>
      <w:r w:rsidR="00380CA8" w:rsidRPr="00201D65">
        <w:rPr>
          <w:lang w:val="en-US"/>
        </w:rPr>
        <w:t>that</w:t>
      </w:r>
      <w:r w:rsidRPr="00201D65">
        <w:rPr>
          <w:lang w:val="en-US"/>
        </w:rPr>
        <w:t xml:space="preserve"> Russian and Spanish conceptuali</w:t>
      </w:r>
      <w:r w:rsidR="00380CA8" w:rsidRPr="00201D65">
        <w:rPr>
          <w:lang w:val="en-US"/>
        </w:rPr>
        <w:t>z</w:t>
      </w:r>
      <w:r w:rsidRPr="00201D65">
        <w:rPr>
          <w:lang w:val="en-US"/>
        </w:rPr>
        <w:t xml:space="preserve">e the notions of perfective and imperfective aspect. In order to achieve this goal, we concentrate on a type of mismatch which, to the best of our knowledge, has not been </w:t>
      </w:r>
      <w:r w:rsidRPr="00201D65">
        <w:rPr>
          <w:lang w:val="en-US"/>
        </w:rPr>
        <w:lastRenderedPageBreak/>
        <w:t xml:space="preserve">explored </w:t>
      </w:r>
      <w:r w:rsidR="00380CA8" w:rsidRPr="00201D65">
        <w:rPr>
          <w:lang w:val="en-US"/>
        </w:rPr>
        <w:t xml:space="preserve">in any detail </w:t>
      </w:r>
      <w:r w:rsidRPr="00201D65">
        <w:rPr>
          <w:lang w:val="en-US"/>
        </w:rPr>
        <w:t xml:space="preserve">in previous research: </w:t>
      </w:r>
      <w:r w:rsidR="00417C55">
        <w:rPr>
          <w:lang w:val="en-US"/>
        </w:rPr>
        <w:t>examples</w:t>
      </w:r>
      <w:r w:rsidRPr="00201D65">
        <w:rPr>
          <w:lang w:val="en-US"/>
        </w:rPr>
        <w:t xml:space="preserve"> where the Spanish imperfective aspect is equivalent </w:t>
      </w:r>
      <w:r w:rsidR="00417C55">
        <w:rPr>
          <w:lang w:val="en-US"/>
        </w:rPr>
        <w:t>(symbolized as ≈)</w:t>
      </w:r>
      <w:r w:rsidR="00417C55" w:rsidRPr="00201D65">
        <w:rPr>
          <w:lang w:val="en-US"/>
        </w:rPr>
        <w:t xml:space="preserve"> </w:t>
      </w:r>
      <w:r w:rsidRPr="00201D65">
        <w:rPr>
          <w:lang w:val="en-US"/>
        </w:rPr>
        <w:t>to</w:t>
      </w:r>
      <w:r w:rsidR="00417C55">
        <w:rPr>
          <w:lang w:val="en-US"/>
        </w:rPr>
        <w:t xml:space="preserve"> </w:t>
      </w:r>
      <w:r w:rsidRPr="00201D65">
        <w:rPr>
          <w:lang w:val="en-US"/>
        </w:rPr>
        <w:t xml:space="preserve">Russian </w:t>
      </w:r>
      <w:r w:rsidR="00417C55" w:rsidRPr="00201D65">
        <w:rPr>
          <w:lang w:val="en-US"/>
        </w:rPr>
        <w:t xml:space="preserve">perfective </w:t>
      </w:r>
      <w:r w:rsidRPr="00201D65">
        <w:rPr>
          <w:lang w:val="en-US"/>
        </w:rPr>
        <w:t>forms.</w:t>
      </w:r>
      <w:r w:rsidR="00FD3644" w:rsidRPr="00201D65">
        <w:rPr>
          <w:rStyle w:val="FootnoteReference"/>
          <w:lang w:val="en-US"/>
        </w:rPr>
        <w:footnoteReference w:id="1"/>
      </w:r>
      <w:r w:rsidRPr="00201D65">
        <w:rPr>
          <w:lang w:val="en-US"/>
        </w:rPr>
        <w:t xml:space="preserve"> </w:t>
      </w:r>
    </w:p>
    <w:p w14:paraId="0001BBDF" w14:textId="77777777" w:rsidR="00F854A7" w:rsidRPr="00201D65" w:rsidRDefault="00F854A7" w:rsidP="00F854A7">
      <w:pPr>
        <w:spacing w:line="480" w:lineRule="auto"/>
        <w:rPr>
          <w:lang w:val="en-US"/>
        </w:rPr>
      </w:pPr>
    </w:p>
    <w:p w14:paraId="1FC58585" w14:textId="7D34222C" w:rsidR="00E31E33" w:rsidRPr="00201D65" w:rsidRDefault="00E31E33" w:rsidP="00F854A7">
      <w:pPr>
        <w:spacing w:line="480" w:lineRule="auto"/>
        <w:rPr>
          <w:lang w:val="en-US"/>
        </w:rPr>
      </w:pPr>
      <w:r w:rsidRPr="00201D65">
        <w:rPr>
          <w:lang w:val="en-US"/>
        </w:rPr>
        <w:t xml:space="preserve">In previous work (AUTHORS in press), we concentrated on cases where </w:t>
      </w:r>
      <w:r w:rsidR="00417C55">
        <w:rPr>
          <w:lang w:val="en-US"/>
        </w:rPr>
        <w:t>a</w:t>
      </w:r>
      <w:r w:rsidRPr="00201D65">
        <w:rPr>
          <w:lang w:val="en-US"/>
        </w:rPr>
        <w:t xml:space="preserve"> Spanish perfective correspond</w:t>
      </w:r>
      <w:r w:rsidR="00380CA8" w:rsidRPr="00201D65">
        <w:rPr>
          <w:lang w:val="en-US"/>
        </w:rPr>
        <w:t>s</w:t>
      </w:r>
      <w:r w:rsidRPr="00201D65">
        <w:rPr>
          <w:lang w:val="en-US"/>
        </w:rPr>
        <w:t xml:space="preserve"> to a Russian imperfective as in (1).</w:t>
      </w:r>
    </w:p>
    <w:p w14:paraId="4E6BA4D5" w14:textId="3494EECF" w:rsidR="00E31E33" w:rsidRPr="00201D65" w:rsidRDefault="00E31E33" w:rsidP="000552DC">
      <w:pPr>
        <w:spacing w:line="480" w:lineRule="auto"/>
        <w:rPr>
          <w:lang w:val="en-US"/>
        </w:rPr>
      </w:pPr>
    </w:p>
    <w:p w14:paraId="509A4155" w14:textId="486D4ADE" w:rsidR="00E31E33" w:rsidRPr="00201D65" w:rsidRDefault="00E31E33" w:rsidP="00F854A7">
      <w:pPr>
        <w:spacing w:line="480" w:lineRule="auto"/>
        <w:rPr>
          <w:lang w:val="en-US"/>
        </w:rPr>
      </w:pPr>
      <w:r w:rsidRPr="00201D65">
        <w:rPr>
          <w:lang w:val="en-US"/>
        </w:rPr>
        <w:t>(1)</w:t>
      </w:r>
    </w:p>
    <w:p w14:paraId="58227319" w14:textId="5BCD55F5" w:rsidR="000552DC" w:rsidRPr="002F2259" w:rsidRDefault="000552DC" w:rsidP="000552DC">
      <w:pPr>
        <w:rPr>
          <w:lang w:val="en-US"/>
        </w:rPr>
      </w:pPr>
      <w:r w:rsidRPr="002F2259">
        <w:rPr>
          <w:b/>
          <w:i/>
          <w:lang w:val="en-US"/>
        </w:rPr>
        <w:t>Leyó</w:t>
      </w:r>
      <w:r>
        <w:rPr>
          <w:b/>
          <w:lang w:val="en-US"/>
        </w:rPr>
        <w:t>-pfv</w:t>
      </w:r>
      <w:r w:rsidRPr="002F2259">
        <w:rPr>
          <w:lang w:val="en-US"/>
        </w:rPr>
        <w:t xml:space="preserve"> </w:t>
      </w:r>
      <w:r w:rsidRPr="000552DC">
        <w:rPr>
          <w:i/>
          <w:lang w:val="en-US"/>
        </w:rPr>
        <w:t>toda la noche</w:t>
      </w:r>
      <w:r w:rsidRPr="002F2259">
        <w:rPr>
          <w:lang w:val="en-US"/>
        </w:rPr>
        <w:t xml:space="preserve">, </w:t>
      </w:r>
      <w:r w:rsidRPr="002F2259">
        <w:rPr>
          <w:i/>
          <w:lang w:val="en-US"/>
        </w:rPr>
        <w:t>ajeno a los ronquidos de las religiosas y a las estaciones fugaces en la niebla.</w:t>
      </w:r>
      <w:r w:rsidRPr="002F2259">
        <w:rPr>
          <w:lang w:val="en-US"/>
        </w:rPr>
        <w:t xml:space="preserve"> [S42:21]</w:t>
      </w:r>
    </w:p>
    <w:p w14:paraId="5547B794" w14:textId="6F678339" w:rsidR="000552DC" w:rsidRPr="00417C55" w:rsidRDefault="000552DC" w:rsidP="000552DC">
      <w:pPr>
        <w:rPr>
          <w:i/>
          <w:lang w:val="en-US"/>
        </w:rPr>
      </w:pPr>
      <w:r w:rsidRPr="002F2259">
        <w:rPr>
          <w:i/>
          <w:lang w:val="en-US"/>
        </w:rPr>
        <w:t xml:space="preserve">On </w:t>
      </w:r>
      <w:r w:rsidRPr="002F2259">
        <w:rPr>
          <w:b/>
          <w:i/>
          <w:lang w:val="cs-CZ"/>
        </w:rPr>
        <w:t>čital</w:t>
      </w:r>
      <w:r>
        <w:rPr>
          <w:b/>
          <w:i/>
          <w:lang w:val="cs-CZ"/>
        </w:rPr>
        <w:t>-</w:t>
      </w:r>
      <w:r>
        <w:rPr>
          <w:b/>
          <w:lang w:val="cs-CZ"/>
        </w:rPr>
        <w:t>ipfv</w:t>
      </w:r>
      <w:r w:rsidRPr="002F2259">
        <w:rPr>
          <w:b/>
          <w:lang w:val="cs-CZ"/>
        </w:rPr>
        <w:t xml:space="preserve"> </w:t>
      </w:r>
      <w:r w:rsidRPr="000552DC">
        <w:rPr>
          <w:i/>
          <w:lang w:val="cs-CZ"/>
        </w:rPr>
        <w:t>vs-ju noč</w:t>
      </w:r>
      <w:r w:rsidRPr="000552DC">
        <w:rPr>
          <w:i/>
          <w:lang w:val="en-US"/>
        </w:rPr>
        <w:t>’</w:t>
      </w:r>
      <w:r w:rsidRPr="002F2259">
        <w:rPr>
          <w:lang w:val="en-US"/>
        </w:rPr>
        <w:t xml:space="preserve"> </w:t>
      </w:r>
      <w:r w:rsidRPr="002F2259">
        <w:rPr>
          <w:i/>
          <w:lang w:val="en-US"/>
        </w:rPr>
        <w:t>naprolet, ne zame</w:t>
      </w:r>
      <w:r w:rsidRPr="002F2259">
        <w:rPr>
          <w:i/>
          <w:lang w:val="cs-CZ"/>
        </w:rPr>
        <w:t>čaja ni xrapa svoix sputnic, ni mel</w:t>
      </w:r>
      <w:r w:rsidRPr="002F2259">
        <w:rPr>
          <w:i/>
          <w:lang w:val="se-NO"/>
        </w:rPr>
        <w:t>’kanija okutann</w:t>
      </w:r>
      <w:r w:rsidRPr="002F2259">
        <w:rPr>
          <w:i/>
          <w:lang w:val="en-US"/>
        </w:rPr>
        <w:t>yx dymkoj stancij.</w:t>
      </w:r>
      <w:r w:rsidRPr="002F2259">
        <w:rPr>
          <w:lang w:val="en-US"/>
        </w:rPr>
        <w:t xml:space="preserve"> [R26:35]</w:t>
      </w:r>
    </w:p>
    <w:p w14:paraId="18133996" w14:textId="4BAA7798" w:rsidR="00E31E33" w:rsidRPr="00201D65" w:rsidRDefault="000552DC" w:rsidP="000552DC">
      <w:pPr>
        <w:rPr>
          <w:lang w:val="en-US"/>
        </w:rPr>
      </w:pPr>
      <w:r w:rsidRPr="002F2259">
        <w:rPr>
          <w:lang w:val="en-US"/>
        </w:rPr>
        <w:t xml:space="preserve">‘He </w:t>
      </w:r>
      <w:r w:rsidRPr="002F2259">
        <w:rPr>
          <w:b/>
          <w:lang w:val="en-US"/>
        </w:rPr>
        <w:t xml:space="preserve">read </w:t>
      </w:r>
      <w:r w:rsidRPr="000552DC">
        <w:rPr>
          <w:lang w:val="en-US"/>
        </w:rPr>
        <w:t>all night</w:t>
      </w:r>
      <w:r w:rsidRPr="002F2259">
        <w:rPr>
          <w:lang w:val="en-US"/>
        </w:rPr>
        <w:t>, unaware of the nuns’ snoring or of the stations that flashed by in the fog.’</w:t>
      </w:r>
      <w:r w:rsidR="00380CA8" w:rsidRPr="00201D65">
        <w:rPr>
          <w:rStyle w:val="FootnoteReference"/>
          <w:lang w:val="en-US"/>
        </w:rPr>
        <w:footnoteReference w:id="2"/>
      </w:r>
    </w:p>
    <w:p w14:paraId="0548955E" w14:textId="77777777" w:rsidR="00E31E33" w:rsidRPr="00201D65" w:rsidRDefault="00E31E33" w:rsidP="00F854A7">
      <w:pPr>
        <w:spacing w:line="480" w:lineRule="auto"/>
        <w:ind w:firstLine="284"/>
        <w:rPr>
          <w:lang w:val="en-US"/>
        </w:rPr>
      </w:pPr>
    </w:p>
    <w:p w14:paraId="6CB61E1E" w14:textId="50BE6A20" w:rsidR="00F854A7" w:rsidRPr="00201D65" w:rsidRDefault="00E31E33" w:rsidP="00F854A7">
      <w:pPr>
        <w:spacing w:line="480" w:lineRule="auto"/>
        <w:rPr>
          <w:lang w:val="en-US"/>
        </w:rPr>
      </w:pPr>
      <w:r w:rsidRPr="00201D65">
        <w:rPr>
          <w:lang w:val="en-US"/>
        </w:rPr>
        <w:t xml:space="preserve">We </w:t>
      </w:r>
      <w:r w:rsidR="00FD3644" w:rsidRPr="00201D65">
        <w:rPr>
          <w:lang w:val="en-US"/>
        </w:rPr>
        <w:t xml:space="preserve">have </w:t>
      </w:r>
      <w:r w:rsidRPr="00201D65">
        <w:rPr>
          <w:lang w:val="en-US"/>
        </w:rPr>
        <w:t xml:space="preserve">argued </w:t>
      </w:r>
      <w:r w:rsidR="00116634" w:rsidRPr="00201D65">
        <w:rPr>
          <w:lang w:val="en-US"/>
        </w:rPr>
        <w:t xml:space="preserve">(AUTHORS in press) </w:t>
      </w:r>
      <w:r w:rsidRPr="00201D65">
        <w:rPr>
          <w:lang w:val="en-US"/>
        </w:rPr>
        <w:t xml:space="preserve">that </w:t>
      </w:r>
      <w:r w:rsidR="000552DC">
        <w:rPr>
          <w:lang w:val="en-US"/>
        </w:rPr>
        <w:t>a</w:t>
      </w:r>
      <w:r w:rsidRPr="00201D65">
        <w:rPr>
          <w:lang w:val="en-US"/>
        </w:rPr>
        <w:t xml:space="preserve"> crucial difference between Spanish and Russian aspect ha</w:t>
      </w:r>
      <w:r w:rsidR="00FD3644" w:rsidRPr="00201D65">
        <w:rPr>
          <w:lang w:val="en-US"/>
        </w:rPr>
        <w:t>s</w:t>
      </w:r>
      <w:r w:rsidRPr="00201D65">
        <w:rPr>
          <w:lang w:val="en-US"/>
        </w:rPr>
        <w:t xml:space="preserve"> to do with </w:t>
      </w:r>
      <w:r w:rsidR="000552DC">
        <w:rPr>
          <w:lang w:val="en-US"/>
        </w:rPr>
        <w:t xml:space="preserve">perspective: Spanish adopts an event-external perspective, while Russian takes an event-internal perspective. In (1) this difference is highlighted by </w:t>
      </w:r>
      <w:r w:rsidRPr="00201D65">
        <w:rPr>
          <w:lang w:val="en-US"/>
        </w:rPr>
        <w:t>the notion of duration</w:t>
      </w:r>
      <w:r w:rsidR="00D7121B">
        <w:rPr>
          <w:lang w:val="en-US"/>
        </w:rPr>
        <w:t xml:space="preserve"> (here expressed as ‘all night’)</w:t>
      </w:r>
      <w:r w:rsidRPr="00201D65">
        <w:rPr>
          <w:lang w:val="en-US"/>
        </w:rPr>
        <w:t xml:space="preserve">: any duration of </w:t>
      </w:r>
      <w:r w:rsidR="00FD3644" w:rsidRPr="00201D65">
        <w:rPr>
          <w:lang w:val="en-US"/>
        </w:rPr>
        <w:t>an</w:t>
      </w:r>
      <w:r w:rsidRPr="00201D65">
        <w:rPr>
          <w:lang w:val="en-US"/>
        </w:rPr>
        <w:t xml:space="preserve"> event, no matter how short, is enough to </w:t>
      </w:r>
      <w:r w:rsidR="000552DC">
        <w:rPr>
          <w:lang w:val="en-US"/>
        </w:rPr>
        <w:t>facilitate</w:t>
      </w:r>
      <w:r w:rsidRPr="00201D65">
        <w:rPr>
          <w:lang w:val="en-US"/>
        </w:rPr>
        <w:t xml:space="preserve"> imperfective aspect in Russian</w:t>
      </w:r>
      <w:r w:rsidR="00571D43" w:rsidRPr="00201D65">
        <w:rPr>
          <w:lang w:val="en-US"/>
        </w:rPr>
        <w:t>, provided the event has an</w:t>
      </w:r>
      <w:r w:rsidR="00FD3644" w:rsidRPr="00201D65">
        <w:rPr>
          <w:lang w:val="en-US"/>
        </w:rPr>
        <w:t xml:space="preserve"> atelic </w:t>
      </w:r>
      <w:r w:rsidR="00571D43" w:rsidRPr="00201D65">
        <w:rPr>
          <w:lang w:val="en-US"/>
        </w:rPr>
        <w:t>interpretation</w:t>
      </w:r>
      <w:r w:rsidRPr="00201D65">
        <w:rPr>
          <w:lang w:val="en-US"/>
        </w:rPr>
        <w:t>.</w:t>
      </w:r>
      <w:r w:rsidR="00571D43" w:rsidRPr="00201D65">
        <w:rPr>
          <w:rStyle w:val="FootnoteReference"/>
          <w:lang w:val="en-US"/>
        </w:rPr>
        <w:footnoteReference w:id="3"/>
      </w:r>
      <w:r w:rsidRPr="00201D65">
        <w:rPr>
          <w:lang w:val="en-US"/>
        </w:rPr>
        <w:t xml:space="preserve"> Mismatches of the type Sp</w:t>
      </w:r>
      <w:r w:rsidR="000552DC">
        <w:rPr>
          <w:lang w:val="en-US"/>
        </w:rPr>
        <w:t>anish</w:t>
      </w:r>
      <w:r w:rsidRPr="00201D65">
        <w:rPr>
          <w:lang w:val="en-US"/>
        </w:rPr>
        <w:t xml:space="preserve"> perfective </w:t>
      </w:r>
      <w:r w:rsidR="000552DC">
        <w:rPr>
          <w:lang w:val="en-US"/>
        </w:rPr>
        <w:t>≈</w:t>
      </w:r>
      <w:r w:rsidRPr="00201D65">
        <w:rPr>
          <w:lang w:val="en-US"/>
        </w:rPr>
        <w:t xml:space="preserve"> Ru</w:t>
      </w:r>
      <w:r w:rsidR="000552DC">
        <w:rPr>
          <w:lang w:val="en-US"/>
        </w:rPr>
        <w:t>ssian</w:t>
      </w:r>
      <w:r w:rsidRPr="00201D65">
        <w:rPr>
          <w:lang w:val="en-US"/>
        </w:rPr>
        <w:t xml:space="preserve"> imperfective are obtained in particular with bounded durations, because Spanish must use perfective to the extent that </w:t>
      </w:r>
      <w:r w:rsidR="00417C55">
        <w:rPr>
          <w:lang w:val="en-US"/>
        </w:rPr>
        <w:t>an</w:t>
      </w:r>
      <w:r w:rsidRPr="00201D65">
        <w:rPr>
          <w:lang w:val="en-US"/>
        </w:rPr>
        <w:t xml:space="preserve"> event is bounded by initial and final boundaries, while Russian </w:t>
      </w:r>
      <w:r w:rsidR="00D7121B">
        <w:rPr>
          <w:lang w:val="en-US"/>
        </w:rPr>
        <w:t>can</w:t>
      </w:r>
      <w:r w:rsidRPr="00201D65">
        <w:rPr>
          <w:lang w:val="en-US"/>
        </w:rPr>
        <w:t xml:space="preserve"> use imperfective </w:t>
      </w:r>
      <w:r w:rsidR="00D7121B">
        <w:rPr>
          <w:lang w:val="en-US"/>
        </w:rPr>
        <w:t>when</w:t>
      </w:r>
      <w:r w:rsidRPr="00201D65">
        <w:rPr>
          <w:lang w:val="en-US"/>
        </w:rPr>
        <w:t xml:space="preserve"> there is an internal duration. </w:t>
      </w:r>
    </w:p>
    <w:p w14:paraId="1A340F65" w14:textId="77777777" w:rsidR="004756EA" w:rsidRPr="00201D65" w:rsidRDefault="004756EA" w:rsidP="00F854A7">
      <w:pPr>
        <w:spacing w:line="480" w:lineRule="auto"/>
        <w:rPr>
          <w:lang w:val="en-US"/>
        </w:rPr>
      </w:pPr>
    </w:p>
    <w:p w14:paraId="0B81A3C6" w14:textId="7FE3115A" w:rsidR="00116634" w:rsidRDefault="00D7121B" w:rsidP="00F854A7">
      <w:pPr>
        <w:spacing w:line="480" w:lineRule="auto"/>
        <w:rPr>
          <w:lang w:val="en-US"/>
        </w:rPr>
      </w:pPr>
      <w:r>
        <w:rPr>
          <w:lang w:val="en-US"/>
        </w:rPr>
        <w:lastRenderedPageBreak/>
        <w:t xml:space="preserve">In </w:t>
      </w:r>
      <w:r w:rsidRPr="00201D65">
        <w:rPr>
          <w:lang w:val="en-US"/>
        </w:rPr>
        <w:t xml:space="preserve">AUTHORS </w:t>
      </w:r>
      <w:r>
        <w:rPr>
          <w:lang w:val="en-US"/>
        </w:rPr>
        <w:t>(</w:t>
      </w:r>
      <w:r w:rsidRPr="00201D65">
        <w:rPr>
          <w:lang w:val="en-US"/>
        </w:rPr>
        <w:t>in press)</w:t>
      </w:r>
      <w:r>
        <w:rPr>
          <w:lang w:val="en-US"/>
        </w:rPr>
        <w:t xml:space="preserve"> w</w:t>
      </w:r>
      <w:r w:rsidR="00E31E33" w:rsidRPr="00201D65">
        <w:rPr>
          <w:lang w:val="en-US"/>
        </w:rPr>
        <w:t>e propos</w:t>
      </w:r>
      <w:r>
        <w:rPr>
          <w:lang w:val="en-US"/>
        </w:rPr>
        <w:t>ed</w:t>
      </w:r>
      <w:r w:rsidR="00E31E33" w:rsidRPr="00201D65">
        <w:rPr>
          <w:lang w:val="en-US"/>
        </w:rPr>
        <w:t xml:space="preserve"> that Russian views aspect from within the event, and </w:t>
      </w:r>
      <w:r w:rsidR="00571D43" w:rsidRPr="00201D65">
        <w:rPr>
          <w:lang w:val="en-US"/>
        </w:rPr>
        <w:t xml:space="preserve">is </w:t>
      </w:r>
      <w:r w:rsidR="00E31E33" w:rsidRPr="00201D65">
        <w:rPr>
          <w:lang w:val="en-US"/>
        </w:rPr>
        <w:t>therefore sensitive to internal duration as a way to define imperfective</w:t>
      </w:r>
      <w:r w:rsidR="00116634" w:rsidRPr="00201D65">
        <w:rPr>
          <w:lang w:val="en-US"/>
        </w:rPr>
        <w:t xml:space="preserve"> to the exclusion of delimiting boundaries</w:t>
      </w:r>
      <w:r w:rsidR="00E31E33" w:rsidRPr="00201D65">
        <w:rPr>
          <w:lang w:val="en-US"/>
        </w:rPr>
        <w:t>, while</w:t>
      </w:r>
      <w:r w:rsidR="00116634" w:rsidRPr="00201D65">
        <w:rPr>
          <w:lang w:val="en-US"/>
        </w:rPr>
        <w:t xml:space="preserve"> Spanish views aspect from without, and uses perfective </w:t>
      </w:r>
      <w:r w:rsidR="006A145D">
        <w:rPr>
          <w:lang w:val="en-US"/>
        </w:rPr>
        <w:t>when endpoints including a closing</w:t>
      </w:r>
      <w:r w:rsidR="00116634" w:rsidRPr="00201D65">
        <w:rPr>
          <w:lang w:val="en-US"/>
        </w:rPr>
        <w:t xml:space="preserve"> boundar</w:t>
      </w:r>
      <w:r w:rsidR="006A145D">
        <w:rPr>
          <w:lang w:val="en-US"/>
        </w:rPr>
        <w:t>y</w:t>
      </w:r>
      <w:r w:rsidR="00116634" w:rsidRPr="00201D65">
        <w:rPr>
          <w:lang w:val="en-US"/>
        </w:rPr>
        <w:t xml:space="preserve"> </w:t>
      </w:r>
      <w:r w:rsidR="006A145D">
        <w:rPr>
          <w:lang w:val="en-US"/>
        </w:rPr>
        <w:t>are</w:t>
      </w:r>
      <w:r w:rsidR="00116634" w:rsidRPr="00201D65">
        <w:rPr>
          <w:lang w:val="en-US"/>
        </w:rPr>
        <w:t xml:space="preserve"> present</w:t>
      </w:r>
      <w:r w:rsidR="00285D94">
        <w:rPr>
          <w:lang w:val="en-US"/>
        </w:rPr>
        <w:t xml:space="preserve">. Figure (2) </w:t>
      </w:r>
      <w:r w:rsidR="00571D43" w:rsidRPr="00201D65">
        <w:rPr>
          <w:lang w:val="en-US"/>
        </w:rPr>
        <w:t>depict</w:t>
      </w:r>
      <w:r w:rsidR="00285D94">
        <w:rPr>
          <w:lang w:val="en-US"/>
        </w:rPr>
        <w:t>s an event (dashes) that is bounded at both ends (square brackets). The red ellipse depicts a Russian event-internal perspective</w:t>
      </w:r>
      <w:r w:rsidR="00571D43" w:rsidRPr="00201D65">
        <w:rPr>
          <w:lang w:val="en-US"/>
        </w:rPr>
        <w:t xml:space="preserve"> </w:t>
      </w:r>
      <w:r w:rsidR="00285D94">
        <w:rPr>
          <w:lang w:val="en-US"/>
        </w:rPr>
        <w:t xml:space="preserve">that motivates imperfective, while </w:t>
      </w:r>
      <w:r w:rsidR="00571D43" w:rsidRPr="00201D65">
        <w:rPr>
          <w:lang w:val="en-US"/>
        </w:rPr>
        <w:t xml:space="preserve">the blue ellipse </w:t>
      </w:r>
      <w:r w:rsidR="00285D94">
        <w:rPr>
          <w:lang w:val="en-US"/>
        </w:rPr>
        <w:t>depicts a Spanish event-external perspective that includes the boundaries</w:t>
      </w:r>
      <w:r w:rsidR="00116634" w:rsidRPr="00201D65">
        <w:rPr>
          <w:lang w:val="en-US"/>
        </w:rPr>
        <w:t xml:space="preserve">. </w:t>
      </w:r>
    </w:p>
    <w:p w14:paraId="78242DCE" w14:textId="77777777" w:rsidR="00417C55" w:rsidRPr="00201D65" w:rsidRDefault="00417C55" w:rsidP="00F854A7">
      <w:pPr>
        <w:spacing w:line="480" w:lineRule="auto"/>
        <w:rPr>
          <w:lang w:val="en-US"/>
        </w:rPr>
      </w:pPr>
    </w:p>
    <w:p w14:paraId="1D425666" w14:textId="77777777" w:rsidR="00116634" w:rsidRPr="00201D65" w:rsidRDefault="00116634" w:rsidP="004756EA">
      <w:pPr>
        <w:ind w:firstLine="284"/>
        <w:rPr>
          <w:lang w:val="en-US"/>
        </w:rPr>
      </w:pPr>
    </w:p>
    <w:p w14:paraId="2C271BED" w14:textId="77777777" w:rsidR="00116634" w:rsidRPr="00201D65" w:rsidRDefault="00116634" w:rsidP="004756EA">
      <w:pPr>
        <w:rPr>
          <w:lang w:val="en-US"/>
        </w:rPr>
      </w:pPr>
      <w:r w:rsidRPr="00201D65">
        <w:rPr>
          <w:noProof/>
          <w:lang w:val="en-US"/>
        </w:rPr>
        <mc:AlternateContent>
          <mc:Choice Requires="wps">
            <w:drawing>
              <wp:anchor distT="0" distB="0" distL="114300" distR="114300" simplePos="0" relativeHeight="251660288" behindDoc="0" locked="0" layoutInCell="1" allowOverlap="1" wp14:anchorId="1CE649D9" wp14:editId="3D17CCE9">
                <wp:simplePos x="0" y="0"/>
                <wp:positionH relativeFrom="column">
                  <wp:posOffset>1137683</wp:posOffset>
                </wp:positionH>
                <wp:positionV relativeFrom="paragraph">
                  <wp:posOffset>61534</wp:posOffset>
                </wp:positionV>
                <wp:extent cx="787400" cy="963930"/>
                <wp:effectExtent l="12700" t="12700" r="25400" b="26670"/>
                <wp:wrapNone/>
                <wp:docPr id="4" name="Oval 4"/>
                <wp:cNvGraphicFramePr/>
                <a:graphic xmlns:a="http://schemas.openxmlformats.org/drawingml/2006/main">
                  <a:graphicData uri="http://schemas.microsoft.com/office/word/2010/wordprocessingShape">
                    <wps:wsp>
                      <wps:cNvSpPr/>
                      <wps:spPr>
                        <a:xfrm>
                          <a:off x="0" y="0"/>
                          <a:ext cx="787400" cy="96393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4DD01" id="Oval 4" o:spid="_x0000_s1026" style="position:absolute;margin-left:89.6pt;margin-top:4.85pt;width:62pt;height:7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" filled="f" strokecolor="#c00000" strokeweight="3pt">
                <v:stroke joinstyle="miter"/>
              </v:oval>
            </w:pict>
          </mc:Fallback>
        </mc:AlternateContent>
      </w:r>
    </w:p>
    <w:p w14:paraId="73671F99" w14:textId="2FBC17A4" w:rsidR="00116634" w:rsidRPr="00201D65" w:rsidRDefault="00116634" w:rsidP="004756EA">
      <w:pPr>
        <w:rPr>
          <w:lang w:val="en-US"/>
        </w:rPr>
      </w:pPr>
      <w:r w:rsidRPr="00201D65">
        <w:rPr>
          <w:lang w:val="en-US"/>
        </w:rPr>
        <w:t>(2)</w:t>
      </w:r>
      <w:r w:rsidRPr="00201D65">
        <w:rPr>
          <w:lang w:val="en-US"/>
        </w:rPr>
        <w:tab/>
      </w:r>
      <w:r w:rsidRPr="00201D65">
        <w:rPr>
          <w:lang w:val="en-US"/>
        </w:rPr>
        <w:tab/>
        <w:t xml:space="preserve">          duration</w:t>
      </w:r>
      <w:r w:rsidRPr="00201D65">
        <w:rPr>
          <w:lang w:val="en-US"/>
        </w:rPr>
        <w:tab/>
        <w:t xml:space="preserve">  </w:t>
      </w:r>
      <w:r w:rsidRPr="00D7121B">
        <w:rPr>
          <w:color w:val="FF0000"/>
          <w:lang w:val="en-US"/>
        </w:rPr>
        <w:t>Russian</w:t>
      </w:r>
    </w:p>
    <w:p w14:paraId="56341BE1" w14:textId="77777777" w:rsidR="00116634" w:rsidRPr="00201D65" w:rsidRDefault="00116634" w:rsidP="004756EA">
      <w:pPr>
        <w:rPr>
          <w:lang w:val="en-US"/>
        </w:rPr>
      </w:pPr>
      <w:r w:rsidRPr="00201D65">
        <w:rPr>
          <w:noProof/>
          <w:lang w:val="en-US"/>
        </w:rPr>
        <mc:AlternateContent>
          <mc:Choice Requires="wps">
            <w:drawing>
              <wp:anchor distT="0" distB="0" distL="114300" distR="114300" simplePos="0" relativeHeight="251659264" behindDoc="1" locked="0" layoutInCell="1" allowOverlap="1" wp14:anchorId="5F5EB0C8" wp14:editId="1C9BC796">
                <wp:simplePos x="0" y="0"/>
                <wp:positionH relativeFrom="column">
                  <wp:posOffset>725193</wp:posOffset>
                </wp:positionH>
                <wp:positionV relativeFrom="paragraph">
                  <wp:posOffset>36272</wp:posOffset>
                </wp:positionV>
                <wp:extent cx="1634400" cy="583200"/>
                <wp:effectExtent l="12700" t="12700" r="29845" b="26670"/>
                <wp:wrapNone/>
                <wp:docPr id="3" name="Oval 3"/>
                <wp:cNvGraphicFramePr/>
                <a:graphic xmlns:a="http://schemas.openxmlformats.org/drawingml/2006/main">
                  <a:graphicData uri="http://schemas.microsoft.com/office/word/2010/wordprocessingShape">
                    <wps:wsp>
                      <wps:cNvSpPr/>
                      <wps:spPr>
                        <a:xfrm>
                          <a:off x="0" y="0"/>
                          <a:ext cx="1634400" cy="583200"/>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3042D" id="Oval 3" o:spid="_x0000_s1026" style="position:absolute;margin-left:57.1pt;margin-top:2.85pt;width:128.7pt;height:4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" filled="f" strokecolor="#4472c4 [3204]" strokeweight="3pt">
                <v:stroke joinstyle="miter"/>
              </v:oval>
            </w:pict>
          </mc:Fallback>
        </mc:AlternateContent>
      </w:r>
    </w:p>
    <w:p w14:paraId="281E64C6" w14:textId="28082FC5" w:rsidR="00116634" w:rsidRPr="00201D65" w:rsidRDefault="00116634" w:rsidP="00285D94">
      <w:pPr>
        <w:ind w:left="720" w:firstLine="720"/>
        <w:rPr>
          <w:lang w:val="en-US"/>
        </w:rPr>
      </w:pPr>
      <w:r w:rsidRPr="00201D65">
        <w:rPr>
          <w:lang w:val="en-US"/>
        </w:rPr>
        <w:t>[------------------------]</w:t>
      </w:r>
    </w:p>
    <w:p w14:paraId="310CD832" w14:textId="77777777" w:rsidR="00116634" w:rsidRPr="00201D65" w:rsidRDefault="00116634" w:rsidP="004756EA">
      <w:pPr>
        <w:rPr>
          <w:lang w:val="en-US"/>
        </w:rPr>
      </w:pPr>
      <w:r w:rsidRPr="00201D65">
        <w:rPr>
          <w:lang w:val="en-US"/>
        </w:rPr>
        <w:tab/>
      </w:r>
      <w:r w:rsidRPr="00201D65">
        <w:rPr>
          <w:lang w:val="en-US"/>
        </w:rPr>
        <w:tab/>
        <w:t xml:space="preserve">        </w:t>
      </w:r>
    </w:p>
    <w:p w14:paraId="54CECEF4" w14:textId="77777777" w:rsidR="00116634" w:rsidRPr="00201D65" w:rsidRDefault="00116634" w:rsidP="004756EA">
      <w:pPr>
        <w:outlineLvl w:val="0"/>
        <w:rPr>
          <w:lang w:val="en-US"/>
        </w:rPr>
      </w:pPr>
      <w:r w:rsidRPr="00201D65">
        <w:rPr>
          <w:lang w:val="en-US"/>
        </w:rPr>
        <w:tab/>
      </w:r>
      <w:r w:rsidRPr="00201D65">
        <w:rPr>
          <w:lang w:val="en-US"/>
        </w:rPr>
        <w:tab/>
      </w:r>
      <w:r w:rsidRPr="00201D65">
        <w:rPr>
          <w:lang w:val="en-US"/>
        </w:rPr>
        <w:tab/>
      </w:r>
      <w:r w:rsidRPr="00201D65">
        <w:rPr>
          <w:lang w:val="en-US"/>
        </w:rPr>
        <w:tab/>
      </w:r>
      <w:r w:rsidRPr="00201D65">
        <w:rPr>
          <w:lang w:val="en-US"/>
        </w:rPr>
        <w:tab/>
        <w:t xml:space="preserve">  </w:t>
      </w:r>
      <w:r w:rsidRPr="00D7121B">
        <w:rPr>
          <w:color w:val="4472C4" w:themeColor="accent1"/>
          <w:lang w:val="en-US"/>
        </w:rPr>
        <w:t>Spanish</w:t>
      </w:r>
    </w:p>
    <w:p w14:paraId="5AFB261D" w14:textId="07748C98" w:rsidR="00E31E33" w:rsidRPr="00201D65" w:rsidRDefault="00E31E33" w:rsidP="00F854A7">
      <w:pPr>
        <w:spacing w:line="480" w:lineRule="auto"/>
        <w:ind w:firstLine="284"/>
        <w:rPr>
          <w:lang w:val="en-US"/>
        </w:rPr>
      </w:pPr>
      <w:r w:rsidRPr="00201D65">
        <w:rPr>
          <w:lang w:val="en-US"/>
        </w:rPr>
        <w:t xml:space="preserve"> </w:t>
      </w:r>
    </w:p>
    <w:p w14:paraId="039C7A8A" w14:textId="1EFE3DE3" w:rsidR="001B2C3A" w:rsidRDefault="001B2C3A" w:rsidP="00F854A7">
      <w:pPr>
        <w:spacing w:line="480" w:lineRule="auto"/>
        <w:ind w:firstLine="284"/>
        <w:rPr>
          <w:lang w:val="en-US"/>
        </w:rPr>
      </w:pPr>
    </w:p>
    <w:p w14:paraId="1A98DF4B" w14:textId="77777777" w:rsidR="00417C55" w:rsidRPr="00201D65" w:rsidRDefault="00417C55" w:rsidP="00F854A7">
      <w:pPr>
        <w:spacing w:line="480" w:lineRule="auto"/>
        <w:ind w:firstLine="284"/>
        <w:rPr>
          <w:lang w:val="en-US"/>
        </w:rPr>
      </w:pPr>
    </w:p>
    <w:p w14:paraId="055624F7" w14:textId="42C4A46D" w:rsidR="004756EA" w:rsidRPr="00201D65" w:rsidRDefault="00116634" w:rsidP="004756EA">
      <w:pPr>
        <w:spacing w:line="480" w:lineRule="auto"/>
        <w:rPr>
          <w:lang w:val="en-US"/>
        </w:rPr>
      </w:pPr>
      <w:r w:rsidRPr="00201D65">
        <w:rPr>
          <w:lang w:val="en-US"/>
        </w:rPr>
        <w:t>Th</w:t>
      </w:r>
      <w:r w:rsidR="00571D43" w:rsidRPr="00201D65">
        <w:rPr>
          <w:lang w:val="en-US"/>
        </w:rPr>
        <w:t>e present</w:t>
      </w:r>
      <w:r w:rsidRPr="00201D65">
        <w:rPr>
          <w:lang w:val="en-US"/>
        </w:rPr>
        <w:t xml:space="preserve"> article extend</w:t>
      </w:r>
      <w:r w:rsidR="00571D43" w:rsidRPr="00201D65">
        <w:rPr>
          <w:lang w:val="en-US"/>
        </w:rPr>
        <w:t>s</w:t>
      </w:r>
      <w:r w:rsidRPr="00201D65">
        <w:rPr>
          <w:lang w:val="en-US"/>
        </w:rPr>
        <w:t xml:space="preserve"> this theory to the opposite mismatch, </w:t>
      </w:r>
      <w:r w:rsidR="006A145D">
        <w:rPr>
          <w:lang w:val="en-US"/>
        </w:rPr>
        <w:t>examples where</w:t>
      </w:r>
      <w:r w:rsidRPr="00201D65">
        <w:rPr>
          <w:lang w:val="en-US"/>
        </w:rPr>
        <w:t xml:space="preserve"> </w:t>
      </w:r>
      <w:r w:rsidR="00D7121B">
        <w:rPr>
          <w:lang w:val="en-US"/>
        </w:rPr>
        <w:t>Spanish imperfective ≈ Russian perfective</w:t>
      </w:r>
      <w:r w:rsidR="006A145D">
        <w:rPr>
          <w:lang w:val="en-US"/>
        </w:rPr>
        <w:t>. We</w:t>
      </w:r>
      <w:r w:rsidRPr="00201D65">
        <w:rPr>
          <w:lang w:val="en-US"/>
        </w:rPr>
        <w:t xml:space="preserve"> show that the same proposal can also account for this less frequent, although still significant, mismatch. Additionally, we also address situations where </w:t>
      </w:r>
      <w:r w:rsidR="006A145D">
        <w:rPr>
          <w:lang w:val="en-US"/>
        </w:rPr>
        <w:t>a</w:t>
      </w:r>
      <w:r w:rsidRPr="00201D65">
        <w:rPr>
          <w:lang w:val="en-US"/>
        </w:rPr>
        <w:t xml:space="preserve"> Spanish imperfective is </w:t>
      </w:r>
      <w:r w:rsidR="006A145D">
        <w:rPr>
          <w:lang w:val="en-US"/>
        </w:rPr>
        <w:t>equivalent to a</w:t>
      </w:r>
      <w:r w:rsidRPr="00201D65">
        <w:rPr>
          <w:lang w:val="en-US"/>
        </w:rPr>
        <w:t xml:space="preserve"> </w:t>
      </w:r>
      <w:r w:rsidR="00571D43" w:rsidRPr="00201D65">
        <w:rPr>
          <w:lang w:val="en-US"/>
        </w:rPr>
        <w:t xml:space="preserve">perfective </w:t>
      </w:r>
      <w:r w:rsidRPr="00201D65">
        <w:rPr>
          <w:lang w:val="en-US"/>
        </w:rPr>
        <w:t>Russian conditional, which we derive from the same basic idea represented in (2). In essence, we argue that Spanish</w:t>
      </w:r>
      <w:r w:rsidR="001B2C3A" w:rsidRPr="00201D65">
        <w:rPr>
          <w:lang w:val="en-US"/>
        </w:rPr>
        <w:t>, because</w:t>
      </w:r>
      <w:r w:rsidRPr="00201D65">
        <w:rPr>
          <w:lang w:val="en-US"/>
        </w:rPr>
        <w:t xml:space="preserve"> it conceives aspect from without</w:t>
      </w:r>
      <w:r w:rsidR="001B2C3A" w:rsidRPr="00201D65">
        <w:rPr>
          <w:lang w:val="en-US"/>
        </w:rPr>
        <w:t>,</w:t>
      </w:r>
      <w:r w:rsidRPr="00201D65">
        <w:rPr>
          <w:lang w:val="en-US"/>
        </w:rPr>
        <w:t xml:space="preserve"> does not count as perfective an event that is not bounded </w:t>
      </w:r>
      <w:r w:rsidR="001B2C3A" w:rsidRPr="00201D65">
        <w:rPr>
          <w:lang w:val="en-US"/>
        </w:rPr>
        <w:t>at</w:t>
      </w:r>
      <w:r w:rsidRPr="00201D65">
        <w:rPr>
          <w:lang w:val="en-US"/>
        </w:rPr>
        <w:t xml:space="preserve"> its final point</w:t>
      </w:r>
      <w:r w:rsidR="001B2C3A" w:rsidRPr="00201D65">
        <w:rPr>
          <w:lang w:val="en-US"/>
        </w:rPr>
        <w:t>. By contrast,</w:t>
      </w:r>
      <w:r w:rsidRPr="00201D65">
        <w:rPr>
          <w:lang w:val="en-US"/>
        </w:rPr>
        <w:t xml:space="preserve"> Russian, which adopts a within-</w:t>
      </w:r>
      <w:r w:rsidR="001B2C3A" w:rsidRPr="00201D65">
        <w:rPr>
          <w:lang w:val="en-US"/>
        </w:rPr>
        <w:t xml:space="preserve">event </w:t>
      </w:r>
      <w:r w:rsidRPr="00201D65">
        <w:rPr>
          <w:lang w:val="en-US"/>
        </w:rPr>
        <w:t xml:space="preserve">perspective, </w:t>
      </w:r>
      <w:r w:rsidR="006A145D">
        <w:rPr>
          <w:lang w:val="en-US"/>
        </w:rPr>
        <w:t>can use</w:t>
      </w:r>
      <w:r w:rsidRPr="00201D65">
        <w:rPr>
          <w:lang w:val="en-US"/>
        </w:rPr>
        <w:t xml:space="preserve"> perfective </w:t>
      </w:r>
      <w:r w:rsidR="006A145D">
        <w:rPr>
          <w:lang w:val="en-US"/>
        </w:rPr>
        <w:t>when</w:t>
      </w:r>
      <w:r w:rsidRPr="00201D65">
        <w:rPr>
          <w:lang w:val="en-US"/>
        </w:rPr>
        <w:t xml:space="preserve"> focus is put </w:t>
      </w:r>
      <w:r w:rsidR="001B2C3A" w:rsidRPr="00201D65">
        <w:rPr>
          <w:lang w:val="en-US"/>
        </w:rPr>
        <w:t>on</w:t>
      </w:r>
      <w:r w:rsidRPr="00201D65">
        <w:rPr>
          <w:lang w:val="en-US"/>
        </w:rPr>
        <w:t xml:space="preserve"> the initial change that sets an event in motion. </w:t>
      </w:r>
    </w:p>
    <w:p w14:paraId="00D27575" w14:textId="77777777" w:rsidR="004756EA" w:rsidRPr="00201D65" w:rsidRDefault="004756EA" w:rsidP="004756EA">
      <w:pPr>
        <w:spacing w:line="480" w:lineRule="auto"/>
        <w:rPr>
          <w:lang w:val="en-US"/>
        </w:rPr>
      </w:pPr>
    </w:p>
    <w:p w14:paraId="5D43049A" w14:textId="4D59C193" w:rsidR="0085562B" w:rsidRPr="00201D65" w:rsidRDefault="00116634" w:rsidP="004756EA">
      <w:pPr>
        <w:spacing w:line="480" w:lineRule="auto"/>
        <w:rPr>
          <w:lang w:val="en-US"/>
        </w:rPr>
      </w:pPr>
      <w:r w:rsidRPr="00201D65">
        <w:rPr>
          <w:lang w:val="en-US"/>
        </w:rPr>
        <w:t xml:space="preserve">This article is structured as follows. In the next section we provide general background on </w:t>
      </w:r>
      <w:r w:rsidR="000A56F8">
        <w:rPr>
          <w:lang w:val="en-US"/>
        </w:rPr>
        <w:t xml:space="preserve">aspect </w:t>
      </w:r>
      <w:r w:rsidRPr="00201D65">
        <w:rPr>
          <w:lang w:val="en-US"/>
        </w:rPr>
        <w:t xml:space="preserve">in Russian and Spanish. </w:t>
      </w:r>
      <w:r w:rsidR="00106F96">
        <w:rPr>
          <w:lang w:val="en-US"/>
        </w:rPr>
        <w:t xml:space="preserve">Section </w:t>
      </w:r>
      <w:r w:rsidRPr="00201D65">
        <w:rPr>
          <w:lang w:val="en-US"/>
        </w:rPr>
        <w:t xml:space="preserve">3 presents the data, </w:t>
      </w:r>
      <w:r w:rsidR="00106F96">
        <w:rPr>
          <w:lang w:val="en-US"/>
        </w:rPr>
        <w:t>while</w:t>
      </w:r>
      <w:r w:rsidRPr="00201D65">
        <w:rPr>
          <w:lang w:val="en-US"/>
        </w:rPr>
        <w:t xml:space="preserve"> </w:t>
      </w:r>
      <w:r w:rsidR="00106F96">
        <w:rPr>
          <w:lang w:val="en-US"/>
        </w:rPr>
        <w:t xml:space="preserve">Section </w:t>
      </w:r>
      <w:r w:rsidRPr="00201D65">
        <w:rPr>
          <w:lang w:val="en-US"/>
        </w:rPr>
        <w:t xml:space="preserve">4 </w:t>
      </w:r>
      <w:r w:rsidR="006A145D">
        <w:rPr>
          <w:lang w:val="en-US"/>
        </w:rPr>
        <w:t>analyz</w:t>
      </w:r>
      <w:r w:rsidRPr="00201D65">
        <w:rPr>
          <w:lang w:val="en-US"/>
        </w:rPr>
        <w:t xml:space="preserve">es the types </w:t>
      </w:r>
      <w:r w:rsidRPr="00201D65">
        <w:rPr>
          <w:lang w:val="en-US"/>
        </w:rPr>
        <w:lastRenderedPageBreak/>
        <w:t xml:space="preserve">of mismatches obtained, and how we account for them in our proposal. The last section presents </w:t>
      </w:r>
      <w:r w:rsidR="006A145D">
        <w:rPr>
          <w:lang w:val="en-US"/>
        </w:rPr>
        <w:t>our</w:t>
      </w:r>
      <w:r w:rsidRPr="00201D65">
        <w:rPr>
          <w:lang w:val="en-US"/>
        </w:rPr>
        <w:t xml:space="preserve"> conclusions.</w:t>
      </w:r>
    </w:p>
    <w:p w14:paraId="2B50BDFB" w14:textId="53950439" w:rsidR="0085562B" w:rsidRPr="00201D65" w:rsidRDefault="0085562B" w:rsidP="00F854A7">
      <w:pPr>
        <w:spacing w:line="480" w:lineRule="auto"/>
        <w:rPr>
          <w:lang w:val="en-US"/>
        </w:rPr>
      </w:pPr>
    </w:p>
    <w:p w14:paraId="16CFE7D6" w14:textId="6337FC14" w:rsidR="0085562B" w:rsidRPr="00201D65" w:rsidRDefault="0085562B" w:rsidP="00F854A7">
      <w:pPr>
        <w:spacing w:line="480" w:lineRule="auto"/>
        <w:rPr>
          <w:b/>
          <w:lang w:val="en-US"/>
        </w:rPr>
      </w:pPr>
      <w:r w:rsidRPr="00201D65">
        <w:rPr>
          <w:b/>
          <w:lang w:val="en-US"/>
        </w:rPr>
        <w:t>2. Russian</w:t>
      </w:r>
      <w:r w:rsidR="000A56F8">
        <w:rPr>
          <w:b/>
          <w:lang w:val="en-US"/>
        </w:rPr>
        <w:t xml:space="preserve"> and Spanish aspect</w:t>
      </w:r>
      <w:r w:rsidRPr="00201D65">
        <w:rPr>
          <w:b/>
          <w:lang w:val="en-US"/>
        </w:rPr>
        <w:t xml:space="preserve"> </w:t>
      </w:r>
    </w:p>
    <w:p w14:paraId="43C24D05" w14:textId="1F9F943A" w:rsidR="004756EA" w:rsidRPr="00201D65" w:rsidRDefault="000A56F8" w:rsidP="00F854A7">
      <w:pPr>
        <w:spacing w:line="480" w:lineRule="auto"/>
        <w:rPr>
          <w:lang w:val="en-US"/>
        </w:rPr>
      </w:pPr>
      <w:r>
        <w:rPr>
          <w:lang w:val="en-US"/>
        </w:rPr>
        <w:t>2.1 Russian aspect</w:t>
      </w:r>
      <w:r w:rsidR="00AA2B8F">
        <w:rPr>
          <w:lang w:val="en-US"/>
        </w:rPr>
        <w:t>: perfective for initial boundaries</w:t>
      </w:r>
    </w:p>
    <w:p w14:paraId="3E00F71C" w14:textId="1BCBBEAB" w:rsidR="000A56F8" w:rsidRDefault="00E94F08" w:rsidP="004756EA">
      <w:pPr>
        <w:spacing w:line="480" w:lineRule="auto"/>
        <w:rPr>
          <w:lang w:val="en-US"/>
        </w:rPr>
      </w:pPr>
      <w:r w:rsidRPr="00201D65">
        <w:rPr>
          <w:lang w:val="en-US"/>
        </w:rPr>
        <w:t xml:space="preserve">Traditional accounts of Russian aspect focus on the “boundedness” or “totality” of the </w:t>
      </w:r>
      <w:r w:rsidR="004C1889" w:rsidRPr="00201D65">
        <w:rPr>
          <w:lang w:val="en-US"/>
        </w:rPr>
        <w:t>p</w:t>
      </w:r>
      <w:r w:rsidRPr="00201D65">
        <w:rPr>
          <w:lang w:val="en-US"/>
        </w:rPr>
        <w:t xml:space="preserve">erfective as opposed to the </w:t>
      </w:r>
      <w:r w:rsidR="004C1889" w:rsidRPr="00201D65">
        <w:rPr>
          <w:lang w:val="en-US"/>
        </w:rPr>
        <w:t>i</w:t>
      </w:r>
      <w:r w:rsidRPr="00201D65">
        <w:rPr>
          <w:lang w:val="en-US"/>
        </w:rPr>
        <w:t>mperfective which lacks such features (cf. Jakobson 1957/1971, Maslov 1965, Forsyth 1970, Vinogradov 1972)</w:t>
      </w:r>
      <w:r w:rsidR="00904F37">
        <w:rPr>
          <w:lang w:val="en-US"/>
        </w:rPr>
        <w:t>.</w:t>
      </w:r>
      <w:r w:rsidRPr="00201D65">
        <w:rPr>
          <w:lang w:val="en-US"/>
        </w:rPr>
        <w:t xml:space="preserve"> </w:t>
      </w:r>
      <w:r w:rsidR="00904F37">
        <w:rPr>
          <w:lang w:val="en-US"/>
        </w:rPr>
        <w:t>A</w:t>
      </w:r>
      <w:r w:rsidRPr="00201D65">
        <w:rPr>
          <w:lang w:val="en-US"/>
        </w:rPr>
        <w:t xml:space="preserve"> similar distinction is current also in Croft’s (2012: 125) characterization of Russian </w:t>
      </w:r>
      <w:r w:rsidR="008F0705">
        <w:rPr>
          <w:lang w:val="en-US"/>
        </w:rPr>
        <w:t>p</w:t>
      </w:r>
      <w:r w:rsidRPr="00201D65">
        <w:rPr>
          <w:lang w:val="en-US"/>
        </w:rPr>
        <w:t>erfective</w:t>
      </w:r>
      <w:r w:rsidR="008F0705">
        <w:rPr>
          <w:lang w:val="en-US"/>
        </w:rPr>
        <w:t xml:space="preserve"> vs. i</w:t>
      </w:r>
      <w:r w:rsidRPr="00201D65">
        <w:rPr>
          <w:lang w:val="en-US"/>
        </w:rPr>
        <w:t>mperfective as “boundedness/unboundedness”</w:t>
      </w:r>
      <w:r w:rsidR="00904F37">
        <w:rPr>
          <w:lang w:val="en-US"/>
        </w:rPr>
        <w:t>, as well as Tatevosov (2015)</w:t>
      </w:r>
      <w:r w:rsidRPr="00201D65">
        <w:rPr>
          <w:lang w:val="en-US"/>
        </w:rPr>
        <w:t xml:space="preserve">. </w:t>
      </w:r>
      <w:r w:rsidR="008F0705">
        <w:rPr>
          <w:lang w:val="en-US"/>
        </w:rPr>
        <w:t>However featural analyses of this type fail to capture the complexity of the Russian aspectual distinction.</w:t>
      </w:r>
    </w:p>
    <w:p w14:paraId="33CC90E9" w14:textId="77777777" w:rsidR="000A56F8" w:rsidRDefault="000A56F8" w:rsidP="004756EA">
      <w:pPr>
        <w:spacing w:line="480" w:lineRule="auto"/>
        <w:rPr>
          <w:lang w:val="en-US"/>
        </w:rPr>
      </w:pPr>
    </w:p>
    <w:p w14:paraId="6722E9B8" w14:textId="4614B986" w:rsidR="004756EA" w:rsidRPr="00201D65" w:rsidRDefault="00E94F08" w:rsidP="004756EA">
      <w:pPr>
        <w:spacing w:line="480" w:lineRule="auto"/>
        <w:rPr>
          <w:lang w:val="en-US"/>
        </w:rPr>
      </w:pPr>
      <w:r w:rsidRPr="00201D65">
        <w:rPr>
          <w:lang w:val="en-US"/>
        </w:rPr>
        <w:t xml:space="preserve">Janda (2004) elaborates this distinction in terms of a metaphorical model in which </w:t>
      </w:r>
      <w:r w:rsidR="004C1889" w:rsidRPr="00201D65">
        <w:rPr>
          <w:smallCaps/>
          <w:lang w:val="en-US"/>
        </w:rPr>
        <w:t>p</w:t>
      </w:r>
      <w:r w:rsidR="00116634" w:rsidRPr="00201D65">
        <w:rPr>
          <w:smallCaps/>
          <w:lang w:val="en-US"/>
        </w:rPr>
        <w:t>erfective is a discrete solid object</w:t>
      </w:r>
      <w:r w:rsidRPr="00201D65">
        <w:rPr>
          <w:lang w:val="en-US"/>
        </w:rPr>
        <w:t xml:space="preserve"> and </w:t>
      </w:r>
      <w:r w:rsidR="004C1889" w:rsidRPr="00201D65">
        <w:rPr>
          <w:smallCaps/>
          <w:lang w:val="en-US"/>
        </w:rPr>
        <w:t>i</w:t>
      </w:r>
      <w:r w:rsidR="00116634" w:rsidRPr="00201D65">
        <w:rPr>
          <w:smallCaps/>
          <w:lang w:val="en-US"/>
        </w:rPr>
        <w:t>mperfective is a fluid substance</w:t>
      </w:r>
      <w:r w:rsidRPr="00201D65">
        <w:rPr>
          <w:lang w:val="en-US"/>
        </w:rPr>
        <w:t xml:space="preserve">. This isomorphism between properties of matter and events accounts for the full range of uses for Russian aspect. For example, just as </w:t>
      </w:r>
      <w:r w:rsidR="004D0581" w:rsidRPr="00201D65">
        <w:rPr>
          <w:lang w:val="en-US"/>
        </w:rPr>
        <w:t xml:space="preserve">physical solid objects have clear inviolate edges that prevent them from occupying the same space, situations described by Russian </w:t>
      </w:r>
      <w:r w:rsidR="004C1889" w:rsidRPr="00201D65">
        <w:rPr>
          <w:lang w:val="en-US"/>
        </w:rPr>
        <w:t>p</w:t>
      </w:r>
      <w:r w:rsidR="004D0581" w:rsidRPr="00201D65">
        <w:rPr>
          <w:lang w:val="en-US"/>
        </w:rPr>
        <w:t xml:space="preserve">erfective verbs have discrete temporal boundaries that usually prevent them from occupying the same place on a timeline (requiring sequencing). And just as fluid substances lack inherent boundaries, allowing them to spread or fill a container, situations described by Russian </w:t>
      </w:r>
      <w:r w:rsidR="004C1889" w:rsidRPr="00201D65">
        <w:rPr>
          <w:lang w:val="en-US"/>
        </w:rPr>
        <w:t>i</w:t>
      </w:r>
      <w:r w:rsidR="004D0581" w:rsidRPr="00201D65">
        <w:rPr>
          <w:lang w:val="en-US"/>
        </w:rPr>
        <w:t xml:space="preserve">mperfective verbs do not specify any temporal boundaries, making them appropriate for both ongoing actions as well as gnomic statements (including categorical negation). </w:t>
      </w:r>
    </w:p>
    <w:p w14:paraId="15BB79A8" w14:textId="77777777" w:rsidR="004756EA" w:rsidRPr="00201D65" w:rsidRDefault="004756EA" w:rsidP="004756EA">
      <w:pPr>
        <w:spacing w:line="480" w:lineRule="auto"/>
        <w:rPr>
          <w:lang w:val="en-US"/>
        </w:rPr>
      </w:pPr>
    </w:p>
    <w:p w14:paraId="21920D09" w14:textId="3F11BB27" w:rsidR="004628B7" w:rsidRDefault="00675648" w:rsidP="004756EA">
      <w:pPr>
        <w:spacing w:line="480" w:lineRule="auto"/>
        <w:rPr>
          <w:lang w:val="en-US"/>
        </w:rPr>
      </w:pPr>
      <w:r w:rsidRPr="00201D65">
        <w:rPr>
          <w:lang w:val="en-US"/>
        </w:rPr>
        <w:lastRenderedPageBreak/>
        <w:t xml:space="preserve">Crucial to the present analysis is the fact that an </w:t>
      </w:r>
      <w:r w:rsidR="00F965C0">
        <w:rPr>
          <w:lang w:val="en-US"/>
        </w:rPr>
        <w:t>initial</w:t>
      </w:r>
      <w:r w:rsidRPr="00201D65">
        <w:rPr>
          <w:lang w:val="en-US"/>
        </w:rPr>
        <w:t xml:space="preserve"> boundary is sufficient to motivate the use of the </w:t>
      </w:r>
      <w:r w:rsidR="004C1889" w:rsidRPr="00201D65">
        <w:rPr>
          <w:lang w:val="en-US"/>
        </w:rPr>
        <w:t>p</w:t>
      </w:r>
      <w:r w:rsidRPr="00201D65">
        <w:rPr>
          <w:lang w:val="en-US"/>
        </w:rPr>
        <w:t xml:space="preserve">erfective in Russian, even when </w:t>
      </w:r>
      <w:r w:rsidR="00F965C0">
        <w:rPr>
          <w:lang w:val="en-US"/>
        </w:rPr>
        <w:t>it</w:t>
      </w:r>
      <w:r w:rsidRPr="00201D65">
        <w:rPr>
          <w:lang w:val="en-US"/>
        </w:rPr>
        <w:t xml:space="preserve"> lead</w:t>
      </w:r>
      <w:r w:rsidR="00F965C0">
        <w:rPr>
          <w:lang w:val="en-US"/>
        </w:rPr>
        <w:t>s</w:t>
      </w:r>
      <w:r w:rsidRPr="00201D65">
        <w:rPr>
          <w:lang w:val="en-US"/>
        </w:rPr>
        <w:t xml:space="preserve"> to </w:t>
      </w:r>
      <w:r w:rsidR="004628B7">
        <w:rPr>
          <w:lang w:val="cs-CZ"/>
        </w:rPr>
        <w:t xml:space="preserve">an unbounded </w:t>
      </w:r>
      <w:r w:rsidRPr="00201D65">
        <w:rPr>
          <w:lang w:val="en-US"/>
        </w:rPr>
        <w:t>state</w:t>
      </w:r>
      <w:r w:rsidR="004628B7">
        <w:rPr>
          <w:lang w:val="ru-RU"/>
        </w:rPr>
        <w:t xml:space="preserve"> </w:t>
      </w:r>
      <w:r w:rsidR="004628B7">
        <w:rPr>
          <w:lang w:val="cs-CZ"/>
        </w:rPr>
        <w:t>or activity</w:t>
      </w:r>
      <w:r w:rsidR="008F0705">
        <w:rPr>
          <w:lang w:val="en-US"/>
        </w:rPr>
        <w:t xml:space="preserve"> as in examples like </w:t>
      </w:r>
      <w:r w:rsidR="004628B7">
        <w:rPr>
          <w:lang w:val="en-US"/>
        </w:rPr>
        <w:t>those in (3).</w:t>
      </w:r>
    </w:p>
    <w:p w14:paraId="2CCA413D" w14:textId="606EEF48" w:rsidR="004628B7" w:rsidRPr="003A627E" w:rsidRDefault="004628B7" w:rsidP="003A627E">
      <w:pPr>
        <w:ind w:left="567" w:hanging="567"/>
      </w:pPr>
      <w:r>
        <w:t>(3)</w:t>
      </w:r>
      <w:r w:rsidR="003A627E">
        <w:tab/>
      </w:r>
      <w:r>
        <w:t xml:space="preserve">a. </w:t>
      </w:r>
      <w:r w:rsidRPr="003E2E9C">
        <w:rPr>
          <w:lang w:val="ru-RU"/>
        </w:rPr>
        <w:t xml:space="preserve">Теперь она хотела лишь одного: </w:t>
      </w:r>
      <w:r w:rsidRPr="003E2E9C">
        <w:rPr>
          <w:b/>
          <w:lang w:val="ru-RU"/>
        </w:rPr>
        <w:t>стать</w:t>
      </w:r>
      <w:r w:rsidRPr="003E2E9C">
        <w:rPr>
          <w:b/>
        </w:rPr>
        <w:t>-pfv</w:t>
      </w:r>
      <w:r w:rsidRPr="003E2E9C">
        <w:rPr>
          <w:lang w:val="ru-RU"/>
        </w:rPr>
        <w:t xml:space="preserve"> балериной.</w:t>
      </w:r>
      <w:r w:rsidRPr="004628B7">
        <w:rPr>
          <w:lang w:val="ru-RU"/>
        </w:rPr>
        <w:t xml:space="preserve"> [А. Е. Рекемчук. Мамонты (2006)]</w:t>
      </w:r>
    </w:p>
    <w:p w14:paraId="7C090B09" w14:textId="1ADE83E3" w:rsidR="004628B7" w:rsidRPr="004628B7" w:rsidRDefault="004628B7" w:rsidP="004628B7">
      <w:pPr>
        <w:ind w:left="851" w:hanging="284"/>
      </w:pPr>
      <w:r>
        <w:t xml:space="preserve">‘Now she wanted only one thing: </w:t>
      </w:r>
      <w:r w:rsidRPr="004628B7">
        <w:rPr>
          <w:b/>
        </w:rPr>
        <w:t>to become</w:t>
      </w:r>
      <w:r>
        <w:t xml:space="preserve"> a ballerina.’</w:t>
      </w:r>
    </w:p>
    <w:p w14:paraId="6122A3EB" w14:textId="77777777" w:rsidR="004628B7" w:rsidRDefault="004628B7" w:rsidP="004628B7">
      <w:pPr>
        <w:ind w:left="567"/>
        <w:rPr>
          <w:lang w:val="ru-RU"/>
        </w:rPr>
      </w:pPr>
      <w:r>
        <w:t xml:space="preserve">b. </w:t>
      </w:r>
      <w:r w:rsidRPr="003E2E9C">
        <w:rPr>
          <w:b/>
          <w:lang w:val="ru-RU"/>
        </w:rPr>
        <w:t>Перестал</w:t>
      </w:r>
      <w:r w:rsidRPr="003E2E9C">
        <w:rPr>
          <w:b/>
        </w:rPr>
        <w:t>-pfv</w:t>
      </w:r>
      <w:r w:rsidRPr="003E2E9C">
        <w:rPr>
          <w:lang w:val="ru-RU"/>
        </w:rPr>
        <w:t xml:space="preserve"> орать и </w:t>
      </w:r>
      <w:r w:rsidRPr="003E2E9C">
        <w:rPr>
          <w:b/>
          <w:lang w:val="ru-RU"/>
        </w:rPr>
        <w:t>заговорил</w:t>
      </w:r>
      <w:r w:rsidRPr="003E2E9C">
        <w:rPr>
          <w:b/>
        </w:rPr>
        <w:t>-pfv</w:t>
      </w:r>
      <w:r w:rsidRPr="003E2E9C">
        <w:rPr>
          <w:lang w:val="ru-RU"/>
        </w:rPr>
        <w:t xml:space="preserve"> нормальным голосом.</w:t>
      </w:r>
      <w:r>
        <w:rPr>
          <w:lang w:val="ru-RU"/>
        </w:rPr>
        <w:t xml:space="preserve"> </w:t>
      </w:r>
      <w:r w:rsidRPr="004628B7">
        <w:rPr>
          <w:lang w:val="ru-RU"/>
        </w:rPr>
        <w:t>[Мариам Петросян.</w:t>
      </w:r>
    </w:p>
    <w:p w14:paraId="680EB985" w14:textId="08F756C0" w:rsidR="004628B7" w:rsidRDefault="004628B7" w:rsidP="004628B7">
      <w:pPr>
        <w:ind w:left="567" w:firstLine="153"/>
        <w:rPr>
          <w:lang w:val="ru-RU"/>
        </w:rPr>
      </w:pPr>
      <w:r w:rsidRPr="004628B7">
        <w:rPr>
          <w:lang w:val="ru-RU"/>
        </w:rPr>
        <w:t>Дом, в котором... (2009)]</w:t>
      </w:r>
    </w:p>
    <w:p w14:paraId="13C7B834" w14:textId="3E8006B9" w:rsidR="004628B7" w:rsidRPr="004628B7" w:rsidRDefault="004628B7" w:rsidP="004628B7">
      <w:pPr>
        <w:ind w:left="567" w:firstLine="153"/>
      </w:pPr>
      <w:r>
        <w:t xml:space="preserve">‘He </w:t>
      </w:r>
      <w:r w:rsidRPr="003E2E9C">
        <w:rPr>
          <w:b/>
        </w:rPr>
        <w:t>stopped</w:t>
      </w:r>
      <w:r>
        <w:t xml:space="preserve"> shouting and </w:t>
      </w:r>
      <w:r w:rsidRPr="003E2E9C">
        <w:rPr>
          <w:b/>
        </w:rPr>
        <w:t>started to speak</w:t>
      </w:r>
      <w:r>
        <w:t xml:space="preserve"> in a normal voice.’</w:t>
      </w:r>
    </w:p>
    <w:p w14:paraId="22B2F74A" w14:textId="77777777" w:rsidR="004628B7" w:rsidRDefault="004628B7" w:rsidP="004756EA">
      <w:pPr>
        <w:spacing w:line="480" w:lineRule="auto"/>
        <w:rPr>
          <w:lang w:val="ru-RU"/>
        </w:rPr>
      </w:pPr>
    </w:p>
    <w:p w14:paraId="2228A599" w14:textId="0BA62AAC" w:rsidR="0085562B" w:rsidRPr="00201D65" w:rsidRDefault="00675648" w:rsidP="004756EA">
      <w:pPr>
        <w:spacing w:line="480" w:lineRule="auto"/>
        <w:rPr>
          <w:lang w:val="en-US"/>
        </w:rPr>
      </w:pPr>
      <w:r w:rsidRPr="00201D65">
        <w:rPr>
          <w:lang w:val="en-US"/>
        </w:rPr>
        <w:t>A closing boundary need not be present</w:t>
      </w:r>
      <w:r w:rsidR="006C2B06" w:rsidRPr="00201D65">
        <w:rPr>
          <w:lang w:val="en-US"/>
        </w:rPr>
        <w:t xml:space="preserve"> for a situation to be conveyed by a </w:t>
      </w:r>
      <w:r w:rsidR="004C1889" w:rsidRPr="00201D65">
        <w:rPr>
          <w:lang w:val="en-US"/>
        </w:rPr>
        <w:t>p</w:t>
      </w:r>
      <w:r w:rsidR="006C2B06" w:rsidRPr="00201D65">
        <w:rPr>
          <w:lang w:val="en-US"/>
        </w:rPr>
        <w:t>erfective verb form in Russian</w:t>
      </w:r>
      <w:r w:rsidR="00EB4B34" w:rsidRPr="00201D65">
        <w:rPr>
          <w:lang w:val="en-US"/>
        </w:rPr>
        <w:t xml:space="preserve"> because the perspective adopted in this language is from within: it is </w:t>
      </w:r>
      <w:r w:rsidR="00B220D6">
        <w:rPr>
          <w:lang w:val="en-US"/>
        </w:rPr>
        <w:t>not</w:t>
      </w:r>
      <w:r w:rsidR="00EB4B34" w:rsidRPr="00201D65">
        <w:rPr>
          <w:lang w:val="en-US"/>
        </w:rPr>
        <w:t xml:space="preserve"> relevant whether the space is closed or open, but rather whether the event is durative –extended, like a fluid– or not, and by definition a boundary </w:t>
      </w:r>
      <w:r w:rsidR="00B220D6">
        <w:rPr>
          <w:lang w:val="en-US"/>
        </w:rPr>
        <w:t>is in itself</w:t>
      </w:r>
      <w:r w:rsidR="00EB4B34" w:rsidRPr="00201D65">
        <w:rPr>
          <w:lang w:val="en-US"/>
        </w:rPr>
        <w:t xml:space="preserve"> non-durative because it expresses </w:t>
      </w:r>
      <w:r w:rsidR="00204BC3" w:rsidRPr="00201D65">
        <w:rPr>
          <w:lang w:val="en-US"/>
        </w:rPr>
        <w:t>a</w:t>
      </w:r>
      <w:r w:rsidR="00EB4B34" w:rsidRPr="00201D65">
        <w:rPr>
          <w:lang w:val="en-US"/>
        </w:rPr>
        <w:t xml:space="preserve"> single point in time</w:t>
      </w:r>
      <w:r w:rsidR="004C1889" w:rsidRPr="00201D65">
        <w:rPr>
          <w:lang w:val="en-US"/>
        </w:rPr>
        <w:t>.</w:t>
      </w:r>
      <w:r w:rsidR="00EB4B34" w:rsidRPr="00201D65">
        <w:rPr>
          <w:lang w:val="en-US"/>
        </w:rPr>
        <w:t xml:space="preserve"> We represent this schematically as in (</w:t>
      </w:r>
      <w:r w:rsidR="00F965C0">
        <w:rPr>
          <w:lang w:val="en-US"/>
        </w:rPr>
        <w:t>4</w:t>
      </w:r>
      <w:r w:rsidR="00EB4B34" w:rsidRPr="00201D65">
        <w:rPr>
          <w:lang w:val="en-US"/>
        </w:rPr>
        <w:t>)</w:t>
      </w:r>
      <w:r w:rsidR="00F965C0">
        <w:rPr>
          <w:lang w:val="en-US"/>
        </w:rPr>
        <w:t>. The initial boundary (depicted as [ )</w:t>
      </w:r>
      <w:r w:rsidR="00EB4B34" w:rsidRPr="00201D65">
        <w:rPr>
          <w:lang w:val="en-US"/>
        </w:rPr>
        <w:t xml:space="preserve"> reduces to </w:t>
      </w:r>
      <w:r w:rsidR="00204BC3" w:rsidRPr="00201D65">
        <w:rPr>
          <w:lang w:val="en-US"/>
        </w:rPr>
        <w:t>an</w:t>
      </w:r>
      <w:r w:rsidR="00EB4B34" w:rsidRPr="00201D65">
        <w:rPr>
          <w:lang w:val="en-US"/>
        </w:rPr>
        <w:t xml:space="preserve"> instantaneous change</w:t>
      </w:r>
      <w:r w:rsidR="00F965C0">
        <w:rPr>
          <w:lang w:val="en-US"/>
        </w:rPr>
        <w:t>, the onset of the state or activity (depicted as dashes, with dots to depict the lack of a closing boundary)</w:t>
      </w:r>
      <w:r w:rsidR="00204BC3" w:rsidRPr="00201D65">
        <w:rPr>
          <w:lang w:val="en-US"/>
        </w:rPr>
        <w:t>.</w:t>
      </w:r>
      <w:r w:rsidR="00EB4B34" w:rsidRPr="00201D65">
        <w:rPr>
          <w:lang w:val="en-US"/>
        </w:rPr>
        <w:t xml:space="preserve"> Russian does not identify any internal extension in that change and therefore treats it as a discrete object</w:t>
      </w:r>
      <w:r w:rsidR="006C2B06" w:rsidRPr="00201D65">
        <w:rPr>
          <w:lang w:val="en-US"/>
        </w:rPr>
        <w:t>.</w:t>
      </w:r>
      <w:r w:rsidR="00D92A02">
        <w:rPr>
          <w:lang w:val="en-US"/>
        </w:rPr>
        <w:t xml:space="preserve"> This interpretation is consonant with Janda</w:t>
      </w:r>
      <w:r w:rsidR="00AA2B8F">
        <w:rPr>
          <w:lang w:val="en-US"/>
        </w:rPr>
        <w:t>’s</w:t>
      </w:r>
      <w:r w:rsidR="00D92A02">
        <w:rPr>
          <w:lang w:val="en-US"/>
        </w:rPr>
        <w:t xml:space="preserve"> (2004)</w:t>
      </w:r>
      <w:r w:rsidR="00AA2B8F">
        <w:rPr>
          <w:lang w:val="en-US"/>
        </w:rPr>
        <w:t xml:space="preserve"> metaphorical model described above</w:t>
      </w:r>
      <w:r w:rsidR="00D92A02">
        <w:rPr>
          <w:lang w:val="en-US"/>
        </w:rPr>
        <w:t xml:space="preserve"> and </w:t>
      </w:r>
      <w:r w:rsidR="00AA2B8F">
        <w:rPr>
          <w:lang w:val="en-US"/>
        </w:rPr>
        <w:t xml:space="preserve">also with </w:t>
      </w:r>
      <w:r w:rsidR="00D92A02">
        <w:rPr>
          <w:lang w:val="en-US"/>
        </w:rPr>
        <w:t>Dickey</w:t>
      </w:r>
      <w:r w:rsidR="00AA2B8F">
        <w:rPr>
          <w:lang w:val="en-US"/>
        </w:rPr>
        <w:t xml:space="preserve">’s (2000) description of </w:t>
      </w:r>
      <w:r w:rsidR="00B220D6">
        <w:rPr>
          <w:lang w:val="en-US"/>
        </w:rPr>
        <w:t xml:space="preserve">the </w:t>
      </w:r>
      <w:r w:rsidR="00AA2B8F">
        <w:rPr>
          <w:lang w:val="en-US"/>
        </w:rPr>
        <w:t>Russian perfective as “temporal definiteness”, where any boundary is sufficient to establish a sequence of events.</w:t>
      </w:r>
    </w:p>
    <w:p w14:paraId="29A2605C" w14:textId="555764D7" w:rsidR="00EB4B34" w:rsidRPr="00201D65" w:rsidRDefault="00EB4B34" w:rsidP="00F854A7">
      <w:pPr>
        <w:spacing w:line="480" w:lineRule="auto"/>
        <w:ind w:firstLine="284"/>
        <w:rPr>
          <w:lang w:val="en-US"/>
        </w:rPr>
      </w:pPr>
    </w:p>
    <w:p w14:paraId="0A99E4AB" w14:textId="4CDEC4DB" w:rsidR="00EB4B34" w:rsidRPr="00201D65" w:rsidRDefault="00EB4B34" w:rsidP="00F854A7">
      <w:pPr>
        <w:spacing w:line="480" w:lineRule="auto"/>
        <w:rPr>
          <w:lang w:val="en-US"/>
        </w:rPr>
      </w:pPr>
      <w:r w:rsidRPr="00201D65">
        <w:rPr>
          <w:lang w:val="en-US"/>
        </w:rPr>
        <w:t>(</w:t>
      </w:r>
      <w:r w:rsidR="00F965C0">
        <w:rPr>
          <w:lang w:val="en-US"/>
        </w:rPr>
        <w:t>4</w:t>
      </w:r>
      <w:r w:rsidRPr="00201D65">
        <w:rPr>
          <w:lang w:val="en-US"/>
        </w:rPr>
        <w:t>)</w:t>
      </w:r>
      <w:r w:rsidR="00D92A02">
        <w:rPr>
          <w:lang w:val="en-US"/>
        </w:rPr>
        <w:t xml:space="preserve"> </w:t>
      </w:r>
      <w:r w:rsidR="00204BC3" w:rsidRPr="00201D65">
        <w:rPr>
          <w:lang w:val="en-US"/>
        </w:rPr>
        <w:t xml:space="preserve">Russian </w:t>
      </w:r>
      <w:r w:rsidR="007C37E2" w:rsidRPr="00201D65">
        <w:rPr>
          <w:lang w:val="en-US"/>
        </w:rPr>
        <w:t xml:space="preserve">perfective </w:t>
      </w:r>
      <w:r w:rsidR="00204BC3" w:rsidRPr="00201D65">
        <w:rPr>
          <w:lang w:val="en-US"/>
        </w:rPr>
        <w:t xml:space="preserve">perspective on </w:t>
      </w:r>
      <w:r w:rsidRPr="00201D65">
        <w:rPr>
          <w:lang w:val="en-US"/>
        </w:rPr>
        <w:t>an initial boundary followed by an unbounded state</w:t>
      </w:r>
      <w:r w:rsidR="00D92A02">
        <w:rPr>
          <w:lang w:val="en-US"/>
        </w:rPr>
        <w:t xml:space="preserve"> or activity</w:t>
      </w:r>
    </w:p>
    <w:p w14:paraId="33D7B246" w14:textId="06A390AF" w:rsidR="00EB4B34" w:rsidRPr="00201D65" w:rsidRDefault="00EB4B34" w:rsidP="004756EA">
      <w:pPr>
        <w:rPr>
          <w:lang w:val="en-US"/>
        </w:rPr>
      </w:pPr>
      <w:r w:rsidRPr="00201D65">
        <w:rPr>
          <w:noProof/>
          <w:lang w:val="en-US"/>
        </w:rPr>
        <mc:AlternateContent>
          <mc:Choice Requires="wps">
            <w:drawing>
              <wp:anchor distT="0" distB="0" distL="114300" distR="114300" simplePos="0" relativeHeight="251662336" behindDoc="0" locked="0" layoutInCell="1" allowOverlap="1" wp14:anchorId="4DD0A88A" wp14:editId="00625ACA">
                <wp:simplePos x="0" y="0"/>
                <wp:positionH relativeFrom="column">
                  <wp:posOffset>434735</wp:posOffset>
                </wp:positionH>
                <wp:positionV relativeFrom="paragraph">
                  <wp:posOffset>95971</wp:posOffset>
                </wp:positionV>
                <wp:extent cx="593124" cy="395416"/>
                <wp:effectExtent l="12700" t="12700" r="29210" b="24130"/>
                <wp:wrapNone/>
                <wp:docPr id="1" name="Oval 1"/>
                <wp:cNvGraphicFramePr/>
                <a:graphic xmlns:a="http://schemas.openxmlformats.org/drawingml/2006/main">
                  <a:graphicData uri="http://schemas.microsoft.com/office/word/2010/wordprocessingShape">
                    <wps:wsp>
                      <wps:cNvSpPr/>
                      <wps:spPr>
                        <a:xfrm>
                          <a:off x="0" y="0"/>
                          <a:ext cx="593124" cy="395416"/>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5A4DF" id="Oval 1" o:spid="_x0000_s1026" style="position:absolute;margin-left:34.25pt;margin-top:7.55pt;width:46.7pt;height:3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" filled="f" strokecolor="#c00000" strokeweight="3pt">
                <v:stroke joinstyle="miter"/>
              </v:oval>
            </w:pict>
          </mc:Fallback>
        </mc:AlternateContent>
      </w:r>
    </w:p>
    <w:p w14:paraId="5CBEE1A1" w14:textId="2726787F" w:rsidR="00EB4B34" w:rsidRPr="00201D65" w:rsidRDefault="00EB4B34" w:rsidP="004756EA">
      <w:pPr>
        <w:rPr>
          <w:lang w:val="en-US"/>
        </w:rPr>
      </w:pPr>
      <w:r w:rsidRPr="00201D65">
        <w:rPr>
          <w:lang w:val="en-US"/>
        </w:rPr>
        <w:tab/>
        <w:t>[--------------------------...</w:t>
      </w:r>
    </w:p>
    <w:p w14:paraId="14C46785" w14:textId="21E2CD49" w:rsidR="00EB4B34" w:rsidRPr="00201D65" w:rsidRDefault="00EB4B34" w:rsidP="00F854A7">
      <w:pPr>
        <w:spacing w:line="480" w:lineRule="auto"/>
        <w:rPr>
          <w:lang w:val="en-US"/>
        </w:rPr>
      </w:pPr>
      <w:r w:rsidRPr="00201D65">
        <w:rPr>
          <w:lang w:val="en-US"/>
        </w:rPr>
        <w:t xml:space="preserve"> </w:t>
      </w:r>
    </w:p>
    <w:p w14:paraId="7D7D5AEF" w14:textId="77777777" w:rsidR="00E94F08" w:rsidRPr="00201D65" w:rsidRDefault="00E94F08" w:rsidP="00F854A7">
      <w:pPr>
        <w:spacing w:line="480" w:lineRule="auto"/>
        <w:rPr>
          <w:lang w:val="en-US"/>
        </w:rPr>
      </w:pPr>
    </w:p>
    <w:p w14:paraId="316FE64D" w14:textId="1042C876" w:rsidR="0085562B" w:rsidRPr="00201D65" w:rsidRDefault="0085562B" w:rsidP="00F854A7">
      <w:pPr>
        <w:spacing w:line="480" w:lineRule="auto"/>
        <w:rPr>
          <w:lang w:val="en-US"/>
        </w:rPr>
      </w:pPr>
      <w:r w:rsidRPr="00201D65">
        <w:rPr>
          <w:lang w:val="en-US"/>
        </w:rPr>
        <w:t>2.</w:t>
      </w:r>
      <w:r w:rsidR="007422E6">
        <w:rPr>
          <w:lang w:val="en-US"/>
        </w:rPr>
        <w:t>2</w:t>
      </w:r>
      <w:r w:rsidRPr="00201D65">
        <w:rPr>
          <w:lang w:val="en-US"/>
        </w:rPr>
        <w:t xml:space="preserve"> Spanish </w:t>
      </w:r>
      <w:r w:rsidR="007422E6">
        <w:rPr>
          <w:lang w:val="en-US"/>
        </w:rPr>
        <w:t xml:space="preserve">aspect: </w:t>
      </w:r>
      <w:r w:rsidRPr="00201D65">
        <w:rPr>
          <w:lang w:val="en-US"/>
        </w:rPr>
        <w:t xml:space="preserve">imperfective </w:t>
      </w:r>
      <w:r w:rsidR="007422E6">
        <w:rPr>
          <w:lang w:val="en-US"/>
        </w:rPr>
        <w:t>in</w:t>
      </w:r>
      <w:r w:rsidRPr="00201D65">
        <w:rPr>
          <w:lang w:val="en-US"/>
        </w:rPr>
        <w:t xml:space="preserve"> the absence of anchoring</w:t>
      </w:r>
    </w:p>
    <w:p w14:paraId="0149E082" w14:textId="75FC343F" w:rsidR="00EB4B34" w:rsidRPr="00201D65" w:rsidRDefault="00EB4B34" w:rsidP="004756EA">
      <w:pPr>
        <w:spacing w:line="480" w:lineRule="auto"/>
        <w:rPr>
          <w:lang w:val="en-US"/>
        </w:rPr>
      </w:pPr>
      <w:r w:rsidRPr="00201D65">
        <w:rPr>
          <w:lang w:val="en-US"/>
        </w:rPr>
        <w:lastRenderedPageBreak/>
        <w:t xml:space="preserve">In Spanish, the metaphorical contrast </w:t>
      </w:r>
      <w:r w:rsidR="002C1DEB" w:rsidRPr="00201D65">
        <w:rPr>
          <w:smallCaps/>
          <w:lang w:val="en-US"/>
        </w:rPr>
        <w:t>s</w:t>
      </w:r>
      <w:r w:rsidRPr="00201D65">
        <w:rPr>
          <w:smallCaps/>
          <w:lang w:val="en-US"/>
        </w:rPr>
        <w:t xml:space="preserve">olid object / </w:t>
      </w:r>
      <w:r w:rsidR="002C1DEB" w:rsidRPr="00201D65">
        <w:rPr>
          <w:smallCaps/>
          <w:lang w:val="en-US"/>
        </w:rPr>
        <w:t>f</w:t>
      </w:r>
      <w:r w:rsidRPr="00201D65">
        <w:rPr>
          <w:smallCaps/>
          <w:lang w:val="en-US"/>
        </w:rPr>
        <w:t>luid substance</w:t>
      </w:r>
      <w:r w:rsidRPr="00201D65">
        <w:rPr>
          <w:lang w:val="en-US"/>
        </w:rPr>
        <w:t xml:space="preserve"> is instantiated differently from Russian because the perspective adopted is from without, not event</w:t>
      </w:r>
      <w:r w:rsidR="00B220D6">
        <w:rPr>
          <w:lang w:val="en-US"/>
        </w:rPr>
        <w:t>-</w:t>
      </w:r>
      <w:r w:rsidRPr="00201D65">
        <w:rPr>
          <w:lang w:val="en-US"/>
        </w:rPr>
        <w:t>internally but event</w:t>
      </w:r>
      <w:r w:rsidR="00B220D6">
        <w:rPr>
          <w:lang w:val="en-US"/>
        </w:rPr>
        <w:t>-</w:t>
      </w:r>
      <w:r w:rsidRPr="00201D65">
        <w:rPr>
          <w:lang w:val="en-US"/>
        </w:rPr>
        <w:t xml:space="preserve">externally. Viewing </w:t>
      </w:r>
      <w:r w:rsidR="007422E6">
        <w:rPr>
          <w:lang w:val="en-US"/>
        </w:rPr>
        <w:t>an</w:t>
      </w:r>
      <w:r w:rsidRPr="00201D65">
        <w:rPr>
          <w:lang w:val="en-US"/>
        </w:rPr>
        <w:t xml:space="preserve"> event from outside allows Spanish to focus on the fact that in (</w:t>
      </w:r>
      <w:r w:rsidR="007422E6">
        <w:rPr>
          <w:lang w:val="en-US"/>
        </w:rPr>
        <w:t>5</w:t>
      </w:r>
      <w:r w:rsidRPr="00201D65">
        <w:rPr>
          <w:lang w:val="en-US"/>
        </w:rPr>
        <w:t>) there is no end</w:t>
      </w:r>
      <w:r w:rsidR="00B220D6">
        <w:rPr>
          <w:lang w:val="en-US"/>
        </w:rPr>
        <w:t xml:space="preserve"> </w:t>
      </w:r>
      <w:r w:rsidRPr="00201D65">
        <w:rPr>
          <w:lang w:val="en-US"/>
        </w:rPr>
        <w:t>boundary to th</w:t>
      </w:r>
      <w:r w:rsidR="00B220D6">
        <w:rPr>
          <w:lang w:val="en-US"/>
        </w:rPr>
        <w:t>e</w:t>
      </w:r>
      <w:r w:rsidRPr="00201D65">
        <w:rPr>
          <w:lang w:val="en-US"/>
        </w:rPr>
        <w:t xml:space="preserve"> event</w:t>
      </w:r>
      <w:r w:rsidR="003A627E">
        <w:rPr>
          <w:lang w:val="en-US"/>
        </w:rPr>
        <w:t xml:space="preserve"> (depicted by the dots and the lack of a closing square bracket)</w:t>
      </w:r>
      <w:r w:rsidRPr="00201D65">
        <w:rPr>
          <w:lang w:val="en-US"/>
        </w:rPr>
        <w:t>. This forces a conceptuali</w:t>
      </w:r>
      <w:r w:rsidR="002C1DEB" w:rsidRPr="00201D65">
        <w:rPr>
          <w:lang w:val="en-US"/>
        </w:rPr>
        <w:t>z</w:t>
      </w:r>
      <w:r w:rsidRPr="00201D65">
        <w:rPr>
          <w:lang w:val="en-US"/>
        </w:rPr>
        <w:t xml:space="preserve">ation as a fluid substance because the event is not fully bounded </w:t>
      </w:r>
      <w:r w:rsidR="002C1DEB" w:rsidRPr="00201D65">
        <w:rPr>
          <w:lang w:val="en-US"/>
        </w:rPr>
        <w:t>at</w:t>
      </w:r>
      <w:r w:rsidRPr="00201D65">
        <w:rPr>
          <w:lang w:val="en-US"/>
        </w:rPr>
        <w:t xml:space="preserve"> both extremes.  </w:t>
      </w:r>
    </w:p>
    <w:p w14:paraId="6AC838A8" w14:textId="77777777" w:rsidR="00EB4B34" w:rsidRPr="00201D65" w:rsidRDefault="00EB4B34" w:rsidP="00F854A7">
      <w:pPr>
        <w:spacing w:line="480" w:lineRule="auto"/>
        <w:ind w:firstLine="284"/>
        <w:rPr>
          <w:lang w:val="en-US"/>
        </w:rPr>
      </w:pPr>
    </w:p>
    <w:p w14:paraId="7ACCAFFA" w14:textId="1F89667D" w:rsidR="00EB4B34" w:rsidRPr="00201D65" w:rsidRDefault="00EB4B34" w:rsidP="00F854A7">
      <w:pPr>
        <w:spacing w:line="480" w:lineRule="auto"/>
        <w:rPr>
          <w:lang w:val="en-US"/>
        </w:rPr>
      </w:pPr>
      <w:r w:rsidRPr="00201D65">
        <w:rPr>
          <w:lang w:val="en-US"/>
        </w:rPr>
        <w:t>(</w:t>
      </w:r>
      <w:r w:rsidR="007422E6">
        <w:rPr>
          <w:lang w:val="en-US"/>
        </w:rPr>
        <w:t>5</w:t>
      </w:r>
      <w:r w:rsidRPr="00201D65">
        <w:rPr>
          <w:lang w:val="en-US"/>
        </w:rPr>
        <w:t>)</w:t>
      </w:r>
      <w:r w:rsidR="007422E6">
        <w:rPr>
          <w:lang w:val="en-US"/>
        </w:rPr>
        <w:t xml:space="preserve"> </w:t>
      </w:r>
      <w:r w:rsidR="007C37E2" w:rsidRPr="00201D65">
        <w:rPr>
          <w:lang w:val="en-US"/>
        </w:rPr>
        <w:t xml:space="preserve">Spanish imperfective perspective on </w:t>
      </w:r>
      <w:r w:rsidR="007422E6" w:rsidRPr="00201D65">
        <w:rPr>
          <w:lang w:val="en-US"/>
        </w:rPr>
        <w:t>an initial boundary followed by an unbounded state</w:t>
      </w:r>
      <w:r w:rsidR="007422E6">
        <w:rPr>
          <w:lang w:val="en-US"/>
        </w:rPr>
        <w:t xml:space="preserve"> or activity</w:t>
      </w:r>
    </w:p>
    <w:p w14:paraId="19880CA6" w14:textId="77777777" w:rsidR="00EB4B34" w:rsidRPr="00201D65" w:rsidRDefault="00EB4B34" w:rsidP="004756EA">
      <w:pPr>
        <w:rPr>
          <w:lang w:val="en-US"/>
        </w:rPr>
      </w:pPr>
      <w:r w:rsidRPr="00201D65">
        <w:rPr>
          <w:noProof/>
          <w:lang w:val="en-US"/>
        </w:rPr>
        <mc:AlternateContent>
          <mc:Choice Requires="wps">
            <w:drawing>
              <wp:anchor distT="0" distB="0" distL="114300" distR="114300" simplePos="0" relativeHeight="251664384" behindDoc="0" locked="0" layoutInCell="1" allowOverlap="1" wp14:anchorId="7897E898" wp14:editId="607E59EF">
                <wp:simplePos x="0" y="0"/>
                <wp:positionH relativeFrom="column">
                  <wp:posOffset>1587303</wp:posOffset>
                </wp:positionH>
                <wp:positionV relativeFrom="paragraph">
                  <wp:posOffset>83185</wp:posOffset>
                </wp:positionV>
                <wp:extent cx="932643" cy="395416"/>
                <wp:effectExtent l="12700" t="12700" r="20320" b="24130"/>
                <wp:wrapNone/>
                <wp:docPr id="2" name="Oval 2"/>
                <wp:cNvGraphicFramePr/>
                <a:graphic xmlns:a="http://schemas.openxmlformats.org/drawingml/2006/main">
                  <a:graphicData uri="http://schemas.microsoft.com/office/word/2010/wordprocessingShape">
                    <wps:wsp>
                      <wps:cNvSpPr/>
                      <wps:spPr>
                        <a:xfrm>
                          <a:off x="0" y="0"/>
                          <a:ext cx="932643" cy="395416"/>
                        </a:xfrm>
                        <a:prstGeom prst="ellipse">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42A90" id="Oval 2" o:spid="_x0000_s1026" style="position:absolute;margin-left:125pt;margin-top:6.55pt;width:73.45pt;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" filled="f" strokecolor="#4472c4 [3204]" strokeweight="3pt">
                <v:stroke joinstyle="miter"/>
              </v:oval>
            </w:pict>
          </mc:Fallback>
        </mc:AlternateContent>
      </w:r>
    </w:p>
    <w:p w14:paraId="1359F57A" w14:textId="2A77488C" w:rsidR="00EB4B34" w:rsidRPr="00201D65" w:rsidRDefault="00EB4B34" w:rsidP="004756EA">
      <w:pPr>
        <w:rPr>
          <w:lang w:val="en-US"/>
        </w:rPr>
      </w:pPr>
      <w:r w:rsidRPr="00201D65">
        <w:rPr>
          <w:lang w:val="en-US"/>
        </w:rPr>
        <w:tab/>
        <w:t>[--------------------------...</w:t>
      </w:r>
    </w:p>
    <w:p w14:paraId="7D2B137F" w14:textId="77777777" w:rsidR="00EB4B34" w:rsidRPr="00201D65" w:rsidRDefault="00EB4B34" w:rsidP="00F854A7">
      <w:pPr>
        <w:spacing w:line="480" w:lineRule="auto"/>
        <w:rPr>
          <w:lang w:val="en-US"/>
        </w:rPr>
      </w:pPr>
      <w:r w:rsidRPr="00201D65">
        <w:rPr>
          <w:lang w:val="en-US"/>
        </w:rPr>
        <w:t xml:space="preserve"> </w:t>
      </w:r>
    </w:p>
    <w:p w14:paraId="0F303E7C" w14:textId="1C1E31E4" w:rsidR="00EB4B34" w:rsidRPr="00201D65" w:rsidRDefault="0006217D" w:rsidP="004756EA">
      <w:pPr>
        <w:spacing w:line="480" w:lineRule="auto"/>
        <w:rPr>
          <w:lang w:val="en-US"/>
        </w:rPr>
      </w:pPr>
      <w:r w:rsidRPr="00201D65">
        <w:rPr>
          <w:lang w:val="en-US"/>
        </w:rPr>
        <w:t xml:space="preserve">There are a number of distinct theories about the nature of the imperfective past in Spanish, </w:t>
      </w:r>
      <w:r w:rsidR="00B220D6">
        <w:rPr>
          <w:lang w:val="en-US"/>
        </w:rPr>
        <w:t>and</w:t>
      </w:r>
      <w:r w:rsidRPr="00201D65">
        <w:rPr>
          <w:lang w:val="en-US"/>
        </w:rPr>
        <w:t xml:space="preserve"> two main </w:t>
      </w:r>
      <w:r w:rsidR="002C1DEB" w:rsidRPr="00201D65">
        <w:rPr>
          <w:lang w:val="en-US"/>
        </w:rPr>
        <w:t>proposal</w:t>
      </w:r>
      <w:r w:rsidRPr="00201D65">
        <w:rPr>
          <w:lang w:val="en-US"/>
        </w:rPr>
        <w:t xml:space="preserve">s can be highlighted. </w:t>
      </w:r>
      <w:r w:rsidR="002C1DEB" w:rsidRPr="00201D65">
        <w:rPr>
          <w:lang w:val="en-US"/>
        </w:rPr>
        <w:t>One</w:t>
      </w:r>
      <w:r w:rsidRPr="00201D65">
        <w:rPr>
          <w:lang w:val="en-US"/>
        </w:rPr>
        <w:t xml:space="preserve"> proposal treats the Spanish imperfective past as non-deictic in opposition to the Spanish perfective past, which is deictic (Rojo 1974, 1976; Hernández Alonso 1984, Rojo &amp; Veiga 1999, Veiga 2015). </w:t>
      </w:r>
      <w:r w:rsidR="000924C6" w:rsidRPr="00201D65">
        <w:rPr>
          <w:lang w:val="en-US"/>
        </w:rPr>
        <w:t>According to</w:t>
      </w:r>
      <w:r w:rsidRPr="00201D65">
        <w:rPr>
          <w:lang w:val="en-US"/>
        </w:rPr>
        <w:t xml:space="preserve"> this theory, events introduced in the Spanish perfective (</w:t>
      </w:r>
      <w:r w:rsidR="003A627E">
        <w:rPr>
          <w:lang w:val="en-US"/>
        </w:rPr>
        <w:t>6</w:t>
      </w:r>
      <w:r w:rsidRPr="00201D65">
        <w:rPr>
          <w:lang w:val="en-US"/>
        </w:rPr>
        <w:t>a) are themselves anchored to specific time periods and worlds, while the situations introduced by the imperfective (</w:t>
      </w:r>
      <w:r w:rsidR="003A627E">
        <w:rPr>
          <w:lang w:val="en-US"/>
        </w:rPr>
        <w:t>6</w:t>
      </w:r>
      <w:r w:rsidRPr="00201D65">
        <w:rPr>
          <w:lang w:val="en-US"/>
        </w:rPr>
        <w:t xml:space="preserve">b) do not introduce temporal anchoring by themselves but have to refer anaphorically to a past tense that indefinites introduce. This explains </w:t>
      </w:r>
      <w:r w:rsidR="000924C6" w:rsidRPr="00201D65">
        <w:rPr>
          <w:lang w:val="en-US"/>
        </w:rPr>
        <w:t>why</w:t>
      </w:r>
      <w:r w:rsidRPr="00201D65">
        <w:rPr>
          <w:lang w:val="en-US"/>
        </w:rPr>
        <w:t xml:space="preserve"> situations in imperfective tend to be interpreted as simultaneous to each other (</w:t>
      </w:r>
      <w:r w:rsidR="003A627E">
        <w:rPr>
          <w:lang w:val="en-US"/>
        </w:rPr>
        <w:t>6</w:t>
      </w:r>
      <w:r w:rsidRPr="00201D65">
        <w:rPr>
          <w:lang w:val="en-US"/>
        </w:rPr>
        <w:t>c) or as setting general backgrounds where events in perfective are located (</w:t>
      </w:r>
      <w:r w:rsidR="003A627E">
        <w:rPr>
          <w:lang w:val="en-US"/>
        </w:rPr>
        <w:t>6</w:t>
      </w:r>
      <w:r w:rsidRPr="00201D65">
        <w:rPr>
          <w:lang w:val="en-US"/>
        </w:rPr>
        <w:t>d).</w:t>
      </w:r>
    </w:p>
    <w:p w14:paraId="68B1DE7B" w14:textId="0AB0F100" w:rsidR="0006217D" w:rsidRPr="00201D65" w:rsidRDefault="0006217D" w:rsidP="00F854A7">
      <w:pPr>
        <w:spacing w:line="480" w:lineRule="auto"/>
        <w:ind w:firstLine="284"/>
        <w:rPr>
          <w:lang w:val="en-US"/>
        </w:rPr>
      </w:pPr>
    </w:p>
    <w:p w14:paraId="411A3816" w14:textId="0354BD57" w:rsidR="0006217D" w:rsidRPr="00201D65" w:rsidRDefault="0006217D" w:rsidP="003A627E">
      <w:pPr>
        <w:rPr>
          <w:lang w:val="en-US"/>
        </w:rPr>
      </w:pPr>
      <w:r w:rsidRPr="00201D65">
        <w:rPr>
          <w:lang w:val="en-US"/>
        </w:rPr>
        <w:t>(</w:t>
      </w:r>
      <w:r w:rsidR="003A627E">
        <w:rPr>
          <w:lang w:val="en-US"/>
        </w:rPr>
        <w:t>6</w:t>
      </w:r>
      <w:r w:rsidRPr="00201D65">
        <w:rPr>
          <w:lang w:val="en-US"/>
        </w:rPr>
        <w:t>)</w:t>
      </w:r>
      <w:r w:rsidRPr="00201D65">
        <w:rPr>
          <w:lang w:val="en-US"/>
        </w:rPr>
        <w:tab/>
        <w:t xml:space="preserve">a. Juan </w:t>
      </w:r>
      <w:r w:rsidRPr="00201D65">
        <w:rPr>
          <w:b/>
          <w:lang w:val="en-US"/>
        </w:rPr>
        <w:t>cantó</w:t>
      </w:r>
      <w:r w:rsidRPr="00201D65">
        <w:rPr>
          <w:lang w:val="en-US"/>
        </w:rPr>
        <w:t xml:space="preserve"> ayer a las tres.</w:t>
      </w:r>
    </w:p>
    <w:p w14:paraId="775AE936" w14:textId="095B7BA6" w:rsidR="0006217D" w:rsidRPr="00201D65" w:rsidRDefault="0006217D" w:rsidP="003A627E">
      <w:pPr>
        <w:rPr>
          <w:lang w:val="en-US"/>
        </w:rPr>
      </w:pPr>
      <w:r w:rsidRPr="00201D65">
        <w:rPr>
          <w:lang w:val="en-US"/>
        </w:rPr>
        <w:tab/>
        <w:t xml:space="preserve">    Juan </w:t>
      </w:r>
      <w:r w:rsidRPr="00201D65">
        <w:rPr>
          <w:b/>
          <w:lang w:val="en-US"/>
        </w:rPr>
        <w:t>sang-pfv</w:t>
      </w:r>
      <w:r w:rsidRPr="00201D65">
        <w:rPr>
          <w:lang w:val="en-US"/>
        </w:rPr>
        <w:t xml:space="preserve"> yesterday at three</w:t>
      </w:r>
    </w:p>
    <w:p w14:paraId="7642ED6D" w14:textId="15A34F39" w:rsidR="0006217D" w:rsidRPr="00201D65" w:rsidRDefault="0006217D" w:rsidP="003A627E">
      <w:pPr>
        <w:rPr>
          <w:lang w:val="en-US"/>
        </w:rPr>
      </w:pPr>
      <w:r w:rsidRPr="00201D65">
        <w:rPr>
          <w:lang w:val="en-US"/>
        </w:rPr>
        <w:tab/>
        <w:t xml:space="preserve">b. Juan </w:t>
      </w:r>
      <w:r w:rsidRPr="00201D65">
        <w:rPr>
          <w:b/>
          <w:lang w:val="en-US"/>
        </w:rPr>
        <w:t>cantaba</w:t>
      </w:r>
      <w:r w:rsidRPr="00201D65">
        <w:rPr>
          <w:lang w:val="en-US"/>
        </w:rPr>
        <w:t>.</w:t>
      </w:r>
    </w:p>
    <w:p w14:paraId="3522EEDC" w14:textId="369834CD" w:rsidR="0006217D" w:rsidRPr="00201D65" w:rsidRDefault="0006217D" w:rsidP="003A627E">
      <w:pPr>
        <w:rPr>
          <w:lang w:val="en-US"/>
        </w:rPr>
      </w:pPr>
      <w:r w:rsidRPr="00201D65">
        <w:rPr>
          <w:lang w:val="en-US"/>
        </w:rPr>
        <w:tab/>
        <w:t xml:space="preserve">    Juan </w:t>
      </w:r>
      <w:r w:rsidRPr="00201D65">
        <w:rPr>
          <w:b/>
          <w:lang w:val="en-US"/>
        </w:rPr>
        <w:t>sang-ipf</w:t>
      </w:r>
      <w:r w:rsidR="007C37E2" w:rsidRPr="00201D65">
        <w:rPr>
          <w:b/>
          <w:lang w:val="en-US"/>
        </w:rPr>
        <w:t>v</w:t>
      </w:r>
    </w:p>
    <w:p w14:paraId="1342EAE9" w14:textId="5FAECFF7" w:rsidR="0006217D" w:rsidRPr="00201D65" w:rsidRDefault="0006217D" w:rsidP="003A627E">
      <w:pPr>
        <w:ind w:firstLine="284"/>
        <w:rPr>
          <w:lang w:val="en-US"/>
        </w:rPr>
      </w:pPr>
      <w:r w:rsidRPr="00201D65">
        <w:rPr>
          <w:lang w:val="en-US"/>
        </w:rPr>
        <w:tab/>
        <w:t xml:space="preserve">c. Juan </w:t>
      </w:r>
      <w:r w:rsidRPr="00201D65">
        <w:rPr>
          <w:b/>
          <w:lang w:val="en-US"/>
        </w:rPr>
        <w:t>cantaba</w:t>
      </w:r>
      <w:r w:rsidRPr="00201D65">
        <w:rPr>
          <w:lang w:val="en-US"/>
        </w:rPr>
        <w:t xml:space="preserve"> y </w:t>
      </w:r>
      <w:r w:rsidRPr="00201D65">
        <w:rPr>
          <w:b/>
          <w:lang w:val="en-US"/>
        </w:rPr>
        <w:t>bebía</w:t>
      </w:r>
      <w:r w:rsidRPr="00201D65">
        <w:rPr>
          <w:lang w:val="en-US"/>
        </w:rPr>
        <w:t>.</w:t>
      </w:r>
    </w:p>
    <w:p w14:paraId="67F820AE" w14:textId="41B82EDA" w:rsidR="0006217D" w:rsidRPr="00201D65" w:rsidRDefault="0006217D" w:rsidP="003A627E">
      <w:pPr>
        <w:ind w:firstLine="284"/>
        <w:rPr>
          <w:lang w:val="en-US"/>
        </w:rPr>
      </w:pPr>
      <w:r w:rsidRPr="00201D65">
        <w:rPr>
          <w:lang w:val="en-US"/>
        </w:rPr>
        <w:tab/>
        <w:t xml:space="preserve">    Juan </w:t>
      </w:r>
      <w:r w:rsidRPr="00201D65">
        <w:rPr>
          <w:b/>
          <w:lang w:val="en-US"/>
        </w:rPr>
        <w:t>sang-ipf</w:t>
      </w:r>
      <w:r w:rsidR="007C37E2" w:rsidRPr="00201D65">
        <w:rPr>
          <w:b/>
          <w:lang w:val="en-US"/>
        </w:rPr>
        <w:t>v</w:t>
      </w:r>
      <w:r w:rsidRPr="00201D65">
        <w:rPr>
          <w:lang w:val="en-US"/>
        </w:rPr>
        <w:t xml:space="preserve"> and </w:t>
      </w:r>
      <w:r w:rsidRPr="00201D65">
        <w:rPr>
          <w:b/>
          <w:lang w:val="en-US"/>
        </w:rPr>
        <w:t>drank-ipf</w:t>
      </w:r>
      <w:r w:rsidR="007C37E2" w:rsidRPr="00201D65">
        <w:rPr>
          <w:b/>
          <w:lang w:val="en-US"/>
        </w:rPr>
        <w:t>v</w:t>
      </w:r>
    </w:p>
    <w:p w14:paraId="485AF667" w14:textId="435E8756" w:rsidR="0006217D" w:rsidRPr="00201D65" w:rsidRDefault="007C37E2" w:rsidP="003A627E">
      <w:pPr>
        <w:ind w:left="720"/>
        <w:rPr>
          <w:lang w:val="en-US"/>
        </w:rPr>
      </w:pPr>
      <w:r w:rsidRPr="00201D65">
        <w:rPr>
          <w:lang w:val="en-US"/>
        </w:rPr>
        <w:lastRenderedPageBreak/>
        <w:t>‘</w:t>
      </w:r>
      <w:r w:rsidR="0006217D" w:rsidRPr="00201D65">
        <w:rPr>
          <w:lang w:val="en-US"/>
        </w:rPr>
        <w:t xml:space="preserve">Juan </w:t>
      </w:r>
      <w:r w:rsidR="0006217D" w:rsidRPr="00201D65">
        <w:rPr>
          <w:b/>
          <w:lang w:val="en-US"/>
        </w:rPr>
        <w:t>sang</w:t>
      </w:r>
      <w:r w:rsidR="0006217D" w:rsidRPr="00201D65">
        <w:rPr>
          <w:lang w:val="en-US"/>
        </w:rPr>
        <w:t xml:space="preserve"> while </w:t>
      </w:r>
      <w:r w:rsidR="0006217D" w:rsidRPr="00201D65">
        <w:rPr>
          <w:b/>
          <w:lang w:val="en-US"/>
        </w:rPr>
        <w:t>drinking</w:t>
      </w:r>
      <w:r w:rsidR="0006217D" w:rsidRPr="00201D65">
        <w:rPr>
          <w:lang w:val="en-US"/>
        </w:rPr>
        <w:t xml:space="preserve"> / Juan </w:t>
      </w:r>
      <w:r w:rsidR="0006217D" w:rsidRPr="00201D65">
        <w:rPr>
          <w:b/>
          <w:lang w:val="en-US"/>
        </w:rPr>
        <w:t>drank</w:t>
      </w:r>
      <w:r w:rsidR="0006217D" w:rsidRPr="00201D65">
        <w:rPr>
          <w:lang w:val="en-US"/>
        </w:rPr>
        <w:t xml:space="preserve"> while </w:t>
      </w:r>
      <w:r w:rsidR="0006217D" w:rsidRPr="00201D65">
        <w:rPr>
          <w:b/>
          <w:lang w:val="en-US"/>
        </w:rPr>
        <w:t>singing</w:t>
      </w:r>
      <w:r w:rsidR="0006217D" w:rsidRPr="00201D65">
        <w:rPr>
          <w:lang w:val="en-US"/>
        </w:rPr>
        <w:t xml:space="preserve"> / Juan </w:t>
      </w:r>
      <w:r w:rsidR="0006217D" w:rsidRPr="00201D65">
        <w:rPr>
          <w:b/>
          <w:lang w:val="en-US"/>
        </w:rPr>
        <w:t>sang</w:t>
      </w:r>
      <w:r w:rsidR="0006217D" w:rsidRPr="00201D65">
        <w:rPr>
          <w:lang w:val="en-US"/>
        </w:rPr>
        <w:t xml:space="preserve"> and </w:t>
      </w:r>
      <w:r w:rsidR="0006217D" w:rsidRPr="00201D65">
        <w:rPr>
          <w:b/>
          <w:lang w:val="en-US"/>
        </w:rPr>
        <w:t>drank</w:t>
      </w:r>
      <w:r w:rsidR="0006217D" w:rsidRPr="00201D65">
        <w:rPr>
          <w:lang w:val="en-US"/>
        </w:rPr>
        <w:t xml:space="preserve"> at the same time</w:t>
      </w:r>
      <w:r w:rsidRPr="00201D65">
        <w:rPr>
          <w:lang w:val="en-US"/>
        </w:rPr>
        <w:t>’</w:t>
      </w:r>
    </w:p>
    <w:p w14:paraId="411A1D07" w14:textId="16137107" w:rsidR="0006217D" w:rsidRPr="00201D65" w:rsidRDefault="0006217D" w:rsidP="003A627E">
      <w:pPr>
        <w:ind w:firstLine="284"/>
        <w:rPr>
          <w:lang w:val="en-US"/>
        </w:rPr>
      </w:pPr>
      <w:r w:rsidRPr="00201D65">
        <w:rPr>
          <w:lang w:val="en-US"/>
        </w:rPr>
        <w:tab/>
        <w:t xml:space="preserve">d. Mientras </w:t>
      </w:r>
      <w:r w:rsidRPr="00201D65">
        <w:rPr>
          <w:b/>
          <w:lang w:val="en-US"/>
        </w:rPr>
        <w:t>cantaba</w:t>
      </w:r>
      <w:r w:rsidRPr="00201D65">
        <w:rPr>
          <w:lang w:val="en-US"/>
        </w:rPr>
        <w:t xml:space="preserve">, Juan </w:t>
      </w:r>
      <w:r w:rsidRPr="00201D65">
        <w:rPr>
          <w:b/>
          <w:lang w:val="en-US"/>
        </w:rPr>
        <w:t>bebió</w:t>
      </w:r>
      <w:r w:rsidRPr="00201D65">
        <w:rPr>
          <w:lang w:val="en-US"/>
        </w:rPr>
        <w:t xml:space="preserve"> un trago.</w:t>
      </w:r>
    </w:p>
    <w:p w14:paraId="36B52BB6" w14:textId="0382CB0A" w:rsidR="0006217D" w:rsidRPr="00201D65" w:rsidRDefault="0006217D" w:rsidP="003A627E">
      <w:pPr>
        <w:ind w:firstLine="284"/>
        <w:rPr>
          <w:lang w:val="en-US"/>
        </w:rPr>
      </w:pPr>
      <w:r w:rsidRPr="00201D65">
        <w:rPr>
          <w:lang w:val="en-US"/>
        </w:rPr>
        <w:tab/>
        <w:t xml:space="preserve">    while </w:t>
      </w:r>
      <w:r w:rsidRPr="00201D65">
        <w:rPr>
          <w:b/>
          <w:lang w:val="en-US"/>
        </w:rPr>
        <w:t>sang-ipf</w:t>
      </w:r>
      <w:r w:rsidR="00D82077" w:rsidRPr="00201D65">
        <w:rPr>
          <w:b/>
          <w:lang w:val="en-US"/>
        </w:rPr>
        <w:t>v</w:t>
      </w:r>
      <w:r w:rsidRPr="00201D65">
        <w:rPr>
          <w:lang w:val="en-US"/>
        </w:rPr>
        <w:t xml:space="preserve">, Juan </w:t>
      </w:r>
      <w:r w:rsidRPr="00201D65">
        <w:rPr>
          <w:b/>
          <w:lang w:val="en-US"/>
        </w:rPr>
        <w:t>drank-pfv</w:t>
      </w:r>
      <w:r w:rsidRPr="00201D65">
        <w:rPr>
          <w:lang w:val="en-US"/>
        </w:rPr>
        <w:t xml:space="preserve"> a sip</w:t>
      </w:r>
    </w:p>
    <w:p w14:paraId="506D24A6" w14:textId="700DC5CA" w:rsidR="0006217D" w:rsidRPr="00201D65" w:rsidRDefault="0006217D" w:rsidP="003A627E">
      <w:pPr>
        <w:ind w:firstLine="284"/>
        <w:rPr>
          <w:lang w:val="en-US"/>
        </w:rPr>
      </w:pPr>
      <w:r w:rsidRPr="00201D65">
        <w:rPr>
          <w:lang w:val="en-US"/>
        </w:rPr>
        <w:tab/>
      </w:r>
      <w:r w:rsidR="00D82077" w:rsidRPr="00201D65">
        <w:rPr>
          <w:lang w:val="en-US"/>
        </w:rPr>
        <w:t>‘</w:t>
      </w:r>
      <w:r w:rsidRPr="00201D65">
        <w:rPr>
          <w:lang w:val="en-US"/>
        </w:rPr>
        <w:t xml:space="preserve">While he </w:t>
      </w:r>
      <w:r w:rsidRPr="00201D65">
        <w:rPr>
          <w:b/>
          <w:lang w:val="en-US"/>
        </w:rPr>
        <w:t>was singing</w:t>
      </w:r>
      <w:r w:rsidRPr="00201D65">
        <w:rPr>
          <w:lang w:val="en-US"/>
        </w:rPr>
        <w:t xml:space="preserve">, Juan </w:t>
      </w:r>
      <w:r w:rsidRPr="00201D65">
        <w:rPr>
          <w:b/>
          <w:lang w:val="en-US"/>
        </w:rPr>
        <w:t>took</w:t>
      </w:r>
      <w:r w:rsidRPr="00201D65">
        <w:rPr>
          <w:lang w:val="en-US"/>
        </w:rPr>
        <w:t xml:space="preserve"> a sip</w:t>
      </w:r>
      <w:r w:rsidR="00D82077" w:rsidRPr="00201D65">
        <w:rPr>
          <w:lang w:val="en-US"/>
        </w:rPr>
        <w:t>’</w:t>
      </w:r>
      <w:r w:rsidRPr="00201D65">
        <w:rPr>
          <w:lang w:val="en-US"/>
        </w:rPr>
        <w:t xml:space="preserve"> </w:t>
      </w:r>
    </w:p>
    <w:p w14:paraId="075ABF09" w14:textId="3F5F7F83" w:rsidR="0006217D" w:rsidRPr="00201D65" w:rsidRDefault="0006217D" w:rsidP="00F854A7">
      <w:pPr>
        <w:spacing w:line="480" w:lineRule="auto"/>
        <w:ind w:firstLine="284"/>
        <w:rPr>
          <w:lang w:val="en-US"/>
        </w:rPr>
      </w:pPr>
    </w:p>
    <w:p w14:paraId="5C00EE56" w14:textId="0AC7A9EF" w:rsidR="00602432" w:rsidRPr="00201D65" w:rsidRDefault="0006217D" w:rsidP="004756EA">
      <w:pPr>
        <w:spacing w:line="480" w:lineRule="auto"/>
        <w:rPr>
          <w:lang w:val="en-US"/>
        </w:rPr>
      </w:pPr>
      <w:r w:rsidRPr="00201D65">
        <w:rPr>
          <w:lang w:val="en-US"/>
        </w:rPr>
        <w:t>The second main theory treats</w:t>
      </w:r>
      <w:r w:rsidR="00431F15" w:rsidRPr="00201D65">
        <w:rPr>
          <w:lang w:val="en-US"/>
        </w:rPr>
        <w:t xml:space="preserve"> the difference between the perfective and the imperfective past as aspectual (Gili Gaya 1943: §120, Alarcos Llorach 1949, Bull 1960, García Fernández 2000, RAE &amp; ASALE 2009: §23.10, Gras &amp; Santiago 2012, Fábregas 2015, Palacio Alegre </w:t>
      </w:r>
      <w:r w:rsidR="00204494" w:rsidRPr="00201D65">
        <w:rPr>
          <w:lang w:val="en-US"/>
        </w:rPr>
        <w:t xml:space="preserve">2009, </w:t>
      </w:r>
      <w:r w:rsidR="00431F15" w:rsidRPr="00201D65">
        <w:rPr>
          <w:lang w:val="en-US"/>
        </w:rPr>
        <w:t>2016; Ruiz Campillo 2000, 2005; Castañeda &amp; Alonso 2009, and Castañeda &amp; Alhmoud 2014): the imperfective implies a situation without a closing boundary, while the perfective implies situations where there is a termination or culmination point</w:t>
      </w:r>
      <w:r w:rsidR="00602432" w:rsidRPr="00201D65">
        <w:rPr>
          <w:lang w:val="en-US"/>
        </w:rPr>
        <w:t>. In this theory, imperfective is used with states where there is no internal development, because that absence of development does not define a natural endpoint (</w:t>
      </w:r>
      <w:r w:rsidR="003A627E">
        <w:rPr>
          <w:lang w:val="en-US"/>
        </w:rPr>
        <w:t>7</w:t>
      </w:r>
      <w:r w:rsidR="00602432" w:rsidRPr="00201D65">
        <w:rPr>
          <w:lang w:val="en-US"/>
        </w:rPr>
        <w:t>a) –unless another expression explicitly introduces that endpoint (</w:t>
      </w:r>
      <w:r w:rsidR="003A627E">
        <w:rPr>
          <w:lang w:val="en-US"/>
        </w:rPr>
        <w:t>7</w:t>
      </w:r>
      <w:r w:rsidR="00602432" w:rsidRPr="00201D65">
        <w:rPr>
          <w:lang w:val="en-US"/>
        </w:rPr>
        <w:t xml:space="preserve">b)–; also with habitual sequences of events because they </w:t>
      </w:r>
      <w:r w:rsidR="00275C01" w:rsidRPr="00201D65">
        <w:rPr>
          <w:lang w:val="en-US"/>
        </w:rPr>
        <w:t xml:space="preserve">express </w:t>
      </w:r>
      <w:r w:rsidR="00602432" w:rsidRPr="00201D65">
        <w:rPr>
          <w:lang w:val="en-US"/>
        </w:rPr>
        <w:t>unbounded sequences of actions (</w:t>
      </w:r>
      <w:r w:rsidR="003A627E">
        <w:rPr>
          <w:lang w:val="en-US"/>
        </w:rPr>
        <w:t>7</w:t>
      </w:r>
      <w:r w:rsidR="00602432" w:rsidRPr="00201D65">
        <w:rPr>
          <w:lang w:val="en-US"/>
        </w:rPr>
        <w:t>c), as opposed to specific instances of the same event (</w:t>
      </w:r>
      <w:r w:rsidR="003A627E">
        <w:rPr>
          <w:lang w:val="en-US"/>
        </w:rPr>
        <w:t>7</w:t>
      </w:r>
      <w:r w:rsidR="00602432" w:rsidRPr="00201D65">
        <w:rPr>
          <w:lang w:val="en-US"/>
        </w:rPr>
        <w:t>d), and individual events seen from the perspective of their internal development, excluding the natural termination (6d).</w:t>
      </w:r>
    </w:p>
    <w:p w14:paraId="47A8931B" w14:textId="77777777" w:rsidR="00602432" w:rsidRPr="00201D65" w:rsidRDefault="00602432" w:rsidP="00F854A7">
      <w:pPr>
        <w:spacing w:line="480" w:lineRule="auto"/>
        <w:ind w:firstLine="284"/>
        <w:rPr>
          <w:lang w:val="en-US"/>
        </w:rPr>
      </w:pPr>
    </w:p>
    <w:p w14:paraId="69B96B6D" w14:textId="25BC166E" w:rsidR="00602432" w:rsidRPr="00201D65" w:rsidRDefault="00602432" w:rsidP="003A627E">
      <w:pPr>
        <w:rPr>
          <w:lang w:val="en-US"/>
        </w:rPr>
      </w:pPr>
      <w:r w:rsidRPr="00201D65">
        <w:rPr>
          <w:lang w:val="en-US"/>
        </w:rPr>
        <w:t>(</w:t>
      </w:r>
      <w:r w:rsidR="003A627E">
        <w:rPr>
          <w:lang w:val="en-US"/>
        </w:rPr>
        <w:t>7</w:t>
      </w:r>
      <w:r w:rsidRPr="00201D65">
        <w:rPr>
          <w:lang w:val="en-US"/>
        </w:rPr>
        <w:t>)</w:t>
      </w:r>
      <w:r w:rsidRPr="00201D65">
        <w:rPr>
          <w:lang w:val="en-US"/>
        </w:rPr>
        <w:tab/>
        <w:t xml:space="preserve">a. Juan </w:t>
      </w:r>
      <w:r w:rsidRPr="00201D65">
        <w:rPr>
          <w:b/>
          <w:lang w:val="en-US"/>
        </w:rPr>
        <w:t>estaba</w:t>
      </w:r>
      <w:r w:rsidRPr="00201D65">
        <w:rPr>
          <w:lang w:val="en-US"/>
        </w:rPr>
        <w:t xml:space="preserve"> enfermo.</w:t>
      </w:r>
    </w:p>
    <w:p w14:paraId="0A3C338E" w14:textId="4D24241B" w:rsidR="00602432" w:rsidRPr="00201D65" w:rsidRDefault="00602432" w:rsidP="003A627E">
      <w:pPr>
        <w:rPr>
          <w:lang w:val="en-US"/>
        </w:rPr>
      </w:pPr>
      <w:r w:rsidRPr="00201D65">
        <w:rPr>
          <w:lang w:val="en-US"/>
        </w:rPr>
        <w:tab/>
        <w:t xml:space="preserve">   Juan </w:t>
      </w:r>
      <w:r w:rsidRPr="00201D65">
        <w:rPr>
          <w:b/>
          <w:lang w:val="en-US"/>
        </w:rPr>
        <w:t>was-ipf</w:t>
      </w:r>
      <w:r w:rsidR="00275C01" w:rsidRPr="00201D65">
        <w:rPr>
          <w:b/>
          <w:lang w:val="en-US"/>
        </w:rPr>
        <w:t>v</w:t>
      </w:r>
      <w:r w:rsidRPr="00201D65">
        <w:rPr>
          <w:lang w:val="en-US"/>
        </w:rPr>
        <w:t xml:space="preserve"> sick</w:t>
      </w:r>
    </w:p>
    <w:p w14:paraId="6F75EEFF" w14:textId="77777777" w:rsidR="00602432" w:rsidRPr="00201D65" w:rsidRDefault="00602432" w:rsidP="003A627E">
      <w:pPr>
        <w:rPr>
          <w:lang w:val="en-US"/>
        </w:rPr>
      </w:pPr>
      <w:r w:rsidRPr="00201D65">
        <w:rPr>
          <w:lang w:val="en-US"/>
        </w:rPr>
        <w:tab/>
        <w:t xml:space="preserve">b. Juan </w:t>
      </w:r>
      <w:r w:rsidRPr="00201D65">
        <w:rPr>
          <w:b/>
          <w:lang w:val="en-US"/>
        </w:rPr>
        <w:t>estuvo</w:t>
      </w:r>
      <w:r w:rsidRPr="00201D65">
        <w:rPr>
          <w:lang w:val="en-US"/>
        </w:rPr>
        <w:t xml:space="preserve"> enfermo dos días.</w:t>
      </w:r>
    </w:p>
    <w:p w14:paraId="0821868A" w14:textId="77777777" w:rsidR="00602432" w:rsidRPr="00201D65" w:rsidRDefault="00602432" w:rsidP="003A627E">
      <w:pPr>
        <w:rPr>
          <w:lang w:val="en-US"/>
        </w:rPr>
      </w:pPr>
      <w:r w:rsidRPr="00201D65">
        <w:rPr>
          <w:lang w:val="en-US"/>
        </w:rPr>
        <w:tab/>
        <w:t xml:space="preserve">    Juan </w:t>
      </w:r>
      <w:r w:rsidRPr="00201D65">
        <w:rPr>
          <w:b/>
          <w:lang w:val="en-US"/>
        </w:rPr>
        <w:t>was-pfv</w:t>
      </w:r>
      <w:r w:rsidRPr="00201D65">
        <w:rPr>
          <w:lang w:val="en-US"/>
        </w:rPr>
        <w:t xml:space="preserve"> sick two days</w:t>
      </w:r>
    </w:p>
    <w:p w14:paraId="6A253E08" w14:textId="0C64A191" w:rsidR="00602432" w:rsidRPr="00201D65" w:rsidRDefault="00602432" w:rsidP="003A627E">
      <w:r w:rsidRPr="00201D65">
        <w:rPr>
          <w:lang w:val="en-US"/>
        </w:rPr>
        <w:tab/>
      </w:r>
      <w:r w:rsidRPr="00201D65">
        <w:t xml:space="preserve">c. Juan </w:t>
      </w:r>
      <w:r w:rsidRPr="00201D65">
        <w:rPr>
          <w:b/>
        </w:rPr>
        <w:t>entrenaba</w:t>
      </w:r>
      <w:r w:rsidRPr="00201D65">
        <w:t xml:space="preserve"> cada día.</w:t>
      </w:r>
    </w:p>
    <w:p w14:paraId="0BA806A6" w14:textId="117421DD" w:rsidR="00602432" w:rsidRPr="00201D65" w:rsidRDefault="00602432" w:rsidP="003A627E">
      <w:pPr>
        <w:rPr>
          <w:lang w:val="en-US"/>
        </w:rPr>
      </w:pPr>
      <w:r w:rsidRPr="00201D65">
        <w:tab/>
        <w:t xml:space="preserve">    </w:t>
      </w:r>
      <w:r w:rsidRPr="00201D65">
        <w:rPr>
          <w:lang w:val="en-US"/>
        </w:rPr>
        <w:t xml:space="preserve">Juan </w:t>
      </w:r>
      <w:r w:rsidRPr="00201D65">
        <w:rPr>
          <w:b/>
          <w:lang w:val="en-US"/>
        </w:rPr>
        <w:t>trained-ipf</w:t>
      </w:r>
      <w:r w:rsidR="00275C01" w:rsidRPr="00201D65">
        <w:rPr>
          <w:b/>
          <w:lang w:val="en-US"/>
        </w:rPr>
        <w:t>v</w:t>
      </w:r>
      <w:r w:rsidRPr="00201D65">
        <w:rPr>
          <w:lang w:val="en-US"/>
        </w:rPr>
        <w:t xml:space="preserve"> each day</w:t>
      </w:r>
    </w:p>
    <w:p w14:paraId="417E100C" w14:textId="77777777" w:rsidR="00602432" w:rsidRPr="00201D65" w:rsidRDefault="00602432" w:rsidP="003A627E">
      <w:pPr>
        <w:rPr>
          <w:lang w:val="en-US"/>
        </w:rPr>
      </w:pPr>
      <w:r w:rsidRPr="00201D65">
        <w:rPr>
          <w:lang w:val="en-US"/>
        </w:rPr>
        <w:tab/>
        <w:t xml:space="preserve">d. Juan </w:t>
      </w:r>
      <w:r w:rsidRPr="00201D65">
        <w:rPr>
          <w:b/>
          <w:lang w:val="en-US"/>
        </w:rPr>
        <w:t>entrenó</w:t>
      </w:r>
      <w:r w:rsidRPr="00201D65">
        <w:rPr>
          <w:lang w:val="en-US"/>
        </w:rPr>
        <w:t xml:space="preserve"> aquel día.</w:t>
      </w:r>
    </w:p>
    <w:p w14:paraId="77575453" w14:textId="77777777" w:rsidR="00602432" w:rsidRPr="00201D65" w:rsidRDefault="00602432" w:rsidP="003A627E">
      <w:pPr>
        <w:rPr>
          <w:lang w:val="en-US"/>
        </w:rPr>
      </w:pPr>
      <w:r w:rsidRPr="00201D65">
        <w:rPr>
          <w:lang w:val="en-US"/>
        </w:rPr>
        <w:tab/>
        <w:t xml:space="preserve">    Juan </w:t>
      </w:r>
      <w:r w:rsidRPr="00201D65">
        <w:rPr>
          <w:b/>
          <w:lang w:val="en-US"/>
        </w:rPr>
        <w:t>trained-pfv</w:t>
      </w:r>
      <w:r w:rsidRPr="00201D65">
        <w:rPr>
          <w:lang w:val="en-US"/>
        </w:rPr>
        <w:t xml:space="preserve"> that day</w:t>
      </w:r>
    </w:p>
    <w:p w14:paraId="00CC1B48" w14:textId="77777777" w:rsidR="00602432" w:rsidRPr="00201D65" w:rsidRDefault="00602432" w:rsidP="003A627E">
      <w:pPr>
        <w:rPr>
          <w:lang w:val="en-US"/>
        </w:rPr>
      </w:pPr>
      <w:r w:rsidRPr="00201D65">
        <w:rPr>
          <w:lang w:val="en-US"/>
        </w:rPr>
        <w:tab/>
        <w:t xml:space="preserve">e. Juan </w:t>
      </w:r>
      <w:r w:rsidRPr="00201D65">
        <w:rPr>
          <w:b/>
          <w:lang w:val="en-US"/>
        </w:rPr>
        <w:t>entrenaba</w:t>
      </w:r>
      <w:r w:rsidRPr="00201D65">
        <w:rPr>
          <w:lang w:val="en-US"/>
        </w:rPr>
        <w:t xml:space="preserve"> cuando </w:t>
      </w:r>
      <w:r w:rsidRPr="00201D65">
        <w:rPr>
          <w:b/>
          <w:lang w:val="en-US"/>
        </w:rPr>
        <w:t>tuvo</w:t>
      </w:r>
      <w:r w:rsidRPr="00201D65">
        <w:rPr>
          <w:lang w:val="en-US"/>
        </w:rPr>
        <w:t xml:space="preserve"> el accidente.</w:t>
      </w:r>
    </w:p>
    <w:p w14:paraId="678B8D74" w14:textId="584B95E8" w:rsidR="00602432" w:rsidRPr="00201D65" w:rsidRDefault="00602432" w:rsidP="003A627E">
      <w:pPr>
        <w:rPr>
          <w:lang w:val="en-US"/>
        </w:rPr>
      </w:pPr>
      <w:r w:rsidRPr="00201D65">
        <w:rPr>
          <w:lang w:val="en-US"/>
        </w:rPr>
        <w:tab/>
        <w:t xml:space="preserve">   Juan </w:t>
      </w:r>
      <w:r w:rsidRPr="00201D65">
        <w:rPr>
          <w:b/>
          <w:lang w:val="en-US"/>
        </w:rPr>
        <w:t>trained-ipf</w:t>
      </w:r>
      <w:r w:rsidR="00275C01" w:rsidRPr="00201D65">
        <w:rPr>
          <w:b/>
          <w:lang w:val="en-US"/>
        </w:rPr>
        <w:t>v</w:t>
      </w:r>
      <w:r w:rsidRPr="00201D65">
        <w:rPr>
          <w:lang w:val="en-US"/>
        </w:rPr>
        <w:t xml:space="preserve"> when </w:t>
      </w:r>
      <w:r w:rsidRPr="00201D65">
        <w:rPr>
          <w:b/>
          <w:lang w:val="en-US"/>
        </w:rPr>
        <w:t>had-pfv</w:t>
      </w:r>
      <w:r w:rsidRPr="00201D65">
        <w:rPr>
          <w:lang w:val="en-US"/>
        </w:rPr>
        <w:t xml:space="preserve"> the accident</w:t>
      </w:r>
    </w:p>
    <w:p w14:paraId="4DABAAD9" w14:textId="274501DD" w:rsidR="0006217D" w:rsidRPr="00201D65" w:rsidRDefault="00602432" w:rsidP="003A627E">
      <w:pPr>
        <w:rPr>
          <w:lang w:val="en-US"/>
        </w:rPr>
      </w:pPr>
      <w:r w:rsidRPr="00201D65">
        <w:rPr>
          <w:lang w:val="en-US"/>
        </w:rPr>
        <w:tab/>
      </w:r>
      <w:r w:rsidR="00275C01" w:rsidRPr="00201D65">
        <w:rPr>
          <w:lang w:val="en-US"/>
        </w:rPr>
        <w:t>‘</w:t>
      </w:r>
      <w:r w:rsidRPr="00201D65">
        <w:rPr>
          <w:lang w:val="en-US"/>
        </w:rPr>
        <w:t>Juan was training when he had the accident</w:t>
      </w:r>
      <w:r w:rsidR="00275C01" w:rsidRPr="00201D65">
        <w:rPr>
          <w:lang w:val="en-US"/>
        </w:rPr>
        <w:t>’</w:t>
      </w:r>
      <w:r w:rsidRPr="00201D65">
        <w:rPr>
          <w:lang w:val="en-US"/>
        </w:rPr>
        <w:t xml:space="preserve"> </w:t>
      </w:r>
    </w:p>
    <w:p w14:paraId="685E8AA2" w14:textId="0A85EA03" w:rsidR="00EB4B34" w:rsidRPr="00201D65" w:rsidRDefault="00EB4B34" w:rsidP="00F854A7">
      <w:pPr>
        <w:spacing w:line="480" w:lineRule="auto"/>
        <w:ind w:firstLine="284"/>
        <w:rPr>
          <w:lang w:val="en-US"/>
        </w:rPr>
      </w:pPr>
    </w:p>
    <w:p w14:paraId="540837B4" w14:textId="04F7711C" w:rsidR="004756EA" w:rsidRPr="00201D65" w:rsidRDefault="00602432" w:rsidP="004756EA">
      <w:pPr>
        <w:spacing w:line="480" w:lineRule="auto"/>
        <w:rPr>
          <w:lang w:val="en-US"/>
        </w:rPr>
      </w:pPr>
      <w:r w:rsidRPr="00201D65">
        <w:rPr>
          <w:lang w:val="en-US"/>
        </w:rPr>
        <w:t xml:space="preserve">Interestingly, the metaphorical conception of perfective as solid objects vs. imperfective as fluid substances is able to subsume the core of both theories. If the imperfective is not a solid </w:t>
      </w:r>
      <w:r w:rsidRPr="00201D65">
        <w:rPr>
          <w:lang w:val="en-US"/>
        </w:rPr>
        <w:lastRenderedPageBreak/>
        <w:t xml:space="preserve">object, it cannot be ordered with respect to other events, lacking the relevant boundary –which in Spanish is the end boundary given the </w:t>
      </w:r>
      <w:r w:rsidR="00B220D6">
        <w:rPr>
          <w:lang w:val="en-US"/>
        </w:rPr>
        <w:t>external</w:t>
      </w:r>
      <w:r w:rsidRPr="00201D65">
        <w:rPr>
          <w:lang w:val="en-US"/>
        </w:rPr>
        <w:t xml:space="preserve"> perspective–, and will not be able to identify specific time periods, also because it lacks defined boundaries. As a fluid substance it will be the form used in statives, unless they become bounded by an expression, and habitual statements that are not anchored to specific and concrete time periods, and it will also be the form to use when the relevant part of the eventuality is the phase that excludes its endpoint, again because then its final boundary is removed. </w:t>
      </w:r>
    </w:p>
    <w:p w14:paraId="75CB00A8" w14:textId="6A99CD1C" w:rsidR="004756EA" w:rsidRDefault="004756EA" w:rsidP="004756EA">
      <w:pPr>
        <w:spacing w:line="480" w:lineRule="auto"/>
        <w:rPr>
          <w:lang w:val="en-US"/>
        </w:rPr>
      </w:pPr>
    </w:p>
    <w:p w14:paraId="295E9C9D" w14:textId="734BDBE4" w:rsidR="001F363C" w:rsidRPr="00201D65" w:rsidRDefault="001F363C" w:rsidP="004756EA">
      <w:pPr>
        <w:spacing w:line="480" w:lineRule="auto"/>
        <w:rPr>
          <w:lang w:val="en-US"/>
        </w:rPr>
      </w:pPr>
      <w:r w:rsidRPr="00F82A66">
        <w:rPr>
          <w:lang w:val="en-US"/>
        </w:rPr>
        <w:t xml:space="preserve">2.3. </w:t>
      </w:r>
      <w:r>
        <w:rPr>
          <w:lang w:val="en-US"/>
        </w:rPr>
        <w:t>The intersection of modality with aspect in Spanish</w:t>
      </w:r>
      <w:r w:rsidRPr="00F82A66">
        <w:rPr>
          <w:lang w:val="en-US"/>
        </w:rPr>
        <w:t xml:space="preserve"> </w:t>
      </w:r>
      <w:r>
        <w:rPr>
          <w:lang w:val="en-US"/>
        </w:rPr>
        <w:t>and Russian</w:t>
      </w:r>
    </w:p>
    <w:p w14:paraId="3CA28C9D" w14:textId="5A4DCD54" w:rsidR="00CC116B" w:rsidRPr="00201D65" w:rsidRDefault="00602432" w:rsidP="004756EA">
      <w:pPr>
        <w:spacing w:line="480" w:lineRule="auto"/>
        <w:rPr>
          <w:lang w:val="en-US"/>
        </w:rPr>
      </w:pPr>
      <w:r w:rsidRPr="00201D65">
        <w:rPr>
          <w:lang w:val="en-US"/>
        </w:rPr>
        <w:t>One component of this proposal is that imperfective, corresponding to a fluid substance, is not anchored to a specific situation</w:t>
      </w:r>
      <w:r w:rsidR="00275C01" w:rsidRPr="00201D65">
        <w:rPr>
          <w:lang w:val="en-US"/>
        </w:rPr>
        <w:t>: it</w:t>
      </w:r>
      <w:r w:rsidRPr="00201D65">
        <w:rPr>
          <w:lang w:val="en-US"/>
        </w:rPr>
        <w:t xml:space="preserve"> cannot be directly associated to a specific bounded location. If the location is interpreted as a time period, this explains the association with habits, states and ongoing events</w:t>
      </w:r>
      <w:r w:rsidR="00CC116B" w:rsidRPr="00201D65">
        <w:rPr>
          <w:lang w:val="en-US"/>
        </w:rPr>
        <w:t>, but Spanish takes this absence of anchoring a bit further and extends it to possible worlds: imperfective pasts are also used to express hypotheticals (Lavandera 1984, Silva-Corvalán 1984, Rojo 1986, Veiga 1991, Serrano 1994, Montolío 1999), as in the following conditional sentences.</w:t>
      </w:r>
    </w:p>
    <w:p w14:paraId="6E567268" w14:textId="77777777" w:rsidR="00CC116B" w:rsidRPr="00201D65" w:rsidRDefault="00CC116B" w:rsidP="00F854A7">
      <w:pPr>
        <w:spacing w:line="480" w:lineRule="auto"/>
        <w:ind w:firstLine="284"/>
        <w:rPr>
          <w:lang w:val="en-US"/>
        </w:rPr>
      </w:pPr>
    </w:p>
    <w:p w14:paraId="337A46C7" w14:textId="323E70A6" w:rsidR="00CC116B" w:rsidRPr="00201D65" w:rsidRDefault="00CC116B" w:rsidP="003A627E">
      <w:r w:rsidRPr="00201D65">
        <w:t>(</w:t>
      </w:r>
      <w:r w:rsidR="003A627E">
        <w:t>8</w:t>
      </w:r>
      <w:r w:rsidRPr="00201D65">
        <w:t>)</w:t>
      </w:r>
      <w:r w:rsidRPr="00201D65">
        <w:tab/>
        <w:t xml:space="preserve">a. Si </w:t>
      </w:r>
      <w:r w:rsidRPr="00201D65">
        <w:rPr>
          <w:b/>
        </w:rPr>
        <w:t>tuviera</w:t>
      </w:r>
      <w:r w:rsidRPr="00201D65">
        <w:t xml:space="preserve"> dinero, te lo </w:t>
      </w:r>
      <w:r w:rsidRPr="00201D65">
        <w:rPr>
          <w:b/>
        </w:rPr>
        <w:t>daba</w:t>
      </w:r>
      <w:r w:rsidRPr="00201D65">
        <w:t>.</w:t>
      </w:r>
    </w:p>
    <w:p w14:paraId="2409FD4B" w14:textId="2DD5C35F" w:rsidR="00CC116B" w:rsidRPr="00201D65" w:rsidRDefault="00CC116B" w:rsidP="003A627E">
      <w:pPr>
        <w:rPr>
          <w:lang w:val="en-US"/>
        </w:rPr>
      </w:pPr>
      <w:r w:rsidRPr="00201D65">
        <w:tab/>
        <w:t xml:space="preserve">    </w:t>
      </w:r>
      <w:r w:rsidRPr="00201D65">
        <w:rPr>
          <w:lang w:val="en-US"/>
        </w:rPr>
        <w:t xml:space="preserve">if </w:t>
      </w:r>
      <w:r w:rsidRPr="00201D65">
        <w:rPr>
          <w:b/>
          <w:lang w:val="en-US"/>
        </w:rPr>
        <w:t>had-sbj</w:t>
      </w:r>
      <w:r w:rsidRPr="00201D65">
        <w:rPr>
          <w:lang w:val="en-US"/>
        </w:rPr>
        <w:t xml:space="preserve"> money, you it </w:t>
      </w:r>
      <w:r w:rsidRPr="00201D65">
        <w:rPr>
          <w:b/>
          <w:lang w:val="en-US"/>
        </w:rPr>
        <w:t>gave-ipf</w:t>
      </w:r>
      <w:r w:rsidR="004E72FD" w:rsidRPr="00201D65">
        <w:rPr>
          <w:b/>
          <w:lang w:val="en-US"/>
        </w:rPr>
        <w:t>v</w:t>
      </w:r>
    </w:p>
    <w:p w14:paraId="35453BC4" w14:textId="4C5FC471" w:rsidR="00CC116B" w:rsidRPr="00201D65" w:rsidRDefault="00CC116B" w:rsidP="003A627E">
      <w:pPr>
        <w:rPr>
          <w:lang w:val="en-US"/>
        </w:rPr>
      </w:pPr>
      <w:r w:rsidRPr="00201D65">
        <w:rPr>
          <w:lang w:val="en-US"/>
        </w:rPr>
        <w:tab/>
      </w:r>
      <w:r w:rsidR="004E72FD" w:rsidRPr="00201D65">
        <w:rPr>
          <w:lang w:val="en-US"/>
        </w:rPr>
        <w:t>‘</w:t>
      </w:r>
      <w:r w:rsidRPr="00201D65">
        <w:rPr>
          <w:lang w:val="en-US"/>
        </w:rPr>
        <w:t xml:space="preserve">If I </w:t>
      </w:r>
      <w:r w:rsidRPr="00201D65">
        <w:rPr>
          <w:b/>
          <w:lang w:val="en-US"/>
        </w:rPr>
        <w:t>had</w:t>
      </w:r>
      <w:r w:rsidRPr="00201D65">
        <w:rPr>
          <w:lang w:val="en-US"/>
        </w:rPr>
        <w:t xml:space="preserve"> money, I </w:t>
      </w:r>
      <w:r w:rsidRPr="00201D65">
        <w:rPr>
          <w:b/>
          <w:lang w:val="en-US"/>
        </w:rPr>
        <w:t>would give</w:t>
      </w:r>
      <w:r w:rsidRPr="00201D65">
        <w:rPr>
          <w:lang w:val="en-US"/>
        </w:rPr>
        <w:t xml:space="preserve"> it to you</w:t>
      </w:r>
      <w:r w:rsidR="004E72FD" w:rsidRPr="00201D65">
        <w:rPr>
          <w:lang w:val="en-US"/>
        </w:rPr>
        <w:t>’</w:t>
      </w:r>
    </w:p>
    <w:p w14:paraId="6B563464" w14:textId="5B1610B7" w:rsidR="00CC116B" w:rsidRPr="00201D65" w:rsidRDefault="00CC116B" w:rsidP="003A627E">
      <w:r w:rsidRPr="00201D65">
        <w:rPr>
          <w:lang w:val="en-US"/>
        </w:rPr>
        <w:tab/>
      </w:r>
      <w:r w:rsidRPr="00201D65">
        <w:t xml:space="preserve">b. Si </w:t>
      </w:r>
      <w:r w:rsidRPr="00201D65">
        <w:rPr>
          <w:b/>
        </w:rPr>
        <w:t>tuviera</w:t>
      </w:r>
      <w:r w:rsidRPr="00201D65">
        <w:t xml:space="preserve"> tiempo, lo </w:t>
      </w:r>
      <w:r w:rsidRPr="00201D65">
        <w:rPr>
          <w:b/>
        </w:rPr>
        <w:t>hacía</w:t>
      </w:r>
      <w:r w:rsidRPr="00201D65">
        <w:t>.</w:t>
      </w:r>
    </w:p>
    <w:p w14:paraId="788C2B72" w14:textId="45C99D31" w:rsidR="00CC116B" w:rsidRPr="00201D65" w:rsidRDefault="00CC116B" w:rsidP="003A627E">
      <w:pPr>
        <w:rPr>
          <w:lang w:val="en-US"/>
        </w:rPr>
      </w:pPr>
      <w:r w:rsidRPr="00201D65">
        <w:tab/>
        <w:t xml:space="preserve">    </w:t>
      </w:r>
      <w:r w:rsidRPr="00201D65">
        <w:rPr>
          <w:lang w:val="en-US"/>
        </w:rPr>
        <w:t xml:space="preserve">if </w:t>
      </w:r>
      <w:r w:rsidRPr="00201D65">
        <w:rPr>
          <w:b/>
          <w:lang w:val="en-US"/>
        </w:rPr>
        <w:t>had-sbj</w:t>
      </w:r>
      <w:r w:rsidRPr="00201D65">
        <w:rPr>
          <w:lang w:val="en-US"/>
        </w:rPr>
        <w:t xml:space="preserve"> time, it </w:t>
      </w:r>
      <w:r w:rsidRPr="00201D65">
        <w:rPr>
          <w:b/>
          <w:lang w:val="en-US"/>
        </w:rPr>
        <w:t>did-ipf</w:t>
      </w:r>
      <w:r w:rsidR="004E72FD" w:rsidRPr="00201D65">
        <w:rPr>
          <w:b/>
          <w:lang w:val="en-US"/>
        </w:rPr>
        <w:t>v</w:t>
      </w:r>
    </w:p>
    <w:p w14:paraId="5BE8C228" w14:textId="1F1EB30E" w:rsidR="00CC116B" w:rsidRPr="00201D65" w:rsidRDefault="00CC116B" w:rsidP="003A627E">
      <w:pPr>
        <w:rPr>
          <w:lang w:val="en-US"/>
        </w:rPr>
      </w:pPr>
      <w:r w:rsidRPr="00201D65">
        <w:rPr>
          <w:lang w:val="en-US"/>
        </w:rPr>
        <w:tab/>
      </w:r>
      <w:r w:rsidR="004E72FD" w:rsidRPr="00201D65">
        <w:rPr>
          <w:lang w:val="en-US"/>
        </w:rPr>
        <w:t>‘</w:t>
      </w:r>
      <w:r w:rsidRPr="00201D65">
        <w:rPr>
          <w:lang w:val="en-US"/>
        </w:rPr>
        <w:t xml:space="preserve">If I </w:t>
      </w:r>
      <w:r w:rsidRPr="00201D65">
        <w:rPr>
          <w:b/>
          <w:lang w:val="en-US"/>
        </w:rPr>
        <w:t>had</w:t>
      </w:r>
      <w:r w:rsidRPr="00201D65">
        <w:rPr>
          <w:lang w:val="en-US"/>
        </w:rPr>
        <w:t xml:space="preserve"> time, I </w:t>
      </w:r>
      <w:r w:rsidRPr="00201D65">
        <w:rPr>
          <w:b/>
          <w:lang w:val="en-US"/>
        </w:rPr>
        <w:t>would do</w:t>
      </w:r>
      <w:r w:rsidRPr="00201D65">
        <w:rPr>
          <w:lang w:val="en-US"/>
        </w:rPr>
        <w:t xml:space="preserve"> it</w:t>
      </w:r>
      <w:r w:rsidR="004E72FD" w:rsidRPr="00201D65">
        <w:rPr>
          <w:lang w:val="en-US"/>
        </w:rPr>
        <w:t>’</w:t>
      </w:r>
    </w:p>
    <w:p w14:paraId="4E6F3168" w14:textId="7108D604" w:rsidR="00602432" w:rsidRPr="00201D65" w:rsidRDefault="00CC116B" w:rsidP="00F854A7">
      <w:pPr>
        <w:spacing w:line="480" w:lineRule="auto"/>
        <w:ind w:firstLine="284"/>
        <w:rPr>
          <w:lang w:val="en-US"/>
        </w:rPr>
      </w:pPr>
      <w:r w:rsidRPr="00201D65">
        <w:rPr>
          <w:lang w:val="en-US"/>
        </w:rPr>
        <w:t xml:space="preserve"> </w:t>
      </w:r>
    </w:p>
    <w:p w14:paraId="4E674073" w14:textId="176BB80A" w:rsidR="002F0961" w:rsidRPr="00201D65" w:rsidRDefault="00CC116B" w:rsidP="004756EA">
      <w:pPr>
        <w:spacing w:line="480" w:lineRule="auto"/>
        <w:rPr>
          <w:lang w:val="en-US"/>
        </w:rPr>
      </w:pPr>
      <w:r w:rsidRPr="00201D65">
        <w:rPr>
          <w:lang w:val="en-US"/>
        </w:rPr>
        <w:t xml:space="preserve">In such examples, the imperfective is used to express absence of specific location within a modal dimension, across possible worlds. The tense form is used to express the notion that the situation reported is not anchored in the actual defined world, but in some hypothetical scenario that depends on the truth of the conditional sentence, which is not real in the actual </w:t>
      </w:r>
      <w:r w:rsidRPr="00201D65">
        <w:rPr>
          <w:lang w:val="en-US"/>
        </w:rPr>
        <w:lastRenderedPageBreak/>
        <w:t xml:space="preserve">world. </w:t>
      </w:r>
      <w:r w:rsidR="002F0961" w:rsidRPr="00201D65">
        <w:rPr>
          <w:lang w:val="en-US"/>
        </w:rPr>
        <w:t xml:space="preserve">Tellingly, Spanish allows imperfective past in </w:t>
      </w:r>
      <w:r w:rsidR="004E72FD" w:rsidRPr="00201D65">
        <w:rPr>
          <w:lang w:val="en-US"/>
        </w:rPr>
        <w:t>a</w:t>
      </w:r>
      <w:r w:rsidR="002F0961" w:rsidRPr="00201D65">
        <w:rPr>
          <w:lang w:val="en-US"/>
        </w:rPr>
        <w:t xml:space="preserve"> conditional sentence (</w:t>
      </w:r>
      <w:r w:rsidR="00C84F57">
        <w:rPr>
          <w:lang w:val="en-US"/>
        </w:rPr>
        <w:t>8</w:t>
      </w:r>
      <w:r w:rsidR="002F0961" w:rsidRPr="00201D65">
        <w:rPr>
          <w:lang w:val="en-US"/>
        </w:rPr>
        <w:t>a</w:t>
      </w:r>
      <w:r w:rsidR="003F03A0" w:rsidRPr="00201D65">
        <w:rPr>
          <w:lang w:val="en-US"/>
        </w:rPr>
        <w:t>-b</w:t>
      </w:r>
      <w:r w:rsidR="002F0961" w:rsidRPr="00201D65">
        <w:rPr>
          <w:lang w:val="en-US"/>
        </w:rPr>
        <w:t xml:space="preserve">) or outside it (as in </w:t>
      </w:r>
      <w:r w:rsidR="003A627E">
        <w:rPr>
          <w:lang w:val="en-US"/>
        </w:rPr>
        <w:t>9</w:t>
      </w:r>
      <w:r w:rsidR="002F0961" w:rsidRPr="00201D65">
        <w:rPr>
          <w:lang w:val="en-US"/>
        </w:rPr>
        <w:t>), but never perfective past.</w:t>
      </w:r>
    </w:p>
    <w:p w14:paraId="75CEFC93" w14:textId="77777777" w:rsidR="002F0961" w:rsidRPr="00201D65" w:rsidRDefault="002F0961" w:rsidP="00F854A7">
      <w:pPr>
        <w:spacing w:line="480" w:lineRule="auto"/>
        <w:ind w:firstLine="284"/>
        <w:rPr>
          <w:lang w:val="en-US"/>
        </w:rPr>
      </w:pPr>
    </w:p>
    <w:p w14:paraId="5923124D" w14:textId="66B3D53B" w:rsidR="002F0961" w:rsidRPr="00201D65" w:rsidRDefault="002F0961" w:rsidP="003A627E">
      <w:pPr>
        <w:rPr>
          <w:lang w:val="en-US"/>
        </w:rPr>
      </w:pPr>
      <w:r w:rsidRPr="00201D65">
        <w:rPr>
          <w:lang w:val="en-US"/>
        </w:rPr>
        <w:t>(</w:t>
      </w:r>
      <w:r w:rsidR="003A627E">
        <w:rPr>
          <w:lang w:val="en-US"/>
        </w:rPr>
        <w:t>9</w:t>
      </w:r>
      <w:r w:rsidRPr="00201D65">
        <w:rPr>
          <w:lang w:val="en-US"/>
        </w:rPr>
        <w:t>)</w:t>
      </w:r>
      <w:r w:rsidRPr="00201D65">
        <w:rPr>
          <w:lang w:val="en-US"/>
        </w:rPr>
        <w:tab/>
        <w:t>Si {</w:t>
      </w:r>
      <w:r w:rsidRPr="00201D65">
        <w:rPr>
          <w:b/>
          <w:lang w:val="en-US"/>
        </w:rPr>
        <w:t>venía /*vino</w:t>
      </w:r>
      <w:r w:rsidRPr="00201D65">
        <w:rPr>
          <w:lang w:val="en-US"/>
        </w:rPr>
        <w:t>}, nos {</w:t>
      </w:r>
      <w:r w:rsidRPr="00201D65">
        <w:rPr>
          <w:b/>
          <w:lang w:val="en-US"/>
        </w:rPr>
        <w:t>íbamos / *fuimos</w:t>
      </w:r>
      <w:r w:rsidRPr="00201D65">
        <w:rPr>
          <w:lang w:val="en-US"/>
        </w:rPr>
        <w:t>}.</w:t>
      </w:r>
    </w:p>
    <w:p w14:paraId="7B0E9FAF" w14:textId="1B9E2374" w:rsidR="002F0961" w:rsidRPr="00201D65" w:rsidRDefault="002F0961" w:rsidP="003A627E">
      <w:pPr>
        <w:rPr>
          <w:lang w:val="en-US"/>
        </w:rPr>
      </w:pPr>
      <w:r w:rsidRPr="00201D65">
        <w:rPr>
          <w:lang w:val="en-US"/>
        </w:rPr>
        <w:tab/>
        <w:t xml:space="preserve">if   </w:t>
      </w:r>
      <w:r w:rsidRPr="00201D65">
        <w:rPr>
          <w:b/>
          <w:lang w:val="en-US"/>
        </w:rPr>
        <w:t>came-ipf</w:t>
      </w:r>
      <w:r w:rsidR="003F03A0" w:rsidRPr="00201D65">
        <w:rPr>
          <w:b/>
          <w:lang w:val="en-US"/>
        </w:rPr>
        <w:t>v</w:t>
      </w:r>
      <w:r w:rsidRPr="00201D65">
        <w:rPr>
          <w:b/>
          <w:lang w:val="en-US"/>
        </w:rPr>
        <w:t xml:space="preserve"> / -pfv</w:t>
      </w:r>
      <w:r w:rsidRPr="00201D65">
        <w:rPr>
          <w:lang w:val="en-US"/>
        </w:rPr>
        <w:t xml:space="preserve"> us </w:t>
      </w:r>
      <w:r w:rsidRPr="00201D65">
        <w:rPr>
          <w:b/>
          <w:lang w:val="en-US"/>
        </w:rPr>
        <w:t>left-ipf</w:t>
      </w:r>
      <w:r w:rsidR="003F03A0" w:rsidRPr="00201D65">
        <w:rPr>
          <w:b/>
          <w:lang w:val="en-US"/>
        </w:rPr>
        <w:t>v</w:t>
      </w:r>
      <w:r w:rsidRPr="00201D65">
        <w:rPr>
          <w:b/>
          <w:lang w:val="en-US"/>
        </w:rPr>
        <w:t xml:space="preserve"> / -pfv</w:t>
      </w:r>
    </w:p>
    <w:p w14:paraId="5B4B1F56" w14:textId="744FDA66" w:rsidR="002F0961" w:rsidRPr="00201D65" w:rsidRDefault="002F0961" w:rsidP="003A627E">
      <w:pPr>
        <w:rPr>
          <w:lang w:val="en-US"/>
        </w:rPr>
      </w:pPr>
      <w:r w:rsidRPr="00201D65">
        <w:rPr>
          <w:lang w:val="en-US"/>
        </w:rPr>
        <w:tab/>
      </w:r>
      <w:r w:rsidR="003F03A0" w:rsidRPr="00201D65">
        <w:rPr>
          <w:lang w:val="en-US"/>
        </w:rPr>
        <w:t>‘</w:t>
      </w:r>
      <w:r w:rsidRPr="00201D65">
        <w:rPr>
          <w:lang w:val="en-US"/>
        </w:rPr>
        <w:t xml:space="preserve">If he </w:t>
      </w:r>
      <w:r w:rsidRPr="00201D65">
        <w:rPr>
          <w:b/>
          <w:lang w:val="en-US"/>
        </w:rPr>
        <w:t>came</w:t>
      </w:r>
      <w:r w:rsidRPr="00201D65">
        <w:rPr>
          <w:lang w:val="en-US"/>
        </w:rPr>
        <w:t xml:space="preserve">, we </w:t>
      </w:r>
      <w:r w:rsidRPr="00201D65">
        <w:rPr>
          <w:b/>
          <w:lang w:val="en-US"/>
        </w:rPr>
        <w:t>would leave</w:t>
      </w:r>
      <w:r w:rsidR="003F03A0" w:rsidRPr="00201D65">
        <w:rPr>
          <w:lang w:val="en-US"/>
        </w:rPr>
        <w:t>’</w:t>
      </w:r>
    </w:p>
    <w:p w14:paraId="4E584EE7" w14:textId="77777777" w:rsidR="002F0961" w:rsidRPr="00201D65" w:rsidRDefault="002F0961" w:rsidP="00F854A7">
      <w:pPr>
        <w:spacing w:line="480" w:lineRule="auto"/>
        <w:ind w:firstLine="284"/>
        <w:rPr>
          <w:lang w:val="en-US"/>
        </w:rPr>
      </w:pPr>
    </w:p>
    <w:p w14:paraId="7B074991" w14:textId="35AE2715" w:rsidR="00CC116B" w:rsidRPr="00201D65" w:rsidRDefault="00CC116B" w:rsidP="004756EA">
      <w:pPr>
        <w:spacing w:line="480" w:lineRule="auto"/>
        <w:rPr>
          <w:lang w:val="en-US"/>
        </w:rPr>
      </w:pPr>
      <w:r w:rsidRPr="00201D65">
        <w:rPr>
          <w:lang w:val="en-US"/>
        </w:rPr>
        <w:t xml:space="preserve">Similarly, other modal uses of the imperfective are attested, </w:t>
      </w:r>
      <w:r w:rsidR="000D4444" w:rsidRPr="00201D65">
        <w:rPr>
          <w:lang w:val="en-US"/>
        </w:rPr>
        <w:t>among others in the citative imperfective (</w:t>
      </w:r>
      <w:r w:rsidR="003A627E">
        <w:rPr>
          <w:lang w:val="en-US"/>
        </w:rPr>
        <w:t>10</w:t>
      </w:r>
      <w:r w:rsidR="000D4444" w:rsidRPr="00201D65">
        <w:rPr>
          <w:lang w:val="en-US"/>
        </w:rPr>
        <w:t>a), used to manifest epistemic insecurity about an information provided previously to the speaker, or the so-called ludic imperfective (</w:t>
      </w:r>
      <w:r w:rsidR="003A627E">
        <w:rPr>
          <w:lang w:val="en-US"/>
        </w:rPr>
        <w:t>10</w:t>
      </w:r>
      <w:r w:rsidR="000D4444" w:rsidRPr="00201D65">
        <w:rPr>
          <w:lang w:val="en-US"/>
        </w:rPr>
        <w:t>b) used in children</w:t>
      </w:r>
      <w:r w:rsidR="003F03A0" w:rsidRPr="00201D65">
        <w:rPr>
          <w:lang w:val="en-US"/>
        </w:rPr>
        <w:t>’</w:t>
      </w:r>
      <w:r w:rsidR="000D4444" w:rsidRPr="00201D65">
        <w:rPr>
          <w:lang w:val="en-US"/>
        </w:rPr>
        <w:t>s games to represent fictive situations that are known to be untrue of the actual world.</w:t>
      </w:r>
    </w:p>
    <w:p w14:paraId="4CE25015" w14:textId="21271683" w:rsidR="000D4444" w:rsidRPr="00201D65" w:rsidRDefault="000D4444" w:rsidP="00F854A7">
      <w:pPr>
        <w:spacing w:line="480" w:lineRule="auto"/>
        <w:ind w:firstLine="284"/>
        <w:rPr>
          <w:lang w:val="en-US"/>
        </w:rPr>
      </w:pPr>
    </w:p>
    <w:p w14:paraId="7397741B" w14:textId="5EAA2CED" w:rsidR="000D4444" w:rsidRPr="00201D65" w:rsidRDefault="000D4444" w:rsidP="00C84F57">
      <w:pPr>
        <w:rPr>
          <w:lang w:val="en-US"/>
        </w:rPr>
      </w:pPr>
      <w:r w:rsidRPr="00201D65">
        <w:rPr>
          <w:lang w:val="en-US"/>
        </w:rPr>
        <w:t>(</w:t>
      </w:r>
      <w:r w:rsidR="003A627E">
        <w:rPr>
          <w:lang w:val="en-US"/>
        </w:rPr>
        <w:t>10</w:t>
      </w:r>
      <w:r w:rsidRPr="00201D65">
        <w:rPr>
          <w:lang w:val="en-US"/>
        </w:rPr>
        <w:t>)</w:t>
      </w:r>
      <w:r w:rsidRPr="00201D65">
        <w:rPr>
          <w:lang w:val="en-US"/>
        </w:rPr>
        <w:tab/>
        <w:t xml:space="preserve">a. ¿Tú te </w:t>
      </w:r>
      <w:r w:rsidRPr="00201D65">
        <w:rPr>
          <w:b/>
          <w:lang w:val="en-US"/>
        </w:rPr>
        <w:t>llamabas</w:t>
      </w:r>
      <w:r w:rsidRPr="00201D65">
        <w:rPr>
          <w:lang w:val="en-US"/>
        </w:rPr>
        <w:t xml:space="preserve"> Raquel?</w:t>
      </w:r>
    </w:p>
    <w:p w14:paraId="08DC8D4A" w14:textId="4CB8BC59" w:rsidR="000D4444" w:rsidRPr="00201D65" w:rsidRDefault="000D4444" w:rsidP="00C84F57">
      <w:pPr>
        <w:rPr>
          <w:lang w:val="en-US"/>
        </w:rPr>
      </w:pPr>
      <w:r w:rsidRPr="00201D65">
        <w:rPr>
          <w:lang w:val="en-US"/>
        </w:rPr>
        <w:tab/>
        <w:t xml:space="preserve">     you you </w:t>
      </w:r>
      <w:r w:rsidRPr="00201D65">
        <w:rPr>
          <w:b/>
          <w:lang w:val="en-US"/>
        </w:rPr>
        <w:t>called-ipf</w:t>
      </w:r>
      <w:r w:rsidR="003F03A0" w:rsidRPr="00201D65">
        <w:rPr>
          <w:b/>
          <w:lang w:val="en-US"/>
        </w:rPr>
        <w:t>v</w:t>
      </w:r>
      <w:r w:rsidRPr="00201D65">
        <w:rPr>
          <w:lang w:val="en-US"/>
        </w:rPr>
        <w:t xml:space="preserve"> Raquel?</w:t>
      </w:r>
    </w:p>
    <w:p w14:paraId="3E25E7E8" w14:textId="6E7C8EE9" w:rsidR="000D4444" w:rsidRPr="00201D65" w:rsidRDefault="000D4444" w:rsidP="00C84F57">
      <w:pPr>
        <w:rPr>
          <w:lang w:val="en-US"/>
        </w:rPr>
      </w:pPr>
      <w:r w:rsidRPr="00201D65">
        <w:rPr>
          <w:lang w:val="en-US"/>
        </w:rPr>
        <w:tab/>
      </w:r>
      <w:r w:rsidR="003F03A0" w:rsidRPr="00201D65">
        <w:rPr>
          <w:lang w:val="en-US"/>
        </w:rPr>
        <w:t>‘</w:t>
      </w:r>
      <w:r w:rsidRPr="00201D65">
        <w:rPr>
          <w:lang w:val="en-US"/>
        </w:rPr>
        <w:t>Your name is Raquel, is it not?</w:t>
      </w:r>
      <w:r w:rsidR="003F03A0" w:rsidRPr="00201D65">
        <w:rPr>
          <w:lang w:val="en-US"/>
        </w:rPr>
        <w:t>’</w:t>
      </w:r>
    </w:p>
    <w:p w14:paraId="65FA1423" w14:textId="135B50AB" w:rsidR="000D4444" w:rsidRPr="00201D65" w:rsidRDefault="000D4444" w:rsidP="00C84F57">
      <w:pPr>
        <w:rPr>
          <w:lang w:val="en-US"/>
        </w:rPr>
      </w:pPr>
      <w:r w:rsidRPr="00201D65">
        <w:rPr>
          <w:lang w:val="en-US"/>
        </w:rPr>
        <w:tab/>
        <w:t xml:space="preserve">b. Jugamos a que yo </w:t>
      </w:r>
      <w:r w:rsidRPr="00201D65">
        <w:rPr>
          <w:b/>
          <w:lang w:val="en-US"/>
        </w:rPr>
        <w:t>era</w:t>
      </w:r>
      <w:r w:rsidRPr="00201D65">
        <w:rPr>
          <w:lang w:val="en-US"/>
        </w:rPr>
        <w:t xml:space="preserve"> un gato.</w:t>
      </w:r>
    </w:p>
    <w:p w14:paraId="31325CB4" w14:textId="3A584B9A" w:rsidR="000D4444" w:rsidRPr="00201D65" w:rsidRDefault="000D4444" w:rsidP="00C84F57">
      <w:pPr>
        <w:rPr>
          <w:lang w:val="en-US"/>
        </w:rPr>
      </w:pPr>
      <w:r w:rsidRPr="00201D65">
        <w:rPr>
          <w:lang w:val="en-US"/>
        </w:rPr>
        <w:tab/>
        <w:t xml:space="preserve">    lets.play at that I </w:t>
      </w:r>
      <w:r w:rsidRPr="00201D65">
        <w:rPr>
          <w:b/>
          <w:lang w:val="en-US"/>
        </w:rPr>
        <w:t>was-ipf</w:t>
      </w:r>
      <w:r w:rsidR="003F03A0" w:rsidRPr="00201D65">
        <w:rPr>
          <w:b/>
          <w:lang w:val="en-US"/>
        </w:rPr>
        <w:t>v</w:t>
      </w:r>
      <w:r w:rsidRPr="00201D65">
        <w:rPr>
          <w:lang w:val="en-US"/>
        </w:rPr>
        <w:t xml:space="preserve"> a cat</w:t>
      </w:r>
    </w:p>
    <w:p w14:paraId="361B9D52" w14:textId="63FD86FB" w:rsidR="000D4444" w:rsidRPr="00201D65" w:rsidRDefault="000D4444" w:rsidP="00C84F57">
      <w:pPr>
        <w:rPr>
          <w:lang w:val="en-US"/>
        </w:rPr>
      </w:pPr>
      <w:r w:rsidRPr="00201D65">
        <w:rPr>
          <w:lang w:val="en-US"/>
        </w:rPr>
        <w:tab/>
      </w:r>
      <w:r w:rsidR="003F03A0" w:rsidRPr="00201D65">
        <w:rPr>
          <w:lang w:val="en-US"/>
        </w:rPr>
        <w:t>‘</w:t>
      </w:r>
      <w:r w:rsidRPr="00201D65">
        <w:rPr>
          <w:lang w:val="en-US"/>
        </w:rPr>
        <w:t>Let</w:t>
      </w:r>
      <w:r w:rsidR="003F03A0" w:rsidRPr="00201D65">
        <w:rPr>
          <w:lang w:val="en-US"/>
        </w:rPr>
        <w:t>’</w:t>
      </w:r>
      <w:r w:rsidRPr="00201D65">
        <w:rPr>
          <w:lang w:val="en-US"/>
        </w:rPr>
        <w:t xml:space="preserve">s pretend that I </w:t>
      </w:r>
      <w:r w:rsidRPr="00201D65">
        <w:rPr>
          <w:b/>
          <w:lang w:val="en-US"/>
        </w:rPr>
        <w:t>am</w:t>
      </w:r>
      <w:r w:rsidRPr="00201D65">
        <w:rPr>
          <w:lang w:val="en-US"/>
        </w:rPr>
        <w:t xml:space="preserve"> a cat</w:t>
      </w:r>
      <w:r w:rsidR="003F03A0" w:rsidRPr="00201D65">
        <w:rPr>
          <w:lang w:val="en-US"/>
        </w:rPr>
        <w:t>’</w:t>
      </w:r>
    </w:p>
    <w:p w14:paraId="300FDFFF" w14:textId="377BF7ED" w:rsidR="00EB4B34" w:rsidRPr="00201D65" w:rsidRDefault="00EB4B34" w:rsidP="00F854A7">
      <w:pPr>
        <w:spacing w:line="480" w:lineRule="auto"/>
        <w:ind w:firstLine="284"/>
        <w:rPr>
          <w:lang w:val="en-US"/>
        </w:rPr>
      </w:pPr>
    </w:p>
    <w:p w14:paraId="29E31B30" w14:textId="086CDA5C" w:rsidR="000D4444" w:rsidRPr="00201D65" w:rsidRDefault="000D4444" w:rsidP="004756EA">
      <w:pPr>
        <w:spacing w:line="480" w:lineRule="auto"/>
        <w:rPr>
          <w:lang w:val="en-US"/>
        </w:rPr>
      </w:pPr>
      <w:r w:rsidRPr="00201D65">
        <w:rPr>
          <w:lang w:val="en-US"/>
        </w:rPr>
        <w:t>There are two telling morphological facts that support the idea that the fluid substance metaphor is taken in Spanish to express absence of anchoring across a modal di</w:t>
      </w:r>
      <w:r w:rsidR="001363D4" w:rsidRPr="00201D65">
        <w:rPr>
          <w:lang w:val="en-US"/>
        </w:rPr>
        <w:t>mens</w:t>
      </w:r>
      <w:r w:rsidRPr="00201D65">
        <w:rPr>
          <w:lang w:val="en-US"/>
        </w:rPr>
        <w:t>ion. First, in the subjunctive, which is the mood used to express epistemic uncertainty, wishes, hypothetical situations and orders, there is an imperfective form, but no perfective expression. Secondly, unlike in Russian</w:t>
      </w:r>
      <w:r w:rsidR="00537F42" w:rsidRPr="00201D65">
        <w:rPr>
          <w:lang w:val="en-US"/>
        </w:rPr>
        <w:t>,</w:t>
      </w:r>
      <w:r w:rsidRPr="00201D65">
        <w:rPr>
          <w:lang w:val="en-US"/>
        </w:rPr>
        <w:t xml:space="preserve"> the conditional form uses the same endings as the imperfective past of the verbs belonging to the second and third conjugation, but none of the endings of the perfective past (</w:t>
      </w:r>
      <w:r w:rsidR="000A114D" w:rsidRPr="00201D65">
        <w:rPr>
          <w:lang w:val="en-US"/>
        </w:rPr>
        <w:t>1</w:t>
      </w:r>
      <w:r w:rsidR="00F82A66">
        <w:rPr>
          <w:lang w:val="en-US"/>
        </w:rPr>
        <w:t>1</w:t>
      </w:r>
      <w:r w:rsidRPr="00201D65">
        <w:rPr>
          <w:lang w:val="en-US"/>
        </w:rPr>
        <w:t>).</w:t>
      </w:r>
    </w:p>
    <w:p w14:paraId="3C54077C" w14:textId="7EB00546" w:rsidR="000D4444" w:rsidRPr="00201D65" w:rsidRDefault="000D4444" w:rsidP="00F854A7">
      <w:pPr>
        <w:spacing w:line="480" w:lineRule="auto"/>
        <w:ind w:firstLine="284"/>
        <w:rPr>
          <w:lang w:val="en-US"/>
        </w:rPr>
      </w:pPr>
    </w:p>
    <w:p w14:paraId="53BD5881" w14:textId="03D03186" w:rsidR="000D4444" w:rsidRPr="00201D65" w:rsidRDefault="000D4444" w:rsidP="00F82A66">
      <w:pPr>
        <w:rPr>
          <w:lang w:val="en-US"/>
        </w:rPr>
      </w:pPr>
      <w:r w:rsidRPr="00201D65">
        <w:rPr>
          <w:lang w:val="en-US"/>
        </w:rPr>
        <w:t>(</w:t>
      </w:r>
      <w:r w:rsidR="000A114D" w:rsidRPr="00201D65">
        <w:rPr>
          <w:lang w:val="en-US"/>
        </w:rPr>
        <w:t>1</w:t>
      </w:r>
      <w:r w:rsidR="00F82A66">
        <w:rPr>
          <w:lang w:val="en-US"/>
        </w:rPr>
        <w:t>1</w:t>
      </w:r>
      <w:r w:rsidRPr="00201D65">
        <w:rPr>
          <w:lang w:val="en-US"/>
        </w:rPr>
        <w:t>)</w:t>
      </w:r>
      <w:r w:rsidRPr="00201D65">
        <w:rPr>
          <w:lang w:val="en-US"/>
        </w:rPr>
        <w:tab/>
      </w:r>
      <w:r w:rsidRPr="00201D65">
        <w:rPr>
          <w:lang w:val="en-US"/>
        </w:rPr>
        <w:tab/>
        <w:t xml:space="preserve">Conditional </w:t>
      </w:r>
      <w:r w:rsidRPr="00201D65">
        <w:rPr>
          <w:i/>
          <w:lang w:val="en-US"/>
        </w:rPr>
        <w:t>beber</w:t>
      </w:r>
      <w:r w:rsidRPr="00201D65">
        <w:rPr>
          <w:lang w:val="en-US"/>
        </w:rPr>
        <w:t xml:space="preserve"> </w:t>
      </w:r>
      <w:r w:rsidR="00537F42" w:rsidRPr="00201D65">
        <w:rPr>
          <w:lang w:val="en-US"/>
        </w:rPr>
        <w:t>‘</w:t>
      </w:r>
      <w:r w:rsidRPr="00201D65">
        <w:rPr>
          <w:lang w:val="en-US"/>
        </w:rPr>
        <w:t>drink</w:t>
      </w:r>
      <w:r w:rsidR="00537F42" w:rsidRPr="00201D65">
        <w:rPr>
          <w:lang w:val="en-US"/>
        </w:rPr>
        <w:t>’</w:t>
      </w:r>
      <w:r w:rsidRPr="00201D65">
        <w:rPr>
          <w:lang w:val="en-US"/>
        </w:rPr>
        <w:tab/>
      </w:r>
      <w:r w:rsidRPr="00201D65">
        <w:rPr>
          <w:lang w:val="en-US"/>
        </w:rPr>
        <w:tab/>
        <w:t xml:space="preserve">Imperfective </w:t>
      </w:r>
      <w:r w:rsidRPr="00201D65">
        <w:rPr>
          <w:i/>
          <w:lang w:val="en-US"/>
        </w:rPr>
        <w:t>beber</w:t>
      </w:r>
      <w:r w:rsidRPr="00201D65">
        <w:rPr>
          <w:lang w:val="en-US"/>
        </w:rPr>
        <w:t xml:space="preserve"> </w:t>
      </w:r>
      <w:r w:rsidR="00537F42" w:rsidRPr="00201D65">
        <w:rPr>
          <w:lang w:val="en-US"/>
        </w:rPr>
        <w:t>‘</w:t>
      </w:r>
      <w:r w:rsidRPr="00201D65">
        <w:rPr>
          <w:lang w:val="en-US"/>
        </w:rPr>
        <w:t>drink</w:t>
      </w:r>
      <w:r w:rsidR="00537F42" w:rsidRPr="00201D65">
        <w:rPr>
          <w:lang w:val="en-US"/>
        </w:rPr>
        <w:t>’</w:t>
      </w:r>
      <w:r w:rsidRPr="00201D65">
        <w:rPr>
          <w:lang w:val="en-US"/>
        </w:rPr>
        <w:tab/>
      </w:r>
      <w:r w:rsidRPr="00201D65">
        <w:rPr>
          <w:lang w:val="en-US"/>
        </w:rPr>
        <w:tab/>
      </w:r>
      <w:r w:rsidRPr="00201D65">
        <w:rPr>
          <w:lang w:val="en-US"/>
        </w:rPr>
        <w:tab/>
        <w:t>1sg</w:t>
      </w:r>
      <w:r w:rsidRPr="00201D65">
        <w:rPr>
          <w:lang w:val="en-US"/>
        </w:rPr>
        <w:tab/>
        <w:t>beber-ía</w:t>
      </w:r>
      <w:r w:rsidRPr="00201D65">
        <w:rPr>
          <w:lang w:val="en-US"/>
        </w:rPr>
        <w:tab/>
      </w:r>
      <w:r w:rsidRPr="00201D65">
        <w:rPr>
          <w:lang w:val="en-US"/>
        </w:rPr>
        <w:tab/>
      </w:r>
      <w:r w:rsidRPr="00201D65">
        <w:rPr>
          <w:lang w:val="en-US"/>
        </w:rPr>
        <w:tab/>
      </w:r>
      <w:r w:rsidRPr="00201D65">
        <w:rPr>
          <w:lang w:val="en-US"/>
        </w:rPr>
        <w:tab/>
        <w:t>beb-ía</w:t>
      </w:r>
    </w:p>
    <w:p w14:paraId="69CD4B57" w14:textId="77777777" w:rsidR="000D4444" w:rsidRPr="00201D65" w:rsidRDefault="000D4444" w:rsidP="00F82A66">
      <w:pPr>
        <w:rPr>
          <w:lang w:val="en-US"/>
        </w:rPr>
      </w:pPr>
      <w:r w:rsidRPr="00201D65">
        <w:rPr>
          <w:lang w:val="en-US"/>
        </w:rPr>
        <w:tab/>
        <w:t>2sg</w:t>
      </w:r>
      <w:r w:rsidRPr="00201D65">
        <w:rPr>
          <w:lang w:val="en-US"/>
        </w:rPr>
        <w:tab/>
        <w:t>beber-ías</w:t>
      </w:r>
      <w:r w:rsidRPr="00201D65">
        <w:rPr>
          <w:lang w:val="en-US"/>
        </w:rPr>
        <w:tab/>
      </w:r>
      <w:r w:rsidRPr="00201D65">
        <w:rPr>
          <w:lang w:val="en-US"/>
        </w:rPr>
        <w:tab/>
      </w:r>
      <w:r w:rsidRPr="00201D65">
        <w:rPr>
          <w:lang w:val="en-US"/>
        </w:rPr>
        <w:tab/>
      </w:r>
      <w:r w:rsidRPr="00201D65">
        <w:rPr>
          <w:lang w:val="en-US"/>
        </w:rPr>
        <w:tab/>
        <w:t>beb-ías</w:t>
      </w:r>
    </w:p>
    <w:p w14:paraId="09D82CE4" w14:textId="77777777" w:rsidR="000D4444" w:rsidRPr="00201D65" w:rsidRDefault="000D4444" w:rsidP="00F82A66">
      <w:pPr>
        <w:rPr>
          <w:lang w:val="en-US"/>
        </w:rPr>
      </w:pPr>
      <w:r w:rsidRPr="00201D65">
        <w:rPr>
          <w:lang w:val="en-US"/>
        </w:rPr>
        <w:tab/>
        <w:t xml:space="preserve">3sg </w:t>
      </w:r>
      <w:r w:rsidRPr="00201D65">
        <w:rPr>
          <w:lang w:val="en-US"/>
        </w:rPr>
        <w:tab/>
        <w:t>beber-ía</w:t>
      </w:r>
      <w:r w:rsidRPr="00201D65">
        <w:rPr>
          <w:lang w:val="en-US"/>
        </w:rPr>
        <w:tab/>
      </w:r>
      <w:r w:rsidRPr="00201D65">
        <w:rPr>
          <w:lang w:val="en-US"/>
        </w:rPr>
        <w:tab/>
      </w:r>
      <w:r w:rsidRPr="00201D65">
        <w:rPr>
          <w:lang w:val="en-US"/>
        </w:rPr>
        <w:tab/>
      </w:r>
      <w:r w:rsidRPr="00201D65">
        <w:rPr>
          <w:lang w:val="en-US"/>
        </w:rPr>
        <w:tab/>
        <w:t>beb-ía</w:t>
      </w:r>
    </w:p>
    <w:p w14:paraId="71404790" w14:textId="77777777" w:rsidR="000D4444" w:rsidRPr="00201D65" w:rsidRDefault="000D4444" w:rsidP="00F82A66">
      <w:pPr>
        <w:rPr>
          <w:lang w:val="en-US"/>
        </w:rPr>
      </w:pPr>
      <w:r w:rsidRPr="00201D65">
        <w:rPr>
          <w:lang w:val="en-US"/>
        </w:rPr>
        <w:tab/>
        <w:t>1pl</w:t>
      </w:r>
      <w:r w:rsidRPr="00201D65">
        <w:rPr>
          <w:lang w:val="en-US"/>
        </w:rPr>
        <w:tab/>
        <w:t>beber-íamos</w:t>
      </w:r>
      <w:r w:rsidRPr="00201D65">
        <w:rPr>
          <w:lang w:val="en-US"/>
        </w:rPr>
        <w:tab/>
      </w:r>
      <w:r w:rsidRPr="00201D65">
        <w:rPr>
          <w:lang w:val="en-US"/>
        </w:rPr>
        <w:tab/>
      </w:r>
      <w:r w:rsidRPr="00201D65">
        <w:rPr>
          <w:lang w:val="en-US"/>
        </w:rPr>
        <w:tab/>
      </w:r>
      <w:r w:rsidRPr="00201D65">
        <w:rPr>
          <w:lang w:val="en-US"/>
        </w:rPr>
        <w:tab/>
        <w:t>beb-íamos</w:t>
      </w:r>
      <w:r w:rsidRPr="00201D65">
        <w:rPr>
          <w:lang w:val="en-US"/>
        </w:rPr>
        <w:tab/>
      </w:r>
    </w:p>
    <w:p w14:paraId="227A2652" w14:textId="77777777" w:rsidR="000D4444" w:rsidRPr="00201D65" w:rsidRDefault="000D4444" w:rsidP="00F82A66">
      <w:pPr>
        <w:rPr>
          <w:lang w:val="en-US"/>
        </w:rPr>
      </w:pPr>
      <w:r w:rsidRPr="00201D65">
        <w:rPr>
          <w:lang w:val="en-US"/>
        </w:rPr>
        <w:lastRenderedPageBreak/>
        <w:tab/>
        <w:t>2pl</w:t>
      </w:r>
      <w:r w:rsidRPr="00201D65">
        <w:rPr>
          <w:lang w:val="en-US"/>
        </w:rPr>
        <w:tab/>
        <w:t>beber-íais</w:t>
      </w:r>
      <w:r w:rsidRPr="00201D65">
        <w:rPr>
          <w:lang w:val="en-US"/>
        </w:rPr>
        <w:tab/>
      </w:r>
      <w:r w:rsidRPr="00201D65">
        <w:rPr>
          <w:lang w:val="en-US"/>
        </w:rPr>
        <w:tab/>
      </w:r>
      <w:r w:rsidRPr="00201D65">
        <w:rPr>
          <w:lang w:val="en-US"/>
        </w:rPr>
        <w:tab/>
      </w:r>
      <w:r w:rsidRPr="00201D65">
        <w:rPr>
          <w:lang w:val="en-US"/>
        </w:rPr>
        <w:tab/>
        <w:t>beb-íais</w:t>
      </w:r>
    </w:p>
    <w:p w14:paraId="41C7377B" w14:textId="23C616A1" w:rsidR="000D4444" w:rsidRPr="00201D65" w:rsidRDefault="000D4444" w:rsidP="00F82A66">
      <w:pPr>
        <w:rPr>
          <w:lang w:val="en-US"/>
        </w:rPr>
      </w:pPr>
      <w:r w:rsidRPr="00201D65">
        <w:rPr>
          <w:lang w:val="en-US"/>
        </w:rPr>
        <w:tab/>
        <w:t>3pl</w:t>
      </w:r>
      <w:r w:rsidRPr="00201D65">
        <w:rPr>
          <w:lang w:val="en-US"/>
        </w:rPr>
        <w:tab/>
        <w:t>beber-ían</w:t>
      </w:r>
      <w:r w:rsidRPr="00201D65">
        <w:rPr>
          <w:lang w:val="en-US"/>
        </w:rPr>
        <w:tab/>
      </w:r>
      <w:r w:rsidRPr="00201D65">
        <w:rPr>
          <w:lang w:val="en-US"/>
        </w:rPr>
        <w:tab/>
      </w:r>
      <w:r w:rsidRPr="00201D65">
        <w:rPr>
          <w:lang w:val="en-US"/>
        </w:rPr>
        <w:tab/>
      </w:r>
      <w:r w:rsidRPr="00201D65">
        <w:rPr>
          <w:lang w:val="en-US"/>
        </w:rPr>
        <w:tab/>
        <w:t>beb-ían</w:t>
      </w:r>
      <w:r w:rsidRPr="00201D65">
        <w:rPr>
          <w:lang w:val="en-US"/>
        </w:rPr>
        <w:tab/>
      </w:r>
      <w:r w:rsidRPr="00201D65">
        <w:rPr>
          <w:lang w:val="en-US"/>
        </w:rPr>
        <w:tab/>
      </w:r>
      <w:r w:rsidRPr="00201D65">
        <w:rPr>
          <w:lang w:val="en-US"/>
        </w:rPr>
        <w:tab/>
      </w:r>
      <w:r w:rsidRPr="00201D65">
        <w:rPr>
          <w:lang w:val="en-US"/>
        </w:rPr>
        <w:tab/>
      </w:r>
    </w:p>
    <w:p w14:paraId="5A44D398" w14:textId="015EE6E0" w:rsidR="000D4444" w:rsidRPr="00201D65" w:rsidRDefault="000D4444" w:rsidP="00F854A7">
      <w:pPr>
        <w:spacing w:line="480" w:lineRule="auto"/>
        <w:ind w:firstLine="284"/>
        <w:rPr>
          <w:lang w:val="en-US"/>
        </w:rPr>
      </w:pPr>
    </w:p>
    <w:p w14:paraId="30CBBE52" w14:textId="53E4A09F" w:rsidR="000D4444" w:rsidRPr="00201D65" w:rsidRDefault="000D4444" w:rsidP="004756EA">
      <w:pPr>
        <w:spacing w:line="480" w:lineRule="auto"/>
        <w:rPr>
          <w:lang w:val="en-US"/>
        </w:rPr>
      </w:pPr>
      <w:r w:rsidRPr="00201D65">
        <w:rPr>
          <w:lang w:val="en-US"/>
        </w:rPr>
        <w:t>To summari</w:t>
      </w:r>
      <w:r w:rsidR="00537F42" w:rsidRPr="00201D65">
        <w:rPr>
          <w:lang w:val="en-US"/>
        </w:rPr>
        <w:t>z</w:t>
      </w:r>
      <w:r w:rsidRPr="00201D65">
        <w:rPr>
          <w:lang w:val="en-US"/>
        </w:rPr>
        <w:t>e, for Spanish the interpretation of the imperfective as a fluid substance is defined by the absence of an end boundary</w:t>
      </w:r>
      <w:r w:rsidR="00537F42" w:rsidRPr="00201D65">
        <w:rPr>
          <w:lang w:val="en-US"/>
        </w:rPr>
        <w:t>;</w:t>
      </w:r>
      <w:r w:rsidRPr="00201D65">
        <w:rPr>
          <w:lang w:val="en-US"/>
        </w:rPr>
        <w:t xml:space="preserve"> given that </w:t>
      </w:r>
      <w:r w:rsidR="00B220D6">
        <w:rPr>
          <w:lang w:val="en-US"/>
        </w:rPr>
        <w:t>an external</w:t>
      </w:r>
      <w:r w:rsidRPr="00201D65">
        <w:rPr>
          <w:lang w:val="en-US"/>
        </w:rPr>
        <w:t xml:space="preserve"> perspective </w:t>
      </w:r>
      <w:r w:rsidR="00B220D6">
        <w:rPr>
          <w:lang w:val="en-US"/>
        </w:rPr>
        <w:t xml:space="preserve">is </w:t>
      </w:r>
      <w:r w:rsidRPr="00201D65">
        <w:rPr>
          <w:lang w:val="en-US"/>
        </w:rPr>
        <w:t xml:space="preserve">adopted, </w:t>
      </w:r>
      <w:r w:rsidR="00B220D6">
        <w:rPr>
          <w:lang w:val="en-US"/>
        </w:rPr>
        <w:t>the</w:t>
      </w:r>
      <w:r w:rsidRPr="00201D65">
        <w:rPr>
          <w:lang w:val="en-US"/>
        </w:rPr>
        <w:t xml:space="preserve"> absence</w:t>
      </w:r>
      <w:r w:rsidR="00B220D6">
        <w:rPr>
          <w:lang w:val="en-US"/>
        </w:rPr>
        <w:t xml:space="preserve"> of an end boundary</w:t>
      </w:r>
      <w:r w:rsidRPr="00201D65">
        <w:rPr>
          <w:lang w:val="en-US"/>
        </w:rPr>
        <w:t xml:space="preserve"> is enough to treat the event as unbounded. Absence of an end boundary implies absence of anchoring, generally within a temporal dimension, but can also be extended to a modal dimension.</w:t>
      </w:r>
    </w:p>
    <w:p w14:paraId="3C036DD8" w14:textId="77777777" w:rsidR="001F363C" w:rsidRDefault="001F363C" w:rsidP="004756EA">
      <w:pPr>
        <w:spacing w:line="480" w:lineRule="auto"/>
        <w:rPr>
          <w:lang w:val="en-US"/>
        </w:rPr>
      </w:pPr>
    </w:p>
    <w:p w14:paraId="452C314F" w14:textId="19506370" w:rsidR="004756EA" w:rsidRPr="00201D65" w:rsidRDefault="00D01CE4" w:rsidP="004756EA">
      <w:pPr>
        <w:spacing w:line="480" w:lineRule="auto"/>
        <w:rPr>
          <w:lang w:val="en-US"/>
        </w:rPr>
      </w:pPr>
      <w:r w:rsidRPr="00201D65">
        <w:rPr>
          <w:lang w:val="en-US"/>
        </w:rPr>
        <w:t xml:space="preserve">A crucial difference between Spanish and Russian aspect is the fact that aspect is a part of the verbal paradigm in Spanish, whereas it is a characteristic of the whole verb in Russian. For Spanish, this means that aspect has the same status in the paradigm as any other mood or tense: a verb form can either express aspect (giving two options in the </w:t>
      </w:r>
      <w:r w:rsidR="00537F42" w:rsidRPr="00201D65">
        <w:rPr>
          <w:lang w:val="en-US"/>
        </w:rPr>
        <w:t>p</w:t>
      </w:r>
      <w:r w:rsidRPr="00201D65">
        <w:rPr>
          <w:lang w:val="en-US"/>
        </w:rPr>
        <w:t>ast tense), or it can express another tense (</w:t>
      </w:r>
      <w:r w:rsidR="00537F42" w:rsidRPr="00201D65">
        <w:rPr>
          <w:lang w:val="en-US"/>
        </w:rPr>
        <w:t>p</w:t>
      </w:r>
      <w:r w:rsidRPr="00201D65">
        <w:rPr>
          <w:lang w:val="en-US"/>
        </w:rPr>
        <w:t xml:space="preserve">resent, </w:t>
      </w:r>
      <w:r w:rsidR="00537F42" w:rsidRPr="00201D65">
        <w:rPr>
          <w:lang w:val="en-US"/>
        </w:rPr>
        <w:t>f</w:t>
      </w:r>
      <w:r w:rsidRPr="00201D65">
        <w:rPr>
          <w:lang w:val="en-US"/>
        </w:rPr>
        <w:t>uture) or mood (</w:t>
      </w:r>
      <w:r w:rsidR="00537F42" w:rsidRPr="00201D65">
        <w:rPr>
          <w:lang w:val="en-US"/>
        </w:rPr>
        <w:t>i</w:t>
      </w:r>
      <w:r w:rsidRPr="00201D65">
        <w:rPr>
          <w:lang w:val="en-US"/>
        </w:rPr>
        <w:t xml:space="preserve">mperative, </w:t>
      </w:r>
      <w:r w:rsidR="00537F42" w:rsidRPr="00201D65">
        <w:rPr>
          <w:lang w:val="en-US"/>
        </w:rPr>
        <w:t>c</w:t>
      </w:r>
      <w:r w:rsidRPr="00201D65">
        <w:rPr>
          <w:lang w:val="en-US"/>
        </w:rPr>
        <w:t xml:space="preserve">onditional, </w:t>
      </w:r>
      <w:r w:rsidR="00537F42" w:rsidRPr="00201D65">
        <w:rPr>
          <w:lang w:val="en-US"/>
        </w:rPr>
        <w:t>s</w:t>
      </w:r>
      <w:r w:rsidRPr="00201D65">
        <w:rPr>
          <w:lang w:val="en-US"/>
        </w:rPr>
        <w:t>ubjunctive)</w:t>
      </w:r>
      <w:r w:rsidR="00E73E57" w:rsidRPr="00201D65">
        <w:rPr>
          <w:lang w:val="en-US"/>
        </w:rPr>
        <w:t xml:space="preserve">, but, aside from expressing </w:t>
      </w:r>
      <w:r w:rsidR="00537F42" w:rsidRPr="00201D65">
        <w:rPr>
          <w:lang w:val="en-US"/>
        </w:rPr>
        <w:t>p</w:t>
      </w:r>
      <w:r w:rsidR="00E73E57" w:rsidRPr="00201D65">
        <w:rPr>
          <w:lang w:val="en-US"/>
        </w:rPr>
        <w:t>ast tense combined with aspect, it is not possible to express both</w:t>
      </w:r>
      <w:r w:rsidRPr="00201D65">
        <w:rPr>
          <w:lang w:val="en-US"/>
        </w:rPr>
        <w:t xml:space="preserve">. If a form is </w:t>
      </w:r>
      <w:r w:rsidR="00537F42" w:rsidRPr="00201D65">
        <w:rPr>
          <w:lang w:val="en-US"/>
        </w:rPr>
        <w:t>c</w:t>
      </w:r>
      <w:r w:rsidRPr="00201D65">
        <w:rPr>
          <w:lang w:val="en-US"/>
        </w:rPr>
        <w:t xml:space="preserve">onditional, for example, the expression of aspect is excluded. </w:t>
      </w:r>
    </w:p>
    <w:p w14:paraId="1BF66A5C" w14:textId="77777777" w:rsidR="004756EA" w:rsidRPr="00201D65" w:rsidRDefault="004756EA" w:rsidP="004756EA">
      <w:pPr>
        <w:spacing w:line="480" w:lineRule="auto"/>
        <w:rPr>
          <w:lang w:val="en-US"/>
        </w:rPr>
      </w:pPr>
    </w:p>
    <w:p w14:paraId="5ADC82F9" w14:textId="4B6C7CA4" w:rsidR="0085562B" w:rsidRPr="00201D65" w:rsidRDefault="00D01CE4" w:rsidP="004756EA">
      <w:pPr>
        <w:spacing w:line="480" w:lineRule="auto"/>
        <w:rPr>
          <w:lang w:val="en-US"/>
        </w:rPr>
      </w:pPr>
      <w:r w:rsidRPr="00201D65">
        <w:rPr>
          <w:lang w:val="en-US"/>
        </w:rPr>
        <w:t>In Russian, by contrast, all forms of a verb express aspect,</w:t>
      </w:r>
      <w:r w:rsidR="00635A1C" w:rsidRPr="00201D65">
        <w:rPr>
          <w:lang w:val="ru-RU"/>
        </w:rPr>
        <w:t xml:space="preserve"> </w:t>
      </w:r>
      <w:r w:rsidR="00635A1C" w:rsidRPr="00201D65">
        <w:rPr>
          <w:lang w:val="en-US"/>
        </w:rPr>
        <w:t xml:space="preserve">which means that verb forms </w:t>
      </w:r>
      <w:r w:rsidR="00E73E57" w:rsidRPr="00201D65">
        <w:rPr>
          <w:lang w:val="en-US"/>
        </w:rPr>
        <w:t xml:space="preserve">can </w:t>
      </w:r>
      <w:r w:rsidR="00635A1C" w:rsidRPr="00201D65">
        <w:rPr>
          <w:lang w:val="en-US"/>
        </w:rPr>
        <w:t xml:space="preserve">express </w:t>
      </w:r>
      <w:r w:rsidR="00E73E57" w:rsidRPr="00201D65">
        <w:rPr>
          <w:lang w:val="en-US"/>
        </w:rPr>
        <w:t xml:space="preserve">all options for both tense and mood in combination with aspect. The </w:t>
      </w:r>
      <w:r w:rsidR="00537F42" w:rsidRPr="00201D65">
        <w:rPr>
          <w:lang w:val="en-US"/>
        </w:rPr>
        <w:t>c</w:t>
      </w:r>
      <w:r w:rsidR="00E73E57" w:rsidRPr="00201D65">
        <w:rPr>
          <w:lang w:val="en-US"/>
        </w:rPr>
        <w:t xml:space="preserve">onditional, for example, is expressed in Russian by means of the particle </w:t>
      </w:r>
      <w:r w:rsidR="00E73E57" w:rsidRPr="00201D65">
        <w:rPr>
          <w:i/>
          <w:lang w:val="ru-RU"/>
        </w:rPr>
        <w:t>бы</w:t>
      </w:r>
      <w:r w:rsidR="00B900D1" w:rsidRPr="00201D65">
        <w:rPr>
          <w:i/>
          <w:lang w:val="en-US"/>
        </w:rPr>
        <w:t xml:space="preserve"> </w:t>
      </w:r>
      <w:r w:rsidR="00B900D1" w:rsidRPr="00201D65">
        <w:rPr>
          <w:lang w:val="en-US"/>
        </w:rPr>
        <w:t xml:space="preserve">and the conjunction </w:t>
      </w:r>
      <w:r w:rsidR="00B900D1" w:rsidRPr="00201D65">
        <w:rPr>
          <w:i/>
          <w:lang w:val="ru-RU"/>
        </w:rPr>
        <w:t>чтобы</w:t>
      </w:r>
      <w:r w:rsidR="00E73E57" w:rsidRPr="00201D65">
        <w:rPr>
          <w:lang w:val="en-US"/>
        </w:rPr>
        <w:t xml:space="preserve">, which combine with both </w:t>
      </w:r>
      <w:r w:rsidR="00537F42" w:rsidRPr="00201D65">
        <w:rPr>
          <w:lang w:val="en-US"/>
        </w:rPr>
        <w:t>p</w:t>
      </w:r>
      <w:r w:rsidR="00E73E57" w:rsidRPr="00201D65">
        <w:rPr>
          <w:lang w:val="en-US"/>
        </w:rPr>
        <w:t xml:space="preserve">erfective and </w:t>
      </w:r>
      <w:r w:rsidR="00537F42" w:rsidRPr="00201D65">
        <w:rPr>
          <w:lang w:val="en-US"/>
        </w:rPr>
        <w:t>i</w:t>
      </w:r>
      <w:r w:rsidR="00E73E57" w:rsidRPr="00201D65">
        <w:rPr>
          <w:lang w:val="en-US"/>
        </w:rPr>
        <w:t xml:space="preserve">mperfective </w:t>
      </w:r>
      <w:r w:rsidR="00537F42" w:rsidRPr="00201D65">
        <w:rPr>
          <w:lang w:val="en-US"/>
        </w:rPr>
        <w:t>p</w:t>
      </w:r>
      <w:r w:rsidR="00834DFE" w:rsidRPr="00201D65">
        <w:rPr>
          <w:lang w:val="en-US"/>
        </w:rPr>
        <w:t xml:space="preserve">ast </w:t>
      </w:r>
      <w:r w:rsidR="00E73E57" w:rsidRPr="00201D65">
        <w:rPr>
          <w:lang w:val="en-US"/>
        </w:rPr>
        <w:t>verb forms.</w:t>
      </w:r>
      <w:r w:rsidR="00E73E57" w:rsidRPr="00201D65">
        <w:rPr>
          <w:lang w:val="ru-RU"/>
        </w:rPr>
        <w:t xml:space="preserve"> </w:t>
      </w:r>
      <w:r w:rsidR="00E73E57" w:rsidRPr="00201D65">
        <w:rPr>
          <w:lang w:val="en-US"/>
        </w:rPr>
        <w:t>A search</w:t>
      </w:r>
      <w:r w:rsidR="00537F42" w:rsidRPr="00201D65">
        <w:rPr>
          <w:lang w:val="en-US"/>
        </w:rPr>
        <w:t xml:space="preserve"> (conducted 22.02.2019)</w:t>
      </w:r>
      <w:r w:rsidR="00E73E57" w:rsidRPr="00201D65">
        <w:rPr>
          <w:lang w:val="en-US"/>
        </w:rPr>
        <w:t xml:space="preserve"> in the </w:t>
      </w:r>
      <w:r w:rsidR="00834DFE" w:rsidRPr="00201D65">
        <w:rPr>
          <w:lang w:val="en-US"/>
        </w:rPr>
        <w:t xml:space="preserve">main portion of the </w:t>
      </w:r>
      <w:r w:rsidR="00E73E57" w:rsidRPr="00201D65">
        <w:rPr>
          <w:lang w:val="en-US"/>
        </w:rPr>
        <w:t>Russian National Corpus</w:t>
      </w:r>
      <w:r w:rsidR="00834DFE" w:rsidRPr="00201D65">
        <w:rPr>
          <w:lang w:val="en-US"/>
        </w:rPr>
        <w:t xml:space="preserve"> of 283,431,966 words </w:t>
      </w:r>
      <w:r w:rsidR="00E73E57" w:rsidRPr="00201D65">
        <w:rPr>
          <w:lang w:val="en-US"/>
        </w:rPr>
        <w:t>finds 119,</w:t>
      </w:r>
      <w:r w:rsidR="00384591" w:rsidRPr="00201D65">
        <w:rPr>
          <w:lang w:val="en-US"/>
        </w:rPr>
        <w:t>681</w:t>
      </w:r>
      <w:r w:rsidR="00E73E57" w:rsidRPr="00201D65">
        <w:rPr>
          <w:lang w:val="en-US"/>
        </w:rPr>
        <w:t xml:space="preserve"> </w:t>
      </w:r>
      <w:r w:rsidR="00834DFE" w:rsidRPr="00201D65">
        <w:rPr>
          <w:lang w:val="en-US"/>
        </w:rPr>
        <w:t xml:space="preserve">examples of a </w:t>
      </w:r>
      <w:r w:rsidR="00537F42" w:rsidRPr="00201D65">
        <w:rPr>
          <w:lang w:val="en-US"/>
        </w:rPr>
        <w:t>p</w:t>
      </w:r>
      <w:r w:rsidR="00834DFE" w:rsidRPr="00201D65">
        <w:rPr>
          <w:lang w:val="en-US"/>
        </w:rPr>
        <w:t xml:space="preserve">erfective </w:t>
      </w:r>
      <w:r w:rsidR="00537F42" w:rsidRPr="00201D65">
        <w:rPr>
          <w:lang w:val="en-US"/>
        </w:rPr>
        <w:t>p</w:t>
      </w:r>
      <w:r w:rsidR="00834DFE" w:rsidRPr="00201D65">
        <w:rPr>
          <w:lang w:val="en-US"/>
        </w:rPr>
        <w:t xml:space="preserve">ast </w:t>
      </w:r>
      <w:r w:rsidR="00384591" w:rsidRPr="00201D65">
        <w:rPr>
          <w:lang w:val="en-US"/>
        </w:rPr>
        <w:t xml:space="preserve">indicative </w:t>
      </w:r>
      <w:r w:rsidR="00834DFE" w:rsidRPr="00201D65">
        <w:rPr>
          <w:lang w:val="en-US"/>
        </w:rPr>
        <w:t xml:space="preserve">verb form followed by </w:t>
      </w:r>
      <w:r w:rsidR="00834DFE" w:rsidRPr="00201D65">
        <w:rPr>
          <w:i/>
          <w:lang w:val="ru-RU"/>
        </w:rPr>
        <w:t>бы</w:t>
      </w:r>
      <w:r w:rsidR="00834DFE" w:rsidRPr="00201D65">
        <w:rPr>
          <w:lang w:val="en-US"/>
        </w:rPr>
        <w:t>, and 179,</w:t>
      </w:r>
      <w:r w:rsidR="00384591" w:rsidRPr="00201D65">
        <w:rPr>
          <w:lang w:val="en-US"/>
        </w:rPr>
        <w:t>39</w:t>
      </w:r>
      <w:r w:rsidR="00834DFE" w:rsidRPr="00201D65">
        <w:rPr>
          <w:lang w:val="en-US"/>
        </w:rPr>
        <w:t xml:space="preserve">8 examples of an </w:t>
      </w:r>
      <w:r w:rsidR="00537F42" w:rsidRPr="00201D65">
        <w:rPr>
          <w:lang w:val="en-US"/>
        </w:rPr>
        <w:t>i</w:t>
      </w:r>
      <w:r w:rsidR="00834DFE" w:rsidRPr="00201D65">
        <w:rPr>
          <w:lang w:val="en-US"/>
        </w:rPr>
        <w:t xml:space="preserve">mperfective </w:t>
      </w:r>
      <w:r w:rsidR="00537F42" w:rsidRPr="00201D65">
        <w:rPr>
          <w:lang w:val="en-US"/>
        </w:rPr>
        <w:t>p</w:t>
      </w:r>
      <w:r w:rsidR="00834DFE" w:rsidRPr="00201D65">
        <w:rPr>
          <w:lang w:val="en-US"/>
        </w:rPr>
        <w:t xml:space="preserve">ast </w:t>
      </w:r>
      <w:r w:rsidR="00384591" w:rsidRPr="00201D65">
        <w:rPr>
          <w:lang w:val="en-US"/>
        </w:rPr>
        <w:t xml:space="preserve">indicative </w:t>
      </w:r>
      <w:r w:rsidR="00834DFE" w:rsidRPr="00201D65">
        <w:rPr>
          <w:lang w:val="en-US"/>
        </w:rPr>
        <w:t xml:space="preserve">verb form followed by </w:t>
      </w:r>
      <w:r w:rsidR="00834DFE" w:rsidRPr="00201D65">
        <w:rPr>
          <w:i/>
          <w:lang w:val="ru-RU"/>
        </w:rPr>
        <w:t>бы</w:t>
      </w:r>
      <w:r w:rsidR="00834DFE" w:rsidRPr="00201D65">
        <w:rPr>
          <w:lang w:val="en-US"/>
        </w:rPr>
        <w:t xml:space="preserve">. </w:t>
      </w:r>
      <w:r w:rsidR="00B900D1" w:rsidRPr="00201D65">
        <w:rPr>
          <w:lang w:val="en-US"/>
        </w:rPr>
        <w:t xml:space="preserve">Given that the overall number of </w:t>
      </w:r>
      <w:r w:rsidR="00537F42" w:rsidRPr="00201D65">
        <w:rPr>
          <w:lang w:val="en-US"/>
        </w:rPr>
        <w:t>p</w:t>
      </w:r>
      <w:r w:rsidR="00B900D1" w:rsidRPr="00201D65">
        <w:rPr>
          <w:lang w:val="en-US"/>
        </w:rPr>
        <w:t xml:space="preserve">ast indicative verb forms in the corpus is 11,135,625 for </w:t>
      </w:r>
      <w:r w:rsidR="00537F42" w:rsidRPr="00201D65">
        <w:rPr>
          <w:lang w:val="en-US"/>
        </w:rPr>
        <w:t>p</w:t>
      </w:r>
      <w:r w:rsidR="00B900D1" w:rsidRPr="00201D65">
        <w:rPr>
          <w:lang w:val="en-US"/>
        </w:rPr>
        <w:t xml:space="preserve">erfectives, and 9,560,906 for </w:t>
      </w:r>
      <w:r w:rsidR="00537F42" w:rsidRPr="00201D65">
        <w:rPr>
          <w:lang w:val="en-US"/>
        </w:rPr>
        <w:t>i</w:t>
      </w:r>
      <w:r w:rsidR="00B900D1" w:rsidRPr="00201D65">
        <w:rPr>
          <w:lang w:val="en-US"/>
        </w:rPr>
        <w:t xml:space="preserve">mperfectives, it seems that there is some preference for </w:t>
      </w:r>
      <w:r w:rsidR="00537F42" w:rsidRPr="00201D65">
        <w:rPr>
          <w:lang w:val="en-US"/>
        </w:rPr>
        <w:t>i</w:t>
      </w:r>
      <w:r w:rsidR="00B900D1" w:rsidRPr="00201D65">
        <w:rPr>
          <w:lang w:val="en-US"/>
        </w:rPr>
        <w:t xml:space="preserve">mperfective over </w:t>
      </w:r>
      <w:r w:rsidR="00537F42" w:rsidRPr="00201D65">
        <w:rPr>
          <w:lang w:val="en-US"/>
        </w:rPr>
        <w:lastRenderedPageBreak/>
        <w:t>p</w:t>
      </w:r>
      <w:r w:rsidR="00B900D1" w:rsidRPr="00201D65">
        <w:rPr>
          <w:lang w:val="en-US"/>
        </w:rPr>
        <w:t xml:space="preserve">erfective forms. However, a calculation of the </w:t>
      </w:r>
      <w:r w:rsidR="00537F42" w:rsidRPr="00201D65">
        <w:rPr>
          <w:lang w:val="en-US"/>
        </w:rPr>
        <w:t>o</w:t>
      </w:r>
      <w:r w:rsidR="00B900D1" w:rsidRPr="00201D65">
        <w:rPr>
          <w:lang w:val="en-US"/>
        </w:rPr>
        <w:t xml:space="preserve">dds </w:t>
      </w:r>
      <w:r w:rsidR="00537F42" w:rsidRPr="00201D65">
        <w:rPr>
          <w:lang w:val="en-US"/>
        </w:rPr>
        <w:t>r</w:t>
      </w:r>
      <w:r w:rsidR="00B900D1" w:rsidRPr="00201D65">
        <w:rPr>
          <w:lang w:val="en-US"/>
        </w:rPr>
        <w:t xml:space="preserve">atio shows that this preference is slight. An </w:t>
      </w:r>
      <w:r w:rsidR="00537F42" w:rsidRPr="00201D65">
        <w:rPr>
          <w:lang w:val="en-US"/>
        </w:rPr>
        <w:t>o</w:t>
      </w:r>
      <w:r w:rsidR="00B900D1" w:rsidRPr="00201D65">
        <w:rPr>
          <w:lang w:val="en-US"/>
        </w:rPr>
        <w:t xml:space="preserve">dds </w:t>
      </w:r>
      <w:r w:rsidR="00537F42" w:rsidRPr="00201D65">
        <w:rPr>
          <w:lang w:val="en-US"/>
        </w:rPr>
        <w:t>r</w:t>
      </w:r>
      <w:r w:rsidR="00B900D1" w:rsidRPr="00201D65">
        <w:rPr>
          <w:lang w:val="en-US"/>
        </w:rPr>
        <w:t xml:space="preserve">atio value of 1 means that there is no relationship, and the value in this case indicates only a 1.76 odds in favor of </w:t>
      </w:r>
      <w:r w:rsidR="00537F42" w:rsidRPr="00201D65">
        <w:rPr>
          <w:lang w:val="en-US"/>
        </w:rPr>
        <w:t>i</w:t>
      </w:r>
      <w:r w:rsidR="00B900D1" w:rsidRPr="00201D65">
        <w:rPr>
          <w:lang w:val="en-US"/>
        </w:rPr>
        <w:t xml:space="preserve">mperfective. </w:t>
      </w:r>
      <w:r w:rsidR="00562540" w:rsidRPr="00201D65">
        <w:rPr>
          <w:lang w:val="en-US"/>
        </w:rPr>
        <w:t xml:space="preserve">In other words, for Russian both aspects are nearly equally likely to appear with the </w:t>
      </w:r>
      <w:r w:rsidR="00537F42" w:rsidRPr="00201D65">
        <w:rPr>
          <w:lang w:val="en-US"/>
        </w:rPr>
        <w:t>c</w:t>
      </w:r>
      <w:r w:rsidR="00562540" w:rsidRPr="00201D65">
        <w:rPr>
          <w:lang w:val="en-US"/>
        </w:rPr>
        <w:t xml:space="preserve">onditional </w:t>
      </w:r>
      <w:r w:rsidR="00562540" w:rsidRPr="00201D65">
        <w:rPr>
          <w:i/>
          <w:lang w:val="ru-RU"/>
        </w:rPr>
        <w:t>бы</w:t>
      </w:r>
      <w:r w:rsidR="00562540" w:rsidRPr="00201D65">
        <w:rPr>
          <w:lang w:val="en-US"/>
        </w:rPr>
        <w:t>.</w:t>
      </w:r>
    </w:p>
    <w:p w14:paraId="597F312B" w14:textId="77777777" w:rsidR="00D01CE4" w:rsidRPr="00201D65" w:rsidRDefault="00D01CE4" w:rsidP="00F854A7">
      <w:pPr>
        <w:spacing w:line="480" w:lineRule="auto"/>
        <w:rPr>
          <w:lang w:val="en-US"/>
        </w:rPr>
      </w:pPr>
    </w:p>
    <w:p w14:paraId="12A626E2" w14:textId="2D070C9A" w:rsidR="0085562B" w:rsidRPr="00201D65" w:rsidRDefault="0085562B" w:rsidP="00F854A7">
      <w:pPr>
        <w:spacing w:line="480" w:lineRule="auto"/>
        <w:rPr>
          <w:b/>
          <w:lang w:val="en-US"/>
        </w:rPr>
      </w:pPr>
      <w:r w:rsidRPr="00201D65">
        <w:rPr>
          <w:b/>
          <w:lang w:val="en-US"/>
        </w:rPr>
        <w:t xml:space="preserve">3. </w:t>
      </w:r>
      <w:r w:rsidR="00106F96">
        <w:rPr>
          <w:b/>
          <w:lang w:val="en-US"/>
        </w:rPr>
        <w:t xml:space="preserve">Parallel Corpus </w:t>
      </w:r>
      <w:r w:rsidR="002D2BA3">
        <w:rPr>
          <w:b/>
          <w:lang w:val="en-US"/>
        </w:rPr>
        <w:t>Data</w:t>
      </w:r>
    </w:p>
    <w:p w14:paraId="711F39EE" w14:textId="125AEDEF" w:rsidR="004756EA" w:rsidRPr="00201D65" w:rsidRDefault="00443534" w:rsidP="004756EA">
      <w:pPr>
        <w:spacing w:line="480" w:lineRule="auto"/>
        <w:rPr>
          <w:lang w:val="en-US"/>
        </w:rPr>
      </w:pPr>
      <w:r w:rsidRPr="00201D65">
        <w:rPr>
          <w:lang w:val="en-US"/>
        </w:rPr>
        <w:t xml:space="preserve">Spanish </w:t>
      </w:r>
      <w:r w:rsidR="00537F42" w:rsidRPr="00201D65">
        <w:rPr>
          <w:lang w:val="en-US"/>
        </w:rPr>
        <w:t>p</w:t>
      </w:r>
      <w:r w:rsidRPr="00201D65">
        <w:rPr>
          <w:lang w:val="en-US"/>
        </w:rPr>
        <w:t xml:space="preserve">erfectives are realized as Russian </w:t>
      </w:r>
      <w:r w:rsidR="00537F42" w:rsidRPr="00201D65">
        <w:rPr>
          <w:lang w:val="en-US"/>
        </w:rPr>
        <w:t>i</w:t>
      </w:r>
      <w:r w:rsidRPr="00201D65">
        <w:rPr>
          <w:lang w:val="en-US"/>
        </w:rPr>
        <w:t xml:space="preserve">mperfectives in translation equivalents at a rate of about 17%, as shown in </w:t>
      </w:r>
      <w:r w:rsidR="00537F42" w:rsidRPr="00201D65">
        <w:rPr>
          <w:lang w:val="en-US"/>
        </w:rPr>
        <w:t>AUTHORS in press</w:t>
      </w:r>
      <w:r w:rsidRPr="00201D65">
        <w:rPr>
          <w:lang w:val="en-US"/>
        </w:rPr>
        <w:t xml:space="preserve">. The opposite correspondence, where we find Spanish </w:t>
      </w:r>
      <w:r w:rsidR="00537F42" w:rsidRPr="00201D65">
        <w:rPr>
          <w:lang w:val="en-US"/>
        </w:rPr>
        <w:t>i</w:t>
      </w:r>
      <w:r w:rsidRPr="00201D65">
        <w:rPr>
          <w:lang w:val="en-US"/>
        </w:rPr>
        <w:t xml:space="preserve">mperfectives corresponding to Russian </w:t>
      </w:r>
      <w:r w:rsidR="00537F42" w:rsidRPr="00201D65">
        <w:rPr>
          <w:lang w:val="en-US"/>
        </w:rPr>
        <w:t>p</w:t>
      </w:r>
      <w:r w:rsidRPr="00201D65">
        <w:rPr>
          <w:lang w:val="en-US"/>
        </w:rPr>
        <w:t>erfectives is calculated to be approximately 8%, based on the data described below</w:t>
      </w:r>
      <w:r w:rsidR="00F32B48">
        <w:rPr>
          <w:lang w:val="en-US"/>
        </w:rPr>
        <w:t xml:space="preserve"> and summarized in Table 1</w:t>
      </w:r>
      <w:r w:rsidRPr="00201D65">
        <w:rPr>
          <w:lang w:val="en-US"/>
        </w:rPr>
        <w:t xml:space="preserve">. </w:t>
      </w:r>
    </w:p>
    <w:p w14:paraId="333D8248" w14:textId="77777777" w:rsidR="00E42EAA" w:rsidRPr="002F2259" w:rsidRDefault="00E42EAA" w:rsidP="00E42EAA">
      <w:pPr>
        <w:rPr>
          <w:lang w:val="en-US"/>
        </w:rPr>
      </w:pPr>
    </w:p>
    <w:tbl>
      <w:tblPr>
        <w:tblStyle w:val="TableGrid"/>
        <w:tblW w:w="0" w:type="auto"/>
        <w:jc w:val="center"/>
        <w:tblLook w:val="04A0" w:firstRow="1" w:lastRow="0" w:firstColumn="1" w:lastColumn="0" w:noHBand="0" w:noVBand="1"/>
      </w:tblPr>
      <w:tblGrid>
        <w:gridCol w:w="3681"/>
        <w:gridCol w:w="2410"/>
        <w:gridCol w:w="2816"/>
      </w:tblGrid>
      <w:tr w:rsidR="00E42EAA" w:rsidRPr="008F1661" w14:paraId="649A9D8A" w14:textId="77777777" w:rsidTr="00F32B48">
        <w:trPr>
          <w:jc w:val="center"/>
        </w:trPr>
        <w:tc>
          <w:tcPr>
            <w:tcW w:w="3681" w:type="dxa"/>
            <w:tcBorders>
              <w:bottom w:val="single" w:sz="24" w:space="0" w:color="auto"/>
            </w:tcBorders>
          </w:tcPr>
          <w:p w14:paraId="13AE3A70" w14:textId="77777777" w:rsidR="00E42EAA" w:rsidRPr="002F2259" w:rsidRDefault="00E42EAA" w:rsidP="00E6548C">
            <w:pPr>
              <w:rPr>
                <w:lang w:val="en-US"/>
              </w:rPr>
            </w:pPr>
          </w:p>
        </w:tc>
        <w:tc>
          <w:tcPr>
            <w:tcW w:w="2410" w:type="dxa"/>
            <w:tcBorders>
              <w:bottom w:val="single" w:sz="24" w:space="0" w:color="auto"/>
            </w:tcBorders>
          </w:tcPr>
          <w:p w14:paraId="1E0493DC" w14:textId="77777777" w:rsidR="00E42EAA" w:rsidRPr="002F2259" w:rsidRDefault="00E42EAA" w:rsidP="00E6548C">
            <w:r w:rsidRPr="002F2259">
              <w:rPr>
                <w:i/>
              </w:rPr>
              <w:t>La Sombra del Viento</w:t>
            </w:r>
            <w:r w:rsidRPr="002F2259">
              <w:t xml:space="preserve"> sample (Sombra)</w:t>
            </w:r>
          </w:p>
        </w:tc>
        <w:tc>
          <w:tcPr>
            <w:tcW w:w="2816" w:type="dxa"/>
            <w:tcBorders>
              <w:bottom w:val="single" w:sz="24" w:space="0" w:color="auto"/>
            </w:tcBorders>
          </w:tcPr>
          <w:p w14:paraId="30A9291A" w14:textId="77777777" w:rsidR="00E42EAA" w:rsidRPr="00241660" w:rsidRDefault="00E42EAA" w:rsidP="00E6548C">
            <w:pPr>
              <w:rPr>
                <w:lang w:val="en-US"/>
              </w:rPr>
            </w:pPr>
            <w:r w:rsidRPr="002F2259">
              <w:rPr>
                <w:lang w:val="en-US"/>
              </w:rPr>
              <w:t>Russian National Corpus Spanish parallel corpus sample (RNC)</w:t>
            </w:r>
          </w:p>
        </w:tc>
      </w:tr>
      <w:tr w:rsidR="00E42EAA" w:rsidRPr="00241660" w14:paraId="1DA80F1F" w14:textId="77777777" w:rsidTr="00F32B48">
        <w:trPr>
          <w:jc w:val="center"/>
        </w:trPr>
        <w:tc>
          <w:tcPr>
            <w:tcW w:w="3681" w:type="dxa"/>
            <w:tcBorders>
              <w:top w:val="single" w:sz="24" w:space="0" w:color="auto"/>
            </w:tcBorders>
          </w:tcPr>
          <w:p w14:paraId="6026F073" w14:textId="33D730B7" w:rsidR="00E42EAA" w:rsidRPr="00241660" w:rsidRDefault="00E42EAA" w:rsidP="00E6548C">
            <w:pPr>
              <w:rPr>
                <w:lang w:val="en-US"/>
              </w:rPr>
            </w:pPr>
            <w:r w:rsidRPr="00241660">
              <w:rPr>
                <w:lang w:val="en-US"/>
              </w:rPr>
              <w:t xml:space="preserve">Total Spanish </w:t>
            </w:r>
            <w:r>
              <w:t>past imperfective</w:t>
            </w:r>
          </w:p>
        </w:tc>
        <w:tc>
          <w:tcPr>
            <w:tcW w:w="2410" w:type="dxa"/>
            <w:tcBorders>
              <w:top w:val="single" w:sz="24" w:space="0" w:color="auto"/>
            </w:tcBorders>
          </w:tcPr>
          <w:p w14:paraId="50E348EA" w14:textId="77777777" w:rsidR="00E42EAA" w:rsidRPr="00241660" w:rsidRDefault="00E42EAA" w:rsidP="00E6548C">
            <w:pPr>
              <w:jc w:val="center"/>
              <w:rPr>
                <w:lang w:val="en-US"/>
              </w:rPr>
            </w:pPr>
            <w:r w:rsidRPr="00241660">
              <w:rPr>
                <w:lang w:val="en-US"/>
              </w:rPr>
              <w:t>100% (967)</w:t>
            </w:r>
          </w:p>
        </w:tc>
        <w:tc>
          <w:tcPr>
            <w:tcW w:w="2816" w:type="dxa"/>
            <w:tcBorders>
              <w:top w:val="single" w:sz="24" w:space="0" w:color="auto"/>
            </w:tcBorders>
          </w:tcPr>
          <w:p w14:paraId="3A710A61" w14:textId="77777777" w:rsidR="00E42EAA" w:rsidRPr="00241660" w:rsidRDefault="00E42EAA" w:rsidP="00E6548C">
            <w:pPr>
              <w:jc w:val="center"/>
              <w:rPr>
                <w:lang w:val="en-US"/>
              </w:rPr>
            </w:pPr>
            <w:r w:rsidRPr="00241660">
              <w:rPr>
                <w:lang w:val="en-US"/>
              </w:rPr>
              <w:t>100% (528)</w:t>
            </w:r>
          </w:p>
        </w:tc>
      </w:tr>
      <w:tr w:rsidR="00E42EAA" w:rsidRPr="00241660" w14:paraId="22C25DFC" w14:textId="77777777" w:rsidTr="00F32B48">
        <w:trPr>
          <w:jc w:val="center"/>
        </w:trPr>
        <w:tc>
          <w:tcPr>
            <w:tcW w:w="3681" w:type="dxa"/>
            <w:shd w:val="clear" w:color="auto" w:fill="A8D08D" w:themeFill="accent6" w:themeFillTint="99"/>
          </w:tcPr>
          <w:p w14:paraId="1147BAEE" w14:textId="01B7E012" w:rsidR="00E42EAA" w:rsidRPr="00241660" w:rsidRDefault="00E42EAA" w:rsidP="00E6548C">
            <w:pPr>
              <w:rPr>
                <w:lang w:val="en-US"/>
              </w:rPr>
            </w:pPr>
            <w:r>
              <w:rPr>
                <w:lang w:val="en-US"/>
              </w:rPr>
              <w:t>≈</w:t>
            </w:r>
            <w:r w:rsidRPr="00241660">
              <w:rPr>
                <w:lang w:val="en-US"/>
              </w:rPr>
              <w:t xml:space="preserve"> Russian</w:t>
            </w:r>
            <w:r>
              <w:rPr>
                <w:lang w:val="en-US"/>
              </w:rPr>
              <w:t xml:space="preserve"> imperfective past</w:t>
            </w:r>
          </w:p>
        </w:tc>
        <w:tc>
          <w:tcPr>
            <w:tcW w:w="2410" w:type="dxa"/>
            <w:shd w:val="clear" w:color="auto" w:fill="A8D08D" w:themeFill="accent6" w:themeFillTint="99"/>
          </w:tcPr>
          <w:p w14:paraId="07DAF02A" w14:textId="77777777" w:rsidR="00E42EAA" w:rsidRPr="00241660" w:rsidRDefault="00E42EAA" w:rsidP="00E6548C">
            <w:pPr>
              <w:jc w:val="center"/>
              <w:rPr>
                <w:lang w:val="en-US"/>
              </w:rPr>
            </w:pPr>
            <w:r w:rsidRPr="00241660">
              <w:rPr>
                <w:lang w:val="en-US"/>
              </w:rPr>
              <w:t>59.4% (574)</w:t>
            </w:r>
          </w:p>
        </w:tc>
        <w:tc>
          <w:tcPr>
            <w:tcW w:w="2816" w:type="dxa"/>
            <w:shd w:val="clear" w:color="auto" w:fill="A8D08D" w:themeFill="accent6" w:themeFillTint="99"/>
          </w:tcPr>
          <w:p w14:paraId="753C3B78" w14:textId="77777777" w:rsidR="00E42EAA" w:rsidRPr="00241660" w:rsidRDefault="00E42EAA" w:rsidP="00E6548C">
            <w:pPr>
              <w:jc w:val="center"/>
              <w:rPr>
                <w:lang w:val="en-US"/>
              </w:rPr>
            </w:pPr>
            <w:r w:rsidRPr="00241660">
              <w:rPr>
                <w:lang w:val="en-US"/>
              </w:rPr>
              <w:t>53.8% (284)</w:t>
            </w:r>
          </w:p>
        </w:tc>
      </w:tr>
      <w:tr w:rsidR="00E42EAA" w:rsidRPr="00241660" w14:paraId="581FF2DD" w14:textId="77777777" w:rsidTr="00B0187C">
        <w:trPr>
          <w:jc w:val="center"/>
        </w:trPr>
        <w:tc>
          <w:tcPr>
            <w:tcW w:w="3681" w:type="dxa"/>
            <w:shd w:val="clear" w:color="auto" w:fill="A8D08D" w:themeFill="accent6" w:themeFillTint="99"/>
          </w:tcPr>
          <w:p w14:paraId="2A7E47BE" w14:textId="77FB4C85" w:rsidR="00E42EAA" w:rsidRPr="00241660" w:rsidRDefault="00E42EAA" w:rsidP="00E6548C">
            <w:pPr>
              <w:rPr>
                <w:lang w:val="en-US"/>
              </w:rPr>
            </w:pPr>
            <w:r>
              <w:rPr>
                <w:lang w:val="en-US"/>
              </w:rPr>
              <w:t>≈</w:t>
            </w:r>
            <w:r w:rsidRPr="00241660">
              <w:rPr>
                <w:lang w:val="en-US"/>
              </w:rPr>
              <w:t xml:space="preserve"> other Russia</w:t>
            </w:r>
            <w:r>
              <w:rPr>
                <w:lang w:val="en-US"/>
              </w:rPr>
              <w:t>n imperfective</w:t>
            </w:r>
          </w:p>
        </w:tc>
        <w:tc>
          <w:tcPr>
            <w:tcW w:w="2410" w:type="dxa"/>
            <w:shd w:val="clear" w:color="auto" w:fill="A8D08D" w:themeFill="accent6" w:themeFillTint="99"/>
          </w:tcPr>
          <w:p w14:paraId="49931EE9" w14:textId="77777777" w:rsidR="00E42EAA" w:rsidRPr="00241660" w:rsidRDefault="00E42EAA" w:rsidP="00E6548C">
            <w:pPr>
              <w:jc w:val="center"/>
              <w:rPr>
                <w:lang w:val="en-US"/>
              </w:rPr>
            </w:pPr>
            <w:r w:rsidRPr="00241660">
              <w:rPr>
                <w:lang w:val="en-US"/>
              </w:rPr>
              <w:t>12.4% (120)</w:t>
            </w:r>
          </w:p>
        </w:tc>
        <w:tc>
          <w:tcPr>
            <w:tcW w:w="2816" w:type="dxa"/>
            <w:shd w:val="clear" w:color="auto" w:fill="A8D08D" w:themeFill="accent6" w:themeFillTint="99"/>
          </w:tcPr>
          <w:p w14:paraId="2C15B726" w14:textId="77777777" w:rsidR="00E42EAA" w:rsidRPr="00241660" w:rsidRDefault="00E42EAA" w:rsidP="00E6548C">
            <w:pPr>
              <w:jc w:val="center"/>
              <w:rPr>
                <w:lang w:val="en-US"/>
              </w:rPr>
            </w:pPr>
            <w:r w:rsidRPr="00241660">
              <w:rPr>
                <w:lang w:val="en-US"/>
              </w:rPr>
              <w:t>11.4% (60)</w:t>
            </w:r>
          </w:p>
        </w:tc>
      </w:tr>
      <w:tr w:rsidR="00E42EAA" w:rsidRPr="00241660" w14:paraId="37944876" w14:textId="77777777" w:rsidTr="00F32B48">
        <w:trPr>
          <w:jc w:val="center"/>
        </w:trPr>
        <w:tc>
          <w:tcPr>
            <w:tcW w:w="3681" w:type="dxa"/>
            <w:shd w:val="clear" w:color="auto" w:fill="F4B083" w:themeFill="accent2" w:themeFillTint="99"/>
          </w:tcPr>
          <w:p w14:paraId="215F624B" w14:textId="22CC993C" w:rsidR="00E42EAA" w:rsidRPr="00241660" w:rsidRDefault="00E42EAA" w:rsidP="00E6548C">
            <w:pPr>
              <w:rPr>
                <w:lang w:val="en-US"/>
              </w:rPr>
            </w:pPr>
            <w:r>
              <w:rPr>
                <w:lang w:val="en-US"/>
              </w:rPr>
              <w:t>≈</w:t>
            </w:r>
            <w:r w:rsidRPr="00241660">
              <w:rPr>
                <w:lang w:val="en-US"/>
              </w:rPr>
              <w:t xml:space="preserve"> Russian</w:t>
            </w:r>
            <w:r>
              <w:rPr>
                <w:lang w:val="en-US"/>
              </w:rPr>
              <w:t xml:space="preserve"> perfective past</w:t>
            </w:r>
          </w:p>
        </w:tc>
        <w:tc>
          <w:tcPr>
            <w:tcW w:w="2410" w:type="dxa"/>
            <w:shd w:val="clear" w:color="auto" w:fill="F4B083" w:themeFill="accent2" w:themeFillTint="99"/>
          </w:tcPr>
          <w:p w14:paraId="634A8F4A" w14:textId="77777777" w:rsidR="00E42EAA" w:rsidRPr="00241660" w:rsidRDefault="00E42EAA" w:rsidP="00E6548C">
            <w:pPr>
              <w:jc w:val="center"/>
              <w:rPr>
                <w:lang w:val="en-US"/>
              </w:rPr>
            </w:pPr>
            <w:r w:rsidRPr="00241660">
              <w:rPr>
                <w:lang w:val="en-US"/>
              </w:rPr>
              <w:t>5.8% (56)</w:t>
            </w:r>
          </w:p>
        </w:tc>
        <w:tc>
          <w:tcPr>
            <w:tcW w:w="2816" w:type="dxa"/>
            <w:shd w:val="clear" w:color="auto" w:fill="F4B083" w:themeFill="accent2" w:themeFillTint="99"/>
          </w:tcPr>
          <w:p w14:paraId="3E6804FE" w14:textId="77777777" w:rsidR="00E42EAA" w:rsidRPr="00241660" w:rsidRDefault="00E42EAA" w:rsidP="00E6548C">
            <w:pPr>
              <w:jc w:val="center"/>
              <w:rPr>
                <w:lang w:val="en-US"/>
              </w:rPr>
            </w:pPr>
            <w:r w:rsidRPr="00241660">
              <w:rPr>
                <w:lang w:val="en-US"/>
              </w:rPr>
              <w:t>5.1% (27)</w:t>
            </w:r>
          </w:p>
        </w:tc>
      </w:tr>
      <w:tr w:rsidR="00E42EAA" w:rsidRPr="00241660" w14:paraId="6018D9E4" w14:textId="77777777" w:rsidTr="00B0187C">
        <w:trPr>
          <w:jc w:val="center"/>
        </w:trPr>
        <w:tc>
          <w:tcPr>
            <w:tcW w:w="3681" w:type="dxa"/>
            <w:shd w:val="clear" w:color="auto" w:fill="F4B083" w:themeFill="accent2" w:themeFillTint="99"/>
          </w:tcPr>
          <w:p w14:paraId="4DF3503E" w14:textId="565CF7E1" w:rsidR="00E42EAA" w:rsidRPr="00241660" w:rsidRDefault="00E42EAA" w:rsidP="00E6548C">
            <w:pPr>
              <w:rPr>
                <w:lang w:val="en-US"/>
              </w:rPr>
            </w:pPr>
            <w:r>
              <w:rPr>
                <w:lang w:val="en-US"/>
              </w:rPr>
              <w:t>≈</w:t>
            </w:r>
            <w:r w:rsidRPr="00241660">
              <w:rPr>
                <w:lang w:val="en-US"/>
              </w:rPr>
              <w:t xml:space="preserve"> other Russian</w:t>
            </w:r>
            <w:r>
              <w:rPr>
                <w:lang w:val="en-US"/>
              </w:rPr>
              <w:t xml:space="preserve"> perfective</w:t>
            </w:r>
          </w:p>
        </w:tc>
        <w:tc>
          <w:tcPr>
            <w:tcW w:w="2410" w:type="dxa"/>
            <w:shd w:val="clear" w:color="auto" w:fill="F4B083" w:themeFill="accent2" w:themeFillTint="99"/>
          </w:tcPr>
          <w:p w14:paraId="0A5A2F92" w14:textId="77777777" w:rsidR="00E42EAA" w:rsidRPr="00241660" w:rsidRDefault="00E42EAA" w:rsidP="00E6548C">
            <w:pPr>
              <w:jc w:val="center"/>
              <w:rPr>
                <w:lang w:val="en-US"/>
              </w:rPr>
            </w:pPr>
            <w:r w:rsidRPr="00241660">
              <w:rPr>
                <w:lang w:val="en-US"/>
              </w:rPr>
              <w:t>2.4% (23)</w:t>
            </w:r>
          </w:p>
        </w:tc>
        <w:tc>
          <w:tcPr>
            <w:tcW w:w="2816" w:type="dxa"/>
            <w:shd w:val="clear" w:color="auto" w:fill="F4B083" w:themeFill="accent2" w:themeFillTint="99"/>
          </w:tcPr>
          <w:p w14:paraId="40DFADBC" w14:textId="77777777" w:rsidR="00E42EAA" w:rsidRPr="00241660" w:rsidRDefault="00E42EAA" w:rsidP="00E6548C">
            <w:pPr>
              <w:jc w:val="center"/>
              <w:rPr>
                <w:lang w:val="en-US"/>
              </w:rPr>
            </w:pPr>
            <w:r w:rsidRPr="00241660">
              <w:rPr>
                <w:lang w:val="en-US"/>
              </w:rPr>
              <w:t>2.7% (14)</w:t>
            </w:r>
          </w:p>
        </w:tc>
      </w:tr>
      <w:tr w:rsidR="00E42EAA" w:rsidRPr="00241660" w14:paraId="5913F0F4" w14:textId="77777777" w:rsidTr="00F32B48">
        <w:trPr>
          <w:jc w:val="center"/>
        </w:trPr>
        <w:tc>
          <w:tcPr>
            <w:tcW w:w="3681" w:type="dxa"/>
          </w:tcPr>
          <w:p w14:paraId="28F4A202" w14:textId="31818532" w:rsidR="00E42EAA" w:rsidRPr="00241660" w:rsidRDefault="00E42EAA" w:rsidP="00E6548C">
            <w:pPr>
              <w:rPr>
                <w:lang w:val="en-US"/>
              </w:rPr>
            </w:pPr>
            <w:r>
              <w:rPr>
                <w:lang w:val="en-US"/>
              </w:rPr>
              <w:t>≈</w:t>
            </w:r>
            <w:r w:rsidRPr="00241660">
              <w:rPr>
                <w:lang w:val="en-US"/>
              </w:rPr>
              <w:t xml:space="preserve"> no verb in Russian</w:t>
            </w:r>
          </w:p>
        </w:tc>
        <w:tc>
          <w:tcPr>
            <w:tcW w:w="2410" w:type="dxa"/>
          </w:tcPr>
          <w:p w14:paraId="4BF80117" w14:textId="77777777" w:rsidR="00E42EAA" w:rsidRPr="00241660" w:rsidRDefault="00E42EAA" w:rsidP="00E6548C">
            <w:pPr>
              <w:jc w:val="center"/>
              <w:rPr>
                <w:lang w:val="en-US"/>
              </w:rPr>
            </w:pPr>
            <w:r w:rsidRPr="00241660">
              <w:rPr>
                <w:lang w:val="en-US"/>
              </w:rPr>
              <w:t>20.1% (194)</w:t>
            </w:r>
          </w:p>
        </w:tc>
        <w:tc>
          <w:tcPr>
            <w:tcW w:w="2816" w:type="dxa"/>
          </w:tcPr>
          <w:p w14:paraId="044EAB72" w14:textId="77777777" w:rsidR="00E42EAA" w:rsidRPr="00241660" w:rsidRDefault="00E42EAA" w:rsidP="00E6548C">
            <w:pPr>
              <w:jc w:val="center"/>
              <w:rPr>
                <w:lang w:val="en-US"/>
              </w:rPr>
            </w:pPr>
            <w:r w:rsidRPr="00241660">
              <w:rPr>
                <w:lang w:val="en-US"/>
              </w:rPr>
              <w:t>27.1% (143)</w:t>
            </w:r>
          </w:p>
        </w:tc>
      </w:tr>
    </w:tbl>
    <w:p w14:paraId="6D0FB7D9" w14:textId="2AF19071" w:rsidR="00E42EAA" w:rsidRPr="00B0187C" w:rsidRDefault="00E42EAA" w:rsidP="00E42EAA">
      <w:pPr>
        <w:rPr>
          <w:sz w:val="20"/>
          <w:szCs w:val="20"/>
          <w:lang w:val="en-US"/>
        </w:rPr>
      </w:pPr>
      <w:r w:rsidRPr="00EA7F90">
        <w:rPr>
          <w:sz w:val="20"/>
          <w:szCs w:val="20"/>
          <w:lang w:val="en-US"/>
        </w:rPr>
        <w:t xml:space="preserve">Table </w:t>
      </w:r>
      <w:r w:rsidR="00F32B48">
        <w:rPr>
          <w:sz w:val="20"/>
          <w:szCs w:val="20"/>
          <w:lang w:val="en-US"/>
        </w:rPr>
        <w:t>1</w:t>
      </w:r>
      <w:r w:rsidRPr="00EA7F90">
        <w:rPr>
          <w:sz w:val="20"/>
          <w:szCs w:val="20"/>
          <w:lang w:val="en-US"/>
        </w:rPr>
        <w:t xml:space="preserve">: Distribution of Russian equivalents to Spanish </w:t>
      </w:r>
      <w:r w:rsidR="00B0187C">
        <w:rPr>
          <w:sz w:val="20"/>
          <w:szCs w:val="20"/>
          <w:lang w:val="en-US"/>
        </w:rPr>
        <w:t>p</w:t>
      </w:r>
      <w:r w:rsidRPr="00EA7F90">
        <w:rPr>
          <w:sz w:val="20"/>
          <w:szCs w:val="20"/>
          <w:lang w:val="en-US"/>
        </w:rPr>
        <w:t xml:space="preserve">ast </w:t>
      </w:r>
      <w:r w:rsidR="00B0187C">
        <w:rPr>
          <w:sz w:val="20"/>
          <w:szCs w:val="20"/>
          <w:lang w:val="en-US"/>
        </w:rPr>
        <w:t>imperfective</w:t>
      </w:r>
      <w:r w:rsidRPr="00EA7F90">
        <w:rPr>
          <w:sz w:val="20"/>
          <w:szCs w:val="20"/>
          <w:lang w:val="en-US"/>
        </w:rPr>
        <w:t xml:space="preserve"> forms in two samples</w:t>
      </w:r>
      <w:r w:rsidR="00B0187C">
        <w:rPr>
          <w:sz w:val="20"/>
          <w:szCs w:val="20"/>
          <w:lang w:val="en-US"/>
        </w:rPr>
        <w:t xml:space="preserve">. Green shading indicates aspectual matches, orange shading indicates aspectual mismatches. Spanish imperfective </w:t>
      </w:r>
      <w:r w:rsidR="00B0187C" w:rsidRPr="00B0187C">
        <w:rPr>
          <w:sz w:val="20"/>
          <w:szCs w:val="20"/>
          <w:lang w:val="en-US"/>
        </w:rPr>
        <w:t>≈</w:t>
      </w:r>
      <w:r w:rsidR="00B0187C">
        <w:rPr>
          <w:sz w:val="20"/>
          <w:szCs w:val="20"/>
          <w:lang w:val="en-US"/>
        </w:rPr>
        <w:t xml:space="preserve"> Russian perfective in 5.8% + 2.4% = 8.2% of examples in </w:t>
      </w:r>
      <w:r w:rsidR="00B0187C">
        <w:rPr>
          <w:i/>
          <w:sz w:val="20"/>
          <w:szCs w:val="20"/>
          <w:lang w:val="en-US"/>
        </w:rPr>
        <w:t>Sombra</w:t>
      </w:r>
      <w:r w:rsidR="00B0187C">
        <w:rPr>
          <w:sz w:val="20"/>
          <w:szCs w:val="20"/>
          <w:lang w:val="en-US"/>
        </w:rPr>
        <w:t xml:space="preserve"> sample; 5.1% + 2.7% = </w:t>
      </w:r>
      <w:r w:rsidR="001615F7">
        <w:rPr>
          <w:sz w:val="20"/>
          <w:szCs w:val="20"/>
          <w:lang w:val="en-US"/>
        </w:rPr>
        <w:t>7.8% of examples in RNC sample.</w:t>
      </w:r>
    </w:p>
    <w:p w14:paraId="0F0CFFAA" w14:textId="77777777" w:rsidR="00E42EAA" w:rsidRPr="00241660" w:rsidRDefault="00E42EAA" w:rsidP="00E42EAA">
      <w:pPr>
        <w:rPr>
          <w:lang w:val="en-US"/>
        </w:rPr>
      </w:pPr>
    </w:p>
    <w:p w14:paraId="210E0E0B" w14:textId="77777777" w:rsidR="00E42EAA" w:rsidRDefault="00E42EAA" w:rsidP="004756EA">
      <w:pPr>
        <w:spacing w:line="480" w:lineRule="auto"/>
        <w:rPr>
          <w:lang w:val="en-US"/>
        </w:rPr>
      </w:pPr>
    </w:p>
    <w:p w14:paraId="0B5A9BC3" w14:textId="5419DC14" w:rsidR="004756EA" w:rsidRPr="00201D65" w:rsidRDefault="00F32B48" w:rsidP="004756EA">
      <w:pPr>
        <w:spacing w:line="480" w:lineRule="auto"/>
        <w:rPr>
          <w:lang w:val="en-US"/>
        </w:rPr>
      </w:pPr>
      <w:r w:rsidRPr="00201D65">
        <w:rPr>
          <w:lang w:val="en-US"/>
        </w:rPr>
        <w:t xml:space="preserve">This study is based on two datasets containing Spanish past imperfective forms and their Russian translation equivalents. </w:t>
      </w:r>
      <w:r w:rsidR="00443534" w:rsidRPr="00201D65">
        <w:rPr>
          <w:lang w:val="en-US"/>
        </w:rPr>
        <w:t xml:space="preserve">The first dataset is called </w:t>
      </w:r>
      <w:r w:rsidR="00443534" w:rsidRPr="00201D65">
        <w:rPr>
          <w:i/>
          <w:lang w:val="en-US"/>
        </w:rPr>
        <w:t>Sombra</w:t>
      </w:r>
      <w:r w:rsidR="00443534" w:rsidRPr="00201D65">
        <w:rPr>
          <w:lang w:val="en-US"/>
        </w:rPr>
        <w:t xml:space="preserve">, reflecting the title of Ruiz Zafón’s (2001) novel. The </w:t>
      </w:r>
      <w:r w:rsidR="00443534" w:rsidRPr="00201D65">
        <w:rPr>
          <w:i/>
          <w:lang w:val="en-US"/>
        </w:rPr>
        <w:t>Sombra</w:t>
      </w:r>
      <w:r w:rsidR="00443534" w:rsidRPr="00201D65">
        <w:rPr>
          <w:lang w:val="en-US"/>
        </w:rPr>
        <w:t xml:space="preserve"> dataset is a hand-coded spreadsheet of parallel sentences from the Spanish novel and its Russian translation. This spreadsheet contains</w:t>
      </w:r>
      <w:r w:rsidR="00106F96">
        <w:rPr>
          <w:lang w:val="en-US"/>
        </w:rPr>
        <w:t xml:space="preserve"> over</w:t>
      </w:r>
      <w:r w:rsidR="00443534" w:rsidRPr="00201D65">
        <w:rPr>
          <w:lang w:val="en-US"/>
        </w:rPr>
        <w:t xml:space="preserve"> 500</w:t>
      </w:r>
      <w:r w:rsidR="00106F96">
        <w:rPr>
          <w:lang w:val="en-US"/>
        </w:rPr>
        <w:t>0</w:t>
      </w:r>
      <w:r w:rsidR="00443534" w:rsidRPr="00201D65">
        <w:rPr>
          <w:lang w:val="en-US"/>
        </w:rPr>
        <w:t xml:space="preserve"> pairs of sentences</w:t>
      </w:r>
      <w:r w:rsidR="00F82A66">
        <w:rPr>
          <w:lang w:val="en-US"/>
        </w:rPr>
        <w:t xml:space="preserve"> from</w:t>
      </w:r>
      <w:r w:rsidR="00443534" w:rsidRPr="00201D65">
        <w:rPr>
          <w:lang w:val="en-US"/>
        </w:rPr>
        <w:t xml:space="preserve"> th</w:t>
      </w:r>
      <w:r>
        <w:rPr>
          <w:lang w:val="en-US"/>
        </w:rPr>
        <w:t>e</w:t>
      </w:r>
      <w:r w:rsidR="00443534" w:rsidRPr="00201D65">
        <w:rPr>
          <w:lang w:val="en-US"/>
        </w:rPr>
        <w:t xml:space="preserve"> novel. There are 967 lines in which the original Spanish verb is a </w:t>
      </w:r>
      <w:r w:rsidR="00537F42" w:rsidRPr="00201D65">
        <w:rPr>
          <w:lang w:val="en-US"/>
        </w:rPr>
        <w:t>p</w:t>
      </w:r>
      <w:r w:rsidR="00443534" w:rsidRPr="00201D65">
        <w:rPr>
          <w:lang w:val="en-US"/>
        </w:rPr>
        <w:t xml:space="preserve">ast </w:t>
      </w:r>
      <w:r w:rsidR="00537F42" w:rsidRPr="00201D65">
        <w:rPr>
          <w:lang w:val="en-US"/>
        </w:rPr>
        <w:t>i</w:t>
      </w:r>
      <w:r w:rsidR="00443534" w:rsidRPr="00201D65">
        <w:rPr>
          <w:lang w:val="en-US"/>
        </w:rPr>
        <w:t>mperfective form</w:t>
      </w:r>
      <w:r w:rsidR="00B0187C">
        <w:rPr>
          <w:lang w:val="en-US"/>
        </w:rPr>
        <w:t xml:space="preserve"> (as shown at the top of the Sombra column)</w:t>
      </w:r>
      <w:r w:rsidR="00443534" w:rsidRPr="00201D65">
        <w:rPr>
          <w:lang w:val="en-US"/>
        </w:rPr>
        <w:t xml:space="preserve">, and in 694 (71.8%) of cases, the Russian translation equivalent was also an </w:t>
      </w:r>
      <w:r w:rsidR="00537F42" w:rsidRPr="00201D65">
        <w:rPr>
          <w:lang w:val="en-US"/>
        </w:rPr>
        <w:t>i</w:t>
      </w:r>
      <w:r w:rsidR="00443534" w:rsidRPr="00201D65">
        <w:rPr>
          <w:lang w:val="en-US"/>
        </w:rPr>
        <w:t>mperfective verb form</w:t>
      </w:r>
      <w:r w:rsidR="00B0187C">
        <w:rPr>
          <w:lang w:val="en-US"/>
        </w:rPr>
        <w:t xml:space="preserve"> (here we add together </w:t>
      </w:r>
      <w:r w:rsidR="00B0187C">
        <w:rPr>
          <w:lang w:val="en-US"/>
        </w:rPr>
        <w:lastRenderedPageBreak/>
        <w:t>the data in the two rows shaded in green, where the aspect matches)</w:t>
      </w:r>
      <w:r w:rsidR="00443534" w:rsidRPr="00201D65">
        <w:rPr>
          <w:lang w:val="en-US"/>
        </w:rPr>
        <w:t>. In 194 lines (20.1%) the Russian translation does not contain any corresponding verb</w:t>
      </w:r>
      <w:r w:rsidR="00B0187C">
        <w:rPr>
          <w:lang w:val="en-US"/>
        </w:rPr>
        <w:t xml:space="preserve"> (this is shown at the bottom of the </w:t>
      </w:r>
      <w:r w:rsidR="00B0187C" w:rsidRPr="00106F96">
        <w:rPr>
          <w:i/>
          <w:lang w:val="en-US"/>
        </w:rPr>
        <w:t>Sombra</w:t>
      </w:r>
      <w:r w:rsidR="00B0187C">
        <w:rPr>
          <w:lang w:val="en-US"/>
        </w:rPr>
        <w:t xml:space="preserve"> column)</w:t>
      </w:r>
      <w:r w:rsidR="00443534" w:rsidRPr="00201D65">
        <w:rPr>
          <w:lang w:val="en-US"/>
        </w:rPr>
        <w:t>. In the remaining 79 lines (8.2%</w:t>
      </w:r>
      <w:r w:rsidR="00B0187C">
        <w:rPr>
          <w:lang w:val="en-US"/>
        </w:rPr>
        <w:t>; see the two rows shaded in orange</w:t>
      </w:r>
      <w:r w:rsidR="00106F96">
        <w:rPr>
          <w:lang w:val="en-US"/>
        </w:rPr>
        <w:t>, where the aspect does not match</w:t>
      </w:r>
      <w:r w:rsidR="00443534" w:rsidRPr="00201D65">
        <w:rPr>
          <w:lang w:val="en-US"/>
        </w:rPr>
        <w:t xml:space="preserve">), the original Spanish </w:t>
      </w:r>
      <w:r w:rsidR="00537F42" w:rsidRPr="00201D65">
        <w:rPr>
          <w:lang w:val="en-US"/>
        </w:rPr>
        <w:t>p</w:t>
      </w:r>
      <w:r w:rsidR="00443534" w:rsidRPr="00201D65">
        <w:rPr>
          <w:lang w:val="en-US"/>
        </w:rPr>
        <w:t xml:space="preserve">ast </w:t>
      </w:r>
      <w:r w:rsidR="00537F42" w:rsidRPr="00201D65">
        <w:rPr>
          <w:lang w:val="en-US"/>
        </w:rPr>
        <w:t>i</w:t>
      </w:r>
      <w:r w:rsidR="00443534" w:rsidRPr="00201D65">
        <w:rPr>
          <w:lang w:val="en-US"/>
        </w:rPr>
        <w:t xml:space="preserve">mperfective is translated either with a Russian </w:t>
      </w:r>
      <w:r w:rsidR="00537F42" w:rsidRPr="00201D65">
        <w:rPr>
          <w:lang w:val="en-US"/>
        </w:rPr>
        <w:t>p</w:t>
      </w:r>
      <w:r w:rsidR="00443534" w:rsidRPr="00201D65">
        <w:rPr>
          <w:lang w:val="en-US"/>
        </w:rPr>
        <w:t xml:space="preserve">erfective </w:t>
      </w:r>
      <w:r w:rsidR="00537F42" w:rsidRPr="00201D65">
        <w:rPr>
          <w:lang w:val="en-US"/>
        </w:rPr>
        <w:t>p</w:t>
      </w:r>
      <w:r w:rsidR="00443534" w:rsidRPr="00201D65">
        <w:rPr>
          <w:lang w:val="en-US"/>
        </w:rPr>
        <w:t xml:space="preserve">ast form (56 examples; 5.8%) or another Russian </w:t>
      </w:r>
      <w:r w:rsidR="00537F42" w:rsidRPr="00201D65">
        <w:rPr>
          <w:lang w:val="en-US"/>
        </w:rPr>
        <w:t>p</w:t>
      </w:r>
      <w:r w:rsidR="00443534" w:rsidRPr="00201D65">
        <w:rPr>
          <w:lang w:val="en-US"/>
        </w:rPr>
        <w:t xml:space="preserve">erfective form (23 examples; 2.4%). The second dataset is called </w:t>
      </w:r>
      <w:r w:rsidR="00443534" w:rsidRPr="00201D65">
        <w:rPr>
          <w:i/>
          <w:lang w:val="en-US"/>
        </w:rPr>
        <w:t>RNC</w:t>
      </w:r>
      <w:r w:rsidR="00443534" w:rsidRPr="00201D65">
        <w:rPr>
          <w:lang w:val="en-US"/>
        </w:rPr>
        <w:t xml:space="preserve">, since it is extracted from the Spanish Parallel Corpus contained in the Russian National Corpus (ruscorpora.ru). A query of this corpus produced 528 examples of Spanish </w:t>
      </w:r>
      <w:r w:rsidR="00537F42" w:rsidRPr="00201D65">
        <w:rPr>
          <w:lang w:val="en-US"/>
        </w:rPr>
        <w:t>p</w:t>
      </w:r>
      <w:r w:rsidR="00443534" w:rsidRPr="00201D65">
        <w:rPr>
          <w:lang w:val="en-US"/>
        </w:rPr>
        <w:t xml:space="preserve">ast </w:t>
      </w:r>
      <w:r w:rsidR="00537F42" w:rsidRPr="00201D65">
        <w:rPr>
          <w:lang w:val="en-US"/>
        </w:rPr>
        <w:t>i</w:t>
      </w:r>
      <w:r w:rsidR="00443534" w:rsidRPr="00201D65">
        <w:rPr>
          <w:lang w:val="en-US"/>
        </w:rPr>
        <w:t xml:space="preserve">mperfective verb forms with their Russian translation equivalents, yielding a distribution very similar to the </w:t>
      </w:r>
      <w:r w:rsidR="00443534" w:rsidRPr="00201D65">
        <w:rPr>
          <w:i/>
          <w:lang w:val="en-US"/>
        </w:rPr>
        <w:t>Sombra</w:t>
      </w:r>
      <w:r w:rsidR="00443534" w:rsidRPr="00201D65">
        <w:rPr>
          <w:lang w:val="en-US"/>
        </w:rPr>
        <w:t xml:space="preserve"> dataset. In the majority of cases (344 pairs of examples; 65.2%</w:t>
      </w:r>
      <w:r w:rsidR="00106F96">
        <w:rPr>
          <w:lang w:val="en-US"/>
        </w:rPr>
        <w:t>; see green rows</w:t>
      </w:r>
      <w:r w:rsidR="00443534" w:rsidRPr="00201D65">
        <w:rPr>
          <w:lang w:val="en-US"/>
        </w:rPr>
        <w:t xml:space="preserve">) the Russian equivalent is also an </w:t>
      </w:r>
      <w:r w:rsidR="00537F42" w:rsidRPr="00201D65">
        <w:rPr>
          <w:lang w:val="en-US"/>
        </w:rPr>
        <w:t>i</w:t>
      </w:r>
      <w:r w:rsidR="00443534" w:rsidRPr="00201D65">
        <w:rPr>
          <w:lang w:val="en-US"/>
        </w:rPr>
        <w:t xml:space="preserve">mperfective form, and 143 (27.1%) examples had no Russian verb corresponding to the Spanish </w:t>
      </w:r>
      <w:r w:rsidR="00537F42" w:rsidRPr="00201D65">
        <w:rPr>
          <w:lang w:val="en-US"/>
        </w:rPr>
        <w:t>i</w:t>
      </w:r>
      <w:r w:rsidR="00443534" w:rsidRPr="00201D65">
        <w:rPr>
          <w:lang w:val="en-US"/>
        </w:rPr>
        <w:t xml:space="preserve">mperfective. But the translation equivalents for 41 (7.8%) Spanish </w:t>
      </w:r>
      <w:r w:rsidR="00537F42" w:rsidRPr="00201D65">
        <w:rPr>
          <w:lang w:val="en-US"/>
        </w:rPr>
        <w:t>i</w:t>
      </w:r>
      <w:r w:rsidR="00443534" w:rsidRPr="00201D65">
        <w:rPr>
          <w:lang w:val="en-US"/>
        </w:rPr>
        <w:t xml:space="preserve">mperfectives are Russian </w:t>
      </w:r>
      <w:r w:rsidR="00537F42" w:rsidRPr="00201D65">
        <w:rPr>
          <w:lang w:val="en-US"/>
        </w:rPr>
        <w:t>p</w:t>
      </w:r>
      <w:r w:rsidR="00443534" w:rsidRPr="00201D65">
        <w:rPr>
          <w:lang w:val="en-US"/>
        </w:rPr>
        <w:t xml:space="preserve">erfectives: 27 (5.1%) are Russian </w:t>
      </w:r>
      <w:r w:rsidR="00537F42" w:rsidRPr="00201D65">
        <w:rPr>
          <w:lang w:val="en-US"/>
        </w:rPr>
        <w:t>p</w:t>
      </w:r>
      <w:r w:rsidR="00443534" w:rsidRPr="00201D65">
        <w:rPr>
          <w:lang w:val="en-US"/>
        </w:rPr>
        <w:t xml:space="preserve">erfective </w:t>
      </w:r>
      <w:r w:rsidR="00537F42" w:rsidRPr="00201D65">
        <w:rPr>
          <w:lang w:val="en-US"/>
        </w:rPr>
        <w:t>p</w:t>
      </w:r>
      <w:r w:rsidR="00443534" w:rsidRPr="00201D65">
        <w:rPr>
          <w:lang w:val="en-US"/>
        </w:rPr>
        <w:t>ast forms, and 14 (2.7%) are other Perfective forms</w:t>
      </w:r>
      <w:r w:rsidR="00106F96">
        <w:rPr>
          <w:lang w:val="en-US"/>
        </w:rPr>
        <w:t xml:space="preserve"> (see orange rows)</w:t>
      </w:r>
      <w:r w:rsidR="00443534" w:rsidRPr="00201D65">
        <w:rPr>
          <w:lang w:val="en-US"/>
        </w:rPr>
        <w:t xml:space="preserve">. </w:t>
      </w:r>
    </w:p>
    <w:p w14:paraId="27FF4C4E" w14:textId="77777777" w:rsidR="004756EA" w:rsidRPr="00201D65" w:rsidRDefault="004756EA" w:rsidP="004756EA">
      <w:pPr>
        <w:spacing w:line="480" w:lineRule="auto"/>
        <w:rPr>
          <w:lang w:val="en-US"/>
        </w:rPr>
      </w:pPr>
    </w:p>
    <w:p w14:paraId="106340D5" w14:textId="49F6E197" w:rsidR="006F513F" w:rsidRDefault="00443534" w:rsidP="004756EA">
      <w:pPr>
        <w:spacing w:line="480" w:lineRule="auto"/>
        <w:rPr>
          <w:lang w:val="en-US"/>
        </w:rPr>
      </w:pPr>
      <w:r w:rsidRPr="00201D65">
        <w:rPr>
          <w:lang w:val="en-US"/>
        </w:rPr>
        <w:t xml:space="preserve">This study explores </w:t>
      </w:r>
      <w:r w:rsidR="003D7A87" w:rsidRPr="00201D65">
        <w:rPr>
          <w:lang w:val="en-US"/>
        </w:rPr>
        <w:t xml:space="preserve">the </w:t>
      </w:r>
      <w:r w:rsidRPr="00201D65">
        <w:rPr>
          <w:lang w:val="en-US"/>
        </w:rPr>
        <w:t xml:space="preserve">examples from the </w:t>
      </w:r>
      <w:r w:rsidRPr="00201D65">
        <w:rPr>
          <w:i/>
          <w:lang w:val="en-US"/>
        </w:rPr>
        <w:t>Sombra</w:t>
      </w:r>
      <w:r w:rsidRPr="00201D65">
        <w:rPr>
          <w:lang w:val="en-US"/>
        </w:rPr>
        <w:t xml:space="preserve"> and the </w:t>
      </w:r>
      <w:r w:rsidRPr="00201D65">
        <w:rPr>
          <w:i/>
          <w:lang w:val="en-US"/>
        </w:rPr>
        <w:t>RNC</w:t>
      </w:r>
      <w:r w:rsidRPr="00201D65">
        <w:rPr>
          <w:lang w:val="en-US"/>
        </w:rPr>
        <w:t xml:space="preserve"> datasets in which a Spanish </w:t>
      </w:r>
      <w:r w:rsidR="00537F42" w:rsidRPr="00201D65">
        <w:rPr>
          <w:lang w:val="en-US"/>
        </w:rPr>
        <w:t>i</w:t>
      </w:r>
      <w:r w:rsidRPr="00201D65">
        <w:rPr>
          <w:lang w:val="en-US"/>
        </w:rPr>
        <w:t xml:space="preserve">mperfective parallels a Russian </w:t>
      </w:r>
      <w:r w:rsidR="00537F42" w:rsidRPr="00201D65">
        <w:rPr>
          <w:lang w:val="en-US"/>
        </w:rPr>
        <w:t>p</w:t>
      </w:r>
      <w:r w:rsidRPr="00201D65">
        <w:rPr>
          <w:lang w:val="en-US"/>
        </w:rPr>
        <w:t>erfective</w:t>
      </w:r>
      <w:r w:rsidR="00594BAB">
        <w:rPr>
          <w:lang w:val="en-US"/>
        </w:rPr>
        <w:t xml:space="preserve"> (shaded orange in Table 1)</w:t>
      </w:r>
      <w:r w:rsidR="00E1666C" w:rsidRPr="00201D65">
        <w:rPr>
          <w:lang w:val="en-US"/>
        </w:rPr>
        <w:t>.</w:t>
      </w:r>
      <w:r w:rsidRPr="00201D65">
        <w:rPr>
          <w:lang w:val="en-US"/>
        </w:rPr>
        <w:t xml:space="preserve"> </w:t>
      </w:r>
      <w:r w:rsidR="00E1666C" w:rsidRPr="00201D65">
        <w:rPr>
          <w:lang w:val="en-US"/>
        </w:rPr>
        <w:t>I</w:t>
      </w:r>
      <w:r w:rsidRPr="00201D65">
        <w:rPr>
          <w:lang w:val="en-US"/>
        </w:rPr>
        <w:t xml:space="preserve">n all </w:t>
      </w:r>
      <w:r w:rsidR="00E1666C" w:rsidRPr="00201D65">
        <w:rPr>
          <w:lang w:val="en-US"/>
        </w:rPr>
        <w:t xml:space="preserve">there are </w:t>
      </w:r>
      <w:r w:rsidRPr="00201D65">
        <w:rPr>
          <w:lang w:val="en-US"/>
        </w:rPr>
        <w:t xml:space="preserve">120 </w:t>
      </w:r>
      <w:r w:rsidR="00E1666C" w:rsidRPr="00201D65">
        <w:rPr>
          <w:lang w:val="en-US"/>
        </w:rPr>
        <w:t xml:space="preserve">such </w:t>
      </w:r>
      <w:r w:rsidRPr="00201D65">
        <w:rPr>
          <w:lang w:val="en-US"/>
        </w:rPr>
        <w:t>examples</w:t>
      </w:r>
      <w:r w:rsidR="00E1666C" w:rsidRPr="00201D65">
        <w:rPr>
          <w:lang w:val="en-US"/>
        </w:rPr>
        <w:t xml:space="preserve">, 83 involving a Russian </w:t>
      </w:r>
      <w:r w:rsidR="00537F42" w:rsidRPr="00201D65">
        <w:rPr>
          <w:lang w:val="en-US"/>
        </w:rPr>
        <w:t>p</w:t>
      </w:r>
      <w:r w:rsidR="00E1666C" w:rsidRPr="00201D65">
        <w:rPr>
          <w:lang w:val="en-US"/>
        </w:rPr>
        <w:t xml:space="preserve">ast tense form and 37 involving some other verb form in Russian. </w:t>
      </w:r>
      <w:r w:rsidR="006F513F">
        <w:rPr>
          <w:lang w:val="en-US"/>
        </w:rPr>
        <w:t xml:space="preserve">The distribution of these </w:t>
      </w:r>
      <w:r w:rsidR="00B35EB7">
        <w:rPr>
          <w:lang w:val="en-US"/>
        </w:rPr>
        <w:t>examples</w:t>
      </w:r>
      <w:r w:rsidR="006F513F">
        <w:rPr>
          <w:lang w:val="en-US"/>
        </w:rPr>
        <w:t xml:space="preserve"> is displayed in </w:t>
      </w:r>
      <w:r w:rsidR="00B35EB7">
        <w:rPr>
          <w:lang w:val="en-US"/>
        </w:rPr>
        <w:t>Table 2.</w:t>
      </w:r>
    </w:p>
    <w:p w14:paraId="799F0C07" w14:textId="77777777" w:rsidR="006F513F" w:rsidRPr="00287C37" w:rsidRDefault="006F513F" w:rsidP="006F513F"/>
    <w:tbl>
      <w:tblPr>
        <w:tblStyle w:val="TableGrid"/>
        <w:tblW w:w="0" w:type="auto"/>
        <w:tblLook w:val="04A0" w:firstRow="1" w:lastRow="0" w:firstColumn="1" w:lastColumn="0" w:noHBand="0" w:noVBand="1"/>
      </w:tblPr>
      <w:tblGrid>
        <w:gridCol w:w="1980"/>
        <w:gridCol w:w="2876"/>
        <w:gridCol w:w="475"/>
        <w:gridCol w:w="3265"/>
        <w:gridCol w:w="460"/>
      </w:tblGrid>
      <w:tr w:rsidR="006F513F" w:rsidRPr="00287C37" w14:paraId="54874F3B" w14:textId="77777777" w:rsidTr="00E6548C">
        <w:tc>
          <w:tcPr>
            <w:tcW w:w="1980" w:type="dxa"/>
          </w:tcPr>
          <w:p w14:paraId="659D5350" w14:textId="77777777" w:rsidR="006F513F" w:rsidRPr="00287C37" w:rsidRDefault="006F513F" w:rsidP="00E6548C"/>
        </w:tc>
        <w:tc>
          <w:tcPr>
            <w:tcW w:w="3351" w:type="dxa"/>
            <w:gridSpan w:val="2"/>
          </w:tcPr>
          <w:p w14:paraId="5F921E1E" w14:textId="77777777" w:rsidR="006F513F" w:rsidRPr="00287C37" w:rsidRDefault="006F513F" w:rsidP="00E6548C">
            <w:pPr>
              <w:rPr>
                <w:b/>
              </w:rPr>
            </w:pPr>
            <w:r w:rsidRPr="00287C37">
              <w:rPr>
                <w:b/>
              </w:rPr>
              <w:t>Included Data</w:t>
            </w:r>
          </w:p>
        </w:tc>
        <w:tc>
          <w:tcPr>
            <w:tcW w:w="3725" w:type="dxa"/>
            <w:gridSpan w:val="2"/>
          </w:tcPr>
          <w:p w14:paraId="039A60FC" w14:textId="77777777" w:rsidR="006F513F" w:rsidRPr="00287C37" w:rsidRDefault="006F513F" w:rsidP="00E6548C">
            <w:pPr>
              <w:rPr>
                <w:b/>
              </w:rPr>
            </w:pPr>
            <w:r w:rsidRPr="00287C37">
              <w:rPr>
                <w:b/>
              </w:rPr>
              <w:t>Excluded Data</w:t>
            </w:r>
          </w:p>
        </w:tc>
      </w:tr>
      <w:tr w:rsidR="006F513F" w:rsidRPr="00287C37" w14:paraId="616F57C4" w14:textId="77777777" w:rsidTr="00E6548C">
        <w:tc>
          <w:tcPr>
            <w:tcW w:w="1980" w:type="dxa"/>
          </w:tcPr>
          <w:p w14:paraId="65F7604D" w14:textId="77777777" w:rsidR="006F513F" w:rsidRPr="00287C37" w:rsidRDefault="006F513F" w:rsidP="00E6548C">
            <w:pPr>
              <w:rPr>
                <w:b/>
              </w:rPr>
            </w:pPr>
            <w:r w:rsidRPr="00287C37">
              <w:rPr>
                <w:b/>
              </w:rPr>
              <w:t>Past perfective</w:t>
            </w:r>
          </w:p>
        </w:tc>
        <w:tc>
          <w:tcPr>
            <w:tcW w:w="2876" w:type="dxa"/>
          </w:tcPr>
          <w:p w14:paraId="5E3649F4" w14:textId="77777777" w:rsidR="006F513F" w:rsidRPr="00287C37" w:rsidRDefault="006F513F" w:rsidP="00E6548C">
            <w:r w:rsidRPr="00287C37">
              <w:t>Past in equivalent wording</w:t>
            </w:r>
          </w:p>
        </w:tc>
        <w:tc>
          <w:tcPr>
            <w:tcW w:w="475" w:type="dxa"/>
          </w:tcPr>
          <w:p w14:paraId="63C009A1" w14:textId="77777777" w:rsidR="006F513F" w:rsidRPr="00287C37" w:rsidRDefault="006F513F" w:rsidP="00E6548C">
            <w:pPr>
              <w:jc w:val="right"/>
            </w:pPr>
            <w:r w:rsidRPr="00287C37">
              <w:t>77</w:t>
            </w:r>
          </w:p>
        </w:tc>
        <w:tc>
          <w:tcPr>
            <w:tcW w:w="3265" w:type="dxa"/>
          </w:tcPr>
          <w:p w14:paraId="593E4638" w14:textId="77777777" w:rsidR="006F513F" w:rsidRPr="00287C37" w:rsidRDefault="006F513F" w:rsidP="00E6548C">
            <w:r w:rsidRPr="00287C37">
              <w:t>Past in non-equivalent wording</w:t>
            </w:r>
          </w:p>
        </w:tc>
        <w:tc>
          <w:tcPr>
            <w:tcW w:w="460" w:type="dxa"/>
          </w:tcPr>
          <w:p w14:paraId="4518BF4A" w14:textId="77777777" w:rsidR="006F513F" w:rsidRPr="00287C37" w:rsidRDefault="006F513F" w:rsidP="00E6548C">
            <w:pPr>
              <w:jc w:val="right"/>
            </w:pPr>
            <w:r w:rsidRPr="00287C37">
              <w:t>6</w:t>
            </w:r>
          </w:p>
        </w:tc>
      </w:tr>
      <w:tr w:rsidR="006F513F" w:rsidRPr="00287C37" w14:paraId="05360DA8" w14:textId="77777777" w:rsidTr="00E6548C">
        <w:tc>
          <w:tcPr>
            <w:tcW w:w="1980" w:type="dxa"/>
            <w:vMerge w:val="restart"/>
          </w:tcPr>
          <w:p w14:paraId="0786EAE6" w14:textId="77777777" w:rsidR="006F513F" w:rsidRPr="00287C37" w:rsidRDefault="006F513F" w:rsidP="00E6548C">
            <w:pPr>
              <w:rPr>
                <w:b/>
              </w:rPr>
            </w:pPr>
            <w:r w:rsidRPr="00287C37">
              <w:rPr>
                <w:b/>
              </w:rPr>
              <w:t>Other perfective forms</w:t>
            </w:r>
          </w:p>
        </w:tc>
        <w:tc>
          <w:tcPr>
            <w:tcW w:w="2876" w:type="dxa"/>
          </w:tcPr>
          <w:p w14:paraId="5DEE3439" w14:textId="77777777" w:rsidR="006F513F" w:rsidRPr="00287C37" w:rsidRDefault="006F513F" w:rsidP="00E6548C">
            <w:r w:rsidRPr="00287C37">
              <w:t>Imperative</w:t>
            </w:r>
          </w:p>
        </w:tc>
        <w:tc>
          <w:tcPr>
            <w:tcW w:w="475" w:type="dxa"/>
          </w:tcPr>
          <w:p w14:paraId="1656512A" w14:textId="77777777" w:rsidR="006F513F" w:rsidRPr="00287C37" w:rsidRDefault="006F513F" w:rsidP="00E6548C">
            <w:pPr>
              <w:jc w:val="right"/>
            </w:pPr>
            <w:r w:rsidRPr="00287C37">
              <w:t>1</w:t>
            </w:r>
          </w:p>
        </w:tc>
        <w:tc>
          <w:tcPr>
            <w:tcW w:w="3265" w:type="dxa"/>
          </w:tcPr>
          <w:p w14:paraId="087485AA" w14:textId="77777777" w:rsidR="006F513F" w:rsidRPr="00287C37" w:rsidRDefault="006F513F" w:rsidP="00E6548C">
            <w:r w:rsidRPr="00287C37">
              <w:t>Infinitive</w:t>
            </w:r>
          </w:p>
        </w:tc>
        <w:tc>
          <w:tcPr>
            <w:tcW w:w="460" w:type="dxa"/>
          </w:tcPr>
          <w:p w14:paraId="79387038" w14:textId="77777777" w:rsidR="006F513F" w:rsidRPr="00287C37" w:rsidRDefault="006F513F" w:rsidP="00E6548C">
            <w:pPr>
              <w:jc w:val="right"/>
            </w:pPr>
            <w:r w:rsidRPr="00287C37">
              <w:t>6</w:t>
            </w:r>
          </w:p>
        </w:tc>
      </w:tr>
      <w:tr w:rsidR="006F513F" w:rsidRPr="00287C37" w14:paraId="6879FE9D" w14:textId="77777777" w:rsidTr="00E6548C">
        <w:tc>
          <w:tcPr>
            <w:tcW w:w="1980" w:type="dxa"/>
            <w:vMerge/>
          </w:tcPr>
          <w:p w14:paraId="05B69C82" w14:textId="77777777" w:rsidR="006F513F" w:rsidRPr="00287C37" w:rsidRDefault="006F513F" w:rsidP="00E6548C">
            <w:pPr>
              <w:rPr>
                <w:b/>
              </w:rPr>
            </w:pPr>
          </w:p>
        </w:tc>
        <w:tc>
          <w:tcPr>
            <w:tcW w:w="2876" w:type="dxa"/>
          </w:tcPr>
          <w:p w14:paraId="499EDCBA" w14:textId="77777777" w:rsidR="006F513F" w:rsidRPr="00287C37" w:rsidRDefault="006F513F" w:rsidP="00E6548C">
            <w:r w:rsidRPr="00287C37">
              <w:t>Future (non-past)</w:t>
            </w:r>
          </w:p>
        </w:tc>
        <w:tc>
          <w:tcPr>
            <w:tcW w:w="475" w:type="dxa"/>
          </w:tcPr>
          <w:p w14:paraId="6E869991" w14:textId="77777777" w:rsidR="006F513F" w:rsidRPr="00287C37" w:rsidRDefault="006F513F" w:rsidP="00E6548C">
            <w:pPr>
              <w:jc w:val="right"/>
            </w:pPr>
            <w:r w:rsidRPr="00287C37">
              <w:t>6</w:t>
            </w:r>
          </w:p>
        </w:tc>
        <w:tc>
          <w:tcPr>
            <w:tcW w:w="3265" w:type="dxa"/>
          </w:tcPr>
          <w:p w14:paraId="3CBE5340" w14:textId="77777777" w:rsidR="006F513F" w:rsidRPr="00287C37" w:rsidRDefault="006F513F" w:rsidP="00E6548C">
            <w:r w:rsidRPr="00287C37">
              <w:t>Past passive participle</w:t>
            </w:r>
          </w:p>
        </w:tc>
        <w:tc>
          <w:tcPr>
            <w:tcW w:w="460" w:type="dxa"/>
          </w:tcPr>
          <w:p w14:paraId="6C8C9697" w14:textId="77777777" w:rsidR="006F513F" w:rsidRPr="00287C37" w:rsidRDefault="006F513F" w:rsidP="00E6548C">
            <w:pPr>
              <w:jc w:val="right"/>
            </w:pPr>
            <w:r w:rsidRPr="00287C37">
              <w:t>12</w:t>
            </w:r>
          </w:p>
        </w:tc>
      </w:tr>
      <w:tr w:rsidR="006F513F" w:rsidRPr="00287C37" w14:paraId="00C12D8A" w14:textId="77777777" w:rsidTr="00E6548C">
        <w:tc>
          <w:tcPr>
            <w:tcW w:w="1980" w:type="dxa"/>
            <w:vMerge/>
          </w:tcPr>
          <w:p w14:paraId="2B29AC45" w14:textId="77777777" w:rsidR="006F513F" w:rsidRPr="00287C37" w:rsidRDefault="006F513F" w:rsidP="00E6548C">
            <w:pPr>
              <w:rPr>
                <w:b/>
              </w:rPr>
            </w:pPr>
          </w:p>
        </w:tc>
        <w:tc>
          <w:tcPr>
            <w:tcW w:w="2876" w:type="dxa"/>
          </w:tcPr>
          <w:p w14:paraId="78C2A7BB" w14:textId="77777777" w:rsidR="006F513F" w:rsidRPr="00287C37" w:rsidRDefault="006F513F" w:rsidP="00E6548C">
            <w:r w:rsidRPr="00287C37">
              <w:t>Past active participle</w:t>
            </w:r>
          </w:p>
        </w:tc>
        <w:tc>
          <w:tcPr>
            <w:tcW w:w="475" w:type="dxa"/>
          </w:tcPr>
          <w:p w14:paraId="5EA9BAE0" w14:textId="77777777" w:rsidR="006F513F" w:rsidRPr="00287C37" w:rsidRDefault="006F513F" w:rsidP="00E6548C">
            <w:pPr>
              <w:jc w:val="right"/>
            </w:pPr>
            <w:r w:rsidRPr="00287C37">
              <w:t>7</w:t>
            </w:r>
          </w:p>
        </w:tc>
        <w:tc>
          <w:tcPr>
            <w:tcW w:w="3265" w:type="dxa"/>
          </w:tcPr>
          <w:p w14:paraId="30730CA7" w14:textId="77777777" w:rsidR="006F513F" w:rsidRPr="00287C37" w:rsidRDefault="006F513F" w:rsidP="00E6548C"/>
        </w:tc>
        <w:tc>
          <w:tcPr>
            <w:tcW w:w="460" w:type="dxa"/>
          </w:tcPr>
          <w:p w14:paraId="48B91E03" w14:textId="77777777" w:rsidR="006F513F" w:rsidRPr="00287C37" w:rsidRDefault="006F513F" w:rsidP="00E6548C">
            <w:pPr>
              <w:jc w:val="right"/>
            </w:pPr>
          </w:p>
        </w:tc>
      </w:tr>
      <w:tr w:rsidR="006F513F" w:rsidRPr="00287C37" w14:paraId="7228BD4B" w14:textId="77777777" w:rsidTr="00E6548C">
        <w:tc>
          <w:tcPr>
            <w:tcW w:w="1980" w:type="dxa"/>
            <w:vMerge/>
          </w:tcPr>
          <w:p w14:paraId="0DFCAF73" w14:textId="77777777" w:rsidR="006F513F" w:rsidRPr="00287C37" w:rsidRDefault="006F513F" w:rsidP="00E6548C">
            <w:pPr>
              <w:rPr>
                <w:b/>
              </w:rPr>
            </w:pPr>
          </w:p>
        </w:tc>
        <w:tc>
          <w:tcPr>
            <w:tcW w:w="2876" w:type="dxa"/>
          </w:tcPr>
          <w:p w14:paraId="31E3779E" w14:textId="77777777" w:rsidR="006F513F" w:rsidRPr="00287C37" w:rsidRDefault="006F513F" w:rsidP="00E6548C">
            <w:r w:rsidRPr="00287C37">
              <w:t>Past gerund</w:t>
            </w:r>
          </w:p>
        </w:tc>
        <w:tc>
          <w:tcPr>
            <w:tcW w:w="475" w:type="dxa"/>
          </w:tcPr>
          <w:p w14:paraId="7E70A726" w14:textId="77777777" w:rsidR="006F513F" w:rsidRPr="00287C37" w:rsidRDefault="006F513F" w:rsidP="00E6548C">
            <w:pPr>
              <w:jc w:val="right"/>
            </w:pPr>
            <w:r w:rsidRPr="00287C37">
              <w:t>2</w:t>
            </w:r>
          </w:p>
        </w:tc>
        <w:tc>
          <w:tcPr>
            <w:tcW w:w="3265" w:type="dxa"/>
          </w:tcPr>
          <w:p w14:paraId="42C94E95" w14:textId="77777777" w:rsidR="006F513F" w:rsidRPr="00287C37" w:rsidRDefault="006F513F" w:rsidP="00E6548C"/>
        </w:tc>
        <w:tc>
          <w:tcPr>
            <w:tcW w:w="460" w:type="dxa"/>
          </w:tcPr>
          <w:p w14:paraId="3FD89068" w14:textId="77777777" w:rsidR="006F513F" w:rsidRPr="00287C37" w:rsidRDefault="006F513F" w:rsidP="00E6548C">
            <w:pPr>
              <w:jc w:val="right"/>
            </w:pPr>
          </w:p>
        </w:tc>
      </w:tr>
      <w:tr w:rsidR="006F513F" w:rsidRPr="00287C37" w14:paraId="4E37815A" w14:textId="77777777" w:rsidTr="00E6548C">
        <w:tc>
          <w:tcPr>
            <w:tcW w:w="1980" w:type="dxa"/>
          </w:tcPr>
          <w:p w14:paraId="1FF2EC72" w14:textId="77777777" w:rsidR="006F513F" w:rsidRPr="00287C37" w:rsidRDefault="006F513F" w:rsidP="00E6548C">
            <w:pPr>
              <w:rPr>
                <w:b/>
              </w:rPr>
            </w:pPr>
            <w:r w:rsidRPr="00287C37">
              <w:rPr>
                <w:b/>
              </w:rPr>
              <w:t>Totals</w:t>
            </w:r>
          </w:p>
        </w:tc>
        <w:tc>
          <w:tcPr>
            <w:tcW w:w="2876" w:type="dxa"/>
          </w:tcPr>
          <w:p w14:paraId="4565912E" w14:textId="77777777" w:rsidR="006F513F" w:rsidRPr="00287C37" w:rsidRDefault="006F513F" w:rsidP="00E6548C"/>
        </w:tc>
        <w:tc>
          <w:tcPr>
            <w:tcW w:w="475" w:type="dxa"/>
          </w:tcPr>
          <w:p w14:paraId="647F5B4A" w14:textId="77777777" w:rsidR="006F513F" w:rsidRPr="00287C37" w:rsidRDefault="006F513F" w:rsidP="00E6548C">
            <w:pPr>
              <w:jc w:val="right"/>
              <w:rPr>
                <w:b/>
              </w:rPr>
            </w:pPr>
            <w:r w:rsidRPr="00287C37">
              <w:rPr>
                <w:b/>
              </w:rPr>
              <w:t>93</w:t>
            </w:r>
          </w:p>
        </w:tc>
        <w:tc>
          <w:tcPr>
            <w:tcW w:w="3265" w:type="dxa"/>
          </w:tcPr>
          <w:p w14:paraId="04DE0DF6" w14:textId="77777777" w:rsidR="006F513F" w:rsidRPr="00287C37" w:rsidRDefault="006F513F" w:rsidP="00E6548C">
            <w:pPr>
              <w:rPr>
                <w:b/>
              </w:rPr>
            </w:pPr>
          </w:p>
        </w:tc>
        <w:tc>
          <w:tcPr>
            <w:tcW w:w="460" w:type="dxa"/>
          </w:tcPr>
          <w:p w14:paraId="55CA554E" w14:textId="77777777" w:rsidR="006F513F" w:rsidRPr="00287C37" w:rsidRDefault="006F513F" w:rsidP="00E6548C">
            <w:pPr>
              <w:jc w:val="right"/>
              <w:rPr>
                <w:b/>
              </w:rPr>
            </w:pPr>
            <w:r w:rsidRPr="00287C37">
              <w:rPr>
                <w:b/>
              </w:rPr>
              <w:t>27</w:t>
            </w:r>
          </w:p>
        </w:tc>
      </w:tr>
    </w:tbl>
    <w:p w14:paraId="426A48BD" w14:textId="77777777" w:rsidR="006F513F" w:rsidRPr="00287C37" w:rsidRDefault="006F513F" w:rsidP="006F513F">
      <w:pPr>
        <w:rPr>
          <w:sz w:val="18"/>
          <w:szCs w:val="18"/>
        </w:rPr>
      </w:pPr>
      <w:r>
        <w:rPr>
          <w:sz w:val="18"/>
          <w:szCs w:val="18"/>
        </w:rPr>
        <w:t>Table 2: Distribution of (93 + 27 =) 120 examples in which Spanish imperfective ≈ Russian perfective.</w:t>
      </w:r>
    </w:p>
    <w:p w14:paraId="7E29A78C" w14:textId="77777777" w:rsidR="006F513F" w:rsidRDefault="006F513F" w:rsidP="004756EA">
      <w:pPr>
        <w:spacing w:line="480" w:lineRule="auto"/>
        <w:rPr>
          <w:lang w:val="en-US"/>
        </w:rPr>
      </w:pPr>
    </w:p>
    <w:p w14:paraId="674FC0A9" w14:textId="77777777" w:rsidR="006F513F" w:rsidRDefault="006F513F" w:rsidP="004756EA">
      <w:pPr>
        <w:spacing w:line="480" w:lineRule="auto"/>
        <w:rPr>
          <w:lang w:val="en-US"/>
        </w:rPr>
      </w:pPr>
    </w:p>
    <w:p w14:paraId="79FE719E" w14:textId="4A84295E" w:rsidR="00B2189B" w:rsidRPr="00201D65" w:rsidRDefault="00542121" w:rsidP="004756EA">
      <w:pPr>
        <w:spacing w:line="480" w:lineRule="auto"/>
        <w:rPr>
          <w:lang w:val="en-US"/>
        </w:rPr>
      </w:pPr>
      <w:r w:rsidRPr="00201D65">
        <w:rPr>
          <w:lang w:val="en-US"/>
        </w:rPr>
        <w:lastRenderedPageBreak/>
        <w:t xml:space="preserve">Of the </w:t>
      </w:r>
      <w:r w:rsidR="000035C7" w:rsidRPr="00201D65">
        <w:rPr>
          <w:lang w:val="en-US"/>
        </w:rPr>
        <w:t xml:space="preserve">83 parallel </w:t>
      </w:r>
      <w:r w:rsidR="00106F96">
        <w:rPr>
          <w:lang w:val="en-US"/>
        </w:rPr>
        <w:t>examples</w:t>
      </w:r>
      <w:r w:rsidR="00B2189B" w:rsidRPr="00201D65">
        <w:rPr>
          <w:lang w:val="en-US"/>
        </w:rPr>
        <w:t xml:space="preserve"> with a Russian </w:t>
      </w:r>
      <w:r w:rsidR="00537F42" w:rsidRPr="00201D65">
        <w:rPr>
          <w:lang w:val="en-US"/>
        </w:rPr>
        <w:t>p</w:t>
      </w:r>
      <w:r w:rsidR="00B2189B" w:rsidRPr="00201D65">
        <w:rPr>
          <w:lang w:val="en-US"/>
        </w:rPr>
        <w:t xml:space="preserve">ast tense form, 6 are cases where the Russian wording is significantly different from the Spanish, so we exclude those from our analysis. The 37 </w:t>
      </w:r>
      <w:r w:rsidR="00106F96">
        <w:rPr>
          <w:lang w:val="en-US"/>
        </w:rPr>
        <w:t xml:space="preserve">examples </w:t>
      </w:r>
      <w:r w:rsidR="00B2189B" w:rsidRPr="00201D65">
        <w:rPr>
          <w:lang w:val="en-US"/>
        </w:rPr>
        <w:t xml:space="preserve">with other Russian verb forms are a diverse group comprised of: 1 </w:t>
      </w:r>
      <w:r w:rsidR="00537F42" w:rsidRPr="00201D65">
        <w:rPr>
          <w:lang w:val="en-US"/>
        </w:rPr>
        <w:t>i</w:t>
      </w:r>
      <w:r w:rsidR="00B2189B" w:rsidRPr="00201D65">
        <w:rPr>
          <w:lang w:val="en-US"/>
        </w:rPr>
        <w:t xml:space="preserve">mperative, 6 </w:t>
      </w:r>
      <w:r w:rsidR="00537F42" w:rsidRPr="00201D65">
        <w:rPr>
          <w:lang w:val="en-US"/>
        </w:rPr>
        <w:t>f</w:t>
      </w:r>
      <w:r w:rsidR="00B2189B" w:rsidRPr="00201D65">
        <w:rPr>
          <w:lang w:val="en-US"/>
        </w:rPr>
        <w:t>uture</w:t>
      </w:r>
      <w:r w:rsidR="003D7A87" w:rsidRPr="00201D65">
        <w:rPr>
          <w:lang w:val="en-US"/>
        </w:rPr>
        <w:t>s</w:t>
      </w:r>
      <w:r w:rsidR="00B2189B" w:rsidRPr="00201D65">
        <w:rPr>
          <w:lang w:val="en-US"/>
        </w:rPr>
        <w:t xml:space="preserve"> (</w:t>
      </w:r>
      <w:r w:rsidR="00537F42" w:rsidRPr="00201D65">
        <w:rPr>
          <w:lang w:val="en-US"/>
        </w:rPr>
        <w:t>n</w:t>
      </w:r>
      <w:r w:rsidR="00B2189B" w:rsidRPr="00201D65">
        <w:rPr>
          <w:lang w:val="en-US"/>
        </w:rPr>
        <w:t>on-past</w:t>
      </w:r>
      <w:r w:rsidR="003D7A87" w:rsidRPr="00201D65">
        <w:rPr>
          <w:lang w:val="en-US"/>
        </w:rPr>
        <w:t xml:space="preserve"> forms</w:t>
      </w:r>
      <w:r w:rsidR="00B2189B" w:rsidRPr="00201D65">
        <w:rPr>
          <w:lang w:val="en-US"/>
        </w:rPr>
        <w:t xml:space="preserve">), 7 </w:t>
      </w:r>
      <w:r w:rsidR="00537F42" w:rsidRPr="00201D65">
        <w:rPr>
          <w:lang w:val="en-US"/>
        </w:rPr>
        <w:t>p</w:t>
      </w:r>
      <w:r w:rsidR="00B2189B" w:rsidRPr="00201D65">
        <w:rPr>
          <w:lang w:val="en-US"/>
        </w:rPr>
        <w:t xml:space="preserve">ast </w:t>
      </w:r>
      <w:r w:rsidR="00537F42" w:rsidRPr="00201D65">
        <w:rPr>
          <w:lang w:val="en-US"/>
        </w:rPr>
        <w:t>a</w:t>
      </w:r>
      <w:r w:rsidR="00B2189B" w:rsidRPr="00201D65">
        <w:rPr>
          <w:lang w:val="en-US"/>
        </w:rPr>
        <w:t xml:space="preserve">ctive </w:t>
      </w:r>
      <w:r w:rsidR="00537F42" w:rsidRPr="00201D65">
        <w:rPr>
          <w:lang w:val="en-US"/>
        </w:rPr>
        <w:t>p</w:t>
      </w:r>
      <w:r w:rsidR="00B2189B" w:rsidRPr="00201D65">
        <w:rPr>
          <w:lang w:val="en-US"/>
        </w:rPr>
        <w:t>articiple</w:t>
      </w:r>
      <w:r w:rsidR="003D7A87" w:rsidRPr="00201D65">
        <w:rPr>
          <w:lang w:val="en-US"/>
        </w:rPr>
        <w:t>s</w:t>
      </w:r>
      <w:r w:rsidR="00B2189B" w:rsidRPr="00201D65">
        <w:rPr>
          <w:lang w:val="en-US"/>
        </w:rPr>
        <w:t xml:space="preserve">, 2 </w:t>
      </w:r>
      <w:r w:rsidR="00537F42" w:rsidRPr="00201D65">
        <w:rPr>
          <w:lang w:val="en-US"/>
        </w:rPr>
        <w:t>p</w:t>
      </w:r>
      <w:r w:rsidR="00B2189B" w:rsidRPr="00201D65">
        <w:rPr>
          <w:lang w:val="en-US"/>
        </w:rPr>
        <w:t xml:space="preserve">ast </w:t>
      </w:r>
      <w:r w:rsidR="00537F42" w:rsidRPr="00201D65">
        <w:rPr>
          <w:lang w:val="en-US"/>
        </w:rPr>
        <w:t>g</w:t>
      </w:r>
      <w:r w:rsidR="00B2189B" w:rsidRPr="00201D65">
        <w:rPr>
          <w:lang w:val="en-US"/>
        </w:rPr>
        <w:t>erund</w:t>
      </w:r>
      <w:r w:rsidR="003D7A87" w:rsidRPr="00201D65">
        <w:rPr>
          <w:lang w:val="en-US"/>
        </w:rPr>
        <w:t>s</w:t>
      </w:r>
      <w:r w:rsidR="00B2189B" w:rsidRPr="00201D65">
        <w:rPr>
          <w:lang w:val="en-US"/>
        </w:rPr>
        <w:t xml:space="preserve">, 6 </w:t>
      </w:r>
      <w:r w:rsidR="00537F42" w:rsidRPr="00201D65">
        <w:rPr>
          <w:lang w:val="en-US"/>
        </w:rPr>
        <w:t>i</w:t>
      </w:r>
      <w:r w:rsidR="00B2189B" w:rsidRPr="00201D65">
        <w:rPr>
          <w:lang w:val="en-US"/>
        </w:rPr>
        <w:t>nfinitive</w:t>
      </w:r>
      <w:r w:rsidR="003D7A87" w:rsidRPr="00201D65">
        <w:rPr>
          <w:lang w:val="en-US"/>
        </w:rPr>
        <w:t>s</w:t>
      </w:r>
      <w:r w:rsidR="00B2189B" w:rsidRPr="00201D65">
        <w:rPr>
          <w:lang w:val="en-US"/>
        </w:rPr>
        <w:t xml:space="preserve">, and 15 </w:t>
      </w:r>
      <w:r w:rsidR="00537F42" w:rsidRPr="00201D65">
        <w:rPr>
          <w:lang w:val="en-US"/>
        </w:rPr>
        <w:t>p</w:t>
      </w:r>
      <w:r w:rsidR="00B2189B" w:rsidRPr="00201D65">
        <w:rPr>
          <w:lang w:val="en-US"/>
        </w:rPr>
        <w:t xml:space="preserve">ast </w:t>
      </w:r>
      <w:r w:rsidR="00537F42" w:rsidRPr="00201D65">
        <w:rPr>
          <w:lang w:val="en-US"/>
        </w:rPr>
        <w:t>p</w:t>
      </w:r>
      <w:r w:rsidR="00B2189B" w:rsidRPr="00201D65">
        <w:rPr>
          <w:lang w:val="en-US"/>
        </w:rPr>
        <w:t xml:space="preserve">assive </w:t>
      </w:r>
      <w:r w:rsidR="00537F42" w:rsidRPr="00201D65">
        <w:rPr>
          <w:lang w:val="en-US"/>
        </w:rPr>
        <w:t>p</w:t>
      </w:r>
      <w:r w:rsidR="00B2189B" w:rsidRPr="00201D65">
        <w:rPr>
          <w:lang w:val="en-US"/>
        </w:rPr>
        <w:t>articiple</w:t>
      </w:r>
      <w:r w:rsidR="003D7A87" w:rsidRPr="00201D65">
        <w:rPr>
          <w:lang w:val="en-US"/>
        </w:rPr>
        <w:t>s</w:t>
      </w:r>
      <w:r w:rsidR="00B2189B" w:rsidRPr="00201D65">
        <w:rPr>
          <w:lang w:val="en-US"/>
        </w:rPr>
        <w:t xml:space="preserve">. We exclude the </w:t>
      </w:r>
      <w:r w:rsidR="00537F42" w:rsidRPr="00201D65">
        <w:rPr>
          <w:lang w:val="en-US"/>
        </w:rPr>
        <w:t>i</w:t>
      </w:r>
      <w:r w:rsidR="00B2189B" w:rsidRPr="00201D65">
        <w:rPr>
          <w:lang w:val="en-US"/>
        </w:rPr>
        <w:t xml:space="preserve">nfinitives because in all of these examples the Russian wording is substantially different from the Spanish, and we also </w:t>
      </w:r>
      <w:r w:rsidR="003D7A87" w:rsidRPr="00201D65">
        <w:rPr>
          <w:lang w:val="en-US"/>
        </w:rPr>
        <w:t>ex</w:t>
      </w:r>
      <w:r w:rsidR="00B2189B" w:rsidRPr="00201D65">
        <w:rPr>
          <w:lang w:val="en-US"/>
        </w:rPr>
        <w:t xml:space="preserve">clude the </w:t>
      </w:r>
      <w:r w:rsidR="00537F42" w:rsidRPr="00201D65">
        <w:rPr>
          <w:lang w:val="en-US"/>
        </w:rPr>
        <w:t>p</w:t>
      </w:r>
      <w:r w:rsidR="00B2189B" w:rsidRPr="00201D65">
        <w:rPr>
          <w:lang w:val="en-US"/>
        </w:rPr>
        <w:t xml:space="preserve">ast </w:t>
      </w:r>
      <w:r w:rsidR="00537F42" w:rsidRPr="00201D65">
        <w:rPr>
          <w:lang w:val="en-US"/>
        </w:rPr>
        <w:t>p</w:t>
      </w:r>
      <w:r w:rsidR="00B2189B" w:rsidRPr="00201D65">
        <w:rPr>
          <w:lang w:val="en-US"/>
        </w:rPr>
        <w:t xml:space="preserve">assive </w:t>
      </w:r>
      <w:r w:rsidR="00537F42" w:rsidRPr="00201D65">
        <w:rPr>
          <w:lang w:val="en-US"/>
        </w:rPr>
        <w:t>p</w:t>
      </w:r>
      <w:r w:rsidR="00B2189B" w:rsidRPr="00201D65">
        <w:rPr>
          <w:lang w:val="en-US"/>
        </w:rPr>
        <w:t xml:space="preserve">articiples because they are either combined with or presuppose the presence of the </w:t>
      </w:r>
      <w:r w:rsidR="00537F42" w:rsidRPr="00201D65">
        <w:rPr>
          <w:lang w:val="en-US"/>
        </w:rPr>
        <w:t>i</w:t>
      </w:r>
      <w:r w:rsidR="00B2189B" w:rsidRPr="00201D65">
        <w:rPr>
          <w:lang w:val="en-US"/>
        </w:rPr>
        <w:t xml:space="preserve">mperfective verb </w:t>
      </w:r>
      <w:r w:rsidR="0073576D" w:rsidRPr="00201D65">
        <w:rPr>
          <w:i/>
          <w:lang w:val="ru-RU"/>
        </w:rPr>
        <w:t>быть</w:t>
      </w:r>
      <w:r w:rsidR="003D7A87" w:rsidRPr="00201D65">
        <w:rPr>
          <w:lang w:val="cs-CZ"/>
        </w:rPr>
        <w:t xml:space="preserve"> </w:t>
      </w:r>
      <w:r w:rsidR="003D7A87" w:rsidRPr="00201D65">
        <w:rPr>
          <w:lang w:val="en-US"/>
        </w:rPr>
        <w:t xml:space="preserve">‘be’. Our analysis draws on the remaining 93 examples where a Russian </w:t>
      </w:r>
      <w:r w:rsidR="00537F42" w:rsidRPr="00201D65">
        <w:rPr>
          <w:lang w:val="en-US"/>
        </w:rPr>
        <w:t>p</w:t>
      </w:r>
      <w:r w:rsidR="003D7A87" w:rsidRPr="00201D65">
        <w:rPr>
          <w:lang w:val="en-US"/>
        </w:rPr>
        <w:t xml:space="preserve">erfective clearly parallels a Spanish </w:t>
      </w:r>
      <w:r w:rsidR="00537F42" w:rsidRPr="00201D65">
        <w:rPr>
          <w:lang w:val="en-US"/>
        </w:rPr>
        <w:t>i</w:t>
      </w:r>
      <w:r w:rsidR="003D7A87" w:rsidRPr="00201D65">
        <w:rPr>
          <w:lang w:val="en-US"/>
        </w:rPr>
        <w:t xml:space="preserve">mperfective, 77 of these involving a Russian </w:t>
      </w:r>
      <w:r w:rsidR="00537F42" w:rsidRPr="00201D65">
        <w:rPr>
          <w:lang w:val="en-US"/>
        </w:rPr>
        <w:t>p</w:t>
      </w:r>
      <w:r w:rsidR="003D7A87" w:rsidRPr="00201D65">
        <w:rPr>
          <w:lang w:val="en-US"/>
        </w:rPr>
        <w:t xml:space="preserve">ast tense form, 16 with another </w:t>
      </w:r>
      <w:r w:rsidR="00537F42" w:rsidRPr="00201D65">
        <w:rPr>
          <w:lang w:val="en-US"/>
        </w:rPr>
        <w:t>p</w:t>
      </w:r>
      <w:r w:rsidR="003D7A87" w:rsidRPr="00201D65">
        <w:rPr>
          <w:lang w:val="en-US"/>
        </w:rPr>
        <w:t>erfective form in Russian (</w:t>
      </w:r>
      <w:r w:rsidR="00537F42" w:rsidRPr="00201D65">
        <w:rPr>
          <w:lang w:val="en-US"/>
        </w:rPr>
        <w:t>i</w:t>
      </w:r>
      <w:r w:rsidR="003D7A87" w:rsidRPr="00201D65">
        <w:rPr>
          <w:lang w:val="en-US"/>
        </w:rPr>
        <w:t xml:space="preserve">mperative, </w:t>
      </w:r>
      <w:r w:rsidR="00537F42" w:rsidRPr="00201D65">
        <w:rPr>
          <w:lang w:val="en-US"/>
        </w:rPr>
        <w:t>f</w:t>
      </w:r>
      <w:r w:rsidR="003D7A87" w:rsidRPr="00201D65">
        <w:rPr>
          <w:lang w:val="en-US"/>
        </w:rPr>
        <w:t xml:space="preserve">uture, </w:t>
      </w:r>
      <w:r w:rsidR="00537F42" w:rsidRPr="00201D65">
        <w:rPr>
          <w:lang w:val="en-US"/>
        </w:rPr>
        <w:t>p</w:t>
      </w:r>
      <w:r w:rsidR="003D7A87" w:rsidRPr="00201D65">
        <w:rPr>
          <w:lang w:val="en-US"/>
        </w:rPr>
        <w:t xml:space="preserve">ast </w:t>
      </w:r>
      <w:r w:rsidR="00537F42" w:rsidRPr="00201D65">
        <w:rPr>
          <w:lang w:val="en-US"/>
        </w:rPr>
        <w:t>a</w:t>
      </w:r>
      <w:r w:rsidR="003D7A87" w:rsidRPr="00201D65">
        <w:rPr>
          <w:lang w:val="en-US"/>
        </w:rPr>
        <w:t xml:space="preserve">ctive </w:t>
      </w:r>
      <w:r w:rsidR="00537F42" w:rsidRPr="00201D65">
        <w:rPr>
          <w:lang w:val="en-US"/>
        </w:rPr>
        <w:t>p</w:t>
      </w:r>
      <w:r w:rsidR="003D7A87" w:rsidRPr="00201D65">
        <w:rPr>
          <w:lang w:val="en-US"/>
        </w:rPr>
        <w:t xml:space="preserve">articiple, or </w:t>
      </w:r>
      <w:r w:rsidR="00537F42" w:rsidRPr="00201D65">
        <w:rPr>
          <w:lang w:val="en-US"/>
        </w:rPr>
        <w:t>p</w:t>
      </w:r>
      <w:r w:rsidR="003D7A87" w:rsidRPr="00201D65">
        <w:rPr>
          <w:lang w:val="en-US"/>
        </w:rPr>
        <w:t xml:space="preserve">ast </w:t>
      </w:r>
      <w:r w:rsidR="00537F42" w:rsidRPr="00201D65">
        <w:rPr>
          <w:lang w:val="en-US"/>
        </w:rPr>
        <w:t>g</w:t>
      </w:r>
      <w:r w:rsidR="003D7A87" w:rsidRPr="00201D65">
        <w:rPr>
          <w:lang w:val="en-US"/>
        </w:rPr>
        <w:t>erund).</w:t>
      </w:r>
    </w:p>
    <w:p w14:paraId="0554A39E" w14:textId="77777777" w:rsidR="00443534" w:rsidRPr="00201D65" w:rsidRDefault="00443534" w:rsidP="00F854A7">
      <w:pPr>
        <w:spacing w:line="480" w:lineRule="auto"/>
        <w:rPr>
          <w:lang w:val="en-US"/>
        </w:rPr>
      </w:pPr>
    </w:p>
    <w:p w14:paraId="7D3FA7E5" w14:textId="7B5FF74B" w:rsidR="0085562B" w:rsidRPr="00201D65" w:rsidRDefault="0085562B" w:rsidP="00F854A7">
      <w:pPr>
        <w:spacing w:line="480" w:lineRule="auto"/>
        <w:rPr>
          <w:b/>
          <w:lang w:val="en-US"/>
        </w:rPr>
      </w:pPr>
      <w:r w:rsidRPr="00201D65">
        <w:rPr>
          <w:b/>
          <w:lang w:val="en-US"/>
        </w:rPr>
        <w:t xml:space="preserve">4. </w:t>
      </w:r>
      <w:r w:rsidR="002D2BA3">
        <w:rPr>
          <w:b/>
          <w:lang w:val="en-US"/>
        </w:rPr>
        <w:t>A</w:t>
      </w:r>
      <w:r w:rsidRPr="00201D65">
        <w:rPr>
          <w:b/>
          <w:lang w:val="en-US"/>
        </w:rPr>
        <w:t>nalysis</w:t>
      </w:r>
    </w:p>
    <w:p w14:paraId="76599018" w14:textId="5B8F9311" w:rsidR="0085562B" w:rsidRPr="00201D65" w:rsidRDefault="000D4444" w:rsidP="00F854A7">
      <w:pPr>
        <w:spacing w:line="480" w:lineRule="auto"/>
        <w:rPr>
          <w:lang w:val="en-US"/>
        </w:rPr>
      </w:pPr>
      <w:r w:rsidRPr="00201D65">
        <w:rPr>
          <w:lang w:val="en-US"/>
        </w:rPr>
        <w:t>In this section we present and analy</w:t>
      </w:r>
      <w:r w:rsidR="00537F42" w:rsidRPr="00201D65">
        <w:rPr>
          <w:lang w:val="en-US"/>
        </w:rPr>
        <w:t>z</w:t>
      </w:r>
      <w:r w:rsidRPr="00201D65">
        <w:rPr>
          <w:lang w:val="en-US"/>
        </w:rPr>
        <w:t>e the mismatches</w:t>
      </w:r>
      <w:r w:rsidR="00106F96">
        <w:rPr>
          <w:lang w:val="en-US"/>
        </w:rPr>
        <w:t xml:space="preserve"> identified in Section 3</w:t>
      </w:r>
      <w:r w:rsidRPr="00201D65">
        <w:rPr>
          <w:lang w:val="en-US"/>
        </w:rPr>
        <w:t xml:space="preserve">. The first subsection is entirely devoted to the </w:t>
      </w:r>
      <w:r w:rsidR="00D7121B">
        <w:rPr>
          <w:lang w:val="en-US"/>
        </w:rPr>
        <w:t>Spanish imperfective ≈ Russian perfective</w:t>
      </w:r>
      <w:r w:rsidRPr="00201D65">
        <w:rPr>
          <w:lang w:val="en-US"/>
        </w:rPr>
        <w:t xml:space="preserve"> cases, where we show how the </w:t>
      </w:r>
      <w:r w:rsidR="007A3912" w:rsidRPr="00201D65">
        <w:rPr>
          <w:lang w:val="en-US"/>
        </w:rPr>
        <w:t>perspective adopted in each language determines the choices. The second subsection deal</w:t>
      </w:r>
      <w:r w:rsidR="00A957AA" w:rsidRPr="00201D65">
        <w:rPr>
          <w:lang w:val="en-US"/>
        </w:rPr>
        <w:t>s</w:t>
      </w:r>
      <w:r w:rsidR="007A3912" w:rsidRPr="00201D65">
        <w:rPr>
          <w:lang w:val="en-US"/>
        </w:rPr>
        <w:t xml:space="preserve"> with modal uses of the Spanish imperfective.</w:t>
      </w:r>
    </w:p>
    <w:p w14:paraId="147824E8" w14:textId="77777777" w:rsidR="007A3912" w:rsidRPr="00201D65" w:rsidRDefault="007A3912" w:rsidP="00F854A7">
      <w:pPr>
        <w:spacing w:line="480" w:lineRule="auto"/>
        <w:ind w:firstLine="284"/>
        <w:rPr>
          <w:lang w:val="en-US"/>
        </w:rPr>
      </w:pPr>
    </w:p>
    <w:p w14:paraId="610DA734" w14:textId="4822EEFB" w:rsidR="0085562B" w:rsidRPr="00201D65" w:rsidRDefault="0085562B" w:rsidP="00F854A7">
      <w:pPr>
        <w:spacing w:line="480" w:lineRule="auto"/>
        <w:rPr>
          <w:i/>
          <w:lang w:val="en-US"/>
        </w:rPr>
      </w:pPr>
      <w:r w:rsidRPr="00201D65">
        <w:rPr>
          <w:i/>
          <w:lang w:val="en-US"/>
        </w:rPr>
        <w:t xml:space="preserve">4.1. Condition 1: </w:t>
      </w:r>
      <w:r w:rsidR="002D2BA3">
        <w:rPr>
          <w:i/>
          <w:lang w:val="en-US"/>
        </w:rPr>
        <w:t>a</w:t>
      </w:r>
      <w:r w:rsidRPr="00201D65">
        <w:rPr>
          <w:i/>
          <w:lang w:val="en-US"/>
        </w:rPr>
        <w:t xml:space="preserve"> single boundary is enough in Russian, but not in Spanish</w:t>
      </w:r>
    </w:p>
    <w:p w14:paraId="5627D5C8" w14:textId="41BCE554" w:rsidR="0085562B" w:rsidRPr="00201D65" w:rsidRDefault="00EB537D" w:rsidP="00F854A7">
      <w:pPr>
        <w:spacing w:line="480" w:lineRule="auto"/>
        <w:rPr>
          <w:lang w:val="en-US"/>
        </w:rPr>
      </w:pPr>
      <w:r w:rsidRPr="00201D65">
        <w:rPr>
          <w:lang w:val="en-US"/>
        </w:rPr>
        <w:t>Spanish, in our proposal, adopts a default perspective from outside the event to evaluate the imperfective / perfective contrast. Crucially, then, from the perspective of the speaker</w:t>
      </w:r>
      <w:r w:rsidR="002D2BA3">
        <w:rPr>
          <w:lang w:val="en-US"/>
        </w:rPr>
        <w:t>,</w:t>
      </w:r>
      <w:r w:rsidRPr="00201D65">
        <w:rPr>
          <w:lang w:val="en-US"/>
        </w:rPr>
        <w:t xml:space="preserve"> an eventuality that has no closing boundary is imperfective, and the initial boundary is irrelevant. </w:t>
      </w:r>
      <w:r w:rsidR="00A957AA" w:rsidRPr="00201D65">
        <w:rPr>
          <w:lang w:val="en-US"/>
        </w:rPr>
        <w:t>By</w:t>
      </w:r>
      <w:r w:rsidRPr="00201D65">
        <w:rPr>
          <w:lang w:val="en-US"/>
        </w:rPr>
        <w:t xml:space="preserve"> contrast, </w:t>
      </w:r>
      <w:r w:rsidR="00A957AA" w:rsidRPr="00201D65">
        <w:rPr>
          <w:lang w:val="en-US"/>
        </w:rPr>
        <w:t>since</w:t>
      </w:r>
      <w:r w:rsidRPr="00201D65">
        <w:rPr>
          <w:lang w:val="en-US"/>
        </w:rPr>
        <w:t xml:space="preserve"> Russian views aspect from within, the speaker has access to both boundaries: the initial boundary of a change also counts to bound the eventuality, and then </w:t>
      </w:r>
      <w:r w:rsidRPr="00201D65">
        <w:rPr>
          <w:lang w:val="en-US"/>
        </w:rPr>
        <w:lastRenderedPageBreak/>
        <w:t xml:space="preserve">perfective aspect </w:t>
      </w:r>
      <w:r w:rsidR="002D2BA3">
        <w:rPr>
          <w:lang w:val="en-US"/>
        </w:rPr>
        <w:t>can be</w:t>
      </w:r>
      <w:r w:rsidRPr="00201D65">
        <w:rPr>
          <w:lang w:val="en-US"/>
        </w:rPr>
        <w:t xml:space="preserve"> used. This basic difference explains three types of </w:t>
      </w:r>
      <w:r w:rsidR="00D7121B">
        <w:rPr>
          <w:lang w:val="en-US"/>
        </w:rPr>
        <w:t xml:space="preserve">Spanish imperfective ≈ Russian perfective </w:t>
      </w:r>
      <w:r w:rsidRPr="00201D65">
        <w:rPr>
          <w:lang w:val="en-US"/>
        </w:rPr>
        <w:t xml:space="preserve"> mismatches.</w:t>
      </w:r>
    </w:p>
    <w:p w14:paraId="514A67BC" w14:textId="77777777" w:rsidR="000A114D" w:rsidRPr="00201D65" w:rsidRDefault="000A114D" w:rsidP="00F854A7">
      <w:pPr>
        <w:spacing w:line="480" w:lineRule="auto"/>
        <w:ind w:firstLine="284"/>
        <w:rPr>
          <w:lang w:val="en-US"/>
        </w:rPr>
      </w:pPr>
    </w:p>
    <w:p w14:paraId="37C0C408" w14:textId="09DACA92" w:rsidR="007A3912" w:rsidRPr="00201D65" w:rsidRDefault="007A3912" w:rsidP="00F854A7">
      <w:pPr>
        <w:spacing w:line="480" w:lineRule="auto"/>
        <w:rPr>
          <w:lang w:val="en-US"/>
        </w:rPr>
      </w:pPr>
      <w:r w:rsidRPr="00201D65">
        <w:rPr>
          <w:lang w:val="en-US"/>
        </w:rPr>
        <w:t xml:space="preserve">4.1.1. There is an initial onset, but no end </w:t>
      </w:r>
      <w:r w:rsidR="00A957AA" w:rsidRPr="00201D65">
        <w:rPr>
          <w:lang w:val="en-US"/>
        </w:rPr>
        <w:t>boundary</w:t>
      </w:r>
    </w:p>
    <w:p w14:paraId="50276775" w14:textId="1BCD0AB3" w:rsidR="002D2BA3" w:rsidRPr="00201D65" w:rsidRDefault="00EB537D" w:rsidP="002D2BA3">
      <w:pPr>
        <w:spacing w:line="480" w:lineRule="auto"/>
        <w:rPr>
          <w:color w:val="000000"/>
          <w:shd w:val="clear" w:color="auto" w:fill="FFFFFF"/>
          <w:lang w:val="en-US"/>
        </w:rPr>
      </w:pPr>
      <w:r w:rsidRPr="00201D65">
        <w:rPr>
          <w:lang w:val="en-US"/>
        </w:rPr>
        <w:t xml:space="preserve">The clearest instances of mismatch </w:t>
      </w:r>
      <w:r w:rsidR="00E6548C">
        <w:rPr>
          <w:lang w:val="en-US"/>
        </w:rPr>
        <w:t>motivated by a Spanish event-external vs. a Russian event-internal perspective</w:t>
      </w:r>
      <w:r w:rsidRPr="00201D65">
        <w:rPr>
          <w:lang w:val="en-US"/>
        </w:rPr>
        <w:t xml:space="preserve"> are those where it is explicitly stated that an event starts but there is no mention of its culmination or termination. </w:t>
      </w:r>
      <w:r w:rsidR="00E6548C">
        <w:rPr>
          <w:lang w:val="en-US"/>
        </w:rPr>
        <w:t>Some</w:t>
      </w:r>
      <w:r w:rsidR="002D2BA3">
        <w:rPr>
          <w:lang w:val="en-US"/>
        </w:rPr>
        <w:t xml:space="preserve"> examples of this type </w:t>
      </w:r>
      <w:r w:rsidR="002D2BA3" w:rsidRPr="00201D65">
        <w:rPr>
          <w:color w:val="000000"/>
          <w:shd w:val="clear" w:color="auto" w:fill="FFFFFF"/>
          <w:lang w:val="en-US"/>
        </w:rPr>
        <w:t>involve Russian verbs with a</w:t>
      </w:r>
      <w:r w:rsidR="002D2BA3">
        <w:rPr>
          <w:color w:val="000000"/>
          <w:shd w:val="clear" w:color="auto" w:fill="FFFFFF"/>
          <w:lang w:val="en-US"/>
        </w:rPr>
        <w:t>n Aktionsart</w:t>
      </w:r>
      <w:r w:rsidR="002D2BA3" w:rsidRPr="00201D65">
        <w:rPr>
          <w:color w:val="000000"/>
          <w:shd w:val="clear" w:color="auto" w:fill="FFFFFF"/>
          <w:lang w:val="en-US"/>
        </w:rPr>
        <w:t xml:space="preserve"> prefix that signals the starting point of the event, such as </w:t>
      </w:r>
      <w:r w:rsidR="002D2BA3" w:rsidRPr="00201D65">
        <w:rPr>
          <w:i/>
        </w:rPr>
        <w:t>рас</w:t>
      </w:r>
      <w:r w:rsidR="002D2BA3" w:rsidRPr="00201D65">
        <w:rPr>
          <w:lang w:val="en-US"/>
        </w:rPr>
        <w:t xml:space="preserve">- (12), </w:t>
      </w:r>
      <w:r w:rsidR="002D2BA3" w:rsidRPr="00201D65">
        <w:rPr>
          <w:i/>
        </w:rPr>
        <w:t>за</w:t>
      </w:r>
      <w:r w:rsidR="002D2BA3" w:rsidRPr="00201D65">
        <w:rPr>
          <w:lang w:val="en-US"/>
        </w:rPr>
        <w:t xml:space="preserve">- (13) and </w:t>
      </w:r>
      <w:r w:rsidR="002D2BA3" w:rsidRPr="00201D65">
        <w:rPr>
          <w:i/>
        </w:rPr>
        <w:t>вос</w:t>
      </w:r>
      <w:r w:rsidR="002D2BA3" w:rsidRPr="00201D65">
        <w:rPr>
          <w:lang w:val="en-US"/>
        </w:rPr>
        <w:t>- (14).</w:t>
      </w:r>
    </w:p>
    <w:p w14:paraId="12B8E579" w14:textId="77777777" w:rsidR="002D2BA3" w:rsidRPr="00201D65" w:rsidRDefault="002D2BA3" w:rsidP="002D2BA3">
      <w:pPr>
        <w:spacing w:line="480" w:lineRule="auto"/>
        <w:rPr>
          <w:color w:val="000000"/>
          <w:shd w:val="clear" w:color="auto" w:fill="FFFFFF"/>
          <w:lang w:val="en-US"/>
        </w:rPr>
      </w:pPr>
    </w:p>
    <w:p w14:paraId="5A4810FF" w14:textId="77777777" w:rsidR="002D2BA3" w:rsidRPr="00201D65" w:rsidRDefault="002D2BA3" w:rsidP="002D2BA3">
      <w:pPr>
        <w:rPr>
          <w:lang w:val="en-US"/>
        </w:rPr>
      </w:pPr>
      <w:r w:rsidRPr="00201D65">
        <w:rPr>
          <w:lang w:val="en-US"/>
        </w:rPr>
        <w:t xml:space="preserve">(12) </w:t>
      </w:r>
    </w:p>
    <w:p w14:paraId="19BADF9D" w14:textId="783CA15C" w:rsidR="002D2BA3" w:rsidRPr="00201D65" w:rsidRDefault="002D2BA3" w:rsidP="002D2BA3">
      <w:pPr>
        <w:rPr>
          <w:lang w:val="en-US"/>
        </w:rPr>
      </w:pPr>
      <w:r w:rsidRPr="00201D65">
        <w:rPr>
          <w:lang w:val="en-US"/>
        </w:rPr>
        <w:t xml:space="preserve">El mendigo </w:t>
      </w:r>
      <w:r w:rsidRPr="00201D65">
        <w:rPr>
          <w:b/>
          <w:lang w:val="en-US"/>
        </w:rPr>
        <w:t>se reía-ipfv</w:t>
      </w:r>
      <w:r w:rsidRPr="00201D65">
        <w:rPr>
          <w:lang w:val="en-US"/>
        </w:rPr>
        <w:t xml:space="preserve"> de puro placer al sentir el tejido limpio sobre la piel. [S109:1]</w:t>
      </w:r>
    </w:p>
    <w:p w14:paraId="63AED758" w14:textId="49073EE8" w:rsidR="002D2BA3" w:rsidRPr="00201D65" w:rsidRDefault="002D2BA3" w:rsidP="002D2BA3">
      <w:pPr>
        <w:rPr>
          <w:lang w:val="en-US"/>
        </w:rPr>
      </w:pPr>
      <w:r w:rsidRPr="00201D65">
        <w:t>Нищий</w:t>
      </w:r>
      <w:r w:rsidRPr="00201D65">
        <w:rPr>
          <w:lang w:val="en-US"/>
        </w:rPr>
        <w:t xml:space="preserve"> </w:t>
      </w:r>
      <w:r w:rsidRPr="00201D65">
        <w:rPr>
          <w:b/>
        </w:rPr>
        <w:t>рассмеялся</w:t>
      </w:r>
      <w:r w:rsidRPr="00201D65">
        <w:rPr>
          <w:b/>
          <w:lang w:val="en-US"/>
        </w:rPr>
        <w:t>-pfv</w:t>
      </w:r>
      <w:r w:rsidRPr="00201D65">
        <w:rPr>
          <w:lang w:val="en-US"/>
        </w:rPr>
        <w:t xml:space="preserve"> </w:t>
      </w:r>
      <w:r w:rsidRPr="00201D65">
        <w:t>от</w:t>
      </w:r>
      <w:r w:rsidRPr="00201D65">
        <w:rPr>
          <w:lang w:val="en-US"/>
        </w:rPr>
        <w:t xml:space="preserve"> </w:t>
      </w:r>
      <w:r w:rsidRPr="00201D65">
        <w:t>удовольствия</w:t>
      </w:r>
      <w:r w:rsidRPr="00201D65">
        <w:rPr>
          <w:lang w:val="en-US"/>
        </w:rPr>
        <w:t xml:space="preserve">, </w:t>
      </w:r>
      <w:r w:rsidRPr="00201D65">
        <w:t>почувствовав</w:t>
      </w:r>
      <w:r w:rsidRPr="00201D65">
        <w:rPr>
          <w:lang w:val="en-US"/>
        </w:rPr>
        <w:t xml:space="preserve"> </w:t>
      </w:r>
      <w:r w:rsidRPr="00201D65">
        <w:t>прикосновение</w:t>
      </w:r>
      <w:r w:rsidRPr="00201D65">
        <w:rPr>
          <w:lang w:val="en-US"/>
        </w:rPr>
        <w:t xml:space="preserve"> </w:t>
      </w:r>
      <w:r w:rsidRPr="00201D65">
        <w:t>к</w:t>
      </w:r>
      <w:r w:rsidRPr="00201D65">
        <w:rPr>
          <w:lang w:val="en-US"/>
        </w:rPr>
        <w:t xml:space="preserve"> </w:t>
      </w:r>
      <w:r w:rsidRPr="00201D65">
        <w:t>телу</w:t>
      </w:r>
      <w:r w:rsidRPr="00201D65">
        <w:rPr>
          <w:lang w:val="en-US"/>
        </w:rPr>
        <w:t xml:space="preserve"> </w:t>
      </w:r>
      <w:r w:rsidRPr="00201D65">
        <w:t>мягкой</w:t>
      </w:r>
      <w:r w:rsidRPr="00201D65">
        <w:rPr>
          <w:lang w:val="en-US"/>
        </w:rPr>
        <w:t xml:space="preserve"> </w:t>
      </w:r>
      <w:r w:rsidRPr="00201D65">
        <w:t>чистой</w:t>
      </w:r>
      <w:r w:rsidRPr="00201D65">
        <w:rPr>
          <w:lang w:val="en-US"/>
        </w:rPr>
        <w:t xml:space="preserve"> </w:t>
      </w:r>
      <w:r w:rsidRPr="00201D65">
        <w:t>ткани</w:t>
      </w:r>
      <w:r w:rsidRPr="00201D65">
        <w:rPr>
          <w:lang w:val="en-US"/>
        </w:rPr>
        <w:t>. [R91:24]</w:t>
      </w:r>
    </w:p>
    <w:p w14:paraId="45884793" w14:textId="77777777" w:rsidR="002D2BA3" w:rsidRPr="00201D65" w:rsidRDefault="002D2BA3" w:rsidP="002D2BA3">
      <w:pPr>
        <w:rPr>
          <w:lang w:val="en-US"/>
        </w:rPr>
      </w:pPr>
      <w:r w:rsidRPr="00201D65">
        <w:rPr>
          <w:lang w:val="en-US"/>
        </w:rPr>
        <w:t xml:space="preserve">‘The beggar </w:t>
      </w:r>
      <w:r w:rsidRPr="00201D65">
        <w:rPr>
          <w:b/>
          <w:lang w:val="en-US"/>
        </w:rPr>
        <w:t>started laughing</w:t>
      </w:r>
      <w:r w:rsidRPr="00201D65">
        <w:rPr>
          <w:lang w:val="en-US"/>
        </w:rPr>
        <w:t xml:space="preserve"> from pleasure when he felt the clean fabric on his skin’</w:t>
      </w:r>
    </w:p>
    <w:p w14:paraId="182EAEDE" w14:textId="77777777" w:rsidR="002D2BA3" w:rsidRPr="00201D65" w:rsidRDefault="002D2BA3" w:rsidP="002D2BA3">
      <w:pPr>
        <w:rPr>
          <w:lang w:val="en-US"/>
        </w:rPr>
      </w:pPr>
    </w:p>
    <w:p w14:paraId="51F733AB" w14:textId="77777777" w:rsidR="002D2BA3" w:rsidRPr="00201D65" w:rsidRDefault="002D2BA3" w:rsidP="002D2BA3">
      <w:pPr>
        <w:rPr>
          <w:lang w:val="en-US"/>
        </w:rPr>
      </w:pPr>
      <w:r w:rsidRPr="00201D65">
        <w:rPr>
          <w:lang w:val="en-US"/>
        </w:rPr>
        <w:t xml:space="preserve">(13) </w:t>
      </w:r>
    </w:p>
    <w:p w14:paraId="182FFFE9" w14:textId="5093CBA3" w:rsidR="002D2BA3" w:rsidRPr="00201D65" w:rsidRDefault="002D2BA3" w:rsidP="002D2BA3">
      <w:pPr>
        <w:rPr>
          <w:lang w:val="en-US"/>
        </w:rPr>
      </w:pPr>
      <w:r w:rsidRPr="00201D65">
        <w:rPr>
          <w:lang w:val="en-US"/>
        </w:rPr>
        <w:t xml:space="preserve">Siempre abierto a las novedades, Monsieur Roquefort adquirió el libro más que nada porque el título le </w:t>
      </w:r>
      <w:r w:rsidRPr="00201D65">
        <w:rPr>
          <w:b/>
          <w:lang w:val="en-US"/>
        </w:rPr>
        <w:t>resultaba-ipfv</w:t>
      </w:r>
      <w:r w:rsidRPr="00201D65">
        <w:rPr>
          <w:lang w:val="en-US"/>
        </w:rPr>
        <w:t xml:space="preserve"> sugerente [S40:13]</w:t>
      </w:r>
    </w:p>
    <w:p w14:paraId="3D2E1821" w14:textId="50F807DA" w:rsidR="002D2BA3" w:rsidRPr="00201D65" w:rsidRDefault="002D2BA3" w:rsidP="002D2BA3">
      <w:pPr>
        <w:rPr>
          <w:lang w:val="en-US"/>
        </w:rPr>
      </w:pPr>
      <w:r w:rsidRPr="00201D65">
        <w:t>Открытый</w:t>
      </w:r>
      <w:r w:rsidRPr="00201D65">
        <w:rPr>
          <w:lang w:val="en-US"/>
        </w:rPr>
        <w:t xml:space="preserve"> </w:t>
      </w:r>
      <w:r w:rsidRPr="00201D65">
        <w:t>всему</w:t>
      </w:r>
      <w:r w:rsidRPr="00201D65">
        <w:rPr>
          <w:lang w:val="en-US"/>
        </w:rPr>
        <w:t xml:space="preserve"> </w:t>
      </w:r>
      <w:r w:rsidRPr="00201D65">
        <w:t>новому</w:t>
      </w:r>
      <w:r w:rsidRPr="00201D65">
        <w:rPr>
          <w:lang w:val="en-US"/>
        </w:rPr>
        <w:t xml:space="preserve">, </w:t>
      </w:r>
      <w:r w:rsidRPr="00201D65">
        <w:t>мсье</w:t>
      </w:r>
      <w:r w:rsidRPr="00201D65">
        <w:rPr>
          <w:lang w:val="en-US"/>
        </w:rPr>
        <w:t xml:space="preserve"> </w:t>
      </w:r>
      <w:r w:rsidRPr="00201D65">
        <w:t>Рокфор</w:t>
      </w:r>
      <w:r w:rsidRPr="00201D65">
        <w:rPr>
          <w:lang w:val="en-US"/>
        </w:rPr>
        <w:t xml:space="preserve"> </w:t>
      </w:r>
      <w:r w:rsidRPr="00201D65">
        <w:t>купил</w:t>
      </w:r>
      <w:r w:rsidRPr="00201D65">
        <w:rPr>
          <w:lang w:val="en-US"/>
        </w:rPr>
        <w:t xml:space="preserve"> </w:t>
      </w:r>
      <w:r w:rsidRPr="00201D65">
        <w:t>ее</w:t>
      </w:r>
      <w:r w:rsidRPr="00201D65">
        <w:rPr>
          <w:lang w:val="en-US"/>
        </w:rPr>
        <w:t xml:space="preserve"> </w:t>
      </w:r>
      <w:r w:rsidRPr="00201D65">
        <w:t>лишь</w:t>
      </w:r>
      <w:r w:rsidRPr="00201D65">
        <w:rPr>
          <w:lang w:val="en-US"/>
        </w:rPr>
        <w:t xml:space="preserve"> </w:t>
      </w:r>
      <w:r w:rsidRPr="00201D65">
        <w:t>потому</w:t>
      </w:r>
      <w:r w:rsidRPr="00201D65">
        <w:rPr>
          <w:lang w:val="en-US"/>
        </w:rPr>
        <w:t xml:space="preserve">, </w:t>
      </w:r>
      <w:r w:rsidRPr="00201D65">
        <w:t>что</w:t>
      </w:r>
      <w:r w:rsidRPr="00201D65">
        <w:rPr>
          <w:lang w:val="en-US"/>
        </w:rPr>
        <w:t xml:space="preserve"> </w:t>
      </w:r>
      <w:r w:rsidRPr="00201D65">
        <w:t>его</w:t>
      </w:r>
      <w:r w:rsidRPr="00201D65">
        <w:rPr>
          <w:lang w:val="en-US"/>
        </w:rPr>
        <w:t xml:space="preserve"> </w:t>
      </w:r>
      <w:r w:rsidRPr="00201D65">
        <w:rPr>
          <w:b/>
        </w:rPr>
        <w:t>заинтересовало</w:t>
      </w:r>
      <w:r w:rsidRPr="00201D65">
        <w:rPr>
          <w:b/>
          <w:lang w:val="en-US"/>
        </w:rPr>
        <w:t>-pfv</w:t>
      </w:r>
      <w:r w:rsidRPr="00201D65">
        <w:rPr>
          <w:lang w:val="en-US"/>
        </w:rPr>
        <w:t xml:space="preserve"> </w:t>
      </w:r>
      <w:r w:rsidRPr="00201D65">
        <w:t>название</w:t>
      </w:r>
      <w:r w:rsidRPr="00201D65">
        <w:rPr>
          <w:lang w:val="en-US"/>
        </w:rPr>
        <w:t xml:space="preserve"> [R24:23]</w:t>
      </w:r>
    </w:p>
    <w:p w14:paraId="2C607FB5" w14:textId="77777777" w:rsidR="002D2BA3" w:rsidRPr="00201D65" w:rsidRDefault="002D2BA3" w:rsidP="002D2BA3">
      <w:pPr>
        <w:rPr>
          <w:lang w:val="en-US"/>
        </w:rPr>
      </w:pPr>
      <w:r w:rsidRPr="00201D65">
        <w:rPr>
          <w:lang w:val="en-US"/>
        </w:rPr>
        <w:t xml:space="preserve">‘Always open to new experiences, Monsieur Roquefort bought the book mainly because the title </w:t>
      </w:r>
      <w:r w:rsidRPr="00201D65">
        <w:rPr>
          <w:b/>
          <w:lang w:val="en-US"/>
        </w:rPr>
        <w:t>appealed</w:t>
      </w:r>
      <w:r w:rsidRPr="00201D65">
        <w:rPr>
          <w:lang w:val="en-US"/>
        </w:rPr>
        <w:t xml:space="preserve"> to him’</w:t>
      </w:r>
    </w:p>
    <w:p w14:paraId="0D1014CE" w14:textId="77777777" w:rsidR="002D2BA3" w:rsidRPr="00201D65" w:rsidRDefault="002D2BA3" w:rsidP="002D2BA3">
      <w:pPr>
        <w:rPr>
          <w:lang w:val="en-US"/>
        </w:rPr>
      </w:pPr>
    </w:p>
    <w:p w14:paraId="3CFAD257" w14:textId="77777777" w:rsidR="002D2BA3" w:rsidRPr="00201D65" w:rsidRDefault="002D2BA3" w:rsidP="002D2BA3">
      <w:r w:rsidRPr="00201D65">
        <w:t xml:space="preserve">(14) </w:t>
      </w:r>
    </w:p>
    <w:p w14:paraId="081BF57C" w14:textId="565215A7" w:rsidR="002D2BA3" w:rsidRPr="00201D65" w:rsidRDefault="002D2BA3" w:rsidP="002D2BA3">
      <w:r w:rsidRPr="00201D65">
        <w:t xml:space="preserve">su hija, una señorita de la buena sociedad parisina, muy leída y fina ella, </w:t>
      </w:r>
      <w:r w:rsidRPr="00201D65">
        <w:rPr>
          <w:b/>
        </w:rPr>
        <w:t>se enamoraba-ipfv</w:t>
      </w:r>
      <w:r w:rsidRPr="00201D65">
        <w:t xml:space="preserve"> del ladrón [S41:9]</w:t>
      </w:r>
    </w:p>
    <w:p w14:paraId="680ADF74" w14:textId="702F0351" w:rsidR="002D2BA3" w:rsidRPr="002D2BA3" w:rsidRDefault="002D2BA3" w:rsidP="002D2BA3">
      <w:pPr>
        <w:rPr>
          <w:lang w:val="en-US"/>
        </w:rPr>
      </w:pPr>
      <w:r w:rsidRPr="00201D65">
        <w:t xml:space="preserve">Дочь магната, изысканная, образованная девушка, вхожая в высший свет, </w:t>
      </w:r>
      <w:r w:rsidRPr="00201D65">
        <w:rPr>
          <w:b/>
        </w:rPr>
        <w:t>воспылала-pfv</w:t>
      </w:r>
      <w:r w:rsidRPr="00201D65">
        <w:t xml:space="preserve"> к вору любовной страстью [R25:22]</w:t>
      </w:r>
    </w:p>
    <w:p w14:paraId="042B4308" w14:textId="34B8CE53" w:rsidR="002D2BA3" w:rsidRPr="00201D65" w:rsidRDefault="002D2BA3" w:rsidP="002D2BA3">
      <w:pPr>
        <w:rPr>
          <w:lang w:val="en-US"/>
        </w:rPr>
      </w:pPr>
      <w:r w:rsidRPr="00201D65">
        <w:rPr>
          <w:lang w:val="en-US"/>
        </w:rPr>
        <w:t xml:space="preserve">‘His daughter, a lady from </w:t>
      </w:r>
      <w:r>
        <w:rPr>
          <w:lang w:val="en-US"/>
        </w:rPr>
        <w:t>P</w:t>
      </w:r>
      <w:r w:rsidRPr="00201D65">
        <w:rPr>
          <w:lang w:val="en-US"/>
        </w:rPr>
        <w:t xml:space="preserve">arisian high society, very well-read and refined, </w:t>
      </w:r>
      <w:r w:rsidRPr="00201D65">
        <w:rPr>
          <w:b/>
          <w:lang w:val="en-US"/>
        </w:rPr>
        <w:t>fell in love</w:t>
      </w:r>
      <w:r w:rsidRPr="00201D65">
        <w:rPr>
          <w:lang w:val="en-US"/>
        </w:rPr>
        <w:t xml:space="preserve"> with the thief’</w:t>
      </w:r>
    </w:p>
    <w:p w14:paraId="0AB72DE0" w14:textId="77777777" w:rsidR="002D2BA3" w:rsidRPr="00201D65" w:rsidRDefault="002D2BA3" w:rsidP="002D2BA3">
      <w:pPr>
        <w:spacing w:line="480" w:lineRule="auto"/>
        <w:rPr>
          <w:lang w:val="en-US"/>
        </w:rPr>
      </w:pPr>
    </w:p>
    <w:p w14:paraId="3067A50C" w14:textId="04E39755" w:rsidR="002D2BA3" w:rsidRPr="00201D65" w:rsidRDefault="002D2BA3" w:rsidP="002D2BA3">
      <w:pPr>
        <w:spacing w:line="480" w:lineRule="auto"/>
        <w:rPr>
          <w:lang w:val="en-US"/>
        </w:rPr>
      </w:pPr>
      <w:r w:rsidRPr="00201D65">
        <w:rPr>
          <w:lang w:val="en-US"/>
        </w:rPr>
        <w:t xml:space="preserve">These three examples </w:t>
      </w:r>
      <w:r w:rsidR="00E6548C">
        <w:rPr>
          <w:lang w:val="en-US"/>
        </w:rPr>
        <w:t>ha</w:t>
      </w:r>
      <w:r w:rsidRPr="00201D65">
        <w:rPr>
          <w:lang w:val="en-US"/>
        </w:rPr>
        <w:t>ve the same basic semantic structure: the onset of a state or event that is prolonged indefinitely: laughing, being appealing, and starting to love someone. Th</w:t>
      </w:r>
      <w:r w:rsidR="00E6548C">
        <w:rPr>
          <w:lang w:val="en-US"/>
        </w:rPr>
        <w:t>e</w:t>
      </w:r>
      <w:r w:rsidRPr="00201D65">
        <w:rPr>
          <w:lang w:val="en-US"/>
        </w:rPr>
        <w:t xml:space="preserve"> onset of the event or state, </w:t>
      </w:r>
      <w:r w:rsidR="00E6548C">
        <w:rPr>
          <w:lang w:val="en-US"/>
        </w:rPr>
        <w:t>mark</w:t>
      </w:r>
      <w:r w:rsidRPr="00201D65">
        <w:rPr>
          <w:lang w:val="en-US"/>
        </w:rPr>
        <w:t xml:space="preserve">ed by the prefix, is enough in Russian to license perfective, but not in Spanish. For instance, (12) describes the trigger for the beggar’s laughter, but this sentence </w:t>
      </w:r>
      <w:r w:rsidRPr="00201D65">
        <w:rPr>
          <w:lang w:val="en-US"/>
        </w:rPr>
        <w:lastRenderedPageBreak/>
        <w:t>does not make any statement about how long he laughed. However, as soon as the onset of the state is known, Russian licenses perfective.</w:t>
      </w:r>
    </w:p>
    <w:p w14:paraId="3C1C157B" w14:textId="77777777" w:rsidR="002D2BA3" w:rsidRDefault="002D2BA3" w:rsidP="002D2BA3">
      <w:pPr>
        <w:spacing w:line="480" w:lineRule="auto"/>
        <w:rPr>
          <w:lang w:val="en-US"/>
        </w:rPr>
      </w:pPr>
    </w:p>
    <w:p w14:paraId="13337974" w14:textId="6F2E9514" w:rsidR="002D2BA3" w:rsidRPr="00201D65" w:rsidRDefault="002D2BA3" w:rsidP="002D2BA3">
      <w:pPr>
        <w:spacing w:line="480" w:lineRule="auto"/>
        <w:rPr>
          <w:lang w:val="en-US"/>
        </w:rPr>
      </w:pPr>
      <w:r>
        <w:rPr>
          <w:lang w:val="en-US"/>
        </w:rPr>
        <w:t>The following examples are similar, though more subtle.</w:t>
      </w:r>
    </w:p>
    <w:p w14:paraId="3077A909" w14:textId="4617D71E" w:rsidR="007F2667" w:rsidRPr="00201D65" w:rsidRDefault="007F2667" w:rsidP="002D2BA3">
      <w:pPr>
        <w:rPr>
          <w:lang w:val="en-US"/>
        </w:rPr>
      </w:pPr>
      <w:r w:rsidRPr="00201D65">
        <w:rPr>
          <w:lang w:val="en-US"/>
        </w:rPr>
        <w:t>(</w:t>
      </w:r>
      <w:r w:rsidR="00EB537D" w:rsidRPr="00201D65">
        <w:rPr>
          <w:lang w:val="en-US"/>
        </w:rPr>
        <w:t>1</w:t>
      </w:r>
      <w:r w:rsidR="002D2BA3">
        <w:rPr>
          <w:lang w:val="en-US"/>
        </w:rPr>
        <w:t>5</w:t>
      </w:r>
      <w:r w:rsidRPr="00201D65">
        <w:rPr>
          <w:lang w:val="en-US"/>
        </w:rPr>
        <w:t>)</w:t>
      </w:r>
    </w:p>
    <w:p w14:paraId="75260FC7" w14:textId="71CA452B" w:rsidR="00FA42A5" w:rsidRPr="00201D65" w:rsidRDefault="00964AB4" w:rsidP="002D2BA3">
      <w:pPr>
        <w:rPr>
          <w:lang w:val="en-US"/>
        </w:rPr>
      </w:pPr>
      <w:r w:rsidRPr="00201D65">
        <w:rPr>
          <w:color w:val="000000"/>
          <w:shd w:val="clear" w:color="auto" w:fill="FFFFFF"/>
          <w:lang w:val="en-US"/>
        </w:rPr>
        <w:t xml:space="preserve">a. </w:t>
      </w:r>
      <w:r w:rsidR="00230C29" w:rsidRPr="00201D65">
        <w:rPr>
          <w:color w:val="000000"/>
          <w:shd w:val="clear" w:color="auto" w:fill="FFFFFF"/>
          <w:lang w:val="en-US"/>
        </w:rPr>
        <w:t xml:space="preserve">se le había caído el pelo y los dientes al tiempo que </w:t>
      </w:r>
      <w:r w:rsidR="00FA42A5" w:rsidRPr="00201D65">
        <w:rPr>
          <w:color w:val="000000"/>
          <w:shd w:val="clear" w:color="auto" w:fill="FFFFFF"/>
          <w:lang w:val="en-US"/>
        </w:rPr>
        <w:t xml:space="preserve">la cara y las manos </w:t>
      </w:r>
      <w:r w:rsidR="00FA42A5" w:rsidRPr="00201D65">
        <w:rPr>
          <w:b/>
          <w:color w:val="000000"/>
          <w:shd w:val="clear" w:color="auto" w:fill="FFFFFF"/>
          <w:lang w:val="en-US"/>
        </w:rPr>
        <w:t>se le recubrían</w:t>
      </w:r>
      <w:r w:rsidR="00230C29" w:rsidRPr="00201D65">
        <w:rPr>
          <w:b/>
          <w:color w:val="000000"/>
          <w:shd w:val="clear" w:color="auto" w:fill="FFFFFF"/>
          <w:lang w:val="en-US"/>
        </w:rPr>
        <w:t>-ipfv</w:t>
      </w:r>
      <w:r w:rsidR="00FA42A5" w:rsidRPr="00201D65">
        <w:rPr>
          <w:color w:val="000000"/>
          <w:shd w:val="clear" w:color="auto" w:fill="FFFFFF"/>
          <w:lang w:val="en-US"/>
        </w:rPr>
        <w:t xml:space="preserve"> de hongos recriminatorios</w:t>
      </w:r>
      <w:r w:rsidR="00230C29" w:rsidRPr="00201D65">
        <w:rPr>
          <w:color w:val="000000"/>
          <w:shd w:val="clear" w:color="auto" w:fill="FFFFFF"/>
          <w:lang w:val="en-US"/>
        </w:rPr>
        <w:t xml:space="preserve"> [S64:53]</w:t>
      </w:r>
    </w:p>
    <w:p w14:paraId="59BB3180" w14:textId="77CC7B07" w:rsidR="00EB537D" w:rsidRPr="00201D65" w:rsidRDefault="00230C29" w:rsidP="002D2BA3">
      <w:pPr>
        <w:rPr>
          <w:color w:val="000000"/>
          <w:shd w:val="clear" w:color="auto" w:fill="FFFFFF"/>
          <w:lang w:val="en-US"/>
        </w:rPr>
      </w:pPr>
      <w:r w:rsidRPr="00201D65">
        <w:rPr>
          <w:color w:val="000000"/>
          <w:shd w:val="clear" w:color="auto" w:fill="FFFFFF"/>
        </w:rPr>
        <w:t>выпали</w:t>
      </w:r>
      <w:r w:rsidRPr="00201D65">
        <w:rPr>
          <w:color w:val="000000"/>
          <w:shd w:val="clear" w:color="auto" w:fill="FFFFFF"/>
          <w:lang w:val="en-US"/>
        </w:rPr>
        <w:t xml:space="preserve"> </w:t>
      </w:r>
      <w:r w:rsidRPr="00201D65">
        <w:rPr>
          <w:color w:val="000000"/>
          <w:shd w:val="clear" w:color="auto" w:fill="FFFFFF"/>
        </w:rPr>
        <w:t>волосы</w:t>
      </w:r>
      <w:r w:rsidRPr="00201D65">
        <w:rPr>
          <w:color w:val="000000"/>
          <w:shd w:val="clear" w:color="auto" w:fill="FFFFFF"/>
          <w:lang w:val="en-US"/>
        </w:rPr>
        <w:t xml:space="preserve"> </w:t>
      </w:r>
      <w:r w:rsidRPr="00201D65">
        <w:rPr>
          <w:color w:val="000000"/>
          <w:shd w:val="clear" w:color="auto" w:fill="FFFFFF"/>
        </w:rPr>
        <w:t>и</w:t>
      </w:r>
      <w:r w:rsidRPr="00201D65">
        <w:rPr>
          <w:color w:val="000000"/>
          <w:shd w:val="clear" w:color="auto" w:fill="FFFFFF"/>
          <w:lang w:val="en-US"/>
        </w:rPr>
        <w:t xml:space="preserve"> </w:t>
      </w:r>
      <w:r w:rsidRPr="00201D65">
        <w:rPr>
          <w:color w:val="000000"/>
          <w:shd w:val="clear" w:color="auto" w:fill="FFFFFF"/>
        </w:rPr>
        <w:t>зубы</w:t>
      </w:r>
      <w:r w:rsidRPr="00201D65">
        <w:rPr>
          <w:color w:val="000000"/>
          <w:shd w:val="clear" w:color="auto" w:fill="FFFFFF"/>
          <w:lang w:val="en-US"/>
        </w:rPr>
        <w:t xml:space="preserve">, </w:t>
      </w:r>
      <w:r w:rsidRPr="00201D65">
        <w:rPr>
          <w:color w:val="000000"/>
          <w:shd w:val="clear" w:color="auto" w:fill="FFFFFF"/>
        </w:rPr>
        <w:t>а</w:t>
      </w:r>
      <w:r w:rsidRPr="00201D65">
        <w:rPr>
          <w:color w:val="000000"/>
          <w:shd w:val="clear" w:color="auto" w:fill="FFFFFF"/>
          <w:lang w:val="en-US"/>
        </w:rPr>
        <w:t xml:space="preserve"> </w:t>
      </w:r>
      <w:r w:rsidR="00FA42A5" w:rsidRPr="00201D65">
        <w:rPr>
          <w:color w:val="000000"/>
          <w:shd w:val="clear" w:color="auto" w:fill="FFFFFF"/>
        </w:rPr>
        <w:t>лицо</w:t>
      </w:r>
      <w:r w:rsidR="00FA42A5" w:rsidRPr="00201D65">
        <w:rPr>
          <w:color w:val="000000"/>
          <w:shd w:val="clear" w:color="auto" w:fill="FFFFFF"/>
          <w:lang w:val="en-US"/>
        </w:rPr>
        <w:t xml:space="preserve"> </w:t>
      </w:r>
      <w:r w:rsidR="00FA42A5" w:rsidRPr="00201D65">
        <w:rPr>
          <w:color w:val="000000"/>
          <w:shd w:val="clear" w:color="auto" w:fill="FFFFFF"/>
        </w:rPr>
        <w:t>и</w:t>
      </w:r>
      <w:r w:rsidR="00FA42A5" w:rsidRPr="00201D65">
        <w:rPr>
          <w:color w:val="000000"/>
          <w:shd w:val="clear" w:color="auto" w:fill="FFFFFF"/>
          <w:lang w:val="en-US"/>
        </w:rPr>
        <w:t xml:space="preserve"> </w:t>
      </w:r>
      <w:r w:rsidR="00FA42A5" w:rsidRPr="00201D65">
        <w:rPr>
          <w:color w:val="000000"/>
          <w:shd w:val="clear" w:color="auto" w:fill="FFFFFF"/>
        </w:rPr>
        <w:t>руки</w:t>
      </w:r>
      <w:r w:rsidR="00FA42A5" w:rsidRPr="00201D65">
        <w:rPr>
          <w:color w:val="000000"/>
          <w:shd w:val="clear" w:color="auto" w:fill="FFFFFF"/>
          <w:lang w:val="en-US"/>
        </w:rPr>
        <w:t xml:space="preserve"> </w:t>
      </w:r>
      <w:r w:rsidR="00FA42A5" w:rsidRPr="00201D65">
        <w:rPr>
          <w:b/>
          <w:color w:val="000000"/>
          <w:shd w:val="clear" w:color="auto" w:fill="FFFFFF"/>
        </w:rPr>
        <w:t>покрылись</w:t>
      </w:r>
      <w:r w:rsidRPr="00201D65">
        <w:rPr>
          <w:b/>
          <w:color w:val="000000"/>
          <w:shd w:val="clear" w:color="auto" w:fill="FFFFFF"/>
          <w:lang w:val="en-US"/>
        </w:rPr>
        <w:t>-pfv</w:t>
      </w:r>
      <w:r w:rsidR="00FA42A5" w:rsidRPr="00201D65">
        <w:rPr>
          <w:color w:val="000000"/>
          <w:shd w:val="clear" w:color="auto" w:fill="FFFFFF"/>
          <w:lang w:val="en-US"/>
        </w:rPr>
        <w:t xml:space="preserve"> </w:t>
      </w:r>
      <w:r w:rsidR="00FA42A5" w:rsidRPr="00201D65">
        <w:rPr>
          <w:color w:val="000000"/>
          <w:shd w:val="clear" w:color="auto" w:fill="FFFFFF"/>
        </w:rPr>
        <w:t>позорным</w:t>
      </w:r>
      <w:r w:rsidR="00FA42A5" w:rsidRPr="00201D65">
        <w:rPr>
          <w:color w:val="000000"/>
          <w:shd w:val="clear" w:color="auto" w:fill="FFFFFF"/>
          <w:lang w:val="en-US"/>
        </w:rPr>
        <w:t xml:space="preserve"> </w:t>
      </w:r>
      <w:r w:rsidR="00FA42A5" w:rsidRPr="00201D65">
        <w:rPr>
          <w:color w:val="000000"/>
          <w:shd w:val="clear" w:color="auto" w:fill="FFFFFF"/>
        </w:rPr>
        <w:t>грибком</w:t>
      </w:r>
      <w:r w:rsidR="00FA42A5" w:rsidRPr="00201D65">
        <w:rPr>
          <w:color w:val="000000"/>
          <w:shd w:val="clear" w:color="auto" w:fill="FFFFFF"/>
          <w:lang w:val="en-US"/>
        </w:rPr>
        <w:t xml:space="preserve"> </w:t>
      </w:r>
      <w:r w:rsidRPr="00201D65">
        <w:rPr>
          <w:color w:val="000000"/>
          <w:shd w:val="clear" w:color="auto" w:fill="FFFFFF"/>
          <w:lang w:val="en-US"/>
        </w:rPr>
        <w:t>[R49:55]</w:t>
      </w:r>
    </w:p>
    <w:p w14:paraId="0B4CE168" w14:textId="4EC1E0C9" w:rsidR="00EB537D" w:rsidRPr="00201D65" w:rsidRDefault="00A957AA" w:rsidP="002D2BA3">
      <w:pPr>
        <w:rPr>
          <w:color w:val="000000"/>
          <w:shd w:val="clear" w:color="auto" w:fill="FFFFFF"/>
          <w:lang w:val="en-US"/>
        </w:rPr>
      </w:pPr>
      <w:r w:rsidRPr="00201D65">
        <w:rPr>
          <w:color w:val="000000"/>
          <w:shd w:val="clear" w:color="auto" w:fill="FFFFFF"/>
          <w:lang w:val="en-US"/>
        </w:rPr>
        <w:t>‘</w:t>
      </w:r>
      <w:r w:rsidR="00230C29" w:rsidRPr="00201D65">
        <w:rPr>
          <w:color w:val="000000"/>
          <w:shd w:val="clear" w:color="auto" w:fill="FFFFFF"/>
          <w:lang w:val="en-US"/>
        </w:rPr>
        <w:t xml:space="preserve">his hair and teeth had fallen out and at the same time </w:t>
      </w:r>
      <w:r w:rsidRPr="00201D65">
        <w:rPr>
          <w:color w:val="000000"/>
          <w:shd w:val="clear" w:color="auto" w:fill="FFFFFF"/>
          <w:lang w:val="en-US"/>
        </w:rPr>
        <w:t xml:space="preserve">his </w:t>
      </w:r>
      <w:r w:rsidR="00EB537D" w:rsidRPr="00201D65">
        <w:rPr>
          <w:color w:val="000000"/>
          <w:shd w:val="clear" w:color="auto" w:fill="FFFFFF"/>
          <w:lang w:val="en-US"/>
        </w:rPr>
        <w:t xml:space="preserve">face and hands </w:t>
      </w:r>
      <w:r w:rsidR="00EB537D" w:rsidRPr="00201D65">
        <w:rPr>
          <w:b/>
          <w:color w:val="000000"/>
          <w:shd w:val="clear" w:color="auto" w:fill="FFFFFF"/>
          <w:lang w:val="en-US"/>
        </w:rPr>
        <w:t>got covered</w:t>
      </w:r>
      <w:r w:rsidR="00EB537D" w:rsidRPr="00201D65">
        <w:rPr>
          <w:color w:val="000000"/>
          <w:shd w:val="clear" w:color="auto" w:fill="FFFFFF"/>
          <w:lang w:val="en-US"/>
        </w:rPr>
        <w:t xml:space="preserve"> by </w:t>
      </w:r>
      <w:r w:rsidRPr="00201D65">
        <w:rPr>
          <w:color w:val="000000"/>
          <w:shd w:val="clear" w:color="auto" w:fill="FFFFFF"/>
          <w:lang w:val="en-US"/>
        </w:rPr>
        <w:t xml:space="preserve">an </w:t>
      </w:r>
      <w:r w:rsidR="00EB537D" w:rsidRPr="00201D65">
        <w:rPr>
          <w:color w:val="000000"/>
          <w:shd w:val="clear" w:color="auto" w:fill="FFFFFF"/>
          <w:lang w:val="en-US"/>
        </w:rPr>
        <w:t>embarrassing fung</w:t>
      </w:r>
      <w:r w:rsidRPr="00201D65">
        <w:rPr>
          <w:color w:val="000000"/>
          <w:shd w:val="clear" w:color="auto" w:fill="FFFFFF"/>
          <w:lang w:val="en-US"/>
        </w:rPr>
        <w:t>us’</w:t>
      </w:r>
    </w:p>
    <w:p w14:paraId="35B26672" w14:textId="1810ECEC" w:rsidR="00964AB4" w:rsidRPr="00201D65" w:rsidRDefault="00964AB4" w:rsidP="002D2BA3">
      <w:pPr>
        <w:rPr>
          <w:color w:val="000000"/>
          <w:shd w:val="clear" w:color="auto" w:fill="FFFFFF"/>
          <w:lang w:val="en-US"/>
        </w:rPr>
      </w:pPr>
    </w:p>
    <w:p w14:paraId="2FA2C181" w14:textId="7A98B7D9" w:rsidR="00964AB4" w:rsidRPr="00201D65" w:rsidRDefault="00964AB4" w:rsidP="002D2BA3">
      <w:pPr>
        <w:rPr>
          <w:lang w:val="en-US"/>
        </w:rPr>
      </w:pPr>
      <w:r w:rsidRPr="00201D65">
        <w:rPr>
          <w:color w:val="000000"/>
          <w:shd w:val="clear" w:color="auto" w:fill="FFFFFF"/>
          <w:lang w:val="en-US"/>
        </w:rPr>
        <w:t xml:space="preserve">b. </w:t>
      </w:r>
      <w:r w:rsidRPr="00201D65">
        <w:rPr>
          <w:lang w:val="en-US"/>
        </w:rPr>
        <w:t xml:space="preserve">Clara juraba y perjuraba que era cierto, y yo </w:t>
      </w:r>
      <w:r w:rsidRPr="00201D65">
        <w:rPr>
          <w:b/>
          <w:lang w:val="en-US"/>
        </w:rPr>
        <w:t>me rendía</w:t>
      </w:r>
      <w:r w:rsidR="00230C29" w:rsidRPr="00201D65">
        <w:rPr>
          <w:b/>
          <w:lang w:val="en-US"/>
        </w:rPr>
        <w:t>-ipfv</w:t>
      </w:r>
      <w:r w:rsidR="00AD1D27" w:rsidRPr="00201D65">
        <w:rPr>
          <w:lang w:val="en-US"/>
        </w:rPr>
        <w:t xml:space="preserve"> [S61:58]</w:t>
      </w:r>
    </w:p>
    <w:p w14:paraId="55F12DEE" w14:textId="4FD1E6DC" w:rsidR="00964AB4" w:rsidRPr="00201D65" w:rsidRDefault="00964AB4" w:rsidP="002D2BA3">
      <w:pPr>
        <w:rPr>
          <w:lang w:val="en-US"/>
        </w:rPr>
      </w:pPr>
      <w:r w:rsidRPr="00201D65">
        <w:t>Но</w:t>
      </w:r>
      <w:r w:rsidRPr="00201D65">
        <w:rPr>
          <w:lang w:val="en-US"/>
        </w:rPr>
        <w:t xml:space="preserve"> </w:t>
      </w:r>
      <w:r w:rsidRPr="00201D65">
        <w:t>она</w:t>
      </w:r>
      <w:r w:rsidRPr="00201D65">
        <w:rPr>
          <w:lang w:val="en-US"/>
        </w:rPr>
        <w:t xml:space="preserve"> </w:t>
      </w:r>
      <w:r w:rsidRPr="00201D65">
        <w:t>настаивала</w:t>
      </w:r>
      <w:r w:rsidRPr="00201D65">
        <w:rPr>
          <w:lang w:val="en-US"/>
        </w:rPr>
        <w:t xml:space="preserve">, </w:t>
      </w:r>
      <w:r w:rsidRPr="00201D65">
        <w:t>что</w:t>
      </w:r>
      <w:r w:rsidRPr="00201D65">
        <w:rPr>
          <w:lang w:val="en-US"/>
        </w:rPr>
        <w:t xml:space="preserve"> </w:t>
      </w:r>
      <w:r w:rsidRPr="00201D65">
        <w:t>говорит</w:t>
      </w:r>
      <w:r w:rsidRPr="00201D65">
        <w:rPr>
          <w:lang w:val="en-US"/>
        </w:rPr>
        <w:t xml:space="preserve"> </w:t>
      </w:r>
      <w:r w:rsidRPr="00201D65">
        <w:t>правду</w:t>
      </w:r>
      <w:r w:rsidRPr="00201D65">
        <w:rPr>
          <w:lang w:val="en-US"/>
        </w:rPr>
        <w:t xml:space="preserve">, </w:t>
      </w:r>
      <w:r w:rsidRPr="00201D65">
        <w:t>пока</w:t>
      </w:r>
      <w:r w:rsidRPr="00201D65">
        <w:rPr>
          <w:lang w:val="en-US"/>
        </w:rPr>
        <w:t xml:space="preserve"> </w:t>
      </w:r>
      <w:r w:rsidRPr="00201D65">
        <w:t>я</w:t>
      </w:r>
      <w:r w:rsidRPr="00201D65">
        <w:rPr>
          <w:lang w:val="en-US"/>
        </w:rPr>
        <w:t xml:space="preserve"> </w:t>
      </w:r>
      <w:r w:rsidRPr="00201D65">
        <w:t>наконец</w:t>
      </w:r>
      <w:r w:rsidRPr="00201D65">
        <w:rPr>
          <w:lang w:val="en-US"/>
        </w:rPr>
        <w:t xml:space="preserve"> </w:t>
      </w:r>
      <w:r w:rsidRPr="00201D65">
        <w:t>не</w:t>
      </w:r>
      <w:r w:rsidRPr="00201D65">
        <w:rPr>
          <w:lang w:val="en-US"/>
        </w:rPr>
        <w:t xml:space="preserve"> </w:t>
      </w:r>
      <w:r w:rsidRPr="00201D65">
        <w:rPr>
          <w:b/>
        </w:rPr>
        <w:t>сдался</w:t>
      </w:r>
      <w:r w:rsidR="00230C29" w:rsidRPr="00201D65">
        <w:rPr>
          <w:b/>
          <w:lang w:val="en-US"/>
        </w:rPr>
        <w:t>-pfv</w:t>
      </w:r>
      <w:r w:rsidR="00AD1D27" w:rsidRPr="00201D65">
        <w:rPr>
          <w:b/>
          <w:lang w:val="en-US"/>
        </w:rPr>
        <w:t xml:space="preserve"> </w:t>
      </w:r>
      <w:r w:rsidR="00AD1D27" w:rsidRPr="00201D65">
        <w:rPr>
          <w:lang w:val="en-US"/>
        </w:rPr>
        <w:t>[R46:43]</w:t>
      </w:r>
    </w:p>
    <w:p w14:paraId="5C5DD47A" w14:textId="04C7E521" w:rsidR="00964AB4" w:rsidRPr="00201D65" w:rsidRDefault="00230C29" w:rsidP="002D2BA3">
      <w:pPr>
        <w:rPr>
          <w:color w:val="000000"/>
          <w:shd w:val="clear" w:color="auto" w:fill="FFFFFF"/>
          <w:lang w:val="en-US"/>
        </w:rPr>
      </w:pPr>
      <w:r w:rsidRPr="00201D65">
        <w:rPr>
          <w:color w:val="000000"/>
          <w:shd w:val="clear" w:color="auto" w:fill="FFFFFF"/>
          <w:lang w:val="en-US"/>
        </w:rPr>
        <w:t>‘</w:t>
      </w:r>
      <w:r w:rsidR="00964AB4" w:rsidRPr="00201D65">
        <w:rPr>
          <w:color w:val="000000"/>
          <w:shd w:val="clear" w:color="auto" w:fill="FFFFFF"/>
          <w:lang w:val="en-US"/>
        </w:rPr>
        <w:t xml:space="preserve">Clara swore once and again that it was true, and I </w:t>
      </w:r>
      <w:r w:rsidR="00964AB4" w:rsidRPr="00201D65">
        <w:rPr>
          <w:b/>
          <w:color w:val="000000"/>
          <w:shd w:val="clear" w:color="auto" w:fill="FFFFFF"/>
          <w:lang w:val="en-US"/>
        </w:rPr>
        <w:t>started giving up</w:t>
      </w:r>
      <w:r w:rsidRPr="00201D65">
        <w:rPr>
          <w:b/>
          <w:color w:val="000000"/>
          <w:shd w:val="clear" w:color="auto" w:fill="FFFFFF"/>
          <w:lang w:val="en-US"/>
        </w:rPr>
        <w:t xml:space="preserve"> </w:t>
      </w:r>
      <w:r w:rsidRPr="00201D65">
        <w:rPr>
          <w:color w:val="000000"/>
          <w:shd w:val="clear" w:color="auto" w:fill="FFFFFF"/>
          <w:lang w:val="en-US"/>
        </w:rPr>
        <w:t xml:space="preserve">/ until I </w:t>
      </w:r>
      <w:r w:rsidRPr="00201D65">
        <w:rPr>
          <w:b/>
          <w:color w:val="000000"/>
          <w:shd w:val="clear" w:color="auto" w:fill="FFFFFF"/>
          <w:lang w:val="en-US"/>
        </w:rPr>
        <w:t>gave up</w:t>
      </w:r>
      <w:r w:rsidRPr="00201D65">
        <w:rPr>
          <w:color w:val="000000"/>
          <w:shd w:val="clear" w:color="auto" w:fill="FFFFFF"/>
          <w:lang w:val="en-US"/>
        </w:rPr>
        <w:t>’</w:t>
      </w:r>
    </w:p>
    <w:p w14:paraId="754218CC" w14:textId="03BE3F27" w:rsidR="00DA318D" w:rsidRPr="00201D65" w:rsidRDefault="00DA318D" w:rsidP="00F854A7">
      <w:pPr>
        <w:spacing w:line="480" w:lineRule="auto"/>
        <w:rPr>
          <w:color w:val="000000"/>
          <w:shd w:val="clear" w:color="auto" w:fill="FFFFFF"/>
          <w:lang w:val="en-US"/>
        </w:rPr>
      </w:pPr>
    </w:p>
    <w:p w14:paraId="20931EB9" w14:textId="5B07DADF" w:rsidR="004756EA" w:rsidRPr="00201D65" w:rsidRDefault="00E9290A" w:rsidP="004756EA">
      <w:pPr>
        <w:spacing w:line="480" w:lineRule="auto"/>
        <w:rPr>
          <w:color w:val="000000"/>
          <w:shd w:val="clear" w:color="auto" w:fill="FFFFFF"/>
          <w:lang w:val="en-US"/>
        </w:rPr>
      </w:pPr>
      <w:r w:rsidRPr="00201D65">
        <w:rPr>
          <w:color w:val="000000"/>
          <w:shd w:val="clear" w:color="auto" w:fill="FFFFFF"/>
          <w:lang w:val="en-US"/>
        </w:rPr>
        <w:t>Both are instances of past events whose end boundary is blurred</w:t>
      </w:r>
      <w:r w:rsidR="0088537B" w:rsidRPr="00201D65">
        <w:rPr>
          <w:color w:val="000000"/>
          <w:shd w:val="clear" w:color="auto" w:fill="FFFFFF"/>
          <w:lang w:val="en-US"/>
        </w:rPr>
        <w:t xml:space="preserve"> because what is relevant is the fact that the change started. </w:t>
      </w:r>
      <w:r w:rsidR="00DA318D" w:rsidRPr="00201D65">
        <w:rPr>
          <w:color w:val="000000"/>
          <w:shd w:val="clear" w:color="auto" w:fill="FFFFFF"/>
          <w:lang w:val="en-US"/>
        </w:rPr>
        <w:t>In th</w:t>
      </w:r>
      <w:r w:rsidR="00964AB4" w:rsidRPr="00201D65">
        <w:rPr>
          <w:color w:val="000000"/>
          <w:shd w:val="clear" w:color="auto" w:fill="FFFFFF"/>
          <w:lang w:val="en-US"/>
        </w:rPr>
        <w:t>e first</w:t>
      </w:r>
      <w:r w:rsidR="00DA318D" w:rsidRPr="00201D65">
        <w:rPr>
          <w:color w:val="000000"/>
          <w:shd w:val="clear" w:color="auto" w:fill="FFFFFF"/>
          <w:lang w:val="en-US"/>
        </w:rPr>
        <w:t xml:space="preserve"> example, the event of getting covered with fung</w:t>
      </w:r>
      <w:r w:rsidR="00230C29" w:rsidRPr="00201D65">
        <w:rPr>
          <w:color w:val="000000"/>
          <w:shd w:val="clear" w:color="auto" w:fill="FFFFFF"/>
          <w:lang w:val="en-US"/>
        </w:rPr>
        <w:t>us</w:t>
      </w:r>
      <w:r w:rsidR="00DA318D" w:rsidRPr="00201D65">
        <w:rPr>
          <w:color w:val="000000"/>
          <w:shd w:val="clear" w:color="auto" w:fill="FFFFFF"/>
          <w:lang w:val="en-US"/>
        </w:rPr>
        <w:t xml:space="preserve"> is ongoing, and starts at the same time that the action of losing the hair and teeth; the idea is that the process started, but there is no reference to its culmination. </w:t>
      </w:r>
      <w:r w:rsidR="00964AB4" w:rsidRPr="00201D65">
        <w:rPr>
          <w:color w:val="000000"/>
          <w:shd w:val="clear" w:color="auto" w:fill="FFFFFF"/>
          <w:lang w:val="en-US"/>
        </w:rPr>
        <w:t xml:space="preserve">Similarly, in the second example the Spanish imperfective is used to convey the idea that the subject </w:t>
      </w:r>
      <w:r w:rsidR="002D2BA3">
        <w:rPr>
          <w:color w:val="000000"/>
          <w:shd w:val="clear" w:color="auto" w:fill="FFFFFF"/>
          <w:lang w:val="en-US"/>
        </w:rPr>
        <w:t>is being</w:t>
      </w:r>
      <w:r w:rsidR="00230C29" w:rsidRPr="00201D65">
        <w:rPr>
          <w:color w:val="000000"/>
          <w:shd w:val="clear" w:color="auto" w:fill="FFFFFF"/>
          <w:lang w:val="en-US"/>
        </w:rPr>
        <w:t xml:space="preserve"> pressured to the point of giving up</w:t>
      </w:r>
      <w:r w:rsidR="00964AB4" w:rsidRPr="00201D65">
        <w:rPr>
          <w:color w:val="000000"/>
          <w:shd w:val="clear" w:color="auto" w:fill="FFFFFF"/>
          <w:lang w:val="en-US"/>
        </w:rPr>
        <w:t xml:space="preserve">. </w:t>
      </w:r>
      <w:r w:rsidR="00DA318D" w:rsidRPr="00201D65">
        <w:rPr>
          <w:color w:val="000000"/>
          <w:shd w:val="clear" w:color="auto" w:fill="FFFFFF"/>
          <w:lang w:val="en-US"/>
        </w:rPr>
        <w:t xml:space="preserve">This initial boundary is enough in Russian to </w:t>
      </w:r>
      <w:r w:rsidR="00230C29" w:rsidRPr="00201D65">
        <w:rPr>
          <w:color w:val="000000"/>
          <w:shd w:val="clear" w:color="auto" w:fill="FFFFFF"/>
          <w:lang w:val="en-US"/>
        </w:rPr>
        <w:t>motivate the</w:t>
      </w:r>
      <w:r w:rsidR="00DA318D" w:rsidRPr="00201D65">
        <w:rPr>
          <w:color w:val="000000"/>
          <w:shd w:val="clear" w:color="auto" w:fill="FFFFFF"/>
          <w:lang w:val="en-US"/>
        </w:rPr>
        <w:t xml:space="preserve"> use of the perfective</w:t>
      </w:r>
      <w:r w:rsidR="00964AB4" w:rsidRPr="00201D65">
        <w:rPr>
          <w:color w:val="000000"/>
          <w:shd w:val="clear" w:color="auto" w:fill="FFFFFF"/>
          <w:lang w:val="en-US"/>
        </w:rPr>
        <w:t xml:space="preserve"> in both cases because, adopting an internal perspective of the event, </w:t>
      </w:r>
      <w:r w:rsidR="00BC2C1B">
        <w:rPr>
          <w:color w:val="000000"/>
          <w:shd w:val="clear" w:color="auto" w:fill="FFFFFF"/>
          <w:lang w:val="en-US"/>
        </w:rPr>
        <w:t>an</w:t>
      </w:r>
      <w:r w:rsidR="00964AB4" w:rsidRPr="00201D65">
        <w:rPr>
          <w:color w:val="000000"/>
          <w:shd w:val="clear" w:color="auto" w:fill="FFFFFF"/>
          <w:lang w:val="en-US"/>
        </w:rPr>
        <w:t xml:space="preserve"> initial boundary is as relevant as </w:t>
      </w:r>
      <w:r w:rsidR="00BC2C1B">
        <w:rPr>
          <w:color w:val="000000"/>
          <w:shd w:val="clear" w:color="auto" w:fill="FFFFFF"/>
          <w:lang w:val="en-US"/>
        </w:rPr>
        <w:t>an</w:t>
      </w:r>
      <w:r w:rsidR="00964AB4" w:rsidRPr="00201D65">
        <w:rPr>
          <w:color w:val="000000"/>
          <w:shd w:val="clear" w:color="auto" w:fill="FFFFFF"/>
          <w:lang w:val="en-US"/>
        </w:rPr>
        <w:t xml:space="preserve"> end boundary. This is, however,</w:t>
      </w:r>
      <w:r w:rsidR="00DA318D" w:rsidRPr="00201D65">
        <w:rPr>
          <w:color w:val="000000"/>
          <w:shd w:val="clear" w:color="auto" w:fill="FFFFFF"/>
          <w:lang w:val="en-US"/>
        </w:rPr>
        <w:t xml:space="preserve"> not enough to license perfective </w:t>
      </w:r>
      <w:r w:rsidR="00BC2C1B" w:rsidRPr="00201D65">
        <w:rPr>
          <w:color w:val="000000"/>
          <w:shd w:val="clear" w:color="auto" w:fill="FFFFFF"/>
          <w:lang w:val="en-US"/>
        </w:rPr>
        <w:t xml:space="preserve">in Spanish </w:t>
      </w:r>
      <w:r w:rsidR="00BC2C1B">
        <w:rPr>
          <w:color w:val="000000"/>
          <w:shd w:val="clear" w:color="auto" w:fill="FFFFFF"/>
          <w:lang w:val="en-US"/>
        </w:rPr>
        <w:t>due to</w:t>
      </w:r>
      <w:r w:rsidR="00DA318D" w:rsidRPr="00201D65">
        <w:rPr>
          <w:color w:val="000000"/>
          <w:shd w:val="clear" w:color="auto" w:fill="FFFFFF"/>
          <w:lang w:val="en-US"/>
        </w:rPr>
        <w:t xml:space="preserve"> the absence of an endpoint</w:t>
      </w:r>
      <w:r w:rsidR="00964AB4" w:rsidRPr="00201D65">
        <w:rPr>
          <w:color w:val="000000"/>
          <w:shd w:val="clear" w:color="auto" w:fill="FFFFFF"/>
          <w:lang w:val="en-US"/>
        </w:rPr>
        <w:t xml:space="preserve">: from an </w:t>
      </w:r>
      <w:r w:rsidR="00BC2C1B">
        <w:rPr>
          <w:color w:val="000000"/>
          <w:shd w:val="clear" w:color="auto" w:fill="FFFFFF"/>
          <w:lang w:val="en-US"/>
        </w:rPr>
        <w:t>external</w:t>
      </w:r>
      <w:r w:rsidR="00964AB4" w:rsidRPr="00201D65">
        <w:rPr>
          <w:color w:val="000000"/>
          <w:shd w:val="clear" w:color="auto" w:fill="FFFFFF"/>
          <w:lang w:val="en-US"/>
        </w:rPr>
        <w:t xml:space="preserve"> perspective, the endpoint is the relevant boundary to determine whether the event is a fluid or a discrete object</w:t>
      </w:r>
      <w:r w:rsidR="00DA318D" w:rsidRPr="00201D65">
        <w:rPr>
          <w:color w:val="000000"/>
          <w:shd w:val="clear" w:color="auto" w:fill="FFFFFF"/>
          <w:lang w:val="en-US"/>
        </w:rPr>
        <w:t xml:space="preserve">. </w:t>
      </w:r>
    </w:p>
    <w:p w14:paraId="2EF5CB70" w14:textId="77777777" w:rsidR="004756EA" w:rsidRPr="00201D65" w:rsidRDefault="004756EA" w:rsidP="004756EA">
      <w:pPr>
        <w:spacing w:line="480" w:lineRule="auto"/>
        <w:rPr>
          <w:lang w:val="en-US"/>
        </w:rPr>
      </w:pPr>
    </w:p>
    <w:p w14:paraId="2F0958A5" w14:textId="67C1D328" w:rsidR="00C25A22" w:rsidRPr="00201D65" w:rsidRDefault="00964AB4" w:rsidP="004756EA">
      <w:pPr>
        <w:spacing w:line="480" w:lineRule="auto"/>
        <w:rPr>
          <w:lang w:val="en-US"/>
        </w:rPr>
      </w:pPr>
      <w:r w:rsidRPr="00201D65">
        <w:rPr>
          <w:lang w:val="en-US"/>
        </w:rPr>
        <w:t xml:space="preserve">There are other ways to convey that a state has a defined starting point. </w:t>
      </w:r>
      <w:r w:rsidR="00C25A22" w:rsidRPr="00201D65">
        <w:rPr>
          <w:lang w:val="en-US"/>
        </w:rPr>
        <w:t>In (1</w:t>
      </w:r>
      <w:r w:rsidR="003E2E9C">
        <w:rPr>
          <w:lang w:val="en-US"/>
        </w:rPr>
        <w:t>6</w:t>
      </w:r>
      <w:r w:rsidR="00C25A22" w:rsidRPr="00201D65">
        <w:rPr>
          <w:lang w:val="en-US"/>
        </w:rPr>
        <w:t xml:space="preserve">), Spanish has the phase adverb </w:t>
      </w:r>
      <w:r w:rsidR="00C25A22" w:rsidRPr="00201D65">
        <w:rPr>
          <w:i/>
          <w:lang w:val="en-US"/>
        </w:rPr>
        <w:t>ya</w:t>
      </w:r>
      <w:r w:rsidR="00C25A22" w:rsidRPr="00201D65">
        <w:rPr>
          <w:lang w:val="en-US"/>
        </w:rPr>
        <w:t xml:space="preserve"> </w:t>
      </w:r>
      <w:r w:rsidR="004000D4" w:rsidRPr="00201D65">
        <w:rPr>
          <w:lang w:val="en-US"/>
        </w:rPr>
        <w:t>‘</w:t>
      </w:r>
      <w:r w:rsidR="00C25A22" w:rsidRPr="00201D65">
        <w:rPr>
          <w:lang w:val="en-US"/>
        </w:rPr>
        <w:t>already</w:t>
      </w:r>
      <w:r w:rsidR="004000D4" w:rsidRPr="00201D65">
        <w:rPr>
          <w:lang w:val="en-US"/>
        </w:rPr>
        <w:t>’</w:t>
      </w:r>
      <w:r w:rsidR="00C25A22" w:rsidRPr="00201D65">
        <w:rPr>
          <w:lang w:val="en-US"/>
        </w:rPr>
        <w:t xml:space="preserve">, which presupposes that a state has started in the recent past, but does not make entailments about whether </w:t>
      </w:r>
      <w:r w:rsidR="004000D4" w:rsidRPr="00201D65">
        <w:rPr>
          <w:lang w:val="en-US"/>
        </w:rPr>
        <w:t>this</w:t>
      </w:r>
      <w:r w:rsidR="00C25A22" w:rsidRPr="00201D65">
        <w:rPr>
          <w:lang w:val="en-US"/>
        </w:rPr>
        <w:t xml:space="preserve"> state ends at some point. As expected from our </w:t>
      </w:r>
      <w:r w:rsidR="00C25A22" w:rsidRPr="00201D65">
        <w:rPr>
          <w:lang w:val="en-US"/>
        </w:rPr>
        <w:lastRenderedPageBreak/>
        <w:t xml:space="preserve">proposal, Russian </w:t>
      </w:r>
      <w:r w:rsidR="00B428BB">
        <w:rPr>
          <w:lang w:val="en-US"/>
        </w:rPr>
        <w:t>can use</w:t>
      </w:r>
      <w:r w:rsidR="00C25A22" w:rsidRPr="00201D65">
        <w:rPr>
          <w:lang w:val="en-US"/>
        </w:rPr>
        <w:t xml:space="preserve"> perfective because the state</w:t>
      </w:r>
      <w:r w:rsidR="003D046E">
        <w:rPr>
          <w:lang w:val="en-US"/>
        </w:rPr>
        <w:t xml:space="preserve"> (the outcome of the decision)</w:t>
      </w:r>
      <w:r w:rsidR="00C25A22" w:rsidRPr="00201D65">
        <w:rPr>
          <w:lang w:val="en-US"/>
        </w:rPr>
        <w:t xml:space="preserve"> is explicitly claimed to have started.</w:t>
      </w:r>
    </w:p>
    <w:p w14:paraId="4A938620" w14:textId="0D3E87A0" w:rsidR="007A5D0C" w:rsidRPr="00201D65" w:rsidRDefault="007A5D0C" w:rsidP="00F854A7">
      <w:pPr>
        <w:spacing w:line="480" w:lineRule="auto"/>
        <w:rPr>
          <w:color w:val="000000"/>
          <w:shd w:val="clear" w:color="auto" w:fill="FFFFFF"/>
          <w:lang w:val="en-US"/>
        </w:rPr>
      </w:pPr>
    </w:p>
    <w:p w14:paraId="7A6AD6EA" w14:textId="7F1CBE4A" w:rsidR="00C25A22" w:rsidRPr="00201D65" w:rsidRDefault="00C25A22" w:rsidP="003E2E9C">
      <w:pPr>
        <w:rPr>
          <w:lang w:val="en-US"/>
        </w:rPr>
      </w:pPr>
      <w:r w:rsidRPr="00201D65">
        <w:rPr>
          <w:lang w:val="en-US"/>
        </w:rPr>
        <w:t>(1</w:t>
      </w:r>
      <w:r w:rsidR="003E2E9C">
        <w:rPr>
          <w:lang w:val="en-US"/>
        </w:rPr>
        <w:t>6</w:t>
      </w:r>
      <w:r w:rsidRPr="00201D65">
        <w:rPr>
          <w:lang w:val="en-US"/>
        </w:rPr>
        <w:t>)</w:t>
      </w:r>
    </w:p>
    <w:p w14:paraId="47C5A75C" w14:textId="672A1338" w:rsidR="00C25A22" w:rsidRPr="00201D65" w:rsidRDefault="00C25A22" w:rsidP="003E2E9C">
      <w:pPr>
        <w:rPr>
          <w:lang w:val="en-US"/>
        </w:rPr>
      </w:pPr>
      <w:r w:rsidRPr="00201D65">
        <w:rPr>
          <w:lang w:val="en-US"/>
        </w:rPr>
        <w:t xml:space="preserve">—Ya </w:t>
      </w:r>
      <w:r w:rsidRPr="00201D65">
        <w:rPr>
          <w:b/>
          <w:lang w:val="en-US"/>
        </w:rPr>
        <w:t>pensaba</w:t>
      </w:r>
      <w:r w:rsidR="001363D4" w:rsidRPr="00201D65">
        <w:rPr>
          <w:b/>
          <w:lang w:val="en-US"/>
        </w:rPr>
        <w:t>-ipfv</w:t>
      </w:r>
      <w:r w:rsidRPr="00201D65">
        <w:rPr>
          <w:lang w:val="en-US"/>
        </w:rPr>
        <w:t xml:space="preserve"> que te habías perdido por ahí —dijo—.</w:t>
      </w:r>
      <w:r w:rsidR="001363D4" w:rsidRPr="00201D65">
        <w:rPr>
          <w:lang w:val="en-US"/>
        </w:rPr>
        <w:t xml:space="preserve"> [S53:37]</w:t>
      </w:r>
    </w:p>
    <w:p w14:paraId="32E5CA23" w14:textId="54302D6D" w:rsidR="00C25A22" w:rsidRPr="003E2E9C" w:rsidRDefault="00C25A22" w:rsidP="003E2E9C">
      <w:pPr>
        <w:rPr>
          <w:lang w:val="en-US"/>
        </w:rPr>
      </w:pPr>
      <w:r w:rsidRPr="00201D65">
        <w:rPr>
          <w:lang w:val="en-US"/>
        </w:rPr>
        <w:t xml:space="preserve">— </w:t>
      </w:r>
      <w:r w:rsidRPr="00201D65">
        <w:t>Я</w:t>
      </w:r>
      <w:r w:rsidRPr="00201D65">
        <w:rPr>
          <w:lang w:val="en-US"/>
        </w:rPr>
        <w:t xml:space="preserve"> </w:t>
      </w:r>
      <w:r w:rsidRPr="00201D65">
        <w:t>уже</w:t>
      </w:r>
      <w:r w:rsidRPr="00201D65">
        <w:rPr>
          <w:lang w:val="en-US"/>
        </w:rPr>
        <w:t xml:space="preserve"> </w:t>
      </w:r>
      <w:r w:rsidRPr="00201D65">
        <w:rPr>
          <w:b/>
        </w:rPr>
        <w:t>решил</w:t>
      </w:r>
      <w:r w:rsidR="001363D4" w:rsidRPr="00201D65">
        <w:rPr>
          <w:b/>
          <w:lang w:val="en-US"/>
        </w:rPr>
        <w:t>-pfv</w:t>
      </w:r>
      <w:r w:rsidRPr="00201D65">
        <w:rPr>
          <w:lang w:val="en-US"/>
        </w:rPr>
        <w:t xml:space="preserve">, </w:t>
      </w:r>
      <w:r w:rsidRPr="00201D65">
        <w:t>что</w:t>
      </w:r>
      <w:r w:rsidRPr="00201D65">
        <w:rPr>
          <w:lang w:val="en-US"/>
        </w:rPr>
        <w:t xml:space="preserve"> </w:t>
      </w:r>
      <w:r w:rsidRPr="00201D65">
        <w:t>ты</w:t>
      </w:r>
      <w:r w:rsidRPr="00201D65">
        <w:rPr>
          <w:lang w:val="en-US"/>
        </w:rPr>
        <w:t xml:space="preserve"> </w:t>
      </w:r>
      <w:r w:rsidRPr="00201D65">
        <w:t>потерялся</w:t>
      </w:r>
      <w:r w:rsidRPr="00201D65">
        <w:rPr>
          <w:lang w:val="en-US"/>
        </w:rPr>
        <w:t>.</w:t>
      </w:r>
      <w:r w:rsidR="001363D4" w:rsidRPr="00201D65">
        <w:rPr>
          <w:lang w:val="en-US"/>
        </w:rPr>
        <w:t xml:space="preserve"> [R38:23]</w:t>
      </w:r>
    </w:p>
    <w:p w14:paraId="2A513C0E" w14:textId="6E63F724" w:rsidR="00C25A22" w:rsidRPr="00201D65" w:rsidRDefault="004000D4" w:rsidP="003E2E9C">
      <w:pPr>
        <w:rPr>
          <w:color w:val="000000"/>
          <w:shd w:val="clear" w:color="auto" w:fill="FFFFFF"/>
          <w:lang w:val="en-US"/>
        </w:rPr>
      </w:pPr>
      <w:r w:rsidRPr="00201D65">
        <w:rPr>
          <w:color w:val="000000"/>
          <w:shd w:val="clear" w:color="auto" w:fill="FFFFFF"/>
          <w:lang w:val="en-US"/>
        </w:rPr>
        <w:t>‘</w:t>
      </w:r>
      <w:r w:rsidR="00C25A22" w:rsidRPr="00201D65">
        <w:rPr>
          <w:color w:val="000000"/>
          <w:shd w:val="clear" w:color="auto" w:fill="FFFFFF"/>
          <w:lang w:val="en-US"/>
        </w:rPr>
        <w:t xml:space="preserve">I </w:t>
      </w:r>
      <w:r w:rsidR="00C25A22" w:rsidRPr="00201D65">
        <w:rPr>
          <w:b/>
          <w:color w:val="000000"/>
          <w:shd w:val="clear" w:color="auto" w:fill="FFFFFF"/>
          <w:lang w:val="en-US"/>
        </w:rPr>
        <w:t>was</w:t>
      </w:r>
      <w:r w:rsidR="00C25A22" w:rsidRPr="00201D65">
        <w:rPr>
          <w:color w:val="000000"/>
          <w:shd w:val="clear" w:color="auto" w:fill="FFFFFF"/>
          <w:lang w:val="en-US"/>
        </w:rPr>
        <w:t xml:space="preserve"> already </w:t>
      </w:r>
      <w:r w:rsidR="00C25A22" w:rsidRPr="00201D65">
        <w:rPr>
          <w:b/>
          <w:color w:val="000000"/>
          <w:shd w:val="clear" w:color="auto" w:fill="FFFFFF"/>
          <w:lang w:val="en-US"/>
        </w:rPr>
        <w:t>thinking</w:t>
      </w:r>
      <w:r w:rsidR="00C25A22" w:rsidRPr="00201D65">
        <w:rPr>
          <w:color w:val="000000"/>
          <w:shd w:val="clear" w:color="auto" w:fill="FFFFFF"/>
          <w:lang w:val="en-US"/>
        </w:rPr>
        <w:t xml:space="preserve"> that you had got lost somewhere –he said</w:t>
      </w:r>
      <w:r w:rsidR="001363D4" w:rsidRPr="00201D65">
        <w:rPr>
          <w:color w:val="000000"/>
          <w:shd w:val="clear" w:color="auto" w:fill="FFFFFF"/>
          <w:lang w:val="en-US"/>
        </w:rPr>
        <w:t>’</w:t>
      </w:r>
    </w:p>
    <w:p w14:paraId="6EBEFA33" w14:textId="6363DE6E" w:rsidR="00C25A22" w:rsidRPr="00201D65" w:rsidRDefault="00C25A22" w:rsidP="00F854A7">
      <w:pPr>
        <w:spacing w:line="480" w:lineRule="auto"/>
        <w:rPr>
          <w:color w:val="000000"/>
          <w:shd w:val="clear" w:color="auto" w:fill="FFFFFF"/>
          <w:lang w:val="en-US"/>
        </w:rPr>
      </w:pPr>
    </w:p>
    <w:p w14:paraId="09591415" w14:textId="6ADE43A9" w:rsidR="00C25A22" w:rsidRPr="00201D65" w:rsidRDefault="00964AB4" w:rsidP="004756EA">
      <w:pPr>
        <w:spacing w:line="480" w:lineRule="auto"/>
        <w:rPr>
          <w:color w:val="000000"/>
          <w:shd w:val="clear" w:color="auto" w:fill="FFFFFF"/>
          <w:lang w:val="en-US"/>
        </w:rPr>
      </w:pPr>
      <w:r w:rsidRPr="00201D65">
        <w:rPr>
          <w:color w:val="000000"/>
          <w:shd w:val="clear" w:color="auto" w:fill="FFFFFF"/>
          <w:lang w:val="en-US"/>
        </w:rPr>
        <w:t>However</w:t>
      </w:r>
      <w:r w:rsidR="00C25A22" w:rsidRPr="00201D65">
        <w:rPr>
          <w:color w:val="000000"/>
          <w:shd w:val="clear" w:color="auto" w:fill="FFFFFF"/>
          <w:lang w:val="en-US"/>
        </w:rPr>
        <w:t xml:space="preserve">, even in the absence of specific markers that a state has started with respect to a previous situation, any situation that involves the starting point of a state will be an example of the imperfective </w:t>
      </w:r>
      <w:r w:rsidR="003D046E">
        <w:rPr>
          <w:color w:val="000000"/>
          <w:shd w:val="clear" w:color="auto" w:fill="FFFFFF"/>
          <w:lang w:val="en-US"/>
        </w:rPr>
        <w:t>≈</w:t>
      </w:r>
      <w:r w:rsidR="00C25A22" w:rsidRPr="00201D65">
        <w:rPr>
          <w:color w:val="000000"/>
          <w:shd w:val="clear" w:color="auto" w:fill="FFFFFF"/>
          <w:lang w:val="en-US"/>
        </w:rPr>
        <w:t xml:space="preserve"> perfective mismatch. Particularly frequent are instances involving verbs expressing mental states, as it is the case in (1</w:t>
      </w:r>
      <w:r w:rsidR="003D046E">
        <w:rPr>
          <w:color w:val="000000"/>
          <w:shd w:val="clear" w:color="auto" w:fill="FFFFFF"/>
          <w:lang w:val="en-US"/>
        </w:rPr>
        <w:t>7</w:t>
      </w:r>
      <w:r w:rsidR="00C25A22" w:rsidRPr="00201D65">
        <w:rPr>
          <w:color w:val="000000"/>
          <w:shd w:val="clear" w:color="auto" w:fill="FFFFFF"/>
          <w:lang w:val="en-US"/>
        </w:rPr>
        <w:t xml:space="preserve">) of </w:t>
      </w:r>
      <w:r w:rsidR="00C25A22" w:rsidRPr="00201D65">
        <w:rPr>
          <w:i/>
          <w:color w:val="000000"/>
          <w:shd w:val="clear" w:color="auto" w:fill="FFFFFF"/>
          <w:lang w:val="en-US"/>
        </w:rPr>
        <w:t>imaginar</w:t>
      </w:r>
      <w:r w:rsidR="00C25A22" w:rsidRPr="00201D65">
        <w:rPr>
          <w:color w:val="000000"/>
          <w:shd w:val="clear" w:color="auto" w:fill="FFFFFF"/>
          <w:lang w:val="en-US"/>
        </w:rPr>
        <w:t xml:space="preserve"> </w:t>
      </w:r>
      <w:r w:rsidR="00F85F24" w:rsidRPr="00201D65">
        <w:rPr>
          <w:color w:val="000000"/>
          <w:shd w:val="clear" w:color="auto" w:fill="FFFFFF"/>
          <w:lang w:val="en-US"/>
        </w:rPr>
        <w:t>‘</w:t>
      </w:r>
      <w:r w:rsidR="00C25A22" w:rsidRPr="00201D65">
        <w:rPr>
          <w:color w:val="000000"/>
          <w:shd w:val="clear" w:color="auto" w:fill="FFFFFF"/>
          <w:lang w:val="en-US"/>
        </w:rPr>
        <w:t>imagine</w:t>
      </w:r>
      <w:r w:rsidR="00F85F24" w:rsidRPr="00201D65">
        <w:rPr>
          <w:color w:val="000000"/>
          <w:shd w:val="clear" w:color="auto" w:fill="FFFFFF"/>
          <w:lang w:val="en-US"/>
        </w:rPr>
        <w:t>’</w:t>
      </w:r>
      <w:r w:rsidR="00326885" w:rsidRPr="00201D65">
        <w:rPr>
          <w:color w:val="000000"/>
          <w:shd w:val="clear" w:color="auto" w:fill="FFFFFF"/>
          <w:lang w:val="en-US"/>
        </w:rPr>
        <w:t>,</w:t>
      </w:r>
      <w:r w:rsidR="00C25A22" w:rsidRPr="00201D65">
        <w:rPr>
          <w:color w:val="000000"/>
          <w:shd w:val="clear" w:color="auto" w:fill="FFFFFF"/>
          <w:lang w:val="en-US"/>
        </w:rPr>
        <w:t xml:space="preserve"> </w:t>
      </w:r>
      <w:r w:rsidR="00FC355E" w:rsidRPr="00201D65">
        <w:rPr>
          <w:color w:val="000000"/>
          <w:shd w:val="clear" w:color="auto" w:fill="FFFFFF"/>
          <w:lang w:val="en-US"/>
        </w:rPr>
        <w:t>in (1</w:t>
      </w:r>
      <w:r w:rsidR="003D046E">
        <w:rPr>
          <w:color w:val="000000"/>
          <w:shd w:val="clear" w:color="auto" w:fill="FFFFFF"/>
          <w:lang w:val="en-US"/>
        </w:rPr>
        <w:t>8</w:t>
      </w:r>
      <w:r w:rsidR="00FC355E" w:rsidRPr="00201D65">
        <w:rPr>
          <w:color w:val="000000"/>
          <w:shd w:val="clear" w:color="auto" w:fill="FFFFFF"/>
          <w:lang w:val="en-US"/>
        </w:rPr>
        <w:t xml:space="preserve">) with </w:t>
      </w:r>
      <w:r w:rsidR="00FC355E" w:rsidRPr="00201D65">
        <w:rPr>
          <w:i/>
          <w:color w:val="000000"/>
          <w:shd w:val="clear" w:color="auto" w:fill="FFFFFF"/>
          <w:lang w:val="en-US"/>
        </w:rPr>
        <w:t>creer</w:t>
      </w:r>
      <w:r w:rsidR="00FC355E" w:rsidRPr="00201D65">
        <w:rPr>
          <w:color w:val="000000"/>
          <w:shd w:val="clear" w:color="auto" w:fill="FFFFFF"/>
          <w:lang w:val="en-US"/>
        </w:rPr>
        <w:t xml:space="preserve"> </w:t>
      </w:r>
      <w:r w:rsidR="00F85F24" w:rsidRPr="00201D65">
        <w:rPr>
          <w:color w:val="000000"/>
          <w:shd w:val="clear" w:color="auto" w:fill="FFFFFF"/>
          <w:lang w:val="en-US"/>
        </w:rPr>
        <w:t>‘</w:t>
      </w:r>
      <w:r w:rsidR="00FC355E" w:rsidRPr="00201D65">
        <w:rPr>
          <w:color w:val="000000"/>
          <w:shd w:val="clear" w:color="auto" w:fill="FFFFFF"/>
          <w:lang w:val="en-US"/>
        </w:rPr>
        <w:t>believe</w:t>
      </w:r>
      <w:r w:rsidR="00F85F24" w:rsidRPr="00201D65">
        <w:rPr>
          <w:color w:val="000000"/>
          <w:shd w:val="clear" w:color="auto" w:fill="FFFFFF"/>
          <w:lang w:val="en-US"/>
        </w:rPr>
        <w:t>’</w:t>
      </w:r>
      <w:r w:rsidR="00FC355E" w:rsidRPr="00201D65">
        <w:rPr>
          <w:color w:val="000000"/>
          <w:shd w:val="clear" w:color="auto" w:fill="FFFFFF"/>
          <w:lang w:val="en-US"/>
        </w:rPr>
        <w:t xml:space="preserve"> and </w:t>
      </w:r>
      <w:r w:rsidR="00C25A22" w:rsidRPr="00201D65">
        <w:rPr>
          <w:color w:val="000000"/>
          <w:shd w:val="clear" w:color="auto" w:fill="FFFFFF"/>
          <w:lang w:val="en-US"/>
        </w:rPr>
        <w:t>in (1</w:t>
      </w:r>
      <w:r w:rsidR="003D046E">
        <w:rPr>
          <w:color w:val="000000"/>
          <w:shd w:val="clear" w:color="auto" w:fill="FFFFFF"/>
          <w:lang w:val="en-US"/>
        </w:rPr>
        <w:t>9</w:t>
      </w:r>
      <w:r w:rsidR="00C25A22" w:rsidRPr="00201D65">
        <w:rPr>
          <w:color w:val="000000"/>
          <w:shd w:val="clear" w:color="auto" w:fill="FFFFFF"/>
          <w:lang w:val="en-US"/>
        </w:rPr>
        <w:t xml:space="preserve">) with </w:t>
      </w:r>
      <w:r w:rsidR="00326885" w:rsidRPr="00201D65">
        <w:rPr>
          <w:i/>
          <w:color w:val="000000"/>
          <w:shd w:val="clear" w:color="auto" w:fill="FFFFFF"/>
          <w:lang w:val="en-US"/>
        </w:rPr>
        <w:t>empeñarse</w:t>
      </w:r>
      <w:r w:rsidR="00326885" w:rsidRPr="00201D65">
        <w:rPr>
          <w:color w:val="000000"/>
          <w:shd w:val="clear" w:color="auto" w:fill="FFFFFF"/>
          <w:lang w:val="en-US"/>
        </w:rPr>
        <w:t xml:space="preserve"> </w:t>
      </w:r>
      <w:r w:rsidR="00F85F24" w:rsidRPr="00201D65">
        <w:rPr>
          <w:color w:val="000000"/>
          <w:shd w:val="clear" w:color="auto" w:fill="FFFFFF"/>
          <w:lang w:val="en-US"/>
        </w:rPr>
        <w:t>‘</w:t>
      </w:r>
      <w:r w:rsidR="00B428BB">
        <w:rPr>
          <w:color w:val="000000"/>
          <w:shd w:val="clear" w:color="auto" w:fill="FFFFFF"/>
          <w:lang w:val="en-US"/>
        </w:rPr>
        <w:t>insis</w:t>
      </w:r>
      <w:r w:rsidR="00326885" w:rsidRPr="00201D65">
        <w:rPr>
          <w:color w:val="000000"/>
          <w:shd w:val="clear" w:color="auto" w:fill="FFFFFF"/>
          <w:lang w:val="en-US"/>
        </w:rPr>
        <w:t>t</w:t>
      </w:r>
      <w:r w:rsidR="00F85F24" w:rsidRPr="00201D65">
        <w:rPr>
          <w:color w:val="000000"/>
          <w:shd w:val="clear" w:color="auto" w:fill="FFFFFF"/>
          <w:lang w:val="en-US"/>
        </w:rPr>
        <w:t>’</w:t>
      </w:r>
      <w:r w:rsidR="00C25A22" w:rsidRPr="00201D65">
        <w:rPr>
          <w:color w:val="000000"/>
          <w:shd w:val="clear" w:color="auto" w:fill="FFFFFF"/>
          <w:lang w:val="en-US"/>
        </w:rPr>
        <w:t>.</w:t>
      </w:r>
    </w:p>
    <w:p w14:paraId="58AB3DDD" w14:textId="3C7121CD" w:rsidR="00C25A22" w:rsidRPr="00201D65" w:rsidRDefault="00C25A22" w:rsidP="00F854A7">
      <w:pPr>
        <w:spacing w:line="480" w:lineRule="auto"/>
        <w:ind w:firstLine="284"/>
        <w:rPr>
          <w:color w:val="000000"/>
          <w:shd w:val="clear" w:color="auto" w:fill="FFFFFF"/>
          <w:lang w:val="en-US"/>
        </w:rPr>
      </w:pPr>
    </w:p>
    <w:p w14:paraId="0775E805" w14:textId="0FDFDE51" w:rsidR="00C25A22" w:rsidRPr="00201D65" w:rsidRDefault="00C25A22" w:rsidP="003D046E">
      <w:pPr>
        <w:rPr>
          <w:lang w:val="en-US"/>
        </w:rPr>
      </w:pPr>
      <w:r w:rsidRPr="00201D65">
        <w:rPr>
          <w:lang w:val="en-US"/>
        </w:rPr>
        <w:t>(1</w:t>
      </w:r>
      <w:r w:rsidR="003D046E">
        <w:rPr>
          <w:lang w:val="en-US"/>
        </w:rPr>
        <w:t>7</w:t>
      </w:r>
      <w:r w:rsidRPr="00201D65">
        <w:rPr>
          <w:lang w:val="en-US"/>
        </w:rPr>
        <w:t>)</w:t>
      </w:r>
    </w:p>
    <w:p w14:paraId="15C379CA" w14:textId="110250A6" w:rsidR="00C25A22" w:rsidRPr="00201D65" w:rsidRDefault="00C25A22" w:rsidP="003D046E">
      <w:pPr>
        <w:rPr>
          <w:lang w:val="en-US"/>
        </w:rPr>
      </w:pPr>
      <w:r w:rsidRPr="00201D65">
        <w:rPr>
          <w:lang w:val="en-US"/>
        </w:rPr>
        <w:t xml:space="preserve">Al hacerlo, </w:t>
      </w:r>
      <w:r w:rsidRPr="00201D65">
        <w:rPr>
          <w:b/>
          <w:lang w:val="en-US"/>
        </w:rPr>
        <w:t>imaginaba</w:t>
      </w:r>
      <w:r w:rsidR="00F85F24" w:rsidRPr="00201D65">
        <w:rPr>
          <w:b/>
          <w:lang w:val="en-US"/>
        </w:rPr>
        <w:t>-ipfv</w:t>
      </w:r>
      <w:r w:rsidRPr="00201D65">
        <w:rPr>
          <w:lang w:val="en-US"/>
        </w:rPr>
        <w:t xml:space="preserve"> a la hija de Isaac recorriendo aquellos mismos corredores oscuros e interminables con idéntica determinación a la que me guiaba a mí: salvar el libro.</w:t>
      </w:r>
      <w:r w:rsidR="00F85F24" w:rsidRPr="00201D65">
        <w:rPr>
          <w:lang w:val="en-US"/>
        </w:rPr>
        <w:t xml:space="preserve"> [S98:13]</w:t>
      </w:r>
    </w:p>
    <w:p w14:paraId="63DE91E8" w14:textId="20DCB10C" w:rsidR="00C25A22" w:rsidRPr="00201D65" w:rsidRDefault="00C25A22" w:rsidP="003D046E">
      <w:pPr>
        <w:rPr>
          <w:lang w:val="en-US"/>
        </w:rPr>
      </w:pPr>
      <w:r w:rsidRPr="00201D65">
        <w:t>Оказавшись</w:t>
      </w:r>
      <w:r w:rsidRPr="00201D65">
        <w:rPr>
          <w:lang w:val="en-US"/>
        </w:rPr>
        <w:t xml:space="preserve"> </w:t>
      </w:r>
      <w:r w:rsidRPr="00201D65">
        <w:t>там</w:t>
      </w:r>
      <w:r w:rsidRPr="00201D65">
        <w:rPr>
          <w:lang w:val="en-US"/>
        </w:rPr>
        <w:t xml:space="preserve">, </w:t>
      </w:r>
      <w:r w:rsidRPr="00201D65">
        <w:t>я</w:t>
      </w:r>
      <w:r w:rsidRPr="00201D65">
        <w:rPr>
          <w:lang w:val="en-US"/>
        </w:rPr>
        <w:t xml:space="preserve"> </w:t>
      </w:r>
      <w:r w:rsidRPr="00201D65">
        <w:rPr>
          <w:b/>
        </w:rPr>
        <w:t>представил</w:t>
      </w:r>
      <w:r w:rsidR="00F85F24" w:rsidRPr="00201D65">
        <w:rPr>
          <w:b/>
          <w:lang w:val="en-US"/>
        </w:rPr>
        <w:t>-pfv</w:t>
      </w:r>
      <w:r w:rsidRPr="00201D65">
        <w:rPr>
          <w:lang w:val="en-US"/>
        </w:rPr>
        <w:t xml:space="preserve"> </w:t>
      </w:r>
      <w:r w:rsidRPr="00201D65">
        <w:t>себе</w:t>
      </w:r>
      <w:r w:rsidRPr="00201D65">
        <w:rPr>
          <w:lang w:val="en-US"/>
        </w:rPr>
        <w:t xml:space="preserve"> </w:t>
      </w:r>
      <w:r w:rsidRPr="00201D65">
        <w:t>дочь</w:t>
      </w:r>
      <w:r w:rsidRPr="00201D65">
        <w:rPr>
          <w:lang w:val="en-US"/>
        </w:rPr>
        <w:t xml:space="preserve"> </w:t>
      </w:r>
      <w:r w:rsidRPr="00201D65">
        <w:t>Исаака</w:t>
      </w:r>
      <w:r w:rsidRPr="00201D65">
        <w:rPr>
          <w:lang w:val="en-US"/>
        </w:rPr>
        <w:t xml:space="preserve">, </w:t>
      </w:r>
      <w:r w:rsidRPr="00201D65">
        <w:t>проходившую</w:t>
      </w:r>
      <w:r w:rsidRPr="00201D65">
        <w:rPr>
          <w:lang w:val="en-US"/>
        </w:rPr>
        <w:t xml:space="preserve"> </w:t>
      </w:r>
      <w:r w:rsidRPr="00201D65">
        <w:t>по</w:t>
      </w:r>
      <w:r w:rsidRPr="00201D65">
        <w:rPr>
          <w:lang w:val="en-US"/>
        </w:rPr>
        <w:t xml:space="preserve"> </w:t>
      </w:r>
      <w:r w:rsidRPr="00201D65">
        <w:t>тем</w:t>
      </w:r>
      <w:r w:rsidRPr="00201D65">
        <w:rPr>
          <w:lang w:val="en-US"/>
        </w:rPr>
        <w:t xml:space="preserve"> </w:t>
      </w:r>
      <w:r w:rsidRPr="00201D65">
        <w:t>же</w:t>
      </w:r>
      <w:r w:rsidRPr="00201D65">
        <w:rPr>
          <w:lang w:val="en-US"/>
        </w:rPr>
        <w:t xml:space="preserve"> </w:t>
      </w:r>
      <w:r w:rsidRPr="00201D65">
        <w:t>темным</w:t>
      </w:r>
      <w:r w:rsidRPr="00201D65">
        <w:rPr>
          <w:lang w:val="en-US"/>
        </w:rPr>
        <w:t xml:space="preserve">, </w:t>
      </w:r>
      <w:r w:rsidRPr="00201D65">
        <w:t>бесконечным</w:t>
      </w:r>
      <w:r w:rsidRPr="00201D65">
        <w:rPr>
          <w:lang w:val="en-US"/>
        </w:rPr>
        <w:t xml:space="preserve"> </w:t>
      </w:r>
      <w:r w:rsidRPr="00201D65">
        <w:t>коридорам</w:t>
      </w:r>
      <w:r w:rsidRPr="00201D65">
        <w:rPr>
          <w:lang w:val="en-US"/>
        </w:rPr>
        <w:t xml:space="preserve">, </w:t>
      </w:r>
      <w:r w:rsidRPr="00201D65">
        <w:t>с</w:t>
      </w:r>
      <w:r w:rsidRPr="00201D65">
        <w:rPr>
          <w:lang w:val="en-US"/>
        </w:rPr>
        <w:t xml:space="preserve"> </w:t>
      </w:r>
      <w:r w:rsidRPr="00201D65">
        <w:t>той</w:t>
      </w:r>
      <w:r w:rsidRPr="00201D65">
        <w:rPr>
          <w:lang w:val="en-US"/>
        </w:rPr>
        <w:t xml:space="preserve"> </w:t>
      </w:r>
      <w:r w:rsidRPr="00201D65">
        <w:t>же</w:t>
      </w:r>
      <w:r w:rsidRPr="00201D65">
        <w:rPr>
          <w:lang w:val="en-US"/>
        </w:rPr>
        <w:t xml:space="preserve"> </w:t>
      </w:r>
      <w:r w:rsidRPr="00201D65">
        <w:t>целью</w:t>
      </w:r>
      <w:r w:rsidRPr="00201D65">
        <w:rPr>
          <w:lang w:val="en-US"/>
        </w:rPr>
        <w:t xml:space="preserve">, </w:t>
      </w:r>
      <w:r w:rsidRPr="00201D65">
        <w:t>что</w:t>
      </w:r>
      <w:r w:rsidRPr="00201D65">
        <w:rPr>
          <w:lang w:val="en-US"/>
        </w:rPr>
        <w:t xml:space="preserve"> </w:t>
      </w:r>
      <w:r w:rsidRPr="00201D65">
        <w:t>вела</w:t>
      </w:r>
      <w:r w:rsidRPr="00201D65">
        <w:rPr>
          <w:lang w:val="en-US"/>
        </w:rPr>
        <w:t xml:space="preserve"> </w:t>
      </w:r>
      <w:r w:rsidRPr="00201D65">
        <w:t>меня</w:t>
      </w:r>
      <w:r w:rsidRPr="00201D65">
        <w:rPr>
          <w:lang w:val="en-US"/>
        </w:rPr>
        <w:t xml:space="preserve">: </w:t>
      </w:r>
      <w:r w:rsidRPr="00201D65">
        <w:t>спасти</w:t>
      </w:r>
      <w:r w:rsidRPr="00201D65">
        <w:rPr>
          <w:lang w:val="en-US"/>
        </w:rPr>
        <w:t xml:space="preserve"> </w:t>
      </w:r>
      <w:r w:rsidRPr="00201D65">
        <w:t>книгу</w:t>
      </w:r>
      <w:r w:rsidRPr="00201D65">
        <w:rPr>
          <w:lang w:val="en-US"/>
        </w:rPr>
        <w:t>.</w:t>
      </w:r>
      <w:r w:rsidR="00F85F24" w:rsidRPr="00201D65">
        <w:rPr>
          <w:lang w:val="en-US"/>
        </w:rPr>
        <w:t xml:space="preserve"> [R82:50]</w:t>
      </w:r>
    </w:p>
    <w:p w14:paraId="7BA0BC40" w14:textId="16BE637B" w:rsidR="00C25A22" w:rsidRPr="00201D65" w:rsidRDefault="008C3CC4" w:rsidP="003D046E">
      <w:pPr>
        <w:rPr>
          <w:lang w:val="en-US"/>
        </w:rPr>
      </w:pPr>
      <w:r w:rsidRPr="00201D65">
        <w:rPr>
          <w:lang w:val="en-US"/>
        </w:rPr>
        <w:t>‘</w:t>
      </w:r>
      <w:r w:rsidR="00C25A22" w:rsidRPr="00201D65">
        <w:rPr>
          <w:lang w:val="en-US"/>
        </w:rPr>
        <w:t xml:space="preserve">When doing so, </w:t>
      </w:r>
      <w:r w:rsidRPr="00201D65">
        <w:rPr>
          <w:lang w:val="en-US"/>
        </w:rPr>
        <w:t>I</w:t>
      </w:r>
      <w:r w:rsidR="00C25A22" w:rsidRPr="00201D65">
        <w:rPr>
          <w:lang w:val="en-US"/>
        </w:rPr>
        <w:t xml:space="preserve"> </w:t>
      </w:r>
      <w:r w:rsidR="00C25A22" w:rsidRPr="003D046E">
        <w:rPr>
          <w:b/>
          <w:lang w:val="en-US"/>
        </w:rPr>
        <w:t>imagined</w:t>
      </w:r>
      <w:r w:rsidR="00C25A22" w:rsidRPr="00201D65">
        <w:rPr>
          <w:lang w:val="en-US"/>
        </w:rPr>
        <w:t xml:space="preserve"> </w:t>
      </w:r>
      <w:r w:rsidRPr="00201D65">
        <w:rPr>
          <w:lang w:val="en-US"/>
        </w:rPr>
        <w:t xml:space="preserve">Isaac’s </w:t>
      </w:r>
      <w:r w:rsidR="00C25A22" w:rsidRPr="00201D65">
        <w:rPr>
          <w:lang w:val="en-US"/>
        </w:rPr>
        <w:t>daughter going through the same dark and endless corridors with the same determination that guided me: to save the book</w:t>
      </w:r>
      <w:r w:rsidRPr="00201D65">
        <w:rPr>
          <w:lang w:val="en-US"/>
        </w:rPr>
        <w:t>’</w:t>
      </w:r>
    </w:p>
    <w:p w14:paraId="0C00B937" w14:textId="77777777" w:rsidR="00C25A22" w:rsidRPr="00201D65" w:rsidRDefault="00C25A22" w:rsidP="003D046E">
      <w:pPr>
        <w:rPr>
          <w:lang w:val="en-US"/>
        </w:rPr>
      </w:pPr>
    </w:p>
    <w:p w14:paraId="076D01C9" w14:textId="0608948A" w:rsidR="00C25A22" w:rsidRPr="00201D65" w:rsidRDefault="00C25A22" w:rsidP="003D046E">
      <w:pPr>
        <w:rPr>
          <w:lang w:val="en-US"/>
        </w:rPr>
      </w:pPr>
      <w:r w:rsidRPr="00201D65">
        <w:rPr>
          <w:lang w:val="en-US"/>
        </w:rPr>
        <w:t>(1</w:t>
      </w:r>
      <w:r w:rsidR="003D046E">
        <w:rPr>
          <w:lang w:val="en-US"/>
        </w:rPr>
        <w:t>8</w:t>
      </w:r>
      <w:r w:rsidRPr="00201D65">
        <w:rPr>
          <w:lang w:val="en-US"/>
        </w:rPr>
        <w:t xml:space="preserve">) </w:t>
      </w:r>
    </w:p>
    <w:p w14:paraId="63A85BBC" w14:textId="4D80CA70" w:rsidR="00C25A22" w:rsidRPr="003D046E" w:rsidRDefault="00C25A22" w:rsidP="003D046E">
      <w:pPr>
        <w:rPr>
          <w:color w:val="000000"/>
          <w:lang w:val="en-US"/>
        </w:rPr>
      </w:pPr>
      <w:r w:rsidRPr="00201D65">
        <w:rPr>
          <w:color w:val="000000"/>
          <w:lang w:val="en-US"/>
        </w:rPr>
        <w:t xml:space="preserve">pero en boca de mi padre sonaba a que aquello no </w:t>
      </w:r>
      <w:r w:rsidRPr="00201D65">
        <w:rPr>
          <w:b/>
          <w:color w:val="000000"/>
          <w:lang w:val="en-US"/>
        </w:rPr>
        <w:t>se lo creían</w:t>
      </w:r>
      <w:r w:rsidR="008C3CC4" w:rsidRPr="00201D65">
        <w:rPr>
          <w:b/>
          <w:color w:val="000000"/>
          <w:lang w:val="en-US"/>
        </w:rPr>
        <w:t>-ipfv</w:t>
      </w:r>
      <w:r w:rsidRPr="00201D65">
        <w:rPr>
          <w:color w:val="000000"/>
          <w:lang w:val="en-US"/>
        </w:rPr>
        <w:t xml:space="preserve"> ni las piedras</w:t>
      </w:r>
      <w:r w:rsidR="008C3CC4" w:rsidRPr="00201D65">
        <w:rPr>
          <w:color w:val="000000"/>
          <w:lang w:val="en-US"/>
        </w:rPr>
        <w:t xml:space="preserve"> [S52:6]</w:t>
      </w:r>
    </w:p>
    <w:p w14:paraId="03E77B97" w14:textId="60E3038D" w:rsidR="00C25A22" w:rsidRPr="00201D65" w:rsidRDefault="00C25A22" w:rsidP="003D046E">
      <w:pPr>
        <w:rPr>
          <w:lang w:val="en-US"/>
        </w:rPr>
      </w:pPr>
      <w:r w:rsidRPr="00201D65">
        <w:t>Однако</w:t>
      </w:r>
      <w:r w:rsidRPr="00201D65">
        <w:rPr>
          <w:lang w:val="en-US"/>
        </w:rPr>
        <w:t xml:space="preserve"> </w:t>
      </w:r>
      <w:r w:rsidRPr="00201D65">
        <w:t>из</w:t>
      </w:r>
      <w:r w:rsidRPr="00201D65">
        <w:rPr>
          <w:lang w:val="en-US"/>
        </w:rPr>
        <w:t xml:space="preserve"> </w:t>
      </w:r>
      <w:r w:rsidRPr="00201D65">
        <w:t>уст</w:t>
      </w:r>
      <w:r w:rsidRPr="00201D65">
        <w:rPr>
          <w:lang w:val="en-US"/>
        </w:rPr>
        <w:t xml:space="preserve"> </w:t>
      </w:r>
      <w:r w:rsidRPr="00201D65">
        <w:t>моего</w:t>
      </w:r>
      <w:r w:rsidRPr="00201D65">
        <w:rPr>
          <w:lang w:val="en-US"/>
        </w:rPr>
        <w:t xml:space="preserve"> </w:t>
      </w:r>
      <w:r w:rsidRPr="00201D65">
        <w:t>отца</w:t>
      </w:r>
      <w:r w:rsidRPr="00201D65">
        <w:rPr>
          <w:lang w:val="en-US"/>
        </w:rPr>
        <w:t xml:space="preserve"> </w:t>
      </w:r>
      <w:r w:rsidRPr="00201D65">
        <w:t>она</w:t>
      </w:r>
      <w:r w:rsidRPr="00201D65">
        <w:rPr>
          <w:lang w:val="en-US"/>
        </w:rPr>
        <w:t xml:space="preserve"> </w:t>
      </w:r>
      <w:r w:rsidRPr="00201D65">
        <w:t>звучала</w:t>
      </w:r>
      <w:r w:rsidRPr="00201D65">
        <w:rPr>
          <w:lang w:val="en-US"/>
        </w:rPr>
        <w:t xml:space="preserve"> </w:t>
      </w:r>
      <w:r w:rsidRPr="00201D65">
        <w:t>так</w:t>
      </w:r>
      <w:r w:rsidRPr="00201D65">
        <w:rPr>
          <w:lang w:val="en-US"/>
        </w:rPr>
        <w:t xml:space="preserve">, </w:t>
      </w:r>
      <w:r w:rsidRPr="00201D65">
        <w:t>что</w:t>
      </w:r>
      <w:r w:rsidRPr="00201D65">
        <w:rPr>
          <w:lang w:val="en-US"/>
        </w:rPr>
        <w:t xml:space="preserve"> </w:t>
      </w:r>
      <w:r w:rsidRPr="00201D65">
        <w:t>ей</w:t>
      </w:r>
      <w:r w:rsidRPr="00201D65">
        <w:rPr>
          <w:lang w:val="en-US"/>
        </w:rPr>
        <w:t xml:space="preserve"> </w:t>
      </w:r>
      <w:r w:rsidRPr="00201D65">
        <w:t>не</w:t>
      </w:r>
      <w:r w:rsidRPr="00201D65">
        <w:rPr>
          <w:lang w:val="en-US"/>
        </w:rPr>
        <w:t xml:space="preserve"> </w:t>
      </w:r>
      <w:r w:rsidRPr="00201D65">
        <w:rPr>
          <w:b/>
        </w:rPr>
        <w:t>поверили</w:t>
      </w:r>
      <w:r w:rsidR="008C3CC4" w:rsidRPr="00201D65">
        <w:rPr>
          <w:b/>
          <w:lang w:val="en-US"/>
        </w:rPr>
        <w:t>-pfv</w:t>
      </w:r>
      <w:r w:rsidRPr="00201D65">
        <w:rPr>
          <w:b/>
          <w:lang w:val="en-US"/>
        </w:rPr>
        <w:t xml:space="preserve"> </w:t>
      </w:r>
      <w:r w:rsidRPr="00201D65">
        <w:t>бы</w:t>
      </w:r>
      <w:r w:rsidRPr="00201D65">
        <w:rPr>
          <w:lang w:val="en-US"/>
        </w:rPr>
        <w:t xml:space="preserve"> </w:t>
      </w:r>
      <w:r w:rsidRPr="00201D65">
        <w:t>даже</w:t>
      </w:r>
      <w:r w:rsidRPr="00201D65">
        <w:rPr>
          <w:lang w:val="en-US"/>
        </w:rPr>
        <w:t xml:space="preserve"> </w:t>
      </w:r>
      <w:r w:rsidRPr="00201D65">
        <w:t>камни</w:t>
      </w:r>
      <w:r w:rsidR="008C3CC4" w:rsidRPr="00201D65">
        <w:rPr>
          <w:lang w:val="en-US"/>
        </w:rPr>
        <w:t xml:space="preserve"> [R36:38]</w:t>
      </w:r>
    </w:p>
    <w:p w14:paraId="627D0EDE" w14:textId="124992F2" w:rsidR="00C25A22" w:rsidRPr="00201D65" w:rsidRDefault="008C3CC4" w:rsidP="003D046E">
      <w:pPr>
        <w:rPr>
          <w:lang w:val="en-US"/>
        </w:rPr>
      </w:pPr>
      <w:r w:rsidRPr="00201D65">
        <w:rPr>
          <w:lang w:val="en-US"/>
        </w:rPr>
        <w:t>‘But from my father’s mouth i</w:t>
      </w:r>
      <w:r w:rsidR="00C25A22" w:rsidRPr="00201D65">
        <w:rPr>
          <w:lang w:val="en-US"/>
        </w:rPr>
        <w:t xml:space="preserve">t sounded as if not even stones </w:t>
      </w:r>
      <w:r w:rsidR="00C25A22" w:rsidRPr="00201D65">
        <w:rPr>
          <w:b/>
          <w:lang w:val="en-US"/>
        </w:rPr>
        <w:t>could believe</w:t>
      </w:r>
      <w:r w:rsidR="00C25A22" w:rsidRPr="00201D65">
        <w:rPr>
          <w:lang w:val="en-US"/>
        </w:rPr>
        <w:t xml:space="preserve"> that</w:t>
      </w:r>
      <w:r w:rsidRPr="00201D65">
        <w:rPr>
          <w:lang w:val="en-US"/>
        </w:rPr>
        <w:t>’</w:t>
      </w:r>
    </w:p>
    <w:p w14:paraId="5B2A7922" w14:textId="03A2ECCF" w:rsidR="00C25A22" w:rsidRPr="00201D65" w:rsidRDefault="00C25A22" w:rsidP="003D046E">
      <w:pPr>
        <w:ind w:firstLine="284"/>
        <w:rPr>
          <w:color w:val="000000"/>
          <w:shd w:val="clear" w:color="auto" w:fill="FFFFFF"/>
          <w:lang w:val="en-US"/>
        </w:rPr>
      </w:pPr>
    </w:p>
    <w:p w14:paraId="738F9250" w14:textId="660FC158" w:rsidR="00326885" w:rsidRPr="00201D65" w:rsidRDefault="00326885" w:rsidP="003D046E">
      <w:pPr>
        <w:rPr>
          <w:lang w:val="en-US"/>
        </w:rPr>
      </w:pPr>
      <w:r w:rsidRPr="00201D65">
        <w:rPr>
          <w:lang w:val="en-US"/>
        </w:rPr>
        <w:t>(1</w:t>
      </w:r>
      <w:r w:rsidR="003D046E">
        <w:rPr>
          <w:lang w:val="en-US"/>
        </w:rPr>
        <w:t>9</w:t>
      </w:r>
      <w:r w:rsidRPr="00201D65">
        <w:rPr>
          <w:lang w:val="en-US"/>
        </w:rPr>
        <w:t xml:space="preserve">) </w:t>
      </w:r>
    </w:p>
    <w:p w14:paraId="4CD5C025" w14:textId="000C2266" w:rsidR="00326885" w:rsidRPr="00201D65" w:rsidRDefault="00326885" w:rsidP="003D046E">
      <w:pPr>
        <w:rPr>
          <w:lang w:val="en-US"/>
        </w:rPr>
      </w:pPr>
      <w:r w:rsidRPr="00201D65">
        <w:rPr>
          <w:lang w:val="en-US"/>
        </w:rPr>
        <w:t xml:space="preserve">Era ya cuestión de tozudez: si el mundo </w:t>
      </w:r>
      <w:r w:rsidRPr="00201D65">
        <w:rPr>
          <w:b/>
          <w:lang w:val="en-US"/>
        </w:rPr>
        <w:t>se empeñaba</w:t>
      </w:r>
      <w:r w:rsidR="008C3CC4" w:rsidRPr="00201D65">
        <w:rPr>
          <w:b/>
          <w:lang w:val="en-US"/>
        </w:rPr>
        <w:t>-ipfv</w:t>
      </w:r>
      <w:r w:rsidRPr="00201D65">
        <w:rPr>
          <w:lang w:val="en-US"/>
        </w:rPr>
        <w:t xml:space="preserve"> en enterrar a Carax en el olvido, a él no le daba la gana de pasar por el aro.</w:t>
      </w:r>
      <w:r w:rsidR="008C3CC4" w:rsidRPr="00201D65">
        <w:rPr>
          <w:lang w:val="en-US"/>
        </w:rPr>
        <w:t xml:space="preserve"> [</w:t>
      </w:r>
      <w:r w:rsidR="00CC20AE" w:rsidRPr="00201D65">
        <w:rPr>
          <w:lang w:val="en-US"/>
        </w:rPr>
        <w:t>S43:33</w:t>
      </w:r>
      <w:r w:rsidR="008C3CC4" w:rsidRPr="00201D65">
        <w:rPr>
          <w:lang w:val="en-US"/>
        </w:rPr>
        <w:t>]</w:t>
      </w:r>
    </w:p>
    <w:p w14:paraId="0FF31A56" w14:textId="6C90654A" w:rsidR="00326885" w:rsidRPr="00201D65" w:rsidRDefault="00326885" w:rsidP="003D046E">
      <w:pPr>
        <w:rPr>
          <w:lang w:val="en-US"/>
        </w:rPr>
      </w:pPr>
      <w:r w:rsidRPr="00201D65">
        <w:t>Это</w:t>
      </w:r>
      <w:r w:rsidRPr="00201D65">
        <w:rPr>
          <w:lang w:val="en-US"/>
        </w:rPr>
        <w:t xml:space="preserve"> </w:t>
      </w:r>
      <w:r w:rsidRPr="00201D65">
        <w:t>уже</w:t>
      </w:r>
      <w:r w:rsidRPr="00201D65">
        <w:rPr>
          <w:lang w:val="en-US"/>
        </w:rPr>
        <w:t xml:space="preserve"> </w:t>
      </w:r>
      <w:r w:rsidRPr="00201D65">
        <w:t>был</w:t>
      </w:r>
      <w:r w:rsidRPr="00201D65">
        <w:rPr>
          <w:lang w:val="en-US"/>
        </w:rPr>
        <w:t xml:space="preserve"> </w:t>
      </w:r>
      <w:r w:rsidRPr="00201D65">
        <w:t>вопрос</w:t>
      </w:r>
      <w:r w:rsidRPr="00201D65">
        <w:rPr>
          <w:lang w:val="en-US"/>
        </w:rPr>
        <w:t xml:space="preserve"> </w:t>
      </w:r>
      <w:r w:rsidRPr="00201D65">
        <w:t>принципа</w:t>
      </w:r>
      <w:r w:rsidRPr="00201D65">
        <w:rPr>
          <w:lang w:val="en-US"/>
        </w:rPr>
        <w:t xml:space="preserve">: </w:t>
      </w:r>
      <w:r w:rsidRPr="00201D65">
        <w:t>если</w:t>
      </w:r>
      <w:r w:rsidRPr="00201D65">
        <w:rPr>
          <w:lang w:val="en-US"/>
        </w:rPr>
        <w:t xml:space="preserve"> </w:t>
      </w:r>
      <w:r w:rsidRPr="00201D65">
        <w:t>весь</w:t>
      </w:r>
      <w:r w:rsidRPr="00201D65">
        <w:rPr>
          <w:lang w:val="en-US"/>
        </w:rPr>
        <w:t xml:space="preserve"> </w:t>
      </w:r>
      <w:r w:rsidRPr="00201D65">
        <w:t>мир</w:t>
      </w:r>
      <w:r w:rsidRPr="00201D65">
        <w:rPr>
          <w:lang w:val="en-US"/>
        </w:rPr>
        <w:t xml:space="preserve"> </w:t>
      </w:r>
      <w:r w:rsidRPr="00201D65">
        <w:rPr>
          <w:b/>
        </w:rPr>
        <w:t>сговорился</w:t>
      </w:r>
      <w:r w:rsidR="008C3CC4" w:rsidRPr="00201D65">
        <w:rPr>
          <w:b/>
          <w:lang w:val="en-US"/>
        </w:rPr>
        <w:t>-pfv</w:t>
      </w:r>
      <w:r w:rsidRPr="00201D65">
        <w:rPr>
          <w:lang w:val="en-US"/>
        </w:rPr>
        <w:t xml:space="preserve"> </w:t>
      </w:r>
      <w:r w:rsidRPr="00201D65">
        <w:t>предать</w:t>
      </w:r>
      <w:r w:rsidRPr="00201D65">
        <w:rPr>
          <w:lang w:val="en-US"/>
        </w:rPr>
        <w:t xml:space="preserve"> </w:t>
      </w:r>
      <w:r w:rsidRPr="00201D65">
        <w:t>имя</w:t>
      </w:r>
      <w:r w:rsidRPr="00201D65">
        <w:rPr>
          <w:lang w:val="en-US"/>
        </w:rPr>
        <w:t xml:space="preserve"> </w:t>
      </w:r>
      <w:r w:rsidRPr="00201D65">
        <w:t>Каракса</w:t>
      </w:r>
      <w:r w:rsidRPr="00201D65">
        <w:rPr>
          <w:lang w:val="en-US"/>
        </w:rPr>
        <w:t xml:space="preserve"> </w:t>
      </w:r>
      <w:r w:rsidRPr="00201D65">
        <w:t>забвению</w:t>
      </w:r>
      <w:r w:rsidRPr="00201D65">
        <w:rPr>
          <w:lang w:val="en-US"/>
        </w:rPr>
        <w:t xml:space="preserve">, </w:t>
      </w:r>
      <w:r w:rsidRPr="00201D65">
        <w:t>то</w:t>
      </w:r>
      <w:r w:rsidRPr="00201D65">
        <w:rPr>
          <w:lang w:val="en-US"/>
        </w:rPr>
        <w:t xml:space="preserve"> </w:t>
      </w:r>
      <w:r w:rsidRPr="00201D65">
        <w:t>лично</w:t>
      </w:r>
      <w:r w:rsidRPr="00201D65">
        <w:rPr>
          <w:lang w:val="en-US"/>
        </w:rPr>
        <w:t xml:space="preserve"> </w:t>
      </w:r>
      <w:r w:rsidRPr="00201D65">
        <w:t>он</w:t>
      </w:r>
      <w:r w:rsidRPr="00201D65">
        <w:rPr>
          <w:lang w:val="en-US"/>
        </w:rPr>
        <w:t xml:space="preserve"> </w:t>
      </w:r>
      <w:r w:rsidRPr="00201D65">
        <w:t>не</w:t>
      </w:r>
      <w:r w:rsidRPr="00201D65">
        <w:rPr>
          <w:lang w:val="en-US"/>
        </w:rPr>
        <w:t xml:space="preserve"> </w:t>
      </w:r>
      <w:r w:rsidRPr="00201D65">
        <w:t>сложит</w:t>
      </w:r>
      <w:r w:rsidRPr="00201D65">
        <w:rPr>
          <w:lang w:val="en-US"/>
        </w:rPr>
        <w:t xml:space="preserve"> </w:t>
      </w:r>
      <w:r w:rsidRPr="00201D65">
        <w:t>оружия</w:t>
      </w:r>
      <w:r w:rsidRPr="00201D65">
        <w:rPr>
          <w:lang w:val="en-US"/>
        </w:rPr>
        <w:t>.</w:t>
      </w:r>
      <w:r w:rsidR="008C3CC4" w:rsidRPr="00201D65">
        <w:rPr>
          <w:lang w:val="en-US"/>
        </w:rPr>
        <w:t xml:space="preserve"> [R27:45]</w:t>
      </w:r>
    </w:p>
    <w:p w14:paraId="15886458" w14:textId="423F287D" w:rsidR="00326885" w:rsidRPr="00201D65" w:rsidRDefault="008C3CC4" w:rsidP="003D046E">
      <w:pPr>
        <w:rPr>
          <w:lang w:val="en-US"/>
        </w:rPr>
      </w:pPr>
      <w:r w:rsidRPr="00201D65">
        <w:rPr>
          <w:lang w:val="en-US"/>
        </w:rPr>
        <w:t>‘</w:t>
      </w:r>
      <w:r w:rsidR="00326885" w:rsidRPr="00201D65">
        <w:rPr>
          <w:lang w:val="en-US"/>
        </w:rPr>
        <w:t xml:space="preserve">It had become </w:t>
      </w:r>
      <w:r w:rsidRPr="00201D65">
        <w:rPr>
          <w:lang w:val="en-US"/>
        </w:rPr>
        <w:t xml:space="preserve">a question of </w:t>
      </w:r>
      <w:r w:rsidR="00326885" w:rsidRPr="00201D65">
        <w:rPr>
          <w:lang w:val="en-US"/>
        </w:rPr>
        <w:t xml:space="preserve">stubbornness: if the world </w:t>
      </w:r>
      <w:r w:rsidR="00326885" w:rsidRPr="00201D65">
        <w:rPr>
          <w:b/>
          <w:lang w:val="en-US"/>
        </w:rPr>
        <w:t>insisted</w:t>
      </w:r>
      <w:r w:rsidR="00326885" w:rsidRPr="00201D65">
        <w:rPr>
          <w:lang w:val="en-US"/>
        </w:rPr>
        <w:t xml:space="preserve"> </w:t>
      </w:r>
      <w:r w:rsidRPr="00201D65">
        <w:rPr>
          <w:lang w:val="en-US"/>
        </w:rPr>
        <w:t>o</w:t>
      </w:r>
      <w:r w:rsidR="00326885" w:rsidRPr="00201D65">
        <w:rPr>
          <w:lang w:val="en-US"/>
        </w:rPr>
        <w:t xml:space="preserve">n </w:t>
      </w:r>
      <w:r w:rsidRPr="00201D65">
        <w:rPr>
          <w:lang w:val="en-US"/>
        </w:rPr>
        <w:t>consigning</w:t>
      </w:r>
      <w:r w:rsidR="00326885" w:rsidRPr="00201D65">
        <w:rPr>
          <w:lang w:val="en-US"/>
        </w:rPr>
        <w:t xml:space="preserve"> Carax</w:t>
      </w:r>
      <w:r w:rsidRPr="00201D65">
        <w:rPr>
          <w:lang w:val="en-US"/>
        </w:rPr>
        <w:t xml:space="preserve"> to oblivion</w:t>
      </w:r>
      <w:r w:rsidR="00326885" w:rsidRPr="00201D65">
        <w:rPr>
          <w:lang w:val="en-US"/>
        </w:rPr>
        <w:t>, he did not wish to accept it</w:t>
      </w:r>
      <w:r w:rsidRPr="00201D65">
        <w:rPr>
          <w:lang w:val="en-US"/>
        </w:rPr>
        <w:t>’</w:t>
      </w:r>
    </w:p>
    <w:p w14:paraId="2AD8320F" w14:textId="77777777" w:rsidR="00326885" w:rsidRPr="00201D65" w:rsidRDefault="00326885" w:rsidP="00F854A7">
      <w:pPr>
        <w:spacing w:line="480" w:lineRule="auto"/>
        <w:ind w:firstLine="284"/>
        <w:rPr>
          <w:color w:val="000000"/>
          <w:shd w:val="clear" w:color="auto" w:fill="FFFFFF"/>
          <w:lang w:val="en-US"/>
        </w:rPr>
      </w:pPr>
    </w:p>
    <w:p w14:paraId="7ABEC36B" w14:textId="7678EC9B" w:rsidR="00326885" w:rsidRPr="00201D65" w:rsidRDefault="00C25A22" w:rsidP="004756EA">
      <w:pPr>
        <w:spacing w:line="480" w:lineRule="auto"/>
        <w:rPr>
          <w:color w:val="000000"/>
          <w:shd w:val="clear" w:color="auto" w:fill="FFFFFF"/>
          <w:lang w:val="en-US"/>
        </w:rPr>
      </w:pPr>
      <w:r w:rsidRPr="00201D65">
        <w:rPr>
          <w:color w:val="000000"/>
          <w:shd w:val="clear" w:color="auto" w:fill="FFFFFF"/>
          <w:lang w:val="en-US"/>
        </w:rPr>
        <w:t xml:space="preserve">In </w:t>
      </w:r>
      <w:r w:rsidR="00326885" w:rsidRPr="00201D65">
        <w:rPr>
          <w:color w:val="000000"/>
          <w:shd w:val="clear" w:color="auto" w:fill="FFFFFF"/>
          <w:lang w:val="en-US"/>
        </w:rPr>
        <w:t>these</w:t>
      </w:r>
      <w:r w:rsidRPr="00201D65">
        <w:rPr>
          <w:color w:val="000000"/>
          <w:shd w:val="clear" w:color="auto" w:fill="FFFFFF"/>
          <w:lang w:val="en-US"/>
        </w:rPr>
        <w:t xml:space="preserve"> cases, the </w:t>
      </w:r>
      <w:r w:rsidR="00326885" w:rsidRPr="00201D65">
        <w:rPr>
          <w:color w:val="000000"/>
          <w:shd w:val="clear" w:color="auto" w:fill="FFFFFF"/>
          <w:lang w:val="en-US"/>
        </w:rPr>
        <w:t>verbs</w:t>
      </w:r>
      <w:r w:rsidRPr="00201D65">
        <w:rPr>
          <w:color w:val="000000"/>
          <w:shd w:val="clear" w:color="auto" w:fill="FFFFFF"/>
          <w:lang w:val="en-US"/>
        </w:rPr>
        <w:t xml:space="preserve"> convey the meaning that the subject starts entertaining some mental state</w:t>
      </w:r>
      <w:r w:rsidR="00326885" w:rsidRPr="00201D65">
        <w:rPr>
          <w:color w:val="000000"/>
          <w:shd w:val="clear" w:color="auto" w:fill="FFFFFF"/>
          <w:lang w:val="en-US"/>
        </w:rPr>
        <w:t xml:space="preserve">. There are also other cases where the type of mental state involves the description of </w:t>
      </w:r>
      <w:r w:rsidR="00326885" w:rsidRPr="00201D65">
        <w:rPr>
          <w:color w:val="000000"/>
          <w:shd w:val="clear" w:color="auto" w:fill="FFFFFF"/>
          <w:lang w:val="en-US"/>
        </w:rPr>
        <w:lastRenderedPageBreak/>
        <w:t>how the narrator or the subject perceives a particular object or event, as in (</w:t>
      </w:r>
      <w:r w:rsidR="003D046E">
        <w:rPr>
          <w:color w:val="000000"/>
          <w:shd w:val="clear" w:color="auto" w:fill="FFFFFF"/>
          <w:lang w:val="en-US"/>
        </w:rPr>
        <w:t>20</w:t>
      </w:r>
      <w:r w:rsidR="00326885" w:rsidRPr="00201D65">
        <w:rPr>
          <w:color w:val="000000"/>
          <w:shd w:val="clear" w:color="auto" w:fill="FFFFFF"/>
          <w:lang w:val="en-US"/>
        </w:rPr>
        <w:t xml:space="preserve">), which states that </w:t>
      </w:r>
      <w:r w:rsidR="00124CA4" w:rsidRPr="00201D65">
        <w:rPr>
          <w:color w:val="000000"/>
          <w:shd w:val="clear" w:color="auto" w:fill="FFFFFF"/>
          <w:lang w:val="en-US"/>
        </w:rPr>
        <w:t>the narrator</w:t>
      </w:r>
      <w:r w:rsidR="00326885" w:rsidRPr="00201D65">
        <w:rPr>
          <w:color w:val="000000"/>
          <w:shd w:val="clear" w:color="auto" w:fill="FFFFFF"/>
          <w:lang w:val="en-US"/>
        </w:rPr>
        <w:t xml:space="preserve"> gets the impression that a particular sound is exquisite.</w:t>
      </w:r>
    </w:p>
    <w:p w14:paraId="775F62AF" w14:textId="77777777" w:rsidR="00326885" w:rsidRPr="00201D65" w:rsidRDefault="00326885" w:rsidP="00F854A7">
      <w:pPr>
        <w:spacing w:line="480" w:lineRule="auto"/>
        <w:ind w:firstLine="284"/>
        <w:rPr>
          <w:color w:val="000000"/>
          <w:shd w:val="clear" w:color="auto" w:fill="FFFFFF"/>
          <w:lang w:val="en-US"/>
        </w:rPr>
      </w:pPr>
    </w:p>
    <w:p w14:paraId="2186AC5F" w14:textId="58201EAF" w:rsidR="00326885" w:rsidRPr="00201D65" w:rsidRDefault="00326885" w:rsidP="003D046E">
      <w:pPr>
        <w:rPr>
          <w:lang w:val="en-US"/>
        </w:rPr>
      </w:pPr>
      <w:r w:rsidRPr="00201D65">
        <w:rPr>
          <w:lang w:val="en-US"/>
        </w:rPr>
        <w:t>(</w:t>
      </w:r>
      <w:r w:rsidR="003D046E">
        <w:rPr>
          <w:lang w:val="en-US"/>
        </w:rPr>
        <w:t>20</w:t>
      </w:r>
      <w:r w:rsidRPr="00201D65">
        <w:rPr>
          <w:lang w:val="en-US"/>
        </w:rPr>
        <w:t>)</w:t>
      </w:r>
    </w:p>
    <w:p w14:paraId="3DB6F476" w14:textId="6CE7D14E" w:rsidR="00326885" w:rsidRPr="00201D65" w:rsidRDefault="00326885" w:rsidP="003D046E">
      <w:pPr>
        <w:rPr>
          <w:lang w:val="en-US"/>
        </w:rPr>
      </w:pPr>
      <w:r w:rsidRPr="00201D65">
        <w:rPr>
          <w:lang w:val="en-US"/>
        </w:rPr>
        <w:t xml:space="preserve">El sonido del cierre al abrirse </w:t>
      </w:r>
      <w:r w:rsidRPr="00201D65">
        <w:rPr>
          <w:b/>
          <w:lang w:val="en-US"/>
        </w:rPr>
        <w:t>era</w:t>
      </w:r>
      <w:r w:rsidR="00124CA4" w:rsidRPr="00201D65">
        <w:rPr>
          <w:b/>
          <w:lang w:val="en-US"/>
        </w:rPr>
        <w:t>-ipfv</w:t>
      </w:r>
      <w:r w:rsidRPr="00201D65">
        <w:rPr>
          <w:lang w:val="en-US"/>
        </w:rPr>
        <w:t xml:space="preserve"> exquisito, de mecanismo de relojería.</w:t>
      </w:r>
      <w:r w:rsidR="00124CA4" w:rsidRPr="00201D65">
        <w:rPr>
          <w:lang w:val="en-US"/>
        </w:rPr>
        <w:t xml:space="preserve"> [S101:29]</w:t>
      </w:r>
    </w:p>
    <w:p w14:paraId="0E44C3EF" w14:textId="14558B55" w:rsidR="00326885" w:rsidRPr="00201D65" w:rsidRDefault="00326885" w:rsidP="003D046E">
      <w:pPr>
        <w:rPr>
          <w:lang w:val="en-US"/>
        </w:rPr>
      </w:pPr>
      <w:r w:rsidRPr="00201D65">
        <w:t>Щелчок</w:t>
      </w:r>
      <w:r w:rsidRPr="00201D65">
        <w:rPr>
          <w:lang w:val="en-US"/>
        </w:rPr>
        <w:t xml:space="preserve"> </w:t>
      </w:r>
      <w:r w:rsidRPr="00201D65">
        <w:t>замка</w:t>
      </w:r>
      <w:r w:rsidRPr="00201D65">
        <w:rPr>
          <w:lang w:val="en-US"/>
        </w:rPr>
        <w:t xml:space="preserve"> </w:t>
      </w:r>
      <w:r w:rsidRPr="00201D65">
        <w:rPr>
          <w:b/>
        </w:rPr>
        <w:t>показался</w:t>
      </w:r>
      <w:r w:rsidR="00124CA4" w:rsidRPr="00201D65">
        <w:rPr>
          <w:b/>
          <w:lang w:val="en-US"/>
        </w:rPr>
        <w:t>-pfv</w:t>
      </w:r>
      <w:r w:rsidRPr="00201D65">
        <w:rPr>
          <w:lang w:val="en-US"/>
        </w:rPr>
        <w:t xml:space="preserve"> </w:t>
      </w:r>
      <w:r w:rsidRPr="00201D65">
        <w:t>мне</w:t>
      </w:r>
      <w:r w:rsidRPr="00201D65">
        <w:rPr>
          <w:lang w:val="en-US"/>
        </w:rPr>
        <w:t xml:space="preserve"> </w:t>
      </w:r>
      <w:r w:rsidRPr="00201D65">
        <w:t>столь</w:t>
      </w:r>
      <w:r w:rsidRPr="00201D65">
        <w:rPr>
          <w:lang w:val="en-US"/>
        </w:rPr>
        <w:t xml:space="preserve"> </w:t>
      </w:r>
      <w:r w:rsidRPr="00201D65">
        <w:t>же</w:t>
      </w:r>
      <w:r w:rsidRPr="00201D65">
        <w:rPr>
          <w:lang w:val="en-US"/>
        </w:rPr>
        <w:t xml:space="preserve"> </w:t>
      </w:r>
      <w:r w:rsidRPr="00201D65">
        <w:t>изысканным</w:t>
      </w:r>
      <w:r w:rsidRPr="00201D65">
        <w:rPr>
          <w:lang w:val="en-US"/>
        </w:rPr>
        <w:t xml:space="preserve">, </w:t>
      </w:r>
      <w:r w:rsidRPr="00201D65">
        <w:t>как</w:t>
      </w:r>
      <w:r w:rsidRPr="00201D65">
        <w:rPr>
          <w:lang w:val="en-US"/>
        </w:rPr>
        <w:t xml:space="preserve"> </w:t>
      </w:r>
      <w:r w:rsidRPr="00201D65">
        <w:t>бой</w:t>
      </w:r>
      <w:r w:rsidRPr="00201D65">
        <w:rPr>
          <w:lang w:val="en-US"/>
        </w:rPr>
        <w:t xml:space="preserve"> </w:t>
      </w:r>
      <w:r w:rsidRPr="00201D65">
        <w:t>лучших</w:t>
      </w:r>
      <w:r w:rsidRPr="00201D65">
        <w:rPr>
          <w:lang w:val="en-US"/>
        </w:rPr>
        <w:t xml:space="preserve"> </w:t>
      </w:r>
      <w:r w:rsidRPr="00201D65">
        <w:t>в</w:t>
      </w:r>
      <w:r w:rsidRPr="00201D65">
        <w:rPr>
          <w:lang w:val="en-US"/>
        </w:rPr>
        <w:t xml:space="preserve"> </w:t>
      </w:r>
      <w:r w:rsidRPr="00201D65">
        <w:t>мире</w:t>
      </w:r>
      <w:r w:rsidRPr="00201D65">
        <w:rPr>
          <w:lang w:val="en-US"/>
        </w:rPr>
        <w:t xml:space="preserve"> </w:t>
      </w:r>
      <w:r w:rsidRPr="00201D65">
        <w:t>часов</w:t>
      </w:r>
      <w:r w:rsidRPr="00201D65">
        <w:rPr>
          <w:lang w:val="en-US"/>
        </w:rPr>
        <w:t>.</w:t>
      </w:r>
      <w:r w:rsidR="00124CA4" w:rsidRPr="00201D65">
        <w:rPr>
          <w:lang w:val="en-US"/>
        </w:rPr>
        <w:t xml:space="preserve"> [R86:10]</w:t>
      </w:r>
    </w:p>
    <w:p w14:paraId="7F1D4F02" w14:textId="7F86FBC0" w:rsidR="00326885" w:rsidRPr="00201D65" w:rsidRDefault="00124CA4" w:rsidP="003D046E">
      <w:pPr>
        <w:rPr>
          <w:lang w:val="en-US"/>
        </w:rPr>
      </w:pPr>
      <w:r w:rsidRPr="00201D65">
        <w:rPr>
          <w:lang w:val="en-US"/>
        </w:rPr>
        <w:t>‘</w:t>
      </w:r>
      <w:r w:rsidR="00326885" w:rsidRPr="00201D65">
        <w:rPr>
          <w:lang w:val="en-US"/>
        </w:rPr>
        <w:t xml:space="preserve">The sound of the lock when it opened </w:t>
      </w:r>
      <w:r w:rsidR="00326885" w:rsidRPr="00201D65">
        <w:rPr>
          <w:b/>
          <w:lang w:val="en-US"/>
        </w:rPr>
        <w:t>was</w:t>
      </w:r>
      <w:r w:rsidRPr="00201D65">
        <w:rPr>
          <w:lang w:val="en-US"/>
        </w:rPr>
        <w:t xml:space="preserve"> / </w:t>
      </w:r>
      <w:r w:rsidRPr="00201D65">
        <w:rPr>
          <w:b/>
          <w:lang w:val="en-US"/>
        </w:rPr>
        <w:t>seemed</w:t>
      </w:r>
      <w:r w:rsidRPr="00201D65">
        <w:rPr>
          <w:lang w:val="en-US"/>
        </w:rPr>
        <w:t xml:space="preserve"> to me</w:t>
      </w:r>
      <w:r w:rsidR="00326885" w:rsidRPr="00201D65">
        <w:rPr>
          <w:lang w:val="en-US"/>
        </w:rPr>
        <w:t xml:space="preserve"> exquisite, </w:t>
      </w:r>
      <w:r w:rsidRPr="00201D65">
        <w:rPr>
          <w:lang w:val="en-US"/>
        </w:rPr>
        <w:t>like</w:t>
      </w:r>
      <w:r w:rsidR="00326885" w:rsidRPr="00201D65">
        <w:rPr>
          <w:lang w:val="en-US"/>
        </w:rPr>
        <w:t xml:space="preserve"> clockwork</w:t>
      </w:r>
      <w:r w:rsidRPr="00201D65">
        <w:rPr>
          <w:lang w:val="en-US"/>
        </w:rPr>
        <w:t>’</w:t>
      </w:r>
    </w:p>
    <w:p w14:paraId="226CFFDB" w14:textId="77777777" w:rsidR="00326885" w:rsidRPr="00201D65" w:rsidRDefault="00326885" w:rsidP="00F854A7">
      <w:pPr>
        <w:spacing w:line="480" w:lineRule="auto"/>
        <w:rPr>
          <w:lang w:val="en-US"/>
        </w:rPr>
      </w:pPr>
    </w:p>
    <w:p w14:paraId="0861A41F" w14:textId="4726D3A4" w:rsidR="00326885" w:rsidRPr="00201D65" w:rsidRDefault="003D046E" w:rsidP="004756EA">
      <w:pPr>
        <w:spacing w:line="480" w:lineRule="auto"/>
        <w:rPr>
          <w:lang w:val="en-US"/>
        </w:rPr>
      </w:pPr>
      <w:r>
        <w:rPr>
          <w:lang w:val="en-US"/>
        </w:rPr>
        <w:t>T</w:t>
      </w:r>
      <w:r w:rsidR="00326885" w:rsidRPr="00201D65">
        <w:rPr>
          <w:lang w:val="en-US"/>
        </w:rPr>
        <w:t xml:space="preserve">his type of situation </w:t>
      </w:r>
      <w:r>
        <w:rPr>
          <w:lang w:val="en-US"/>
        </w:rPr>
        <w:t xml:space="preserve">is frequently </w:t>
      </w:r>
      <w:r w:rsidR="00326885" w:rsidRPr="00201D65">
        <w:rPr>
          <w:lang w:val="en-US"/>
        </w:rPr>
        <w:t xml:space="preserve">instantiated with the verb </w:t>
      </w:r>
      <w:r w:rsidR="00326885" w:rsidRPr="00201D65">
        <w:rPr>
          <w:i/>
          <w:lang w:val="en-US"/>
        </w:rPr>
        <w:t>quedar</w:t>
      </w:r>
      <w:r w:rsidR="00326885" w:rsidRPr="00201D65">
        <w:rPr>
          <w:lang w:val="en-US"/>
        </w:rPr>
        <w:t xml:space="preserve"> </w:t>
      </w:r>
      <w:r w:rsidR="00124CA4" w:rsidRPr="00201D65">
        <w:rPr>
          <w:lang w:val="en-US"/>
        </w:rPr>
        <w:t>‘</w:t>
      </w:r>
      <w:r w:rsidR="00326885" w:rsidRPr="00201D65">
        <w:rPr>
          <w:lang w:val="en-US"/>
        </w:rPr>
        <w:t>remain</w:t>
      </w:r>
      <w:r w:rsidR="00124CA4" w:rsidRPr="00201D65">
        <w:rPr>
          <w:lang w:val="en-US"/>
        </w:rPr>
        <w:t>’</w:t>
      </w:r>
      <w:r w:rsidR="00326885" w:rsidRPr="00201D65">
        <w:rPr>
          <w:lang w:val="en-US"/>
        </w:rPr>
        <w:t>.</w:t>
      </w:r>
    </w:p>
    <w:p w14:paraId="07D6FC45" w14:textId="77777777" w:rsidR="00326885" w:rsidRPr="00201D65" w:rsidRDefault="00326885" w:rsidP="00F854A7">
      <w:pPr>
        <w:spacing w:line="480" w:lineRule="auto"/>
        <w:ind w:firstLine="284"/>
        <w:rPr>
          <w:lang w:val="en-US"/>
        </w:rPr>
      </w:pPr>
    </w:p>
    <w:p w14:paraId="7DD00799" w14:textId="7C50E594" w:rsidR="00326885" w:rsidRPr="00201D65" w:rsidRDefault="00326885" w:rsidP="003D046E">
      <w:pPr>
        <w:rPr>
          <w:color w:val="000000"/>
        </w:rPr>
      </w:pPr>
      <w:r w:rsidRPr="00201D65">
        <w:t>(</w:t>
      </w:r>
      <w:r w:rsidR="00964AB4" w:rsidRPr="00201D65">
        <w:t>2</w:t>
      </w:r>
      <w:r w:rsidR="003D046E">
        <w:t>1</w:t>
      </w:r>
      <w:r w:rsidRPr="00201D65">
        <w:t>)</w:t>
      </w:r>
      <w:r w:rsidRPr="00201D65">
        <w:tab/>
        <w:t xml:space="preserve">a. </w:t>
      </w:r>
      <w:r w:rsidR="00124CA4" w:rsidRPr="00201D65">
        <w:rPr>
          <w:color w:val="000000"/>
        </w:rPr>
        <w:t xml:space="preserve">¿Le </w:t>
      </w:r>
      <w:r w:rsidR="00124CA4" w:rsidRPr="00201D65">
        <w:rPr>
          <w:b/>
          <w:color w:val="000000"/>
        </w:rPr>
        <w:t>quedaba</w:t>
      </w:r>
      <w:r w:rsidR="00B35861" w:rsidRPr="00201D65">
        <w:rPr>
          <w:b/>
          <w:color w:val="000000"/>
        </w:rPr>
        <w:t>-ipfv</w:t>
      </w:r>
      <w:r w:rsidR="00124CA4" w:rsidRPr="00201D65">
        <w:rPr>
          <w:color w:val="000000"/>
        </w:rPr>
        <w:t xml:space="preserve"> familia en la ciudad? [S93:58]</w:t>
      </w:r>
    </w:p>
    <w:p w14:paraId="533065AE" w14:textId="6BEF3122" w:rsidR="00326885" w:rsidRPr="00201D65" w:rsidRDefault="00326885" w:rsidP="003D046E">
      <w:pPr>
        <w:rPr>
          <w:color w:val="000000"/>
          <w:lang w:val="en-US"/>
        </w:rPr>
      </w:pPr>
      <w:r w:rsidRPr="00201D65">
        <w:rPr>
          <w:color w:val="000000"/>
        </w:rPr>
        <w:tab/>
        <w:t xml:space="preserve">У него </w:t>
      </w:r>
      <w:r w:rsidRPr="00201D65">
        <w:rPr>
          <w:b/>
          <w:color w:val="000000"/>
        </w:rPr>
        <w:t>остались</w:t>
      </w:r>
      <w:r w:rsidR="00B35861" w:rsidRPr="00201D65">
        <w:rPr>
          <w:b/>
          <w:color w:val="000000"/>
        </w:rPr>
        <w:t>-pfv</w:t>
      </w:r>
      <w:r w:rsidRPr="00201D65">
        <w:rPr>
          <w:color w:val="000000"/>
        </w:rPr>
        <w:t xml:space="preserve"> родственники</w:t>
      </w:r>
      <w:r w:rsidR="00124CA4" w:rsidRPr="00201D65">
        <w:rPr>
          <w:color w:val="000000"/>
        </w:rPr>
        <w:t xml:space="preserve">? </w:t>
      </w:r>
      <w:r w:rsidR="00124CA4" w:rsidRPr="00201D65">
        <w:rPr>
          <w:color w:val="000000"/>
          <w:lang w:val="en-US"/>
        </w:rPr>
        <w:t>[R78:15]</w:t>
      </w:r>
    </w:p>
    <w:p w14:paraId="0D92AF37" w14:textId="6CF062B6" w:rsidR="00326885" w:rsidRPr="00201D65" w:rsidRDefault="00326885" w:rsidP="003D046E">
      <w:pPr>
        <w:rPr>
          <w:lang w:val="en-US"/>
        </w:rPr>
      </w:pPr>
      <w:r w:rsidRPr="00201D65">
        <w:rPr>
          <w:lang w:val="en-US"/>
        </w:rPr>
        <w:tab/>
      </w:r>
      <w:r w:rsidR="00124CA4" w:rsidRPr="00201D65">
        <w:rPr>
          <w:lang w:val="en-US"/>
        </w:rPr>
        <w:t>‘</w:t>
      </w:r>
      <w:r w:rsidR="00124CA4" w:rsidRPr="00201D65">
        <w:rPr>
          <w:b/>
          <w:lang w:val="en-US"/>
        </w:rPr>
        <w:t>Did</w:t>
      </w:r>
      <w:r w:rsidR="00124CA4" w:rsidRPr="00201D65">
        <w:rPr>
          <w:lang w:val="en-US"/>
        </w:rPr>
        <w:t xml:space="preserve"> he </w:t>
      </w:r>
      <w:r w:rsidR="00124CA4" w:rsidRPr="00201D65">
        <w:rPr>
          <w:b/>
          <w:lang w:val="en-US"/>
        </w:rPr>
        <w:t>have</w:t>
      </w:r>
      <w:r w:rsidRPr="00201D65">
        <w:rPr>
          <w:lang w:val="en-US"/>
        </w:rPr>
        <w:t xml:space="preserve"> family left in the city</w:t>
      </w:r>
      <w:r w:rsidR="00124CA4" w:rsidRPr="00201D65">
        <w:rPr>
          <w:lang w:val="en-US"/>
        </w:rPr>
        <w:t>?’</w:t>
      </w:r>
    </w:p>
    <w:p w14:paraId="64C6CFAF" w14:textId="2A4D0A83" w:rsidR="00326885" w:rsidRPr="00201D65" w:rsidRDefault="00326885" w:rsidP="003D046E">
      <w:pPr>
        <w:rPr>
          <w:color w:val="000000"/>
          <w:sz w:val="23"/>
          <w:szCs w:val="23"/>
          <w:shd w:val="clear" w:color="auto" w:fill="FFFFFF"/>
          <w:lang w:val="en-US"/>
        </w:rPr>
      </w:pPr>
      <w:r w:rsidRPr="00201D65">
        <w:rPr>
          <w:color w:val="000000"/>
          <w:sz w:val="23"/>
          <w:szCs w:val="23"/>
          <w:shd w:val="clear" w:color="auto" w:fill="FFFFFF"/>
          <w:lang w:val="en-US"/>
        </w:rPr>
        <w:tab/>
        <w:t xml:space="preserve">b. Cuando sólo </w:t>
      </w:r>
      <w:r w:rsidR="00B35861" w:rsidRPr="00201D65">
        <w:rPr>
          <w:b/>
          <w:color w:val="000000"/>
          <w:lang w:val="en-US"/>
        </w:rPr>
        <w:t>quedaba-ipfv</w:t>
      </w:r>
      <w:r w:rsidR="00B35861" w:rsidRPr="00201D65">
        <w:rPr>
          <w:color w:val="000000"/>
          <w:lang w:val="en-US"/>
        </w:rPr>
        <w:t xml:space="preserve"> </w:t>
      </w:r>
      <w:r w:rsidRPr="00201D65">
        <w:rPr>
          <w:color w:val="000000"/>
          <w:sz w:val="23"/>
          <w:szCs w:val="23"/>
          <w:shd w:val="clear" w:color="auto" w:fill="FFFFFF"/>
          <w:lang w:val="en-US"/>
        </w:rPr>
        <w:t>el último bidón</w:t>
      </w:r>
    </w:p>
    <w:p w14:paraId="02B9A5FF" w14:textId="473EEE11" w:rsidR="00326885" w:rsidRPr="00201D65" w:rsidRDefault="00326885" w:rsidP="003D046E">
      <w:pPr>
        <w:rPr>
          <w:lang w:val="en-US"/>
        </w:rPr>
      </w:pPr>
      <w:r w:rsidRPr="00201D65">
        <w:rPr>
          <w:color w:val="000000"/>
          <w:sz w:val="23"/>
          <w:szCs w:val="23"/>
          <w:shd w:val="clear" w:color="auto" w:fill="FFFFFF"/>
          <w:lang w:val="en-US"/>
        </w:rPr>
        <w:tab/>
        <w:t xml:space="preserve">   </w:t>
      </w:r>
      <w:r w:rsidRPr="00201D65">
        <w:rPr>
          <w:color w:val="000000"/>
          <w:sz w:val="23"/>
          <w:szCs w:val="23"/>
          <w:shd w:val="clear" w:color="auto" w:fill="FFFFFF"/>
        </w:rPr>
        <w:t>Когда</w:t>
      </w:r>
      <w:r w:rsidRPr="00201D65">
        <w:rPr>
          <w:color w:val="000000"/>
          <w:sz w:val="23"/>
          <w:szCs w:val="23"/>
          <w:shd w:val="clear" w:color="auto" w:fill="FFFFFF"/>
          <w:lang w:val="en-US"/>
        </w:rPr>
        <w:t xml:space="preserve"> </w:t>
      </w:r>
      <w:r w:rsidRPr="00201D65">
        <w:rPr>
          <w:b/>
          <w:color w:val="000000"/>
          <w:sz w:val="23"/>
          <w:szCs w:val="23"/>
          <w:shd w:val="clear" w:color="auto" w:fill="FFFFFF"/>
        </w:rPr>
        <w:t>остался</w:t>
      </w:r>
      <w:r w:rsidR="00B35861" w:rsidRPr="00201D65">
        <w:rPr>
          <w:b/>
          <w:color w:val="000000"/>
          <w:sz w:val="23"/>
          <w:szCs w:val="23"/>
          <w:shd w:val="clear" w:color="auto" w:fill="FFFFFF"/>
          <w:lang w:val="en-US"/>
        </w:rPr>
        <w:t>-pfv</w:t>
      </w:r>
      <w:r w:rsidRPr="00201D65">
        <w:rPr>
          <w:color w:val="000000"/>
          <w:sz w:val="23"/>
          <w:szCs w:val="23"/>
          <w:shd w:val="clear" w:color="auto" w:fill="FFFFFF"/>
          <w:lang w:val="en-US"/>
        </w:rPr>
        <w:t xml:space="preserve"> </w:t>
      </w:r>
      <w:r w:rsidRPr="00201D65">
        <w:rPr>
          <w:color w:val="000000"/>
          <w:sz w:val="23"/>
          <w:szCs w:val="23"/>
          <w:shd w:val="clear" w:color="auto" w:fill="FFFFFF"/>
        </w:rPr>
        <w:t>последний</w:t>
      </w:r>
      <w:r w:rsidRPr="00201D65">
        <w:rPr>
          <w:color w:val="000000"/>
          <w:sz w:val="23"/>
          <w:szCs w:val="23"/>
          <w:shd w:val="clear" w:color="auto" w:fill="FFFFFF"/>
          <w:lang w:val="en-US"/>
        </w:rPr>
        <w:t xml:space="preserve"> </w:t>
      </w:r>
      <w:r w:rsidRPr="00201D65">
        <w:rPr>
          <w:color w:val="000000"/>
          <w:sz w:val="23"/>
          <w:szCs w:val="23"/>
          <w:shd w:val="clear" w:color="auto" w:fill="FFFFFF"/>
        </w:rPr>
        <w:t>бак</w:t>
      </w:r>
    </w:p>
    <w:p w14:paraId="584F0D73" w14:textId="7F95F983" w:rsidR="00326885" w:rsidRPr="00201D65" w:rsidRDefault="00124CA4" w:rsidP="003D046E">
      <w:pPr>
        <w:ind w:left="720"/>
        <w:rPr>
          <w:lang w:val="en-US"/>
        </w:rPr>
      </w:pPr>
      <w:r w:rsidRPr="00201D65">
        <w:rPr>
          <w:lang w:val="en-US"/>
        </w:rPr>
        <w:t>‘</w:t>
      </w:r>
      <w:r w:rsidR="00326885" w:rsidRPr="00201D65">
        <w:rPr>
          <w:lang w:val="en-US"/>
        </w:rPr>
        <w:t>When only the last can remained...</w:t>
      </w:r>
      <w:r w:rsidRPr="00201D65">
        <w:rPr>
          <w:lang w:val="en-US"/>
        </w:rPr>
        <w:t>’ [А. Н. Стругацкий, Б. Н. Стругацкий. Град обреченный (1972)]</w:t>
      </w:r>
    </w:p>
    <w:p w14:paraId="3B8C7830" w14:textId="77777777" w:rsidR="00326885" w:rsidRPr="00201D65" w:rsidRDefault="00326885" w:rsidP="00F854A7">
      <w:pPr>
        <w:spacing w:line="480" w:lineRule="auto"/>
        <w:ind w:firstLine="284"/>
        <w:rPr>
          <w:lang w:val="en-US"/>
        </w:rPr>
      </w:pPr>
    </w:p>
    <w:p w14:paraId="4F3433EF" w14:textId="7B3EF2F4" w:rsidR="00326885" w:rsidRPr="00201D65" w:rsidRDefault="00964AB4" w:rsidP="004756EA">
      <w:pPr>
        <w:spacing w:line="480" w:lineRule="auto"/>
        <w:rPr>
          <w:color w:val="000000"/>
          <w:shd w:val="clear" w:color="auto" w:fill="FFFFFF"/>
          <w:lang w:val="en-US"/>
        </w:rPr>
      </w:pPr>
      <w:r w:rsidRPr="00201D65">
        <w:rPr>
          <w:lang w:val="en-US"/>
        </w:rPr>
        <w:t xml:space="preserve">Interestingly, the situation we are seeing implies that from a Russian perspective the notion of </w:t>
      </w:r>
      <w:r w:rsidR="00124CA4" w:rsidRPr="00201D65">
        <w:rPr>
          <w:lang w:val="en-US"/>
        </w:rPr>
        <w:t>‘</w:t>
      </w:r>
      <w:r w:rsidRPr="00201D65">
        <w:rPr>
          <w:lang w:val="en-US"/>
        </w:rPr>
        <w:t>starting point</w:t>
      </w:r>
      <w:r w:rsidR="00124CA4" w:rsidRPr="00201D65">
        <w:rPr>
          <w:lang w:val="en-US"/>
        </w:rPr>
        <w:t>’</w:t>
      </w:r>
      <w:r w:rsidRPr="00201D65">
        <w:rPr>
          <w:lang w:val="en-US"/>
        </w:rPr>
        <w:t xml:space="preserve"> becomes more relevant than the notion of </w:t>
      </w:r>
      <w:r w:rsidR="00124CA4" w:rsidRPr="00201D65">
        <w:rPr>
          <w:lang w:val="en-US"/>
        </w:rPr>
        <w:t>‘</w:t>
      </w:r>
      <w:r w:rsidRPr="00201D65">
        <w:rPr>
          <w:lang w:val="en-US"/>
        </w:rPr>
        <w:t>state</w:t>
      </w:r>
      <w:r w:rsidR="00124CA4" w:rsidRPr="00201D65">
        <w:rPr>
          <w:lang w:val="en-US"/>
        </w:rPr>
        <w:t>’</w:t>
      </w:r>
      <w:r w:rsidRPr="00201D65">
        <w:rPr>
          <w:lang w:val="en-US"/>
        </w:rPr>
        <w:t xml:space="preserve"> that is so central in the use of the Spanish perfective, because states are by default not bounded by a culmination</w:t>
      </w:r>
      <w:r w:rsidR="00E64B0C" w:rsidRPr="00201D65">
        <w:rPr>
          <w:lang w:val="en-US"/>
        </w:rPr>
        <w:t>. This explains the case of (2</w:t>
      </w:r>
      <w:r w:rsidR="003D046E">
        <w:rPr>
          <w:lang w:val="en-US"/>
        </w:rPr>
        <w:t>2</w:t>
      </w:r>
      <w:r w:rsidR="00E64B0C" w:rsidRPr="00201D65">
        <w:rPr>
          <w:lang w:val="en-US"/>
        </w:rPr>
        <w:t>).</w:t>
      </w:r>
    </w:p>
    <w:p w14:paraId="4EA99E68" w14:textId="77777777" w:rsidR="00C25A22" w:rsidRPr="00201D65" w:rsidRDefault="00C25A22" w:rsidP="00F854A7">
      <w:pPr>
        <w:spacing w:line="480" w:lineRule="auto"/>
        <w:rPr>
          <w:color w:val="000000"/>
          <w:shd w:val="clear" w:color="auto" w:fill="FFFFFF"/>
          <w:lang w:val="en-US"/>
        </w:rPr>
      </w:pPr>
    </w:p>
    <w:p w14:paraId="6C4FC512" w14:textId="231A5CD7" w:rsidR="00EB537D" w:rsidRPr="00201D65" w:rsidRDefault="00EB537D" w:rsidP="003D046E">
      <w:pPr>
        <w:rPr>
          <w:color w:val="000000"/>
          <w:shd w:val="clear" w:color="auto" w:fill="FFFFFF"/>
          <w:lang w:val="en-US"/>
        </w:rPr>
      </w:pPr>
      <w:r w:rsidRPr="00201D65">
        <w:rPr>
          <w:color w:val="000000"/>
          <w:shd w:val="clear" w:color="auto" w:fill="FFFFFF"/>
          <w:lang w:val="en-US"/>
        </w:rPr>
        <w:t>(</w:t>
      </w:r>
      <w:r w:rsidR="00E64B0C" w:rsidRPr="00201D65">
        <w:rPr>
          <w:color w:val="000000"/>
          <w:shd w:val="clear" w:color="auto" w:fill="FFFFFF"/>
          <w:lang w:val="en-US"/>
        </w:rPr>
        <w:t>2</w:t>
      </w:r>
      <w:r w:rsidR="003D046E">
        <w:rPr>
          <w:color w:val="000000"/>
          <w:shd w:val="clear" w:color="auto" w:fill="FFFFFF"/>
          <w:lang w:val="en-US"/>
        </w:rPr>
        <w:t>2</w:t>
      </w:r>
      <w:r w:rsidRPr="00201D65">
        <w:rPr>
          <w:color w:val="000000"/>
          <w:shd w:val="clear" w:color="auto" w:fill="FFFFFF"/>
          <w:lang w:val="en-US"/>
        </w:rPr>
        <w:t>)</w:t>
      </w:r>
    </w:p>
    <w:p w14:paraId="1D99CED8" w14:textId="38BC4DBF" w:rsidR="00EB537D" w:rsidRPr="00201D65" w:rsidRDefault="00EB537D" w:rsidP="003D046E">
      <w:pPr>
        <w:rPr>
          <w:lang w:val="en-US"/>
        </w:rPr>
      </w:pPr>
      <w:r w:rsidRPr="00201D65">
        <w:rPr>
          <w:b/>
          <w:lang w:val="en-US"/>
        </w:rPr>
        <w:t>Estaba</w:t>
      </w:r>
      <w:r w:rsidR="00C27B72" w:rsidRPr="00201D65">
        <w:rPr>
          <w:b/>
          <w:lang w:val="en-US"/>
        </w:rPr>
        <w:t>-ipfv</w:t>
      </w:r>
      <w:r w:rsidRPr="00201D65">
        <w:rPr>
          <w:lang w:val="en-US"/>
        </w:rPr>
        <w:t xml:space="preserve"> el mendigo por relatarme los pormenores y tecnicismos de un plan secreto para secuestrar a doña Carmen Polo de Franco </w:t>
      </w:r>
      <w:r w:rsidR="00B35861" w:rsidRPr="00201D65">
        <w:rPr>
          <w:lang w:val="en-US"/>
        </w:rPr>
        <w:t>[S85:33]</w:t>
      </w:r>
    </w:p>
    <w:p w14:paraId="2A368656" w14:textId="2AFF7AD8" w:rsidR="00EB537D" w:rsidRPr="00201D65" w:rsidRDefault="00EB537D" w:rsidP="003D046E">
      <w:pPr>
        <w:rPr>
          <w:lang w:val="en-US"/>
        </w:rPr>
      </w:pPr>
      <w:r w:rsidRPr="00201D65">
        <w:t>Бродяга</w:t>
      </w:r>
      <w:r w:rsidRPr="00201D65">
        <w:rPr>
          <w:lang w:val="en-US"/>
        </w:rPr>
        <w:t xml:space="preserve"> </w:t>
      </w:r>
      <w:r w:rsidRPr="00201D65">
        <w:t>уже</w:t>
      </w:r>
      <w:r w:rsidRPr="00201D65">
        <w:rPr>
          <w:lang w:val="en-US"/>
        </w:rPr>
        <w:t xml:space="preserve"> </w:t>
      </w:r>
      <w:r w:rsidRPr="00201D65">
        <w:rPr>
          <w:b/>
        </w:rPr>
        <w:t>начал</w:t>
      </w:r>
      <w:r w:rsidR="00C27B72" w:rsidRPr="00201D65">
        <w:rPr>
          <w:b/>
          <w:lang w:val="en-US"/>
        </w:rPr>
        <w:t>-pfv</w:t>
      </w:r>
      <w:r w:rsidRPr="00201D65">
        <w:rPr>
          <w:lang w:val="en-US"/>
        </w:rPr>
        <w:t xml:space="preserve"> </w:t>
      </w:r>
      <w:r w:rsidRPr="00201D65">
        <w:t>посвящать</w:t>
      </w:r>
      <w:r w:rsidRPr="00201D65">
        <w:rPr>
          <w:lang w:val="en-US"/>
        </w:rPr>
        <w:t xml:space="preserve"> </w:t>
      </w:r>
      <w:r w:rsidRPr="00201D65">
        <w:t>меня</w:t>
      </w:r>
      <w:r w:rsidRPr="00201D65">
        <w:rPr>
          <w:lang w:val="en-US"/>
        </w:rPr>
        <w:t xml:space="preserve"> </w:t>
      </w:r>
      <w:r w:rsidRPr="00201D65">
        <w:t>в</w:t>
      </w:r>
      <w:r w:rsidRPr="00201D65">
        <w:rPr>
          <w:lang w:val="en-US"/>
        </w:rPr>
        <w:t xml:space="preserve"> </w:t>
      </w:r>
      <w:r w:rsidRPr="00201D65">
        <w:t>подробности</w:t>
      </w:r>
      <w:r w:rsidRPr="00201D65">
        <w:rPr>
          <w:lang w:val="en-US"/>
        </w:rPr>
        <w:t xml:space="preserve"> </w:t>
      </w:r>
      <w:r w:rsidRPr="00201D65">
        <w:t>тайного</w:t>
      </w:r>
      <w:r w:rsidRPr="00201D65">
        <w:rPr>
          <w:lang w:val="en-US"/>
        </w:rPr>
        <w:t xml:space="preserve"> </w:t>
      </w:r>
      <w:r w:rsidRPr="00201D65">
        <w:t>плана</w:t>
      </w:r>
      <w:r w:rsidRPr="00201D65">
        <w:rPr>
          <w:lang w:val="en-US"/>
        </w:rPr>
        <w:t xml:space="preserve"> </w:t>
      </w:r>
      <w:r w:rsidRPr="00201D65">
        <w:t>похищения</w:t>
      </w:r>
      <w:r w:rsidRPr="00201D65">
        <w:rPr>
          <w:lang w:val="en-US"/>
        </w:rPr>
        <w:t xml:space="preserve"> </w:t>
      </w:r>
      <w:r w:rsidRPr="00201D65">
        <w:t>доньи</w:t>
      </w:r>
      <w:r w:rsidRPr="00201D65">
        <w:rPr>
          <w:lang w:val="en-US"/>
        </w:rPr>
        <w:t xml:space="preserve"> </w:t>
      </w:r>
      <w:r w:rsidRPr="00201D65">
        <w:t>Кармен</w:t>
      </w:r>
      <w:r w:rsidRPr="00201D65">
        <w:rPr>
          <w:lang w:val="en-US"/>
        </w:rPr>
        <w:t xml:space="preserve"> </w:t>
      </w:r>
      <w:r w:rsidRPr="00201D65">
        <w:t>Поло</w:t>
      </w:r>
      <w:r w:rsidRPr="00201D65">
        <w:rPr>
          <w:lang w:val="en-US"/>
        </w:rPr>
        <w:t xml:space="preserve"> </w:t>
      </w:r>
      <w:r w:rsidRPr="00201D65">
        <w:t>де</w:t>
      </w:r>
      <w:r w:rsidRPr="00201D65">
        <w:rPr>
          <w:lang w:val="en-US"/>
        </w:rPr>
        <w:t xml:space="preserve"> </w:t>
      </w:r>
      <w:r w:rsidRPr="00201D65">
        <w:t>Франко</w:t>
      </w:r>
      <w:r w:rsidR="00B35861" w:rsidRPr="00201D65">
        <w:rPr>
          <w:lang w:val="en-US"/>
        </w:rPr>
        <w:t xml:space="preserve"> [R69:10]</w:t>
      </w:r>
    </w:p>
    <w:p w14:paraId="111B4D89" w14:textId="21F013DE" w:rsidR="00EB537D" w:rsidRPr="00201D65" w:rsidRDefault="00B35861" w:rsidP="003D046E">
      <w:pPr>
        <w:rPr>
          <w:color w:val="000000"/>
          <w:shd w:val="clear" w:color="auto" w:fill="FFFFFF"/>
          <w:lang w:val="en-US"/>
        </w:rPr>
      </w:pPr>
      <w:r w:rsidRPr="00201D65">
        <w:rPr>
          <w:color w:val="000000"/>
          <w:shd w:val="clear" w:color="auto" w:fill="FFFFFF"/>
          <w:lang w:val="en-US"/>
        </w:rPr>
        <w:t>‘</w:t>
      </w:r>
      <w:r w:rsidR="00E64B0C" w:rsidRPr="00201D65">
        <w:rPr>
          <w:color w:val="000000"/>
          <w:shd w:val="clear" w:color="auto" w:fill="FFFFFF"/>
          <w:lang w:val="en-US"/>
        </w:rPr>
        <w:t xml:space="preserve">The beggar </w:t>
      </w:r>
      <w:r w:rsidR="00E64B0C" w:rsidRPr="00201D65">
        <w:rPr>
          <w:b/>
          <w:color w:val="000000"/>
          <w:shd w:val="clear" w:color="auto" w:fill="FFFFFF"/>
          <w:lang w:val="en-US"/>
        </w:rPr>
        <w:t>was about</w:t>
      </w:r>
      <w:r w:rsidRPr="00201D65">
        <w:rPr>
          <w:b/>
          <w:color w:val="000000"/>
          <w:shd w:val="clear" w:color="auto" w:fill="FFFFFF"/>
          <w:lang w:val="en-US"/>
        </w:rPr>
        <w:t xml:space="preserve"> / had already begun</w:t>
      </w:r>
      <w:r w:rsidR="00E64B0C" w:rsidRPr="00201D65">
        <w:rPr>
          <w:color w:val="000000"/>
          <w:shd w:val="clear" w:color="auto" w:fill="FFFFFF"/>
          <w:lang w:val="en-US"/>
        </w:rPr>
        <w:t xml:space="preserve"> to tell me the details and technicalities of a secret plan to kidnap Ms. Carmen Polo de Franco...</w:t>
      </w:r>
      <w:r w:rsidRPr="00201D65">
        <w:rPr>
          <w:color w:val="000000"/>
          <w:shd w:val="clear" w:color="auto" w:fill="FFFFFF"/>
          <w:lang w:val="en-US"/>
        </w:rPr>
        <w:t>’</w:t>
      </w:r>
    </w:p>
    <w:p w14:paraId="4A2A6736" w14:textId="6921757D" w:rsidR="00FA42A5" w:rsidRPr="00201D65" w:rsidRDefault="00FA42A5" w:rsidP="00F854A7">
      <w:pPr>
        <w:spacing w:line="480" w:lineRule="auto"/>
        <w:rPr>
          <w:lang w:val="en-US"/>
        </w:rPr>
      </w:pPr>
    </w:p>
    <w:p w14:paraId="713CE1D1" w14:textId="5B7441D2" w:rsidR="007F2667" w:rsidRPr="00201D65" w:rsidRDefault="00E64B0C" w:rsidP="004756EA">
      <w:pPr>
        <w:spacing w:line="480" w:lineRule="auto"/>
        <w:rPr>
          <w:lang w:val="en-US"/>
        </w:rPr>
      </w:pPr>
      <w:r w:rsidRPr="00201D65">
        <w:rPr>
          <w:lang w:val="en-US"/>
        </w:rPr>
        <w:t xml:space="preserve">The Spanish original uses imperfective because the periphrasis </w:t>
      </w:r>
      <w:r w:rsidRPr="00201D65">
        <w:rPr>
          <w:i/>
          <w:lang w:val="en-US"/>
        </w:rPr>
        <w:t>estar por</w:t>
      </w:r>
      <w:r w:rsidRPr="00201D65">
        <w:rPr>
          <w:lang w:val="en-US"/>
        </w:rPr>
        <w:t xml:space="preserve"> + infinitive refers to the preparatory state that precedes an action, and is therefore stative. However, that preparatory state strongly implies that the event of telling those details was </w:t>
      </w:r>
      <w:r w:rsidR="00B35861" w:rsidRPr="00201D65">
        <w:rPr>
          <w:lang w:val="en-US"/>
        </w:rPr>
        <w:t xml:space="preserve">at its starting </w:t>
      </w:r>
      <w:r w:rsidR="00B35861" w:rsidRPr="00201D65">
        <w:rPr>
          <w:lang w:val="en-US"/>
        </w:rPr>
        <w:lastRenderedPageBreak/>
        <w:t>point</w:t>
      </w:r>
      <w:r w:rsidRPr="00201D65">
        <w:rPr>
          <w:lang w:val="en-US"/>
        </w:rPr>
        <w:t>. Spanish would never be able to use perfective in such a context, with an unbounded preparatory state, but the preparatory nature of that state is enough to define a starting point that licenses the perfective in Russian.</w:t>
      </w:r>
    </w:p>
    <w:p w14:paraId="5A7ABDDD" w14:textId="77777777" w:rsidR="007A3912" w:rsidRPr="00201D65" w:rsidRDefault="007A3912" w:rsidP="00F854A7">
      <w:pPr>
        <w:spacing w:line="480" w:lineRule="auto"/>
        <w:rPr>
          <w:lang w:val="en-US"/>
        </w:rPr>
      </w:pPr>
    </w:p>
    <w:p w14:paraId="474B32B1" w14:textId="5305F560" w:rsidR="007A3912" w:rsidRPr="00201D65" w:rsidRDefault="007A3912" w:rsidP="00F854A7">
      <w:pPr>
        <w:spacing w:line="480" w:lineRule="auto"/>
        <w:rPr>
          <w:lang w:val="en-US"/>
        </w:rPr>
      </w:pPr>
      <w:r w:rsidRPr="00201D65">
        <w:rPr>
          <w:lang w:val="en-US"/>
        </w:rPr>
        <w:t>4.1.2. Stylistic uses with verba dicendi</w:t>
      </w:r>
    </w:p>
    <w:p w14:paraId="26A337F2" w14:textId="3DAD69B9" w:rsidR="007A3912" w:rsidRPr="00201D65" w:rsidRDefault="00E64B0C" w:rsidP="00F854A7">
      <w:pPr>
        <w:spacing w:line="480" w:lineRule="auto"/>
        <w:rPr>
          <w:lang w:val="en-US"/>
        </w:rPr>
      </w:pPr>
      <w:r w:rsidRPr="00201D65">
        <w:rPr>
          <w:lang w:val="en-US"/>
        </w:rPr>
        <w:t xml:space="preserve">A </w:t>
      </w:r>
      <w:r w:rsidR="0088537B" w:rsidRPr="00201D65">
        <w:rPr>
          <w:lang w:val="en-US"/>
        </w:rPr>
        <w:t>portion</w:t>
      </w:r>
      <w:r w:rsidRPr="00201D65">
        <w:rPr>
          <w:lang w:val="en-US"/>
        </w:rPr>
        <w:t xml:space="preserve"> of the mismatches identified in our study involve</w:t>
      </w:r>
      <w:r w:rsidR="0088537B" w:rsidRPr="00201D65">
        <w:rPr>
          <w:lang w:val="en-US"/>
        </w:rPr>
        <w:t xml:space="preserve">s verbs of saying such as </w:t>
      </w:r>
      <w:r w:rsidR="0088537B" w:rsidRPr="00201D65">
        <w:rPr>
          <w:i/>
          <w:lang w:val="en-US"/>
        </w:rPr>
        <w:t>decir</w:t>
      </w:r>
      <w:r w:rsidR="0088537B" w:rsidRPr="00201D65">
        <w:rPr>
          <w:lang w:val="en-US"/>
        </w:rPr>
        <w:t xml:space="preserve"> </w:t>
      </w:r>
      <w:r w:rsidR="00B35861" w:rsidRPr="00201D65">
        <w:rPr>
          <w:lang w:val="en-US"/>
        </w:rPr>
        <w:t>‘</w:t>
      </w:r>
      <w:r w:rsidR="0088537B" w:rsidRPr="00201D65">
        <w:rPr>
          <w:lang w:val="en-US"/>
        </w:rPr>
        <w:t>say</w:t>
      </w:r>
      <w:r w:rsidR="00B35861" w:rsidRPr="00201D65">
        <w:rPr>
          <w:lang w:val="en-US"/>
        </w:rPr>
        <w:t>’</w:t>
      </w:r>
      <w:r w:rsidR="0088537B" w:rsidRPr="00201D65">
        <w:rPr>
          <w:lang w:val="en-US"/>
        </w:rPr>
        <w:t xml:space="preserve"> or </w:t>
      </w:r>
      <w:r w:rsidR="0088537B" w:rsidRPr="00201D65">
        <w:rPr>
          <w:i/>
          <w:lang w:val="en-US"/>
        </w:rPr>
        <w:t>pronunciar</w:t>
      </w:r>
      <w:r w:rsidR="0088537B" w:rsidRPr="00201D65">
        <w:rPr>
          <w:lang w:val="en-US"/>
        </w:rPr>
        <w:t xml:space="preserve"> </w:t>
      </w:r>
      <w:r w:rsidR="00B35861" w:rsidRPr="00201D65">
        <w:rPr>
          <w:lang w:val="en-US"/>
        </w:rPr>
        <w:t>‘</w:t>
      </w:r>
      <w:r w:rsidR="0088537B" w:rsidRPr="00201D65">
        <w:rPr>
          <w:lang w:val="en-US"/>
        </w:rPr>
        <w:t>pronounce</w:t>
      </w:r>
      <w:r w:rsidR="00B35861" w:rsidRPr="00201D65">
        <w:rPr>
          <w:lang w:val="en-US"/>
        </w:rPr>
        <w:t>’</w:t>
      </w:r>
      <w:r w:rsidR="0088537B" w:rsidRPr="00201D65">
        <w:rPr>
          <w:lang w:val="en-US"/>
        </w:rPr>
        <w:t xml:space="preserve"> that appear in imperfective in the Spanish as stylistic devices to let the reader see the actions developing in front of them, as if they were spectators of the narrated</w:t>
      </w:r>
      <w:r w:rsidR="00CB5629" w:rsidRPr="00CB5629">
        <w:rPr>
          <w:lang w:val="en-US"/>
        </w:rPr>
        <w:t xml:space="preserve"> </w:t>
      </w:r>
      <w:r w:rsidR="00CB5629" w:rsidRPr="00201D65">
        <w:rPr>
          <w:lang w:val="en-US"/>
        </w:rPr>
        <w:t>events</w:t>
      </w:r>
      <w:r w:rsidR="0088537B" w:rsidRPr="00201D65">
        <w:rPr>
          <w:lang w:val="en-US"/>
        </w:rPr>
        <w:t>.</w:t>
      </w:r>
    </w:p>
    <w:p w14:paraId="223FF295" w14:textId="77777777" w:rsidR="004756EA" w:rsidRPr="00201D65" w:rsidRDefault="004756EA" w:rsidP="003D046E">
      <w:pPr>
        <w:spacing w:line="480" w:lineRule="auto"/>
        <w:rPr>
          <w:lang w:val="en-US"/>
        </w:rPr>
      </w:pPr>
    </w:p>
    <w:p w14:paraId="794B2DE1" w14:textId="14A19FD8" w:rsidR="007A3912" w:rsidRPr="00201D65" w:rsidRDefault="007A3912" w:rsidP="005E2F09">
      <w:pPr>
        <w:rPr>
          <w:lang w:val="en-US"/>
        </w:rPr>
      </w:pPr>
      <w:r w:rsidRPr="00201D65">
        <w:rPr>
          <w:lang w:val="en-US"/>
        </w:rPr>
        <w:t>(</w:t>
      </w:r>
      <w:r w:rsidR="0088537B" w:rsidRPr="00201D65">
        <w:rPr>
          <w:lang w:val="en-US"/>
        </w:rPr>
        <w:t>2</w:t>
      </w:r>
      <w:r w:rsidR="003D046E">
        <w:rPr>
          <w:lang w:val="en-US"/>
        </w:rPr>
        <w:t>3</w:t>
      </w:r>
      <w:r w:rsidRPr="00201D65">
        <w:rPr>
          <w:lang w:val="en-US"/>
        </w:rPr>
        <w:t>)</w:t>
      </w:r>
    </w:p>
    <w:p w14:paraId="4C09FA32" w14:textId="50EBAF24" w:rsidR="00FA42A5" w:rsidRPr="00201D65" w:rsidRDefault="00FA42A5" w:rsidP="005E2F09">
      <w:pPr>
        <w:rPr>
          <w:lang w:val="en-US"/>
        </w:rPr>
      </w:pPr>
      <w:r w:rsidRPr="00201D65">
        <w:rPr>
          <w:b/>
          <w:lang w:val="en-US"/>
        </w:rPr>
        <w:t>Decía</w:t>
      </w:r>
      <w:r w:rsidR="001C7A38" w:rsidRPr="00201D65">
        <w:rPr>
          <w:b/>
          <w:lang w:val="en-US"/>
        </w:rPr>
        <w:t>-ipfv</w:t>
      </w:r>
      <w:r w:rsidRPr="00201D65">
        <w:rPr>
          <w:lang w:val="en-US"/>
        </w:rPr>
        <w:t xml:space="preserve"> que alguien la había estado siguiendo y que temía que el tal Coubert quisiera hacerse con los libros para destruirlos.</w:t>
      </w:r>
      <w:r w:rsidR="001C7A38" w:rsidRPr="00201D65">
        <w:rPr>
          <w:lang w:val="en-US"/>
        </w:rPr>
        <w:t xml:space="preserve"> [S95:36]</w:t>
      </w:r>
    </w:p>
    <w:p w14:paraId="02BC54E9" w14:textId="7CAAEB8A" w:rsidR="0088537B" w:rsidRPr="005E2F09" w:rsidRDefault="00FA42A5" w:rsidP="005E2F09">
      <w:pPr>
        <w:rPr>
          <w:lang w:val="en-US"/>
        </w:rPr>
      </w:pPr>
      <w:r w:rsidRPr="00201D65">
        <w:rPr>
          <w:b/>
        </w:rPr>
        <w:t>Сказала</w:t>
      </w:r>
      <w:r w:rsidR="001C7A38" w:rsidRPr="00201D65">
        <w:rPr>
          <w:b/>
          <w:lang w:val="en-US"/>
        </w:rPr>
        <w:t>-pfv</w:t>
      </w:r>
      <w:r w:rsidRPr="00201D65">
        <w:rPr>
          <w:lang w:val="en-US"/>
        </w:rPr>
        <w:t xml:space="preserve">, </w:t>
      </w:r>
      <w:r w:rsidRPr="00201D65">
        <w:t>что</w:t>
      </w:r>
      <w:r w:rsidRPr="00201D65">
        <w:rPr>
          <w:lang w:val="en-US"/>
        </w:rPr>
        <w:t xml:space="preserve"> </w:t>
      </w:r>
      <w:r w:rsidRPr="00201D65">
        <w:t>кто</w:t>
      </w:r>
      <w:r w:rsidRPr="00201D65">
        <w:rPr>
          <w:lang w:val="en-US"/>
        </w:rPr>
        <w:t>-</w:t>
      </w:r>
      <w:r w:rsidRPr="00201D65">
        <w:t>то</w:t>
      </w:r>
      <w:r w:rsidRPr="00201D65">
        <w:rPr>
          <w:lang w:val="en-US"/>
        </w:rPr>
        <w:t xml:space="preserve"> </w:t>
      </w:r>
      <w:r w:rsidRPr="00201D65">
        <w:t>преследует</w:t>
      </w:r>
      <w:r w:rsidRPr="00201D65">
        <w:rPr>
          <w:lang w:val="en-US"/>
        </w:rPr>
        <w:t xml:space="preserve"> </w:t>
      </w:r>
      <w:r w:rsidRPr="00201D65">
        <w:t>ее</w:t>
      </w:r>
      <w:r w:rsidRPr="00201D65">
        <w:rPr>
          <w:lang w:val="en-US"/>
        </w:rPr>
        <w:t xml:space="preserve"> </w:t>
      </w:r>
      <w:r w:rsidRPr="00201D65">
        <w:t>и</w:t>
      </w:r>
      <w:r w:rsidRPr="00201D65">
        <w:rPr>
          <w:lang w:val="en-US"/>
        </w:rPr>
        <w:t xml:space="preserve"> </w:t>
      </w:r>
      <w:r w:rsidRPr="00201D65">
        <w:t>она</w:t>
      </w:r>
      <w:r w:rsidRPr="00201D65">
        <w:rPr>
          <w:lang w:val="en-US"/>
        </w:rPr>
        <w:t xml:space="preserve"> </w:t>
      </w:r>
      <w:r w:rsidRPr="00201D65">
        <w:t>боится</w:t>
      </w:r>
      <w:r w:rsidRPr="00201D65">
        <w:rPr>
          <w:lang w:val="en-US"/>
        </w:rPr>
        <w:t xml:space="preserve">, </w:t>
      </w:r>
      <w:r w:rsidRPr="00201D65">
        <w:t>что</w:t>
      </w:r>
      <w:r w:rsidRPr="00201D65">
        <w:rPr>
          <w:lang w:val="en-US"/>
        </w:rPr>
        <w:t xml:space="preserve"> </w:t>
      </w:r>
      <w:r w:rsidRPr="00201D65">
        <w:t>Кубер</w:t>
      </w:r>
      <w:r w:rsidRPr="00201D65">
        <w:rPr>
          <w:lang w:val="en-US"/>
        </w:rPr>
        <w:t xml:space="preserve"> </w:t>
      </w:r>
      <w:r w:rsidRPr="00201D65">
        <w:t>может</w:t>
      </w:r>
      <w:r w:rsidRPr="00201D65">
        <w:rPr>
          <w:lang w:val="en-US"/>
        </w:rPr>
        <w:t xml:space="preserve"> </w:t>
      </w:r>
      <w:r w:rsidRPr="00201D65">
        <w:t>добраться</w:t>
      </w:r>
      <w:r w:rsidRPr="00201D65">
        <w:rPr>
          <w:lang w:val="en-US"/>
        </w:rPr>
        <w:t xml:space="preserve"> </w:t>
      </w:r>
      <w:r w:rsidRPr="00201D65">
        <w:t>до</w:t>
      </w:r>
      <w:r w:rsidRPr="00201D65">
        <w:rPr>
          <w:lang w:val="en-US"/>
        </w:rPr>
        <w:t xml:space="preserve"> </w:t>
      </w:r>
      <w:r w:rsidRPr="00201D65">
        <w:t>этих</w:t>
      </w:r>
      <w:r w:rsidRPr="00201D65">
        <w:rPr>
          <w:lang w:val="en-US"/>
        </w:rPr>
        <w:t xml:space="preserve"> </w:t>
      </w:r>
      <w:r w:rsidRPr="00201D65">
        <w:t>книг</w:t>
      </w:r>
      <w:r w:rsidRPr="00201D65">
        <w:rPr>
          <w:lang w:val="en-US"/>
        </w:rPr>
        <w:t xml:space="preserve">, </w:t>
      </w:r>
      <w:r w:rsidRPr="00201D65">
        <w:t>чтобы</w:t>
      </w:r>
      <w:r w:rsidRPr="00201D65">
        <w:rPr>
          <w:lang w:val="en-US"/>
        </w:rPr>
        <w:t xml:space="preserve"> </w:t>
      </w:r>
      <w:r w:rsidRPr="00201D65">
        <w:t>их</w:t>
      </w:r>
      <w:r w:rsidRPr="00201D65">
        <w:rPr>
          <w:lang w:val="en-US"/>
        </w:rPr>
        <w:t xml:space="preserve"> </w:t>
      </w:r>
      <w:r w:rsidRPr="00201D65">
        <w:t>уничтожить</w:t>
      </w:r>
      <w:r w:rsidRPr="00201D65">
        <w:rPr>
          <w:lang w:val="en-US"/>
        </w:rPr>
        <w:t>.</w:t>
      </w:r>
      <w:r w:rsidR="001C7A38" w:rsidRPr="00201D65">
        <w:rPr>
          <w:lang w:val="en-US"/>
        </w:rPr>
        <w:t xml:space="preserve"> [R79:58]</w:t>
      </w:r>
    </w:p>
    <w:p w14:paraId="69C4E4A6" w14:textId="2555F595" w:rsidR="0088537B" w:rsidRPr="00201D65" w:rsidRDefault="001C7A38" w:rsidP="005E2F09">
      <w:pPr>
        <w:rPr>
          <w:lang w:val="en-US"/>
        </w:rPr>
      </w:pPr>
      <w:r w:rsidRPr="00201D65">
        <w:rPr>
          <w:lang w:val="en-US"/>
        </w:rPr>
        <w:t>‘</w:t>
      </w:r>
      <w:r w:rsidR="0088537B" w:rsidRPr="00201D65">
        <w:rPr>
          <w:lang w:val="en-US"/>
        </w:rPr>
        <w:t xml:space="preserve">She </w:t>
      </w:r>
      <w:r w:rsidR="0088537B" w:rsidRPr="00201D65">
        <w:rPr>
          <w:b/>
          <w:lang w:val="en-US"/>
        </w:rPr>
        <w:t>said</w:t>
      </w:r>
      <w:r w:rsidR="0088537B" w:rsidRPr="00201D65">
        <w:rPr>
          <w:lang w:val="en-US"/>
        </w:rPr>
        <w:t xml:space="preserve"> that someone had been following her, and that she was afraid that that Coubert wanted to get hold of the books in order to destroy them</w:t>
      </w:r>
      <w:r w:rsidRPr="00201D65">
        <w:rPr>
          <w:lang w:val="en-US"/>
        </w:rPr>
        <w:t>’</w:t>
      </w:r>
    </w:p>
    <w:p w14:paraId="4B872F8E" w14:textId="77777777" w:rsidR="007A3912" w:rsidRPr="00201D65" w:rsidRDefault="007A3912" w:rsidP="005E2F09">
      <w:pPr>
        <w:rPr>
          <w:lang w:val="en-US"/>
        </w:rPr>
      </w:pPr>
    </w:p>
    <w:p w14:paraId="3C1263C8" w14:textId="5C5453FE" w:rsidR="007A3912" w:rsidRPr="00201D65" w:rsidRDefault="007A3912" w:rsidP="005E2F09">
      <w:pPr>
        <w:rPr>
          <w:lang w:val="en-US"/>
        </w:rPr>
      </w:pPr>
      <w:r w:rsidRPr="00201D65">
        <w:rPr>
          <w:lang w:val="en-US"/>
        </w:rPr>
        <w:t>(</w:t>
      </w:r>
      <w:r w:rsidR="0088537B" w:rsidRPr="00201D65">
        <w:rPr>
          <w:lang w:val="en-US"/>
        </w:rPr>
        <w:t>2</w:t>
      </w:r>
      <w:r w:rsidR="005E2F09">
        <w:rPr>
          <w:lang w:val="en-US"/>
        </w:rPr>
        <w:t>4</w:t>
      </w:r>
      <w:r w:rsidRPr="00201D65">
        <w:rPr>
          <w:lang w:val="en-US"/>
        </w:rPr>
        <w:t>)</w:t>
      </w:r>
    </w:p>
    <w:p w14:paraId="3432E3F7" w14:textId="2A2BEE63" w:rsidR="007A3912" w:rsidRPr="00201D65" w:rsidRDefault="00B35861" w:rsidP="005E2F09">
      <w:pPr>
        <w:rPr>
          <w:lang w:val="en-US"/>
        </w:rPr>
      </w:pPr>
      <w:r w:rsidRPr="00201D65">
        <w:rPr>
          <w:lang w:val="en-US"/>
        </w:rPr>
        <w:t xml:space="preserve">Clara </w:t>
      </w:r>
      <w:r w:rsidRPr="00201D65">
        <w:rPr>
          <w:b/>
          <w:lang w:val="en-US"/>
        </w:rPr>
        <w:t>pronunciaba</w:t>
      </w:r>
      <w:r w:rsidR="00C27B72" w:rsidRPr="00201D65">
        <w:rPr>
          <w:b/>
          <w:lang w:val="en-US"/>
        </w:rPr>
        <w:t>-ipfv</w:t>
      </w:r>
      <w:r w:rsidRPr="00201D65">
        <w:rPr>
          <w:lang w:val="en-US"/>
        </w:rPr>
        <w:t xml:space="preserve"> estas palabras con una dureza que parecía forjada en años de secreto y sombra. [S39:24]</w:t>
      </w:r>
    </w:p>
    <w:p w14:paraId="5F526388" w14:textId="72651012" w:rsidR="00B35861" w:rsidRPr="00201D65" w:rsidRDefault="00B35861" w:rsidP="005E2F09">
      <w:pPr>
        <w:rPr>
          <w:lang w:val="en-US"/>
        </w:rPr>
      </w:pPr>
      <w:r w:rsidRPr="00201D65">
        <w:t>Последние</w:t>
      </w:r>
      <w:r w:rsidRPr="00201D65">
        <w:rPr>
          <w:lang w:val="en-US"/>
        </w:rPr>
        <w:t xml:space="preserve"> </w:t>
      </w:r>
      <w:r w:rsidRPr="00201D65">
        <w:t>слова</w:t>
      </w:r>
      <w:r w:rsidRPr="00201D65">
        <w:rPr>
          <w:lang w:val="en-US"/>
        </w:rPr>
        <w:t xml:space="preserve"> </w:t>
      </w:r>
      <w:r w:rsidRPr="00201D65">
        <w:t>Клара</w:t>
      </w:r>
      <w:r w:rsidRPr="00201D65">
        <w:rPr>
          <w:b/>
          <w:lang w:val="en-US"/>
        </w:rPr>
        <w:t xml:space="preserve"> </w:t>
      </w:r>
      <w:r w:rsidRPr="00201D65">
        <w:rPr>
          <w:b/>
        </w:rPr>
        <w:t>произнесла</w:t>
      </w:r>
      <w:r w:rsidR="00C27B72" w:rsidRPr="00201D65">
        <w:rPr>
          <w:b/>
          <w:lang w:val="en-US"/>
        </w:rPr>
        <w:t>-pfv</w:t>
      </w:r>
      <w:r w:rsidRPr="00201D65">
        <w:rPr>
          <w:lang w:val="en-US"/>
        </w:rPr>
        <w:t xml:space="preserve"> </w:t>
      </w:r>
      <w:r w:rsidRPr="00201D65">
        <w:t>с</w:t>
      </w:r>
      <w:r w:rsidRPr="00201D65">
        <w:rPr>
          <w:lang w:val="en-US"/>
        </w:rPr>
        <w:t xml:space="preserve"> </w:t>
      </w:r>
      <w:r w:rsidRPr="00201D65">
        <w:t>твердостью</w:t>
      </w:r>
      <w:r w:rsidRPr="00201D65">
        <w:rPr>
          <w:lang w:val="en-US"/>
        </w:rPr>
        <w:t xml:space="preserve">, </w:t>
      </w:r>
      <w:r w:rsidRPr="00201D65">
        <w:t>проверенной</w:t>
      </w:r>
      <w:r w:rsidRPr="00201D65">
        <w:rPr>
          <w:lang w:val="en-US"/>
        </w:rPr>
        <w:t xml:space="preserve"> </w:t>
      </w:r>
      <w:r w:rsidRPr="00201D65">
        <w:t>годами</w:t>
      </w:r>
      <w:r w:rsidRPr="00201D65">
        <w:rPr>
          <w:lang w:val="en-US"/>
        </w:rPr>
        <w:t xml:space="preserve"> </w:t>
      </w:r>
      <w:r w:rsidRPr="00201D65">
        <w:t>потаенной</w:t>
      </w:r>
      <w:r w:rsidRPr="00201D65">
        <w:rPr>
          <w:lang w:val="en-US"/>
        </w:rPr>
        <w:t xml:space="preserve"> </w:t>
      </w:r>
      <w:r w:rsidRPr="00201D65">
        <w:t>боли</w:t>
      </w:r>
      <w:r w:rsidRPr="00201D65">
        <w:rPr>
          <w:lang w:val="en-US"/>
        </w:rPr>
        <w:t xml:space="preserve"> </w:t>
      </w:r>
      <w:r w:rsidRPr="00201D65">
        <w:t>и</w:t>
      </w:r>
      <w:r w:rsidRPr="00201D65">
        <w:rPr>
          <w:lang w:val="en-US"/>
        </w:rPr>
        <w:t xml:space="preserve"> </w:t>
      </w:r>
      <w:r w:rsidRPr="00201D65">
        <w:t>страданий</w:t>
      </w:r>
      <w:r w:rsidRPr="00201D65">
        <w:rPr>
          <w:lang w:val="en-US"/>
        </w:rPr>
        <w:t>. [R23:32]</w:t>
      </w:r>
    </w:p>
    <w:p w14:paraId="715D3EE7" w14:textId="1D9DE433" w:rsidR="0088537B" w:rsidRPr="00201D65" w:rsidRDefault="00AA3DAF" w:rsidP="005E2F09">
      <w:pPr>
        <w:rPr>
          <w:lang w:val="en-US"/>
        </w:rPr>
      </w:pPr>
      <w:r w:rsidRPr="00201D65">
        <w:rPr>
          <w:lang w:val="en-US"/>
        </w:rPr>
        <w:t xml:space="preserve">‘Clara </w:t>
      </w:r>
      <w:r w:rsidRPr="00201D65">
        <w:rPr>
          <w:b/>
          <w:lang w:val="en-US"/>
        </w:rPr>
        <w:t>pronounced</w:t>
      </w:r>
      <w:r w:rsidRPr="00201D65">
        <w:rPr>
          <w:lang w:val="en-US"/>
        </w:rPr>
        <w:t xml:space="preserve"> those words with a force that was </w:t>
      </w:r>
      <w:r w:rsidR="001C7A38" w:rsidRPr="00201D65">
        <w:rPr>
          <w:lang w:val="en-US"/>
        </w:rPr>
        <w:t>tempered</w:t>
      </w:r>
      <w:r w:rsidRPr="00201D65">
        <w:rPr>
          <w:lang w:val="en-US"/>
        </w:rPr>
        <w:t xml:space="preserve"> by years of secrets and shadows / secret pain and suffering’</w:t>
      </w:r>
    </w:p>
    <w:p w14:paraId="2B44A834" w14:textId="77777777" w:rsidR="00AA3DAF" w:rsidRPr="00201D65" w:rsidRDefault="00AA3DAF" w:rsidP="00F854A7">
      <w:pPr>
        <w:spacing w:line="480" w:lineRule="auto"/>
        <w:rPr>
          <w:lang w:val="en-US"/>
        </w:rPr>
      </w:pPr>
    </w:p>
    <w:p w14:paraId="32616650" w14:textId="6D491BDC" w:rsidR="004756EA" w:rsidRPr="00201D65" w:rsidRDefault="005E2F09" w:rsidP="004756EA">
      <w:pPr>
        <w:spacing w:line="480" w:lineRule="auto"/>
        <w:rPr>
          <w:lang w:val="en-US"/>
        </w:rPr>
      </w:pPr>
      <w:r>
        <w:rPr>
          <w:lang w:val="en-US"/>
        </w:rPr>
        <w:t>T</w:t>
      </w:r>
      <w:r w:rsidR="0088537B" w:rsidRPr="00201D65">
        <w:rPr>
          <w:lang w:val="en-US"/>
        </w:rPr>
        <w:t>he</w:t>
      </w:r>
      <w:r>
        <w:rPr>
          <w:lang w:val="en-US"/>
        </w:rPr>
        <w:t>se</w:t>
      </w:r>
      <w:r w:rsidR="0088537B" w:rsidRPr="00201D65">
        <w:rPr>
          <w:lang w:val="en-US"/>
        </w:rPr>
        <w:t xml:space="preserve"> passages reproduce stories told by other sources, and in both cases Spanish could use perfective without any change in logical entailments. Using perfective, however, would </w:t>
      </w:r>
      <w:r>
        <w:rPr>
          <w:lang w:val="en-US"/>
        </w:rPr>
        <w:t>remove</w:t>
      </w:r>
      <w:r w:rsidR="0088537B" w:rsidRPr="00201D65">
        <w:rPr>
          <w:lang w:val="en-US"/>
        </w:rPr>
        <w:t xml:space="preserve"> the stylistic device </w:t>
      </w:r>
      <w:r>
        <w:rPr>
          <w:lang w:val="en-US"/>
        </w:rPr>
        <w:t>that makes</w:t>
      </w:r>
      <w:r w:rsidR="0088537B" w:rsidRPr="00201D65">
        <w:rPr>
          <w:lang w:val="en-US"/>
        </w:rPr>
        <w:t xml:space="preserve"> the reader feel </w:t>
      </w:r>
      <w:r w:rsidR="001C7A38" w:rsidRPr="00201D65">
        <w:rPr>
          <w:lang w:val="en-US"/>
        </w:rPr>
        <w:t>like a</w:t>
      </w:r>
      <w:r w:rsidR="0088537B" w:rsidRPr="00201D65">
        <w:rPr>
          <w:lang w:val="en-US"/>
        </w:rPr>
        <w:t xml:space="preserve"> spectator </w:t>
      </w:r>
      <w:r w:rsidR="00CB5629">
        <w:rPr>
          <w:lang w:val="en-US"/>
        </w:rPr>
        <w:t>looking on</w:t>
      </w:r>
      <w:r w:rsidR="0088537B" w:rsidRPr="00201D65">
        <w:rPr>
          <w:lang w:val="en-US"/>
        </w:rPr>
        <w:t xml:space="preserve"> when the woman reported her concerns and </w:t>
      </w:r>
      <w:r w:rsidR="001C7A38" w:rsidRPr="00201D65">
        <w:rPr>
          <w:lang w:val="en-US"/>
        </w:rPr>
        <w:t>Clara pronounced her forceful words</w:t>
      </w:r>
      <w:r w:rsidR="0088537B" w:rsidRPr="00201D65">
        <w:rPr>
          <w:lang w:val="en-US"/>
        </w:rPr>
        <w:t>. The stylistic use of the imperfective in th</w:t>
      </w:r>
      <w:r w:rsidR="00CB5629">
        <w:rPr>
          <w:lang w:val="en-US"/>
        </w:rPr>
        <w:t>e</w:t>
      </w:r>
      <w:r w:rsidR="0088537B" w:rsidRPr="00201D65">
        <w:rPr>
          <w:lang w:val="en-US"/>
        </w:rPr>
        <w:t xml:space="preserve">se cases can </w:t>
      </w:r>
      <w:r w:rsidR="00CB5629">
        <w:rPr>
          <w:lang w:val="en-US"/>
        </w:rPr>
        <w:t xml:space="preserve">also </w:t>
      </w:r>
      <w:r w:rsidR="0088537B" w:rsidRPr="00201D65">
        <w:rPr>
          <w:lang w:val="en-US"/>
        </w:rPr>
        <w:t xml:space="preserve">be explained by the same device that we used in the previous section: the imperfective blurs the endpoint of the event, and makes the reader feel </w:t>
      </w:r>
      <w:r w:rsidR="0088537B" w:rsidRPr="00201D65">
        <w:rPr>
          <w:lang w:val="en-US"/>
        </w:rPr>
        <w:lastRenderedPageBreak/>
        <w:t xml:space="preserve">like a spectator </w:t>
      </w:r>
      <w:r>
        <w:rPr>
          <w:lang w:val="en-US"/>
        </w:rPr>
        <w:t>seeing</w:t>
      </w:r>
      <w:r w:rsidR="0088537B" w:rsidRPr="00201D65">
        <w:rPr>
          <w:lang w:val="en-US"/>
        </w:rPr>
        <w:t xml:space="preserve"> events while they happen. Therefore, </w:t>
      </w:r>
      <w:r w:rsidR="00CB5629">
        <w:rPr>
          <w:lang w:val="en-US"/>
        </w:rPr>
        <w:t>such</w:t>
      </w:r>
      <w:r w:rsidR="0088537B" w:rsidRPr="00201D65">
        <w:rPr>
          <w:lang w:val="en-US"/>
        </w:rPr>
        <w:t xml:space="preserve"> events have a starting point but no endpoint; Russian identifies the starting point, and is therefore able to use perfective.</w:t>
      </w:r>
    </w:p>
    <w:p w14:paraId="301A0D9F" w14:textId="77777777" w:rsidR="004756EA" w:rsidRPr="00201D65" w:rsidRDefault="004756EA" w:rsidP="004756EA">
      <w:pPr>
        <w:spacing w:line="480" w:lineRule="auto"/>
        <w:rPr>
          <w:lang w:val="en-US"/>
        </w:rPr>
      </w:pPr>
    </w:p>
    <w:p w14:paraId="0ADFFB2B" w14:textId="4549614B" w:rsidR="0088537B" w:rsidRPr="00201D65" w:rsidRDefault="0088537B" w:rsidP="004756EA">
      <w:pPr>
        <w:spacing w:line="480" w:lineRule="auto"/>
        <w:rPr>
          <w:lang w:val="en-US"/>
        </w:rPr>
      </w:pPr>
      <w:r w:rsidRPr="00201D65">
        <w:rPr>
          <w:lang w:val="en-US"/>
        </w:rPr>
        <w:t>This use is common with verba dicendi, but by no means restricted to them. In (2</w:t>
      </w:r>
      <w:r w:rsidR="005E2F09">
        <w:rPr>
          <w:lang w:val="en-US"/>
        </w:rPr>
        <w:t>5</w:t>
      </w:r>
      <w:r w:rsidRPr="00201D65">
        <w:rPr>
          <w:lang w:val="en-US"/>
        </w:rPr>
        <w:t xml:space="preserve">) we have the verbs </w:t>
      </w:r>
      <w:r w:rsidRPr="00201D65">
        <w:rPr>
          <w:i/>
          <w:lang w:val="en-US"/>
        </w:rPr>
        <w:t xml:space="preserve">desentrañar </w:t>
      </w:r>
      <w:r w:rsidR="001C7A38" w:rsidRPr="00201D65">
        <w:rPr>
          <w:lang w:val="en-US"/>
        </w:rPr>
        <w:t>‘</w:t>
      </w:r>
      <w:r w:rsidRPr="00201D65">
        <w:rPr>
          <w:lang w:val="en-US"/>
        </w:rPr>
        <w:t>solve</w:t>
      </w:r>
      <w:r w:rsidR="001C7A38" w:rsidRPr="00201D65">
        <w:rPr>
          <w:lang w:val="en-US"/>
        </w:rPr>
        <w:t>’</w:t>
      </w:r>
      <w:r w:rsidR="0042305F" w:rsidRPr="00201D65">
        <w:rPr>
          <w:lang w:val="en-US"/>
        </w:rPr>
        <w:t xml:space="preserve"> and</w:t>
      </w:r>
      <w:r w:rsidR="001C7A38" w:rsidRPr="00201D65">
        <w:rPr>
          <w:lang w:val="en-US"/>
        </w:rPr>
        <w:t xml:space="preserve"> </w:t>
      </w:r>
      <w:r w:rsidRPr="00201D65">
        <w:rPr>
          <w:i/>
          <w:lang w:val="en-US"/>
        </w:rPr>
        <w:t>descubrir</w:t>
      </w:r>
      <w:r w:rsidRPr="00201D65">
        <w:rPr>
          <w:lang w:val="en-US"/>
        </w:rPr>
        <w:t xml:space="preserve"> </w:t>
      </w:r>
      <w:r w:rsidR="001C7A38" w:rsidRPr="00201D65">
        <w:rPr>
          <w:lang w:val="en-US"/>
        </w:rPr>
        <w:t>‘</w:t>
      </w:r>
      <w:r w:rsidRPr="00201D65">
        <w:rPr>
          <w:lang w:val="en-US"/>
        </w:rPr>
        <w:t>discover</w:t>
      </w:r>
      <w:r w:rsidR="001C7A38" w:rsidRPr="00201D65">
        <w:rPr>
          <w:lang w:val="en-US"/>
        </w:rPr>
        <w:t>’</w:t>
      </w:r>
      <w:r w:rsidRPr="00201D65">
        <w:rPr>
          <w:lang w:val="en-US"/>
        </w:rPr>
        <w:t xml:space="preserve"> that in the </w:t>
      </w:r>
      <w:r w:rsidR="001C7A38" w:rsidRPr="00201D65">
        <w:rPr>
          <w:lang w:val="en-US"/>
        </w:rPr>
        <w:t xml:space="preserve">Spanish </w:t>
      </w:r>
      <w:r w:rsidRPr="00201D65">
        <w:rPr>
          <w:lang w:val="en-US"/>
        </w:rPr>
        <w:t>imperfective let the reader conceive them as gradual processes develop</w:t>
      </w:r>
      <w:r w:rsidR="005E2F09">
        <w:rPr>
          <w:lang w:val="en-US"/>
        </w:rPr>
        <w:t>ing</w:t>
      </w:r>
      <w:r w:rsidRPr="00201D65">
        <w:rPr>
          <w:lang w:val="en-US"/>
        </w:rPr>
        <w:t xml:space="preserve"> in front of his or her eyes.</w:t>
      </w:r>
      <w:r w:rsidR="001C7A38" w:rsidRPr="00201D65">
        <w:rPr>
          <w:lang w:val="en-US"/>
        </w:rPr>
        <w:t xml:space="preserve"> </w:t>
      </w:r>
      <w:r w:rsidR="0042305F" w:rsidRPr="00201D65">
        <w:rPr>
          <w:lang w:val="en-US"/>
        </w:rPr>
        <w:t>T</w:t>
      </w:r>
      <w:r w:rsidR="001C7A38" w:rsidRPr="00201D65">
        <w:rPr>
          <w:lang w:val="en-US"/>
        </w:rPr>
        <w:t>hese verbs appear as perfectives in Russian.</w:t>
      </w:r>
    </w:p>
    <w:p w14:paraId="138C9AC8" w14:textId="77777777" w:rsidR="0088537B" w:rsidRPr="00201D65" w:rsidRDefault="0088537B" w:rsidP="00F854A7">
      <w:pPr>
        <w:spacing w:line="480" w:lineRule="auto"/>
        <w:ind w:firstLine="284"/>
        <w:rPr>
          <w:lang w:val="en-US"/>
        </w:rPr>
      </w:pPr>
    </w:p>
    <w:p w14:paraId="33049843" w14:textId="763E5B23" w:rsidR="007A3912" w:rsidRPr="00201D65" w:rsidRDefault="007A3912" w:rsidP="005E2F09">
      <w:pPr>
        <w:rPr>
          <w:lang w:val="en-US"/>
        </w:rPr>
      </w:pPr>
      <w:r w:rsidRPr="00201D65">
        <w:rPr>
          <w:lang w:val="en-US"/>
        </w:rPr>
        <w:t>(</w:t>
      </w:r>
      <w:r w:rsidR="0088537B" w:rsidRPr="00201D65">
        <w:rPr>
          <w:lang w:val="en-US"/>
        </w:rPr>
        <w:t>2</w:t>
      </w:r>
      <w:r w:rsidR="005E2F09">
        <w:rPr>
          <w:lang w:val="en-US"/>
        </w:rPr>
        <w:t>5</w:t>
      </w:r>
      <w:r w:rsidRPr="00201D65">
        <w:rPr>
          <w:lang w:val="en-US"/>
        </w:rPr>
        <w:t xml:space="preserve">) </w:t>
      </w:r>
    </w:p>
    <w:p w14:paraId="67E844AA" w14:textId="075EFFB6" w:rsidR="007A3912" w:rsidRPr="00201D65" w:rsidRDefault="007A3912" w:rsidP="005E2F09">
      <w:pPr>
        <w:rPr>
          <w:lang w:val="en-US"/>
        </w:rPr>
      </w:pPr>
      <w:r w:rsidRPr="00201D65">
        <w:rPr>
          <w:lang w:val="en-US"/>
        </w:rPr>
        <w:t xml:space="preserve">la heroína </w:t>
      </w:r>
      <w:r w:rsidRPr="00201D65">
        <w:rPr>
          <w:b/>
          <w:lang w:val="en-US"/>
        </w:rPr>
        <w:t>desentrañaba</w:t>
      </w:r>
      <w:r w:rsidR="0042305F" w:rsidRPr="00201D65">
        <w:rPr>
          <w:b/>
          <w:lang w:val="en-US"/>
        </w:rPr>
        <w:t>-ipfv</w:t>
      </w:r>
      <w:r w:rsidRPr="00201D65">
        <w:rPr>
          <w:lang w:val="en-US"/>
        </w:rPr>
        <w:t xml:space="preserve"> el misterio</w:t>
      </w:r>
      <w:r w:rsidR="0042305F" w:rsidRPr="00201D65">
        <w:rPr>
          <w:lang w:val="en-US"/>
        </w:rPr>
        <w:t>…</w:t>
      </w:r>
      <w:r w:rsidRPr="00201D65">
        <w:rPr>
          <w:lang w:val="en-US"/>
        </w:rPr>
        <w:t xml:space="preserve"> </w:t>
      </w:r>
      <w:r w:rsidRPr="00201D65">
        <w:rPr>
          <w:b/>
          <w:lang w:val="en-US"/>
        </w:rPr>
        <w:t>descubría</w:t>
      </w:r>
      <w:r w:rsidR="0042305F" w:rsidRPr="00201D65">
        <w:rPr>
          <w:b/>
          <w:lang w:val="en-US"/>
        </w:rPr>
        <w:t>-ipfv</w:t>
      </w:r>
      <w:r w:rsidRPr="00201D65">
        <w:rPr>
          <w:lang w:val="en-US"/>
        </w:rPr>
        <w:t xml:space="preserve"> un horrible secreto sobre su propio padre </w:t>
      </w:r>
      <w:r w:rsidR="0042305F" w:rsidRPr="00201D65">
        <w:rPr>
          <w:lang w:val="en-US"/>
        </w:rPr>
        <w:t>[S41:11,15]</w:t>
      </w:r>
    </w:p>
    <w:p w14:paraId="791AC431" w14:textId="62849F4A" w:rsidR="0088537B" w:rsidRPr="00201D65" w:rsidRDefault="007A3912" w:rsidP="005E2F09">
      <w:pPr>
        <w:rPr>
          <w:lang w:val="en-US"/>
        </w:rPr>
      </w:pPr>
      <w:r w:rsidRPr="00201D65">
        <w:t>героиня</w:t>
      </w:r>
      <w:r w:rsidRPr="00201D65">
        <w:rPr>
          <w:lang w:val="en-US"/>
        </w:rPr>
        <w:t xml:space="preserve"> </w:t>
      </w:r>
      <w:r w:rsidRPr="00201D65">
        <w:rPr>
          <w:b/>
        </w:rPr>
        <w:t>раскрыла</w:t>
      </w:r>
      <w:r w:rsidR="0042305F" w:rsidRPr="00201D65">
        <w:rPr>
          <w:b/>
          <w:lang w:val="en-US"/>
        </w:rPr>
        <w:t>-pfv</w:t>
      </w:r>
      <w:r w:rsidRPr="00201D65">
        <w:rPr>
          <w:lang w:val="en-US"/>
        </w:rPr>
        <w:t xml:space="preserve"> </w:t>
      </w:r>
      <w:r w:rsidRPr="00201D65">
        <w:t>тайну</w:t>
      </w:r>
      <w:r w:rsidR="0042305F" w:rsidRPr="00201D65">
        <w:rPr>
          <w:lang w:val="en-US"/>
        </w:rPr>
        <w:t>...</w:t>
      </w:r>
      <w:r w:rsidRPr="00201D65">
        <w:rPr>
          <w:lang w:val="en-US"/>
        </w:rPr>
        <w:t xml:space="preserve"> </w:t>
      </w:r>
      <w:r w:rsidRPr="00201D65">
        <w:t>но</w:t>
      </w:r>
      <w:r w:rsidRPr="00201D65">
        <w:rPr>
          <w:lang w:val="en-US"/>
        </w:rPr>
        <w:t xml:space="preserve"> </w:t>
      </w:r>
      <w:r w:rsidRPr="00201D65">
        <w:t>при</w:t>
      </w:r>
      <w:r w:rsidRPr="00201D65">
        <w:rPr>
          <w:lang w:val="en-US"/>
        </w:rPr>
        <w:t xml:space="preserve"> </w:t>
      </w:r>
      <w:r w:rsidRPr="00201D65">
        <w:t>этом</w:t>
      </w:r>
      <w:r w:rsidRPr="00201D65">
        <w:rPr>
          <w:lang w:val="en-US"/>
        </w:rPr>
        <w:t xml:space="preserve"> </w:t>
      </w:r>
      <w:r w:rsidRPr="00201D65">
        <w:t>она</w:t>
      </w:r>
      <w:r w:rsidRPr="00201D65">
        <w:rPr>
          <w:lang w:val="en-US"/>
        </w:rPr>
        <w:t xml:space="preserve"> </w:t>
      </w:r>
      <w:r w:rsidRPr="00201D65">
        <w:rPr>
          <w:b/>
        </w:rPr>
        <w:t>узнала</w:t>
      </w:r>
      <w:r w:rsidR="0042305F" w:rsidRPr="00201D65">
        <w:rPr>
          <w:b/>
          <w:lang w:val="en-US"/>
        </w:rPr>
        <w:t>-pfv</w:t>
      </w:r>
      <w:r w:rsidRPr="00201D65">
        <w:rPr>
          <w:lang w:val="en-US"/>
        </w:rPr>
        <w:t xml:space="preserve"> </w:t>
      </w:r>
      <w:r w:rsidRPr="00201D65">
        <w:t>еще</w:t>
      </w:r>
      <w:r w:rsidRPr="00201D65">
        <w:rPr>
          <w:lang w:val="en-US"/>
        </w:rPr>
        <w:t xml:space="preserve"> </w:t>
      </w:r>
      <w:r w:rsidRPr="00201D65">
        <w:t>и</w:t>
      </w:r>
      <w:r w:rsidRPr="00201D65">
        <w:rPr>
          <w:lang w:val="en-US"/>
        </w:rPr>
        <w:t xml:space="preserve"> </w:t>
      </w:r>
      <w:r w:rsidRPr="00201D65">
        <w:t>ужасные</w:t>
      </w:r>
      <w:r w:rsidRPr="00201D65">
        <w:rPr>
          <w:lang w:val="en-US"/>
        </w:rPr>
        <w:t xml:space="preserve"> </w:t>
      </w:r>
      <w:r w:rsidRPr="00201D65">
        <w:t>подробности</w:t>
      </w:r>
      <w:r w:rsidRPr="00201D65">
        <w:rPr>
          <w:lang w:val="en-US"/>
        </w:rPr>
        <w:t xml:space="preserve"> </w:t>
      </w:r>
      <w:r w:rsidRPr="00201D65">
        <w:t>из</w:t>
      </w:r>
      <w:r w:rsidRPr="00201D65">
        <w:rPr>
          <w:lang w:val="en-US"/>
        </w:rPr>
        <w:t xml:space="preserve"> </w:t>
      </w:r>
      <w:r w:rsidRPr="00201D65">
        <w:t>жизни</w:t>
      </w:r>
      <w:r w:rsidRPr="00201D65">
        <w:rPr>
          <w:lang w:val="en-US"/>
        </w:rPr>
        <w:t xml:space="preserve"> </w:t>
      </w:r>
      <w:r w:rsidRPr="00201D65">
        <w:t>собственного</w:t>
      </w:r>
      <w:r w:rsidRPr="00201D65">
        <w:rPr>
          <w:lang w:val="en-US"/>
        </w:rPr>
        <w:t xml:space="preserve"> </w:t>
      </w:r>
      <w:r w:rsidRPr="00201D65">
        <w:t>отца</w:t>
      </w:r>
      <w:r w:rsidR="0042305F" w:rsidRPr="00201D65">
        <w:rPr>
          <w:lang w:val="en-US"/>
        </w:rPr>
        <w:t xml:space="preserve"> [R25:24,28]</w:t>
      </w:r>
    </w:p>
    <w:p w14:paraId="52449532" w14:textId="7E8618B3" w:rsidR="0088537B" w:rsidRPr="00201D65" w:rsidRDefault="0042305F" w:rsidP="005E2F09">
      <w:pPr>
        <w:rPr>
          <w:lang w:val="en-US"/>
        </w:rPr>
      </w:pPr>
      <w:r w:rsidRPr="00201D65">
        <w:rPr>
          <w:lang w:val="en-US"/>
        </w:rPr>
        <w:t>‘</w:t>
      </w:r>
      <w:r w:rsidR="00255893" w:rsidRPr="00201D65">
        <w:rPr>
          <w:lang w:val="en-US"/>
        </w:rPr>
        <w:t xml:space="preserve">the heroine </w:t>
      </w:r>
      <w:r w:rsidR="00255893" w:rsidRPr="00201D65">
        <w:rPr>
          <w:b/>
          <w:lang w:val="en-US"/>
        </w:rPr>
        <w:t>solved</w:t>
      </w:r>
      <w:r w:rsidR="00255893" w:rsidRPr="00201D65">
        <w:rPr>
          <w:lang w:val="en-US"/>
        </w:rPr>
        <w:t xml:space="preserve"> the mystery </w:t>
      </w:r>
      <w:r w:rsidRPr="00201D65">
        <w:rPr>
          <w:lang w:val="en-US"/>
        </w:rPr>
        <w:t>…</w:t>
      </w:r>
      <w:r w:rsidR="00255893" w:rsidRPr="00201D65">
        <w:rPr>
          <w:lang w:val="en-US"/>
        </w:rPr>
        <w:t xml:space="preserve"> she </w:t>
      </w:r>
      <w:r w:rsidR="00255893" w:rsidRPr="00201D65">
        <w:rPr>
          <w:b/>
          <w:lang w:val="en-US"/>
        </w:rPr>
        <w:t>discovered</w:t>
      </w:r>
      <w:r w:rsidR="00255893" w:rsidRPr="00201D65">
        <w:rPr>
          <w:lang w:val="en-US"/>
        </w:rPr>
        <w:t xml:space="preserve"> a horrible secret about her father</w:t>
      </w:r>
      <w:r w:rsidRPr="00201D65">
        <w:rPr>
          <w:lang w:val="en-US"/>
        </w:rPr>
        <w:t>’</w:t>
      </w:r>
    </w:p>
    <w:p w14:paraId="6DA3D608" w14:textId="4DBE7E3A" w:rsidR="007A3912" w:rsidRPr="00201D65" w:rsidRDefault="007A3912" w:rsidP="00F854A7">
      <w:pPr>
        <w:spacing w:line="480" w:lineRule="auto"/>
        <w:ind w:firstLine="284"/>
        <w:rPr>
          <w:lang w:val="en-US"/>
        </w:rPr>
      </w:pPr>
    </w:p>
    <w:p w14:paraId="1FFD53C2" w14:textId="7ABE25A6" w:rsidR="00255893" w:rsidRPr="00201D65" w:rsidRDefault="00255893" w:rsidP="004756EA">
      <w:pPr>
        <w:spacing w:line="480" w:lineRule="auto"/>
        <w:rPr>
          <w:lang w:val="en-US"/>
        </w:rPr>
      </w:pPr>
      <w:r w:rsidRPr="00201D65">
        <w:rPr>
          <w:lang w:val="en-US"/>
        </w:rPr>
        <w:t xml:space="preserve">Note that even though a verb like </w:t>
      </w:r>
      <w:r w:rsidR="0042305F" w:rsidRPr="00201D65">
        <w:rPr>
          <w:lang w:val="en-US"/>
        </w:rPr>
        <w:t>‘</w:t>
      </w:r>
      <w:r w:rsidRPr="00201D65">
        <w:rPr>
          <w:lang w:val="en-US"/>
        </w:rPr>
        <w:t>discover</w:t>
      </w:r>
      <w:r w:rsidR="0042305F" w:rsidRPr="00201D65">
        <w:rPr>
          <w:lang w:val="en-US"/>
        </w:rPr>
        <w:t>’</w:t>
      </w:r>
      <w:r w:rsidRPr="00201D65">
        <w:rPr>
          <w:lang w:val="en-US"/>
        </w:rPr>
        <w:t xml:space="preserve"> is generally conceptuali</w:t>
      </w:r>
      <w:r w:rsidR="0042305F" w:rsidRPr="00201D65">
        <w:rPr>
          <w:lang w:val="en-US"/>
        </w:rPr>
        <w:t>z</w:t>
      </w:r>
      <w:r w:rsidRPr="00201D65">
        <w:rPr>
          <w:lang w:val="en-US"/>
        </w:rPr>
        <w:t xml:space="preserve">ed as punctual, the stylistic use of the </w:t>
      </w:r>
      <w:r w:rsidR="0042305F" w:rsidRPr="00201D65">
        <w:rPr>
          <w:lang w:val="en-US"/>
        </w:rPr>
        <w:t xml:space="preserve">Spanish </w:t>
      </w:r>
      <w:r w:rsidRPr="00201D65">
        <w:rPr>
          <w:lang w:val="en-US"/>
        </w:rPr>
        <w:t xml:space="preserve">imperfective gives the </w:t>
      </w:r>
      <w:r w:rsidR="0042305F" w:rsidRPr="00201D65">
        <w:rPr>
          <w:lang w:val="en-US"/>
        </w:rPr>
        <w:t>impression</w:t>
      </w:r>
      <w:r w:rsidRPr="00201D65">
        <w:rPr>
          <w:lang w:val="en-US"/>
        </w:rPr>
        <w:t xml:space="preserve"> that the discover</w:t>
      </w:r>
      <w:r w:rsidR="0042305F" w:rsidRPr="00201D65">
        <w:rPr>
          <w:lang w:val="en-US"/>
        </w:rPr>
        <w:t>y</w:t>
      </w:r>
      <w:r w:rsidRPr="00201D65">
        <w:rPr>
          <w:lang w:val="en-US"/>
        </w:rPr>
        <w:t xml:space="preserve"> is gradual, with a non</w:t>
      </w:r>
      <w:r w:rsidR="0042305F" w:rsidRPr="00201D65">
        <w:rPr>
          <w:lang w:val="en-US"/>
        </w:rPr>
        <w:t>-</w:t>
      </w:r>
      <w:r w:rsidRPr="00201D65">
        <w:rPr>
          <w:lang w:val="en-US"/>
        </w:rPr>
        <w:t>relevant endpoint.</w:t>
      </w:r>
    </w:p>
    <w:p w14:paraId="23EB42FA" w14:textId="13754890" w:rsidR="007A3912" w:rsidRPr="00201D65" w:rsidRDefault="007A3912" w:rsidP="00F854A7">
      <w:pPr>
        <w:spacing w:line="480" w:lineRule="auto"/>
        <w:rPr>
          <w:lang w:val="en-US"/>
        </w:rPr>
      </w:pPr>
    </w:p>
    <w:p w14:paraId="156D8AB1" w14:textId="6EFA8D8C" w:rsidR="007A3912" w:rsidRPr="00201D65" w:rsidRDefault="007A3912" w:rsidP="00F854A7">
      <w:pPr>
        <w:spacing w:line="480" w:lineRule="auto"/>
        <w:rPr>
          <w:lang w:val="en-US"/>
        </w:rPr>
      </w:pPr>
      <w:r w:rsidRPr="00201D65">
        <w:rPr>
          <w:lang w:val="en-US"/>
        </w:rPr>
        <w:t xml:space="preserve">4.1.3. Spanish </w:t>
      </w:r>
      <w:r w:rsidRPr="00201D65">
        <w:rPr>
          <w:i/>
          <w:lang w:val="en-US"/>
        </w:rPr>
        <w:t>be</w:t>
      </w:r>
      <w:r w:rsidRPr="00201D65">
        <w:rPr>
          <w:lang w:val="en-US"/>
        </w:rPr>
        <w:t xml:space="preserve"> vs. Russian </w:t>
      </w:r>
      <w:r w:rsidR="004756EA" w:rsidRPr="00201D65">
        <w:rPr>
          <w:i/>
          <w:lang w:val="en-US"/>
        </w:rPr>
        <w:t>turn out to be</w:t>
      </w:r>
    </w:p>
    <w:p w14:paraId="6CCBF9D4" w14:textId="0BEEF198" w:rsidR="004756EA" w:rsidRPr="00201D65" w:rsidRDefault="00255893" w:rsidP="004756EA">
      <w:pPr>
        <w:spacing w:line="480" w:lineRule="auto"/>
        <w:rPr>
          <w:lang w:val="en-US"/>
        </w:rPr>
      </w:pPr>
      <w:r w:rsidRPr="00201D65">
        <w:rPr>
          <w:lang w:val="en-US"/>
        </w:rPr>
        <w:t xml:space="preserve">As we have argued, Russian is sensitive to the initial boundaries of states or events while Spanish requires endpoints to license the use of perfective. This produces systematic differences in the description of properties associated </w:t>
      </w:r>
      <w:r w:rsidR="0042305F" w:rsidRPr="00201D65">
        <w:rPr>
          <w:lang w:val="en-US"/>
        </w:rPr>
        <w:t>with</w:t>
      </w:r>
      <w:r w:rsidRPr="00201D65">
        <w:rPr>
          <w:lang w:val="en-US"/>
        </w:rPr>
        <w:t xml:space="preserve"> objects and events. In situations where there is an evaluation </w:t>
      </w:r>
      <w:r w:rsidR="003C3F07" w:rsidRPr="00201D65">
        <w:rPr>
          <w:lang w:val="en-US"/>
        </w:rPr>
        <w:t>of th</w:t>
      </w:r>
      <w:r w:rsidR="00A437D9">
        <w:rPr>
          <w:lang w:val="en-US"/>
        </w:rPr>
        <w:t>e</w:t>
      </w:r>
      <w:r w:rsidR="003C3F07" w:rsidRPr="00201D65">
        <w:rPr>
          <w:lang w:val="en-US"/>
        </w:rPr>
        <w:t>se properties, we have seen that Russian can use perfective because that evaluation involves entertaining a mental state with a particular starting point.</w:t>
      </w:r>
    </w:p>
    <w:p w14:paraId="64C6DF3C" w14:textId="77777777" w:rsidR="004756EA" w:rsidRPr="00201D65" w:rsidRDefault="004756EA" w:rsidP="004756EA">
      <w:pPr>
        <w:spacing w:line="480" w:lineRule="auto"/>
        <w:rPr>
          <w:lang w:val="en-US"/>
        </w:rPr>
      </w:pPr>
    </w:p>
    <w:p w14:paraId="7504E228" w14:textId="051E51DF" w:rsidR="003C3F07" w:rsidRPr="00201D65" w:rsidRDefault="003C3F07" w:rsidP="004756EA">
      <w:pPr>
        <w:spacing w:line="480" w:lineRule="auto"/>
        <w:rPr>
          <w:lang w:val="en-US"/>
        </w:rPr>
      </w:pPr>
      <w:r w:rsidRPr="00201D65">
        <w:rPr>
          <w:lang w:val="en-US"/>
        </w:rPr>
        <w:lastRenderedPageBreak/>
        <w:t>The relevance of th</w:t>
      </w:r>
      <w:r w:rsidR="005E2F09">
        <w:rPr>
          <w:lang w:val="en-US"/>
        </w:rPr>
        <w:t>e</w:t>
      </w:r>
      <w:r w:rsidRPr="00201D65">
        <w:rPr>
          <w:lang w:val="en-US"/>
        </w:rPr>
        <w:t xml:space="preserve"> starting point for </w:t>
      </w:r>
      <w:r w:rsidR="0044426C" w:rsidRPr="00201D65">
        <w:rPr>
          <w:lang w:val="en-US"/>
        </w:rPr>
        <w:t xml:space="preserve">Russian makes it possible </w:t>
      </w:r>
      <w:r w:rsidR="0042305F" w:rsidRPr="00201D65">
        <w:rPr>
          <w:lang w:val="en-US"/>
        </w:rPr>
        <w:t>for</w:t>
      </w:r>
      <w:r w:rsidR="0044426C" w:rsidRPr="00201D65">
        <w:rPr>
          <w:lang w:val="en-US"/>
        </w:rPr>
        <w:t xml:space="preserve"> some examples involving stative </w:t>
      </w:r>
      <w:r w:rsidR="0044426C" w:rsidRPr="00201D65">
        <w:rPr>
          <w:i/>
          <w:lang w:val="en-US"/>
        </w:rPr>
        <w:t>ser</w:t>
      </w:r>
      <w:r w:rsidR="0044426C" w:rsidRPr="00201D65">
        <w:rPr>
          <w:lang w:val="en-US"/>
        </w:rPr>
        <w:t xml:space="preserve"> </w:t>
      </w:r>
      <w:r w:rsidR="0042305F" w:rsidRPr="00201D65">
        <w:rPr>
          <w:lang w:val="en-US"/>
        </w:rPr>
        <w:t>‘</w:t>
      </w:r>
      <w:r w:rsidR="0044426C" w:rsidRPr="00201D65">
        <w:rPr>
          <w:lang w:val="en-US"/>
        </w:rPr>
        <w:t>be</w:t>
      </w:r>
      <w:r w:rsidR="0042305F" w:rsidRPr="00201D65">
        <w:rPr>
          <w:lang w:val="en-US"/>
        </w:rPr>
        <w:t>’</w:t>
      </w:r>
      <w:r w:rsidR="0044426C" w:rsidRPr="00201D65">
        <w:rPr>
          <w:lang w:val="en-US"/>
        </w:rPr>
        <w:t xml:space="preserve"> in Spanish </w:t>
      </w:r>
      <w:r w:rsidR="0042305F" w:rsidRPr="00201D65">
        <w:rPr>
          <w:lang w:val="en-US"/>
        </w:rPr>
        <w:t>to</w:t>
      </w:r>
      <w:r w:rsidR="0044426C" w:rsidRPr="00201D65">
        <w:rPr>
          <w:lang w:val="en-US"/>
        </w:rPr>
        <w:t xml:space="preserve"> be faithfully translated </w:t>
      </w:r>
      <w:r w:rsidR="009D3FFA" w:rsidRPr="00201D65">
        <w:rPr>
          <w:lang w:val="en-US"/>
        </w:rPr>
        <w:t>with</w:t>
      </w:r>
      <w:r w:rsidR="0044426C" w:rsidRPr="00201D65">
        <w:rPr>
          <w:lang w:val="en-US"/>
        </w:rPr>
        <w:t xml:space="preserve"> Russian </w:t>
      </w:r>
      <w:r w:rsidR="009D3FFA" w:rsidRPr="00201D65">
        <w:rPr>
          <w:lang w:val="en-US"/>
        </w:rPr>
        <w:t>verbs meaning</w:t>
      </w:r>
      <w:r w:rsidR="0044426C" w:rsidRPr="00201D65">
        <w:rPr>
          <w:lang w:val="en-US"/>
        </w:rPr>
        <w:t xml:space="preserve"> </w:t>
      </w:r>
      <w:r w:rsidR="009D3FFA" w:rsidRPr="00201D65">
        <w:rPr>
          <w:lang w:val="en-US"/>
        </w:rPr>
        <w:t>‘</w:t>
      </w:r>
      <w:r w:rsidR="0044426C" w:rsidRPr="00201D65">
        <w:rPr>
          <w:lang w:val="en-US"/>
        </w:rPr>
        <w:t>become</w:t>
      </w:r>
      <w:r w:rsidR="00080507" w:rsidRPr="00201D65">
        <w:rPr>
          <w:lang w:val="en-US"/>
        </w:rPr>
        <w:t>, turn out to be</w:t>
      </w:r>
      <w:r w:rsidR="009D3FFA" w:rsidRPr="00201D65">
        <w:rPr>
          <w:lang w:val="en-US"/>
        </w:rPr>
        <w:t>’</w:t>
      </w:r>
      <w:r w:rsidR="0044426C" w:rsidRPr="00201D65">
        <w:rPr>
          <w:lang w:val="en-US"/>
        </w:rPr>
        <w:t xml:space="preserve"> in contexts involving evaluations, as in the following examples. </w:t>
      </w:r>
    </w:p>
    <w:p w14:paraId="3C9BE3E5" w14:textId="156F3984" w:rsidR="0085562B" w:rsidRPr="00201D65" w:rsidRDefault="0085562B" w:rsidP="00F854A7">
      <w:pPr>
        <w:spacing w:line="480" w:lineRule="auto"/>
        <w:ind w:firstLine="284"/>
        <w:rPr>
          <w:lang w:val="en-US"/>
        </w:rPr>
      </w:pPr>
      <w:r w:rsidRPr="00201D65">
        <w:rPr>
          <w:lang w:val="en-US"/>
        </w:rPr>
        <w:tab/>
      </w:r>
    </w:p>
    <w:p w14:paraId="5BCC7A78" w14:textId="2AD1F65B" w:rsidR="00DE0954" w:rsidRPr="00201D65" w:rsidRDefault="007A3912" w:rsidP="005E2F09">
      <w:pPr>
        <w:rPr>
          <w:lang w:val="en-US"/>
        </w:rPr>
      </w:pPr>
      <w:r w:rsidRPr="00201D65">
        <w:rPr>
          <w:lang w:val="en-US"/>
        </w:rPr>
        <w:t>(</w:t>
      </w:r>
      <w:r w:rsidR="0044426C" w:rsidRPr="00201D65">
        <w:rPr>
          <w:lang w:val="en-US"/>
        </w:rPr>
        <w:t>2</w:t>
      </w:r>
      <w:r w:rsidR="005E2F09">
        <w:rPr>
          <w:lang w:val="en-US"/>
        </w:rPr>
        <w:t>8</w:t>
      </w:r>
      <w:r w:rsidRPr="00201D65">
        <w:rPr>
          <w:lang w:val="en-US"/>
        </w:rPr>
        <w:t>)</w:t>
      </w:r>
      <w:r w:rsidRPr="00201D65">
        <w:rPr>
          <w:lang w:val="en-US"/>
        </w:rPr>
        <w:tab/>
      </w:r>
    </w:p>
    <w:p w14:paraId="29C0A20A" w14:textId="58660023" w:rsidR="007A3912" w:rsidRPr="00201D65" w:rsidRDefault="007A3912" w:rsidP="005E2F09">
      <w:pPr>
        <w:rPr>
          <w:lang w:val="en-US"/>
        </w:rPr>
      </w:pPr>
      <w:r w:rsidRPr="00201D65">
        <w:rPr>
          <w:lang w:val="en-US"/>
        </w:rPr>
        <w:t xml:space="preserve">La raíz de mi ensoñación literaria, además de esa maravillosa simplicidad con que todo se ve a los cinco años, </w:t>
      </w:r>
      <w:r w:rsidRPr="00201D65">
        <w:rPr>
          <w:b/>
          <w:lang w:val="en-US"/>
        </w:rPr>
        <w:t>era</w:t>
      </w:r>
      <w:r w:rsidR="009D3FFA" w:rsidRPr="00201D65">
        <w:rPr>
          <w:b/>
          <w:lang w:val="en-US"/>
        </w:rPr>
        <w:t>-ipfv</w:t>
      </w:r>
      <w:r w:rsidRPr="00201D65">
        <w:rPr>
          <w:lang w:val="en-US"/>
        </w:rPr>
        <w:t xml:space="preserve"> una prodigiosa pieza de artesanía y precisión que estaba expuesta en una tienda de plumas estilográficas en la calle de Anselmo Clavé, justo detrás del Gobierno Militar.</w:t>
      </w:r>
      <w:r w:rsidR="009D3FFA" w:rsidRPr="00201D65">
        <w:rPr>
          <w:lang w:val="en-US"/>
        </w:rPr>
        <w:t xml:space="preserve"> [S49:11]</w:t>
      </w:r>
    </w:p>
    <w:p w14:paraId="195AC722" w14:textId="5C20328D" w:rsidR="007F2667" w:rsidRPr="00201D65" w:rsidRDefault="007A3912" w:rsidP="005E2F09">
      <w:pPr>
        <w:rPr>
          <w:lang w:val="en-US"/>
        </w:rPr>
      </w:pPr>
      <w:r w:rsidRPr="00201D65">
        <w:t>Побудительным</w:t>
      </w:r>
      <w:r w:rsidRPr="00201D65">
        <w:rPr>
          <w:lang w:val="en-US"/>
        </w:rPr>
        <w:t xml:space="preserve"> </w:t>
      </w:r>
      <w:r w:rsidRPr="00201D65">
        <w:t>мотивом</w:t>
      </w:r>
      <w:r w:rsidRPr="00201D65">
        <w:rPr>
          <w:lang w:val="en-US"/>
        </w:rPr>
        <w:t xml:space="preserve"> </w:t>
      </w:r>
      <w:r w:rsidRPr="00201D65">
        <w:t>к</w:t>
      </w:r>
      <w:r w:rsidRPr="00201D65">
        <w:rPr>
          <w:lang w:val="en-US"/>
        </w:rPr>
        <w:t xml:space="preserve"> </w:t>
      </w:r>
      <w:r w:rsidRPr="00201D65">
        <w:t>выбору</w:t>
      </w:r>
      <w:r w:rsidRPr="00201D65">
        <w:rPr>
          <w:lang w:val="en-US"/>
        </w:rPr>
        <w:t xml:space="preserve"> </w:t>
      </w:r>
      <w:r w:rsidRPr="00201D65">
        <w:t>литературной</w:t>
      </w:r>
      <w:r w:rsidRPr="00201D65">
        <w:rPr>
          <w:lang w:val="en-US"/>
        </w:rPr>
        <w:t xml:space="preserve"> </w:t>
      </w:r>
      <w:r w:rsidRPr="00201D65">
        <w:t>карьеры</w:t>
      </w:r>
      <w:r w:rsidRPr="00201D65">
        <w:rPr>
          <w:lang w:val="en-US"/>
        </w:rPr>
        <w:t xml:space="preserve">, </w:t>
      </w:r>
      <w:r w:rsidRPr="00201D65">
        <w:t>если</w:t>
      </w:r>
      <w:r w:rsidRPr="00201D65">
        <w:rPr>
          <w:lang w:val="en-US"/>
        </w:rPr>
        <w:t xml:space="preserve"> </w:t>
      </w:r>
      <w:r w:rsidRPr="00201D65">
        <w:t>не</w:t>
      </w:r>
      <w:r w:rsidRPr="00201D65">
        <w:rPr>
          <w:lang w:val="en-US"/>
        </w:rPr>
        <w:t xml:space="preserve"> </w:t>
      </w:r>
      <w:r w:rsidRPr="00201D65">
        <w:t>считать</w:t>
      </w:r>
      <w:r w:rsidRPr="00201D65">
        <w:rPr>
          <w:lang w:val="en-US"/>
        </w:rPr>
        <w:t xml:space="preserve"> </w:t>
      </w:r>
      <w:r w:rsidRPr="00201D65">
        <w:t>волшебной</w:t>
      </w:r>
      <w:r w:rsidRPr="00201D65">
        <w:rPr>
          <w:lang w:val="en-US"/>
        </w:rPr>
        <w:t xml:space="preserve"> </w:t>
      </w:r>
      <w:r w:rsidRPr="00201D65">
        <w:t>легкости</w:t>
      </w:r>
      <w:r w:rsidRPr="00201D65">
        <w:rPr>
          <w:lang w:val="en-US"/>
        </w:rPr>
        <w:t xml:space="preserve">, </w:t>
      </w:r>
      <w:r w:rsidRPr="00201D65">
        <w:t>с</w:t>
      </w:r>
      <w:r w:rsidRPr="00201D65">
        <w:rPr>
          <w:lang w:val="en-US"/>
        </w:rPr>
        <w:t xml:space="preserve"> </w:t>
      </w:r>
      <w:r w:rsidRPr="00201D65">
        <w:t>которой</w:t>
      </w:r>
      <w:r w:rsidRPr="00201D65">
        <w:rPr>
          <w:lang w:val="en-US"/>
        </w:rPr>
        <w:t xml:space="preserve"> </w:t>
      </w:r>
      <w:r w:rsidRPr="00201D65">
        <w:t>человек</w:t>
      </w:r>
      <w:r w:rsidRPr="00201D65">
        <w:rPr>
          <w:lang w:val="en-US"/>
        </w:rPr>
        <w:t xml:space="preserve"> </w:t>
      </w:r>
      <w:r w:rsidRPr="00201D65">
        <w:t>взирает</w:t>
      </w:r>
      <w:r w:rsidRPr="00201D65">
        <w:rPr>
          <w:lang w:val="en-US"/>
        </w:rPr>
        <w:t xml:space="preserve"> </w:t>
      </w:r>
      <w:r w:rsidRPr="00201D65">
        <w:t>на</w:t>
      </w:r>
      <w:r w:rsidRPr="00201D65">
        <w:rPr>
          <w:lang w:val="en-US"/>
        </w:rPr>
        <w:t xml:space="preserve"> </w:t>
      </w:r>
      <w:r w:rsidRPr="00201D65">
        <w:t>жизнь</w:t>
      </w:r>
      <w:r w:rsidRPr="00201D65">
        <w:rPr>
          <w:lang w:val="en-US"/>
        </w:rPr>
        <w:t xml:space="preserve"> </w:t>
      </w:r>
      <w:r w:rsidRPr="00201D65">
        <w:t>с</w:t>
      </w:r>
      <w:r w:rsidRPr="00201D65">
        <w:rPr>
          <w:lang w:val="en-US"/>
        </w:rPr>
        <w:t xml:space="preserve"> </w:t>
      </w:r>
      <w:r w:rsidRPr="00201D65">
        <w:t>высоты</w:t>
      </w:r>
      <w:r w:rsidRPr="00201D65">
        <w:rPr>
          <w:lang w:val="en-US"/>
        </w:rPr>
        <w:t xml:space="preserve"> </w:t>
      </w:r>
      <w:r w:rsidRPr="00201D65">
        <w:t>своих</w:t>
      </w:r>
      <w:r w:rsidRPr="00201D65">
        <w:rPr>
          <w:lang w:val="en-US"/>
        </w:rPr>
        <w:t xml:space="preserve"> </w:t>
      </w:r>
      <w:r w:rsidRPr="00201D65">
        <w:t>пяти</w:t>
      </w:r>
      <w:r w:rsidRPr="00201D65">
        <w:rPr>
          <w:lang w:val="en-US"/>
        </w:rPr>
        <w:t xml:space="preserve"> </w:t>
      </w:r>
      <w:r w:rsidRPr="00201D65">
        <w:t>лет</w:t>
      </w:r>
      <w:r w:rsidRPr="00201D65">
        <w:rPr>
          <w:lang w:val="en-US"/>
        </w:rPr>
        <w:t xml:space="preserve">, </w:t>
      </w:r>
      <w:r w:rsidRPr="00201D65">
        <w:rPr>
          <w:b/>
        </w:rPr>
        <w:t>стало</w:t>
      </w:r>
      <w:r w:rsidR="009D3FFA" w:rsidRPr="00201D65">
        <w:rPr>
          <w:b/>
          <w:lang w:val="en-US"/>
        </w:rPr>
        <w:t>-pfv</w:t>
      </w:r>
      <w:r w:rsidRPr="00201D65">
        <w:rPr>
          <w:lang w:val="en-US"/>
        </w:rPr>
        <w:t xml:space="preserve"> </w:t>
      </w:r>
      <w:r w:rsidRPr="00201D65">
        <w:t>чудо</w:t>
      </w:r>
      <w:r w:rsidRPr="00201D65">
        <w:rPr>
          <w:lang w:val="en-US"/>
        </w:rPr>
        <w:t xml:space="preserve"> </w:t>
      </w:r>
      <w:r w:rsidRPr="00201D65">
        <w:t>мастерства</w:t>
      </w:r>
      <w:r w:rsidRPr="00201D65">
        <w:rPr>
          <w:lang w:val="en-US"/>
        </w:rPr>
        <w:t xml:space="preserve"> </w:t>
      </w:r>
      <w:r w:rsidRPr="00201D65">
        <w:t>и</w:t>
      </w:r>
      <w:r w:rsidRPr="00201D65">
        <w:rPr>
          <w:lang w:val="en-US"/>
        </w:rPr>
        <w:t xml:space="preserve"> </w:t>
      </w:r>
      <w:r w:rsidRPr="00201D65">
        <w:t>филигранности</w:t>
      </w:r>
      <w:r w:rsidRPr="00201D65">
        <w:rPr>
          <w:lang w:val="en-US"/>
        </w:rPr>
        <w:t xml:space="preserve">, </w:t>
      </w:r>
      <w:r w:rsidRPr="00201D65">
        <w:t>выставленное</w:t>
      </w:r>
      <w:r w:rsidRPr="00201D65">
        <w:rPr>
          <w:lang w:val="en-US"/>
        </w:rPr>
        <w:t xml:space="preserve"> </w:t>
      </w:r>
      <w:r w:rsidRPr="00201D65">
        <w:t>в</w:t>
      </w:r>
      <w:r w:rsidRPr="00201D65">
        <w:rPr>
          <w:lang w:val="en-US"/>
        </w:rPr>
        <w:t xml:space="preserve"> </w:t>
      </w:r>
      <w:r w:rsidRPr="00201D65">
        <w:t>витрине</w:t>
      </w:r>
      <w:r w:rsidRPr="00201D65">
        <w:rPr>
          <w:lang w:val="en-US"/>
        </w:rPr>
        <w:t xml:space="preserve"> </w:t>
      </w:r>
      <w:r w:rsidRPr="00201D65">
        <w:t>магазина</w:t>
      </w:r>
      <w:r w:rsidRPr="00201D65">
        <w:rPr>
          <w:lang w:val="en-US"/>
        </w:rPr>
        <w:t xml:space="preserve"> </w:t>
      </w:r>
      <w:r w:rsidRPr="00201D65">
        <w:t>письменных</w:t>
      </w:r>
      <w:r w:rsidRPr="00201D65">
        <w:rPr>
          <w:lang w:val="en-US"/>
        </w:rPr>
        <w:t xml:space="preserve"> </w:t>
      </w:r>
      <w:r w:rsidRPr="00201D65">
        <w:t>принадлежностей</w:t>
      </w:r>
      <w:r w:rsidRPr="00201D65">
        <w:rPr>
          <w:lang w:val="en-US"/>
        </w:rPr>
        <w:t xml:space="preserve"> </w:t>
      </w:r>
      <w:r w:rsidRPr="00201D65">
        <w:t>на</w:t>
      </w:r>
      <w:r w:rsidRPr="00201D65">
        <w:rPr>
          <w:lang w:val="en-US"/>
        </w:rPr>
        <w:t xml:space="preserve"> </w:t>
      </w:r>
      <w:r w:rsidRPr="00201D65">
        <w:t>улице</w:t>
      </w:r>
      <w:r w:rsidRPr="00201D65">
        <w:rPr>
          <w:lang w:val="en-US"/>
        </w:rPr>
        <w:t xml:space="preserve"> </w:t>
      </w:r>
      <w:r w:rsidRPr="00201D65">
        <w:t>Ансельмо</w:t>
      </w:r>
      <w:r w:rsidRPr="00201D65">
        <w:rPr>
          <w:lang w:val="en-US"/>
        </w:rPr>
        <w:t xml:space="preserve"> </w:t>
      </w:r>
      <w:r w:rsidRPr="00201D65">
        <w:t>Клаве</w:t>
      </w:r>
      <w:r w:rsidRPr="00201D65">
        <w:rPr>
          <w:lang w:val="en-US"/>
        </w:rPr>
        <w:t xml:space="preserve">, </w:t>
      </w:r>
      <w:r w:rsidRPr="00201D65">
        <w:t>что</w:t>
      </w:r>
      <w:r w:rsidRPr="00201D65">
        <w:rPr>
          <w:lang w:val="en-US"/>
        </w:rPr>
        <w:t xml:space="preserve"> </w:t>
      </w:r>
      <w:r w:rsidRPr="00201D65">
        <w:t>за</w:t>
      </w:r>
      <w:r w:rsidRPr="00201D65">
        <w:rPr>
          <w:lang w:val="en-US"/>
        </w:rPr>
        <w:t xml:space="preserve"> </w:t>
      </w:r>
      <w:r w:rsidRPr="00201D65">
        <w:t>зданием</w:t>
      </w:r>
      <w:r w:rsidRPr="00201D65">
        <w:rPr>
          <w:lang w:val="en-US"/>
        </w:rPr>
        <w:t xml:space="preserve"> </w:t>
      </w:r>
      <w:r w:rsidRPr="00201D65">
        <w:t>канцелярии</w:t>
      </w:r>
      <w:r w:rsidRPr="00201D65">
        <w:rPr>
          <w:lang w:val="en-US"/>
        </w:rPr>
        <w:t xml:space="preserve"> </w:t>
      </w:r>
      <w:r w:rsidRPr="00201D65">
        <w:t>военного</w:t>
      </w:r>
      <w:r w:rsidRPr="00201D65">
        <w:rPr>
          <w:lang w:val="en-US"/>
        </w:rPr>
        <w:t xml:space="preserve"> </w:t>
      </w:r>
      <w:r w:rsidRPr="00201D65">
        <w:t>коменданта</w:t>
      </w:r>
      <w:r w:rsidRPr="00201D65">
        <w:rPr>
          <w:lang w:val="en-US"/>
        </w:rPr>
        <w:t>.</w:t>
      </w:r>
      <w:r w:rsidR="009D3FFA" w:rsidRPr="00201D65">
        <w:rPr>
          <w:lang w:val="en-US"/>
        </w:rPr>
        <w:t xml:space="preserve"> [R33:27]</w:t>
      </w:r>
    </w:p>
    <w:p w14:paraId="186D77F5" w14:textId="7158C0C8" w:rsidR="0044426C" w:rsidRPr="00201D65" w:rsidRDefault="009D3FFA" w:rsidP="005E2F09">
      <w:pPr>
        <w:rPr>
          <w:lang w:val="en-US"/>
        </w:rPr>
      </w:pPr>
      <w:r w:rsidRPr="00201D65">
        <w:rPr>
          <w:lang w:val="en-US"/>
        </w:rPr>
        <w:t>‘</w:t>
      </w:r>
      <w:r w:rsidR="0044426C" w:rsidRPr="00201D65">
        <w:rPr>
          <w:lang w:val="en-US"/>
        </w:rPr>
        <w:t xml:space="preserve">The </w:t>
      </w:r>
      <w:r w:rsidRPr="00201D65">
        <w:rPr>
          <w:lang w:val="en-US"/>
        </w:rPr>
        <w:t>wellspring</w:t>
      </w:r>
      <w:r w:rsidR="0044426C" w:rsidRPr="00201D65">
        <w:rPr>
          <w:lang w:val="en-US"/>
        </w:rPr>
        <w:t xml:space="preserve"> of my literary dream, beyond that blissful simplicity </w:t>
      </w:r>
      <w:r w:rsidRPr="00201D65">
        <w:rPr>
          <w:lang w:val="en-US"/>
        </w:rPr>
        <w:t>with which</w:t>
      </w:r>
      <w:r w:rsidR="0044426C" w:rsidRPr="00201D65">
        <w:rPr>
          <w:lang w:val="en-US"/>
        </w:rPr>
        <w:t xml:space="preserve"> one sees things at the age of five, </w:t>
      </w:r>
      <w:r w:rsidR="0044426C" w:rsidRPr="00201D65">
        <w:rPr>
          <w:b/>
          <w:lang w:val="en-US"/>
        </w:rPr>
        <w:t>was</w:t>
      </w:r>
      <w:r w:rsidR="0044426C" w:rsidRPr="00201D65">
        <w:rPr>
          <w:lang w:val="en-US"/>
        </w:rPr>
        <w:t xml:space="preserve"> a wonderful work of craft</w:t>
      </w:r>
      <w:r w:rsidRPr="00201D65">
        <w:rPr>
          <w:lang w:val="en-US"/>
        </w:rPr>
        <w:t>smanship</w:t>
      </w:r>
      <w:r w:rsidR="0044426C" w:rsidRPr="00201D65">
        <w:rPr>
          <w:lang w:val="en-US"/>
        </w:rPr>
        <w:t xml:space="preserve"> and precision that was </w:t>
      </w:r>
      <w:r w:rsidRPr="00201D65">
        <w:rPr>
          <w:lang w:val="en-US"/>
        </w:rPr>
        <w:t>displayed</w:t>
      </w:r>
      <w:r w:rsidR="0044426C" w:rsidRPr="00201D65">
        <w:rPr>
          <w:lang w:val="en-US"/>
        </w:rPr>
        <w:t xml:space="preserve"> in a pen shop in Anselmo Clavé street, right behind the military government office</w:t>
      </w:r>
      <w:r w:rsidRPr="00201D65">
        <w:rPr>
          <w:lang w:val="en-US"/>
        </w:rPr>
        <w:t>’</w:t>
      </w:r>
    </w:p>
    <w:p w14:paraId="1F30E9F2" w14:textId="4999480A" w:rsidR="0044426C" w:rsidRPr="00201D65" w:rsidRDefault="0044426C" w:rsidP="005E2F09">
      <w:pPr>
        <w:rPr>
          <w:lang w:val="en-US"/>
        </w:rPr>
      </w:pPr>
      <w:r w:rsidRPr="00201D65">
        <w:rPr>
          <w:lang w:val="en-US"/>
        </w:rPr>
        <w:t xml:space="preserve"> </w:t>
      </w:r>
    </w:p>
    <w:p w14:paraId="7A8F1957" w14:textId="6E8C326C" w:rsidR="007F2667" w:rsidRPr="00201D65" w:rsidRDefault="007F2667" w:rsidP="005E2F09">
      <w:pPr>
        <w:rPr>
          <w:lang w:val="en-US"/>
        </w:rPr>
      </w:pPr>
      <w:r w:rsidRPr="00201D65">
        <w:rPr>
          <w:lang w:val="en-US"/>
        </w:rPr>
        <w:t>(</w:t>
      </w:r>
      <w:r w:rsidR="0044426C" w:rsidRPr="00201D65">
        <w:rPr>
          <w:lang w:val="en-US"/>
        </w:rPr>
        <w:t>2</w:t>
      </w:r>
      <w:r w:rsidR="005E2F09">
        <w:rPr>
          <w:lang w:val="en-US"/>
        </w:rPr>
        <w:t>9</w:t>
      </w:r>
      <w:r w:rsidRPr="00201D65">
        <w:rPr>
          <w:lang w:val="en-US"/>
        </w:rPr>
        <w:t>)</w:t>
      </w:r>
    </w:p>
    <w:p w14:paraId="11681231" w14:textId="13775CBD" w:rsidR="007F2667" w:rsidRPr="00201D65" w:rsidRDefault="007F2667" w:rsidP="005E2F09">
      <w:pPr>
        <w:rPr>
          <w:lang w:val="en-US"/>
        </w:rPr>
      </w:pPr>
      <w:r w:rsidRPr="00201D65">
        <w:rPr>
          <w:lang w:val="en-US"/>
        </w:rPr>
        <w:t xml:space="preserve">De niño sentí la llamada del verso y quise ser Sófocles o Virgilio, porque a mí la tragedia y las lenguas muertas me ponen la piel de gallina, pero mi padre, que en gloria esté, </w:t>
      </w:r>
      <w:r w:rsidRPr="00201D65">
        <w:rPr>
          <w:b/>
          <w:lang w:val="en-US"/>
        </w:rPr>
        <w:t>era</w:t>
      </w:r>
      <w:r w:rsidR="009D3FFA" w:rsidRPr="00201D65">
        <w:rPr>
          <w:b/>
          <w:lang w:val="en-US"/>
        </w:rPr>
        <w:t>-ipfv</w:t>
      </w:r>
      <w:r w:rsidRPr="00201D65">
        <w:rPr>
          <w:lang w:val="en-US"/>
        </w:rPr>
        <w:t xml:space="preserve"> un cazurro de poca visión y siempre quiso que uno de sus hijos ingresara en la Guardia Civil</w:t>
      </w:r>
      <w:r w:rsidR="009D3FFA" w:rsidRPr="00201D65">
        <w:rPr>
          <w:lang w:val="en-US"/>
        </w:rPr>
        <w:t xml:space="preserve"> [S108:31]</w:t>
      </w:r>
    </w:p>
    <w:p w14:paraId="5C0113EF" w14:textId="652D69BE" w:rsidR="007F2667" w:rsidRPr="00201D65" w:rsidRDefault="007F2667" w:rsidP="005E2F09">
      <w:pPr>
        <w:rPr>
          <w:lang w:val="en-US"/>
        </w:rPr>
      </w:pPr>
      <w:r w:rsidRPr="00201D65">
        <w:t>В</w:t>
      </w:r>
      <w:r w:rsidRPr="00201D65">
        <w:rPr>
          <w:lang w:val="en-US"/>
        </w:rPr>
        <w:t xml:space="preserve"> </w:t>
      </w:r>
      <w:r w:rsidRPr="00201D65">
        <w:t>детстве</w:t>
      </w:r>
      <w:r w:rsidRPr="00201D65">
        <w:rPr>
          <w:lang w:val="en-US"/>
        </w:rPr>
        <w:t xml:space="preserve"> </w:t>
      </w:r>
      <w:r w:rsidRPr="00201D65">
        <w:t>я</w:t>
      </w:r>
      <w:r w:rsidRPr="00201D65">
        <w:rPr>
          <w:lang w:val="en-US"/>
        </w:rPr>
        <w:t xml:space="preserve"> </w:t>
      </w:r>
      <w:r w:rsidRPr="00201D65">
        <w:t>был</w:t>
      </w:r>
      <w:r w:rsidRPr="00201D65">
        <w:rPr>
          <w:lang w:val="en-US"/>
        </w:rPr>
        <w:t xml:space="preserve"> </w:t>
      </w:r>
      <w:r w:rsidRPr="00201D65">
        <w:t>одержим</w:t>
      </w:r>
      <w:r w:rsidRPr="00201D65">
        <w:rPr>
          <w:lang w:val="en-US"/>
        </w:rPr>
        <w:t xml:space="preserve"> </w:t>
      </w:r>
      <w:r w:rsidRPr="00201D65">
        <w:t>поэзией</w:t>
      </w:r>
      <w:r w:rsidRPr="00201D65">
        <w:rPr>
          <w:lang w:val="en-US"/>
        </w:rPr>
        <w:t xml:space="preserve">, </w:t>
      </w:r>
      <w:r w:rsidRPr="00201D65">
        <w:t>желал</w:t>
      </w:r>
      <w:r w:rsidRPr="00201D65">
        <w:rPr>
          <w:lang w:val="en-US"/>
        </w:rPr>
        <w:t xml:space="preserve"> </w:t>
      </w:r>
      <w:r w:rsidRPr="00201D65">
        <w:t>славы</w:t>
      </w:r>
      <w:r w:rsidRPr="00201D65">
        <w:rPr>
          <w:lang w:val="en-US"/>
        </w:rPr>
        <w:t xml:space="preserve"> </w:t>
      </w:r>
      <w:r w:rsidRPr="00201D65">
        <w:t>Софокла</w:t>
      </w:r>
      <w:r w:rsidRPr="00201D65">
        <w:rPr>
          <w:lang w:val="en-US"/>
        </w:rPr>
        <w:t xml:space="preserve"> </w:t>
      </w:r>
      <w:r w:rsidRPr="00201D65">
        <w:t>и</w:t>
      </w:r>
      <w:r w:rsidRPr="00201D65">
        <w:rPr>
          <w:lang w:val="en-US"/>
        </w:rPr>
        <w:t xml:space="preserve"> </w:t>
      </w:r>
      <w:r w:rsidRPr="00201D65">
        <w:t>Виргилия</w:t>
      </w:r>
      <w:r w:rsidRPr="00201D65">
        <w:rPr>
          <w:lang w:val="en-US"/>
        </w:rPr>
        <w:t xml:space="preserve">, </w:t>
      </w:r>
      <w:r w:rsidRPr="00201D65">
        <w:t>от</w:t>
      </w:r>
      <w:r w:rsidRPr="00201D65">
        <w:rPr>
          <w:lang w:val="en-US"/>
        </w:rPr>
        <w:t xml:space="preserve"> </w:t>
      </w:r>
      <w:r w:rsidRPr="00201D65">
        <w:t>высокой</w:t>
      </w:r>
      <w:r w:rsidRPr="00201D65">
        <w:rPr>
          <w:lang w:val="en-US"/>
        </w:rPr>
        <w:t xml:space="preserve"> </w:t>
      </w:r>
      <w:r w:rsidRPr="00201D65">
        <w:t>трагедии</w:t>
      </w:r>
      <w:r w:rsidRPr="00201D65">
        <w:rPr>
          <w:lang w:val="en-US"/>
        </w:rPr>
        <w:t xml:space="preserve"> </w:t>
      </w:r>
      <w:r w:rsidRPr="00201D65">
        <w:t>и</w:t>
      </w:r>
      <w:r w:rsidRPr="00201D65">
        <w:rPr>
          <w:lang w:val="en-US"/>
        </w:rPr>
        <w:t xml:space="preserve"> </w:t>
      </w:r>
      <w:r w:rsidRPr="00201D65">
        <w:t>древних</w:t>
      </w:r>
      <w:r w:rsidRPr="00201D65">
        <w:rPr>
          <w:lang w:val="en-US"/>
        </w:rPr>
        <w:t xml:space="preserve"> </w:t>
      </w:r>
      <w:r w:rsidRPr="00201D65">
        <w:t>языков</w:t>
      </w:r>
      <w:r w:rsidRPr="00201D65">
        <w:rPr>
          <w:lang w:val="en-US"/>
        </w:rPr>
        <w:t xml:space="preserve"> </w:t>
      </w:r>
      <w:r w:rsidRPr="00201D65">
        <w:t>у</w:t>
      </w:r>
      <w:r w:rsidRPr="00201D65">
        <w:rPr>
          <w:lang w:val="en-US"/>
        </w:rPr>
        <w:t xml:space="preserve"> </w:t>
      </w:r>
      <w:r w:rsidRPr="00201D65">
        <w:t>меня</w:t>
      </w:r>
      <w:r w:rsidRPr="00201D65">
        <w:rPr>
          <w:lang w:val="en-US"/>
        </w:rPr>
        <w:t xml:space="preserve"> </w:t>
      </w:r>
      <w:r w:rsidRPr="00201D65">
        <w:t>до</w:t>
      </w:r>
      <w:r w:rsidRPr="00201D65">
        <w:rPr>
          <w:lang w:val="en-US"/>
        </w:rPr>
        <w:t xml:space="preserve"> </w:t>
      </w:r>
      <w:r w:rsidRPr="00201D65">
        <w:t>сих</w:t>
      </w:r>
      <w:r w:rsidRPr="00201D65">
        <w:rPr>
          <w:lang w:val="en-US"/>
        </w:rPr>
        <w:t xml:space="preserve"> </w:t>
      </w:r>
      <w:r w:rsidRPr="00201D65">
        <w:t>пор</w:t>
      </w:r>
      <w:r w:rsidRPr="00201D65">
        <w:rPr>
          <w:lang w:val="en-US"/>
        </w:rPr>
        <w:t xml:space="preserve"> </w:t>
      </w:r>
      <w:r w:rsidRPr="00201D65">
        <w:t>мурашки</w:t>
      </w:r>
      <w:r w:rsidRPr="00201D65">
        <w:rPr>
          <w:lang w:val="en-US"/>
        </w:rPr>
        <w:t xml:space="preserve"> </w:t>
      </w:r>
      <w:r w:rsidRPr="00201D65">
        <w:t>бегут</w:t>
      </w:r>
      <w:r w:rsidRPr="00201D65">
        <w:rPr>
          <w:lang w:val="en-US"/>
        </w:rPr>
        <w:t xml:space="preserve"> </w:t>
      </w:r>
      <w:r w:rsidRPr="00201D65">
        <w:t>по</w:t>
      </w:r>
      <w:r w:rsidRPr="00201D65">
        <w:rPr>
          <w:lang w:val="en-US"/>
        </w:rPr>
        <w:t xml:space="preserve"> </w:t>
      </w:r>
      <w:r w:rsidRPr="00201D65">
        <w:t>телу</w:t>
      </w:r>
      <w:r w:rsidRPr="00201D65">
        <w:rPr>
          <w:lang w:val="en-US"/>
        </w:rPr>
        <w:t xml:space="preserve">, </w:t>
      </w:r>
      <w:r w:rsidRPr="00201D65">
        <w:t>но</w:t>
      </w:r>
      <w:r w:rsidRPr="00201D65">
        <w:rPr>
          <w:lang w:val="en-US"/>
        </w:rPr>
        <w:t xml:space="preserve"> </w:t>
      </w:r>
      <w:r w:rsidRPr="00201D65">
        <w:t>мой</w:t>
      </w:r>
      <w:r w:rsidRPr="00201D65">
        <w:rPr>
          <w:lang w:val="en-US"/>
        </w:rPr>
        <w:t xml:space="preserve"> </w:t>
      </w:r>
      <w:r w:rsidRPr="00201D65">
        <w:t>отец</w:t>
      </w:r>
      <w:r w:rsidRPr="00201D65">
        <w:rPr>
          <w:lang w:val="en-US"/>
        </w:rPr>
        <w:t xml:space="preserve">, </w:t>
      </w:r>
      <w:r w:rsidRPr="00201D65">
        <w:t>да</w:t>
      </w:r>
      <w:r w:rsidRPr="00201D65">
        <w:rPr>
          <w:lang w:val="en-US"/>
        </w:rPr>
        <w:t xml:space="preserve"> </w:t>
      </w:r>
      <w:r w:rsidRPr="00201D65">
        <w:t>упокоится</w:t>
      </w:r>
      <w:r w:rsidRPr="00201D65">
        <w:rPr>
          <w:lang w:val="en-US"/>
        </w:rPr>
        <w:t xml:space="preserve"> </w:t>
      </w:r>
      <w:r w:rsidRPr="00201D65">
        <w:t>он</w:t>
      </w:r>
      <w:r w:rsidRPr="00201D65">
        <w:rPr>
          <w:lang w:val="en-US"/>
        </w:rPr>
        <w:t xml:space="preserve"> </w:t>
      </w:r>
      <w:r w:rsidRPr="00201D65">
        <w:t>с</w:t>
      </w:r>
      <w:r w:rsidRPr="00201D65">
        <w:rPr>
          <w:lang w:val="en-US"/>
        </w:rPr>
        <w:t xml:space="preserve"> </w:t>
      </w:r>
      <w:r w:rsidRPr="00201D65">
        <w:t>миром</w:t>
      </w:r>
      <w:r w:rsidRPr="00201D65">
        <w:rPr>
          <w:lang w:val="en-US"/>
        </w:rPr>
        <w:t xml:space="preserve">, </w:t>
      </w:r>
      <w:r w:rsidRPr="00201D65">
        <w:rPr>
          <w:b/>
        </w:rPr>
        <w:t>оказался</w:t>
      </w:r>
      <w:r w:rsidR="009D3FFA" w:rsidRPr="00201D65">
        <w:rPr>
          <w:b/>
          <w:lang w:val="en-US"/>
        </w:rPr>
        <w:t>-pfv</w:t>
      </w:r>
      <w:r w:rsidRPr="00201D65">
        <w:rPr>
          <w:lang w:val="en-US"/>
        </w:rPr>
        <w:t xml:space="preserve"> </w:t>
      </w:r>
      <w:r w:rsidRPr="00201D65">
        <w:t>грубым</w:t>
      </w:r>
      <w:r w:rsidRPr="00201D65">
        <w:rPr>
          <w:lang w:val="en-US"/>
        </w:rPr>
        <w:t xml:space="preserve"> </w:t>
      </w:r>
      <w:r w:rsidRPr="00201D65">
        <w:t>невеждой</w:t>
      </w:r>
      <w:r w:rsidRPr="00201D65">
        <w:rPr>
          <w:lang w:val="en-US"/>
        </w:rPr>
        <w:t xml:space="preserve">, </w:t>
      </w:r>
      <w:r w:rsidRPr="00201D65">
        <w:t>желавшим</w:t>
      </w:r>
      <w:r w:rsidRPr="00201D65">
        <w:rPr>
          <w:lang w:val="en-US"/>
        </w:rPr>
        <w:t xml:space="preserve">, </w:t>
      </w:r>
      <w:r w:rsidRPr="00201D65">
        <w:t>чтобы</w:t>
      </w:r>
      <w:r w:rsidRPr="00201D65">
        <w:rPr>
          <w:lang w:val="en-US"/>
        </w:rPr>
        <w:t xml:space="preserve"> </w:t>
      </w:r>
      <w:r w:rsidRPr="00201D65">
        <w:t>хотя</w:t>
      </w:r>
      <w:r w:rsidRPr="00201D65">
        <w:rPr>
          <w:lang w:val="en-US"/>
        </w:rPr>
        <w:t xml:space="preserve"> </w:t>
      </w:r>
      <w:r w:rsidRPr="00201D65">
        <w:t>бы</w:t>
      </w:r>
      <w:r w:rsidRPr="00201D65">
        <w:rPr>
          <w:lang w:val="en-US"/>
        </w:rPr>
        <w:t xml:space="preserve"> </w:t>
      </w:r>
      <w:r w:rsidRPr="00201D65">
        <w:t>кто</w:t>
      </w:r>
      <w:r w:rsidRPr="00201D65">
        <w:rPr>
          <w:lang w:val="en-US"/>
        </w:rPr>
        <w:t>-</w:t>
      </w:r>
      <w:r w:rsidRPr="00201D65">
        <w:t>то</w:t>
      </w:r>
      <w:r w:rsidRPr="00201D65">
        <w:rPr>
          <w:lang w:val="en-US"/>
        </w:rPr>
        <w:t xml:space="preserve"> </w:t>
      </w:r>
      <w:r w:rsidRPr="00201D65">
        <w:t>из</w:t>
      </w:r>
      <w:r w:rsidRPr="00201D65">
        <w:rPr>
          <w:lang w:val="en-US"/>
        </w:rPr>
        <w:t xml:space="preserve"> </w:t>
      </w:r>
      <w:r w:rsidRPr="00201D65">
        <w:t>его</w:t>
      </w:r>
      <w:r w:rsidRPr="00201D65">
        <w:rPr>
          <w:lang w:val="en-US"/>
        </w:rPr>
        <w:t xml:space="preserve"> </w:t>
      </w:r>
      <w:r w:rsidRPr="00201D65">
        <w:t>детей</w:t>
      </w:r>
      <w:r w:rsidRPr="00201D65">
        <w:rPr>
          <w:lang w:val="en-US"/>
        </w:rPr>
        <w:t xml:space="preserve"> </w:t>
      </w:r>
      <w:r w:rsidRPr="00201D65">
        <w:t>поступил</w:t>
      </w:r>
      <w:r w:rsidRPr="00201D65">
        <w:rPr>
          <w:lang w:val="en-US"/>
        </w:rPr>
        <w:t xml:space="preserve"> </w:t>
      </w:r>
      <w:r w:rsidRPr="00201D65">
        <w:t>на</w:t>
      </w:r>
      <w:r w:rsidRPr="00201D65">
        <w:rPr>
          <w:lang w:val="en-US"/>
        </w:rPr>
        <w:t xml:space="preserve"> </w:t>
      </w:r>
      <w:r w:rsidRPr="00201D65">
        <w:t>службу</w:t>
      </w:r>
      <w:r w:rsidRPr="00201D65">
        <w:rPr>
          <w:lang w:val="en-US"/>
        </w:rPr>
        <w:t xml:space="preserve"> </w:t>
      </w:r>
      <w:r w:rsidRPr="00201D65">
        <w:t>в</w:t>
      </w:r>
      <w:r w:rsidRPr="00201D65">
        <w:rPr>
          <w:lang w:val="en-US"/>
        </w:rPr>
        <w:t xml:space="preserve"> </w:t>
      </w:r>
      <w:r w:rsidRPr="00201D65">
        <w:t>жандармерию</w:t>
      </w:r>
      <w:r w:rsidRPr="00201D65">
        <w:rPr>
          <w:lang w:val="en-US"/>
        </w:rPr>
        <w:t xml:space="preserve">. </w:t>
      </w:r>
      <w:r w:rsidR="009D3FFA" w:rsidRPr="00201D65">
        <w:rPr>
          <w:lang w:val="en-US"/>
        </w:rPr>
        <w:t>[R90:48]</w:t>
      </w:r>
    </w:p>
    <w:p w14:paraId="58135DCA" w14:textId="0E396214" w:rsidR="0044426C" w:rsidRPr="00201D65" w:rsidRDefault="009D3FFA" w:rsidP="005E2F09">
      <w:pPr>
        <w:rPr>
          <w:lang w:val="en-US"/>
        </w:rPr>
      </w:pPr>
      <w:r w:rsidRPr="00201D65">
        <w:rPr>
          <w:lang w:val="en-US"/>
        </w:rPr>
        <w:t>‘</w:t>
      </w:r>
      <w:r w:rsidR="0044426C" w:rsidRPr="00201D65">
        <w:rPr>
          <w:lang w:val="en-US"/>
        </w:rPr>
        <w:t xml:space="preserve">As a child I felt the call of poetic inspiration and I wanted to be Sophocles or Virgil, because I get goosebumps from tragedy and dead languages; however, my father, God bless his soul, </w:t>
      </w:r>
      <w:r w:rsidR="0044426C" w:rsidRPr="00201D65">
        <w:rPr>
          <w:b/>
          <w:lang w:val="en-US"/>
        </w:rPr>
        <w:t>was</w:t>
      </w:r>
      <w:r w:rsidR="0044426C" w:rsidRPr="00201D65">
        <w:rPr>
          <w:lang w:val="en-US"/>
        </w:rPr>
        <w:t xml:space="preserve"> a short</w:t>
      </w:r>
      <w:r w:rsidRPr="00201D65">
        <w:rPr>
          <w:lang w:val="en-US"/>
        </w:rPr>
        <w:t>-</w:t>
      </w:r>
      <w:r w:rsidR="0044426C" w:rsidRPr="00201D65">
        <w:rPr>
          <w:lang w:val="en-US"/>
        </w:rPr>
        <w:t xml:space="preserve">sighted fool that always wanted one of his sons </w:t>
      </w:r>
      <w:r w:rsidRPr="00201D65">
        <w:rPr>
          <w:lang w:val="en-US"/>
        </w:rPr>
        <w:t>to</w:t>
      </w:r>
      <w:r w:rsidR="0044426C" w:rsidRPr="00201D65">
        <w:rPr>
          <w:lang w:val="en-US"/>
        </w:rPr>
        <w:t xml:space="preserve"> join the military police</w:t>
      </w:r>
      <w:r w:rsidRPr="00201D65">
        <w:rPr>
          <w:lang w:val="en-US"/>
        </w:rPr>
        <w:t>’</w:t>
      </w:r>
    </w:p>
    <w:p w14:paraId="7A01F242" w14:textId="77777777" w:rsidR="0044426C" w:rsidRPr="00201D65" w:rsidRDefault="0044426C" w:rsidP="005E2F09">
      <w:pPr>
        <w:rPr>
          <w:lang w:val="en-US"/>
        </w:rPr>
      </w:pPr>
    </w:p>
    <w:p w14:paraId="0548B49E" w14:textId="16B1B794" w:rsidR="007F2667" w:rsidRPr="00201D65" w:rsidRDefault="007F2667" w:rsidP="005E2F09">
      <w:pPr>
        <w:rPr>
          <w:lang w:val="en-US"/>
        </w:rPr>
      </w:pPr>
      <w:r w:rsidRPr="00201D65">
        <w:rPr>
          <w:lang w:val="en-US"/>
        </w:rPr>
        <w:t>(</w:t>
      </w:r>
      <w:r w:rsidR="005E2F09">
        <w:rPr>
          <w:lang w:val="en-US"/>
        </w:rPr>
        <w:t>30</w:t>
      </w:r>
      <w:r w:rsidRPr="00201D65">
        <w:rPr>
          <w:lang w:val="en-US"/>
        </w:rPr>
        <w:t>)</w:t>
      </w:r>
    </w:p>
    <w:p w14:paraId="69C84F35" w14:textId="3ADC58F2" w:rsidR="007F2667" w:rsidRPr="00201D65" w:rsidRDefault="007F2667" w:rsidP="005E2F09">
      <w:pPr>
        <w:rPr>
          <w:lang w:val="en-US"/>
        </w:rPr>
      </w:pPr>
      <w:r w:rsidRPr="00201D65">
        <w:rPr>
          <w:lang w:val="en-US"/>
        </w:rPr>
        <w:t xml:space="preserve">No obstante, Occidente no tiene motivos para desesperar, ya que el presidente ucraniano, Víctor Yanukóvich, no </w:t>
      </w:r>
      <w:r w:rsidRPr="00201D65">
        <w:rPr>
          <w:b/>
          <w:lang w:val="en-US"/>
        </w:rPr>
        <w:t>era</w:t>
      </w:r>
      <w:r w:rsidR="00080507" w:rsidRPr="00201D65">
        <w:rPr>
          <w:b/>
          <w:lang w:val="en-US"/>
        </w:rPr>
        <w:t>-ipfv</w:t>
      </w:r>
      <w:r w:rsidRPr="00201D65">
        <w:rPr>
          <w:lang w:val="en-US"/>
        </w:rPr>
        <w:t xml:space="preserve"> tan prorruso como se</w:t>
      </w:r>
      <w:r w:rsidR="0044426C" w:rsidRPr="00201D65">
        <w:rPr>
          <w:lang w:val="en-US"/>
        </w:rPr>
        <w:t xml:space="preserve"> </w:t>
      </w:r>
      <w:r w:rsidRPr="00201D65">
        <w:rPr>
          <w:lang w:val="en-US"/>
        </w:rPr>
        <w:t xml:space="preserve">pensaba. </w:t>
      </w:r>
    </w:p>
    <w:p w14:paraId="6ECE3189" w14:textId="324D0DE3" w:rsidR="007F2667" w:rsidRPr="00201D65" w:rsidRDefault="007F2667" w:rsidP="005E2F09">
      <w:pPr>
        <w:rPr>
          <w:lang w:val="en-US"/>
        </w:rPr>
      </w:pPr>
      <w:r w:rsidRPr="00201D65">
        <w:t>И</w:t>
      </w:r>
      <w:r w:rsidRPr="00201D65">
        <w:rPr>
          <w:lang w:val="en-US"/>
        </w:rPr>
        <w:t xml:space="preserve"> </w:t>
      </w:r>
      <w:r w:rsidRPr="00201D65">
        <w:t>все</w:t>
      </w:r>
      <w:r w:rsidRPr="00201D65">
        <w:rPr>
          <w:lang w:val="en-US"/>
        </w:rPr>
        <w:t xml:space="preserve"> </w:t>
      </w:r>
      <w:r w:rsidRPr="00201D65">
        <w:t>же</w:t>
      </w:r>
      <w:r w:rsidRPr="00201D65">
        <w:rPr>
          <w:lang w:val="en-US"/>
        </w:rPr>
        <w:t xml:space="preserve"> </w:t>
      </w:r>
      <w:r w:rsidRPr="00201D65">
        <w:t>у</w:t>
      </w:r>
      <w:r w:rsidRPr="00201D65">
        <w:rPr>
          <w:lang w:val="en-US"/>
        </w:rPr>
        <w:t xml:space="preserve"> </w:t>
      </w:r>
      <w:r w:rsidRPr="00201D65">
        <w:t>Запада</w:t>
      </w:r>
      <w:r w:rsidRPr="00201D65">
        <w:rPr>
          <w:lang w:val="en-US"/>
        </w:rPr>
        <w:t xml:space="preserve"> </w:t>
      </w:r>
      <w:r w:rsidRPr="00201D65">
        <w:t>нет</w:t>
      </w:r>
      <w:r w:rsidRPr="00201D65">
        <w:rPr>
          <w:lang w:val="en-US"/>
        </w:rPr>
        <w:t xml:space="preserve"> </w:t>
      </w:r>
      <w:r w:rsidRPr="00201D65">
        <w:t>оснований</w:t>
      </w:r>
      <w:r w:rsidRPr="00201D65">
        <w:rPr>
          <w:lang w:val="en-US"/>
        </w:rPr>
        <w:t xml:space="preserve"> </w:t>
      </w:r>
      <w:r w:rsidRPr="00201D65">
        <w:t>отчаиваться</w:t>
      </w:r>
      <w:r w:rsidRPr="00201D65">
        <w:rPr>
          <w:lang w:val="en-US"/>
        </w:rPr>
        <w:t xml:space="preserve">, </w:t>
      </w:r>
      <w:r w:rsidRPr="00201D65">
        <w:t>поскольку</w:t>
      </w:r>
      <w:r w:rsidRPr="00201D65">
        <w:rPr>
          <w:lang w:val="en-US"/>
        </w:rPr>
        <w:t xml:space="preserve"> </w:t>
      </w:r>
      <w:r w:rsidRPr="00201D65">
        <w:t>украинский</w:t>
      </w:r>
      <w:r w:rsidRPr="00201D65">
        <w:rPr>
          <w:lang w:val="en-US"/>
        </w:rPr>
        <w:t xml:space="preserve"> </w:t>
      </w:r>
      <w:r w:rsidRPr="00201D65">
        <w:t>президент</w:t>
      </w:r>
      <w:r w:rsidRPr="00201D65">
        <w:rPr>
          <w:lang w:val="en-US"/>
        </w:rPr>
        <w:t xml:space="preserve"> </w:t>
      </w:r>
      <w:r w:rsidRPr="00201D65">
        <w:t>Виктор</w:t>
      </w:r>
      <w:r w:rsidRPr="00201D65">
        <w:rPr>
          <w:lang w:val="en-US"/>
        </w:rPr>
        <w:t xml:space="preserve"> </w:t>
      </w:r>
      <w:r w:rsidRPr="00201D65">
        <w:t>Янукович</w:t>
      </w:r>
      <w:r w:rsidRPr="00201D65">
        <w:rPr>
          <w:lang w:val="en-US"/>
        </w:rPr>
        <w:t xml:space="preserve"> </w:t>
      </w:r>
      <w:r w:rsidRPr="00201D65">
        <w:rPr>
          <w:b/>
        </w:rPr>
        <w:t>оказался</w:t>
      </w:r>
      <w:r w:rsidR="00080507" w:rsidRPr="00201D65">
        <w:rPr>
          <w:b/>
          <w:lang w:val="en-US"/>
        </w:rPr>
        <w:t>-pfv</w:t>
      </w:r>
      <w:r w:rsidRPr="00201D65">
        <w:rPr>
          <w:lang w:val="en-US"/>
        </w:rPr>
        <w:t xml:space="preserve"> </w:t>
      </w:r>
      <w:r w:rsidRPr="00201D65">
        <w:t>не</w:t>
      </w:r>
      <w:r w:rsidRPr="00201D65">
        <w:rPr>
          <w:lang w:val="en-US"/>
        </w:rPr>
        <w:t xml:space="preserve"> </w:t>
      </w:r>
      <w:r w:rsidRPr="00201D65">
        <w:t>столь</w:t>
      </w:r>
      <w:r w:rsidRPr="00201D65">
        <w:rPr>
          <w:lang w:val="en-US"/>
        </w:rPr>
        <w:t xml:space="preserve"> </w:t>
      </w:r>
      <w:r w:rsidRPr="00201D65">
        <w:t>пророссийски</w:t>
      </w:r>
      <w:r w:rsidRPr="00201D65">
        <w:rPr>
          <w:lang w:val="en-US"/>
        </w:rPr>
        <w:t xml:space="preserve"> </w:t>
      </w:r>
      <w:r w:rsidRPr="00201D65">
        <w:t>настроенным</w:t>
      </w:r>
      <w:r w:rsidRPr="00201D65">
        <w:rPr>
          <w:lang w:val="en-US"/>
        </w:rPr>
        <w:t xml:space="preserve">, </w:t>
      </w:r>
      <w:r w:rsidRPr="00201D65">
        <w:t>как</w:t>
      </w:r>
      <w:r w:rsidRPr="00201D65">
        <w:rPr>
          <w:lang w:val="en-US"/>
        </w:rPr>
        <w:t xml:space="preserve"> </w:t>
      </w:r>
      <w:r w:rsidRPr="00201D65">
        <w:t>предполагалось</w:t>
      </w:r>
      <w:r w:rsidRPr="00201D65">
        <w:rPr>
          <w:lang w:val="en-US"/>
        </w:rPr>
        <w:t xml:space="preserve">. </w:t>
      </w:r>
    </w:p>
    <w:p w14:paraId="212AB197" w14:textId="7D604D9D" w:rsidR="0044426C" w:rsidRPr="00201D65" w:rsidRDefault="009D3FFA" w:rsidP="005E2F09">
      <w:pPr>
        <w:rPr>
          <w:lang w:val="en-US"/>
        </w:rPr>
      </w:pPr>
      <w:r w:rsidRPr="00201D65">
        <w:rPr>
          <w:lang w:val="en-US"/>
        </w:rPr>
        <w:t>‘</w:t>
      </w:r>
      <w:r w:rsidR="0044426C" w:rsidRPr="00201D65">
        <w:rPr>
          <w:lang w:val="en-US"/>
        </w:rPr>
        <w:t>However, the West has no reason to despair, because the Ukra</w:t>
      </w:r>
      <w:r w:rsidR="00080507" w:rsidRPr="00201D65">
        <w:rPr>
          <w:lang w:val="en-US"/>
        </w:rPr>
        <w:t>i</w:t>
      </w:r>
      <w:r w:rsidR="0044426C" w:rsidRPr="00201D65">
        <w:rPr>
          <w:lang w:val="en-US"/>
        </w:rPr>
        <w:t>nian president, Vi</w:t>
      </w:r>
      <w:r w:rsidRPr="00201D65">
        <w:rPr>
          <w:lang w:val="en-US"/>
        </w:rPr>
        <w:t>k</w:t>
      </w:r>
      <w:r w:rsidR="0044426C" w:rsidRPr="00201D65">
        <w:rPr>
          <w:lang w:val="en-US"/>
        </w:rPr>
        <w:t>tor Yanukovic</w:t>
      </w:r>
      <w:r w:rsidRPr="00201D65">
        <w:rPr>
          <w:lang w:val="en-US"/>
        </w:rPr>
        <w:t>h</w:t>
      </w:r>
      <w:r w:rsidR="0044426C" w:rsidRPr="00201D65">
        <w:rPr>
          <w:lang w:val="en-US"/>
        </w:rPr>
        <w:t xml:space="preserve">, </w:t>
      </w:r>
      <w:r w:rsidRPr="00201D65">
        <w:rPr>
          <w:b/>
          <w:lang w:val="en-US"/>
        </w:rPr>
        <w:t>wa</w:t>
      </w:r>
      <w:r w:rsidR="0044426C" w:rsidRPr="00201D65">
        <w:rPr>
          <w:b/>
          <w:lang w:val="en-US"/>
        </w:rPr>
        <w:t>s</w:t>
      </w:r>
      <w:r w:rsidR="0044426C" w:rsidRPr="00201D65">
        <w:rPr>
          <w:lang w:val="en-US"/>
        </w:rPr>
        <w:t xml:space="preserve"> not as pro-Russian as we might have thought</w:t>
      </w:r>
      <w:r w:rsidRPr="00201D65">
        <w:rPr>
          <w:lang w:val="en-US"/>
        </w:rPr>
        <w:t>’ [Óscar Gantes. Ucrania, el dilema de Occidente [www.onemagazine.es] (2011.11.19)]</w:t>
      </w:r>
    </w:p>
    <w:p w14:paraId="55597760" w14:textId="77777777" w:rsidR="0044426C" w:rsidRPr="00201D65" w:rsidRDefault="0044426C" w:rsidP="005E2F09">
      <w:pPr>
        <w:rPr>
          <w:lang w:val="en-US"/>
        </w:rPr>
      </w:pPr>
    </w:p>
    <w:p w14:paraId="68CA5894" w14:textId="2A738B15" w:rsidR="007F2667" w:rsidRPr="00201D65" w:rsidRDefault="007F2667" w:rsidP="005E2F09">
      <w:pPr>
        <w:rPr>
          <w:lang w:val="en-US"/>
        </w:rPr>
      </w:pPr>
      <w:r w:rsidRPr="00201D65">
        <w:rPr>
          <w:lang w:val="en-US"/>
        </w:rPr>
        <w:t>(</w:t>
      </w:r>
      <w:r w:rsidR="005E2F09">
        <w:rPr>
          <w:lang w:val="en-US"/>
        </w:rPr>
        <w:t>31</w:t>
      </w:r>
      <w:r w:rsidRPr="00201D65">
        <w:rPr>
          <w:lang w:val="en-US"/>
        </w:rPr>
        <w:t>)</w:t>
      </w:r>
    </w:p>
    <w:p w14:paraId="18F2E982" w14:textId="63BC0750" w:rsidR="007F2667" w:rsidRPr="00201D65" w:rsidRDefault="007F2667" w:rsidP="005E2F09">
      <w:r w:rsidRPr="00201D65">
        <w:rPr>
          <w:lang w:val="en-US"/>
        </w:rPr>
        <w:t xml:space="preserve">El funcionario: «Lo tiene usted que decir…». </w:t>
      </w:r>
      <w:r w:rsidRPr="00201D65">
        <w:t xml:space="preserve">Así de burdo </w:t>
      </w:r>
      <w:r w:rsidRPr="00201D65">
        <w:rPr>
          <w:b/>
        </w:rPr>
        <w:t>era</w:t>
      </w:r>
      <w:r w:rsidR="00080507" w:rsidRPr="00201D65">
        <w:rPr>
          <w:b/>
        </w:rPr>
        <w:t>-ipfv</w:t>
      </w:r>
      <w:r w:rsidRPr="00201D65">
        <w:t xml:space="preserve"> el juego. </w:t>
      </w:r>
    </w:p>
    <w:p w14:paraId="5D4A3645" w14:textId="3F717263" w:rsidR="0044426C" w:rsidRPr="00201D65" w:rsidRDefault="007F2667" w:rsidP="005E2F09">
      <w:r w:rsidRPr="00201D65">
        <w:t xml:space="preserve">Представитель Пентагона: </w:t>
      </w:r>
      <w:r w:rsidR="00080507" w:rsidRPr="00201D65">
        <w:t>‘</w:t>
      </w:r>
      <w:r w:rsidRPr="00201D65">
        <w:t>Вы должны сказать, что есть…</w:t>
      </w:r>
      <w:r w:rsidR="00080507" w:rsidRPr="00201D65">
        <w:t>’</w:t>
      </w:r>
      <w:r w:rsidRPr="00201D65">
        <w:t xml:space="preserve">. Вот настолько примитивной </w:t>
      </w:r>
      <w:r w:rsidRPr="00201D65">
        <w:rPr>
          <w:b/>
        </w:rPr>
        <w:t>оказалась</w:t>
      </w:r>
      <w:r w:rsidR="00080507" w:rsidRPr="00201D65">
        <w:rPr>
          <w:b/>
        </w:rPr>
        <w:t>-pfv</w:t>
      </w:r>
      <w:r w:rsidRPr="00201D65">
        <w:t xml:space="preserve"> эта игра. </w:t>
      </w:r>
    </w:p>
    <w:p w14:paraId="78968C16" w14:textId="635D62B7" w:rsidR="0044426C" w:rsidRPr="00201D65" w:rsidRDefault="00080507" w:rsidP="005E2F09">
      <w:pPr>
        <w:rPr>
          <w:lang w:val="en-US"/>
        </w:rPr>
      </w:pPr>
      <w:r w:rsidRPr="00201D65">
        <w:rPr>
          <w:lang w:val="en-US"/>
        </w:rPr>
        <w:t>‘The [Pentagon’s] representative</w:t>
      </w:r>
      <w:r w:rsidR="0044426C" w:rsidRPr="00201D65">
        <w:rPr>
          <w:lang w:val="en-US"/>
        </w:rPr>
        <w:t xml:space="preserve">: </w:t>
      </w:r>
      <w:r w:rsidRPr="00201D65">
        <w:rPr>
          <w:lang w:val="en-US"/>
        </w:rPr>
        <w:t>“</w:t>
      </w:r>
      <w:r w:rsidR="0044426C" w:rsidRPr="00201D65">
        <w:rPr>
          <w:lang w:val="en-US"/>
        </w:rPr>
        <w:t xml:space="preserve">You </w:t>
      </w:r>
      <w:r w:rsidRPr="00201D65">
        <w:rPr>
          <w:lang w:val="en-US"/>
        </w:rPr>
        <w:t>have to</w:t>
      </w:r>
      <w:r w:rsidR="0044426C" w:rsidRPr="00201D65">
        <w:rPr>
          <w:lang w:val="en-US"/>
        </w:rPr>
        <w:t xml:space="preserve"> say...</w:t>
      </w:r>
      <w:r w:rsidRPr="00201D65">
        <w:rPr>
          <w:lang w:val="en-US"/>
        </w:rPr>
        <w:t>”</w:t>
      </w:r>
      <w:r w:rsidR="0044426C" w:rsidRPr="00201D65">
        <w:rPr>
          <w:lang w:val="en-US"/>
        </w:rPr>
        <w:t xml:space="preserve"> </w:t>
      </w:r>
      <w:r w:rsidRPr="00201D65">
        <w:rPr>
          <w:lang w:val="en-US"/>
        </w:rPr>
        <w:t>That’s how</w:t>
      </w:r>
      <w:r w:rsidR="0044426C" w:rsidRPr="00201D65">
        <w:rPr>
          <w:lang w:val="en-US"/>
        </w:rPr>
        <w:t xml:space="preserve"> crude the game </w:t>
      </w:r>
      <w:r w:rsidR="0044426C" w:rsidRPr="00201D65">
        <w:rPr>
          <w:b/>
          <w:lang w:val="en-US"/>
        </w:rPr>
        <w:t>was</w:t>
      </w:r>
      <w:r w:rsidRPr="00201D65">
        <w:rPr>
          <w:b/>
          <w:lang w:val="en-US"/>
        </w:rPr>
        <w:t>’</w:t>
      </w:r>
      <w:r w:rsidRPr="00201D65">
        <w:rPr>
          <w:lang w:val="en-US"/>
        </w:rPr>
        <w:t xml:space="preserve"> [Dario Valcarcel. Bush no responde [sevilla.abc.es] (2004.03.04)]</w:t>
      </w:r>
    </w:p>
    <w:p w14:paraId="21D8037F" w14:textId="77777777" w:rsidR="0044426C" w:rsidRPr="00201D65" w:rsidRDefault="0044426C" w:rsidP="00F854A7">
      <w:pPr>
        <w:spacing w:line="480" w:lineRule="auto"/>
        <w:rPr>
          <w:lang w:val="en-US"/>
        </w:rPr>
      </w:pPr>
    </w:p>
    <w:p w14:paraId="67B234CE" w14:textId="3563252C" w:rsidR="00FA42A5" w:rsidRPr="00201D65" w:rsidRDefault="0044426C" w:rsidP="004756EA">
      <w:pPr>
        <w:spacing w:line="480" w:lineRule="auto"/>
        <w:rPr>
          <w:lang w:val="en-US"/>
        </w:rPr>
      </w:pPr>
      <w:r w:rsidRPr="00201D65">
        <w:rPr>
          <w:lang w:val="en-US"/>
        </w:rPr>
        <w:t>In these four cases we have an evaluative description of a subject</w:t>
      </w:r>
      <w:r w:rsidR="00080507" w:rsidRPr="00201D65">
        <w:rPr>
          <w:lang w:val="en-US"/>
        </w:rPr>
        <w:t xml:space="preserve"> and</w:t>
      </w:r>
      <w:r w:rsidRPr="00201D65">
        <w:rPr>
          <w:lang w:val="en-US"/>
        </w:rPr>
        <w:t xml:space="preserve"> a stative description assigned to this subject. The Russian translations can use </w:t>
      </w:r>
      <w:r w:rsidR="00080507" w:rsidRPr="00201D65">
        <w:rPr>
          <w:lang w:val="en-US"/>
        </w:rPr>
        <w:t>verbs</w:t>
      </w:r>
      <w:r w:rsidR="00080507" w:rsidRPr="00201D65">
        <w:rPr>
          <w:i/>
          <w:lang w:val="en-US"/>
        </w:rPr>
        <w:t xml:space="preserve"> </w:t>
      </w:r>
      <w:r w:rsidR="00080507" w:rsidRPr="00201D65">
        <w:rPr>
          <w:lang w:val="en-US"/>
        </w:rPr>
        <w:t>meaning ‘become, turn out to be’</w:t>
      </w:r>
      <w:r w:rsidRPr="00201D65">
        <w:rPr>
          <w:lang w:val="en-US"/>
        </w:rPr>
        <w:t xml:space="preserve"> in such cases because even though there is no result state or culmination of any change</w:t>
      </w:r>
      <w:r w:rsidR="00080507" w:rsidRPr="00201D65">
        <w:rPr>
          <w:lang w:val="en-US"/>
        </w:rPr>
        <w:t>,</w:t>
      </w:r>
      <w:r w:rsidRPr="00201D65">
        <w:rPr>
          <w:lang w:val="en-US"/>
        </w:rPr>
        <w:t xml:space="preserve"> there is a relevant starting point for that set of properties to be assigned to the subject. Perfectivity follows from here as well. In contrast, Spanish </w:t>
      </w:r>
      <w:r w:rsidR="00080507" w:rsidRPr="00201D65">
        <w:rPr>
          <w:lang w:val="en-US"/>
        </w:rPr>
        <w:t>can</w:t>
      </w:r>
      <w:r w:rsidRPr="00201D65">
        <w:rPr>
          <w:lang w:val="en-US"/>
        </w:rPr>
        <w:t xml:space="preserve"> only use the stative copula </w:t>
      </w:r>
      <w:r w:rsidRPr="00201D65">
        <w:rPr>
          <w:i/>
          <w:lang w:val="en-US"/>
        </w:rPr>
        <w:t>ser</w:t>
      </w:r>
      <w:r w:rsidRPr="00201D65">
        <w:rPr>
          <w:lang w:val="en-US"/>
        </w:rPr>
        <w:t xml:space="preserve"> </w:t>
      </w:r>
      <w:r w:rsidR="00080507" w:rsidRPr="00201D65">
        <w:rPr>
          <w:lang w:val="en-US"/>
        </w:rPr>
        <w:t>‘</w:t>
      </w:r>
      <w:r w:rsidRPr="00201D65">
        <w:rPr>
          <w:lang w:val="en-US"/>
        </w:rPr>
        <w:t>be</w:t>
      </w:r>
      <w:r w:rsidR="00080507" w:rsidRPr="00201D65">
        <w:rPr>
          <w:lang w:val="en-US"/>
        </w:rPr>
        <w:t>’</w:t>
      </w:r>
      <w:r w:rsidRPr="00201D65">
        <w:rPr>
          <w:lang w:val="en-US"/>
        </w:rPr>
        <w:t xml:space="preserve"> </w:t>
      </w:r>
      <w:r w:rsidR="00080507" w:rsidRPr="00201D65">
        <w:rPr>
          <w:lang w:val="en-US"/>
        </w:rPr>
        <w:t>because</w:t>
      </w:r>
      <w:r w:rsidRPr="00201D65">
        <w:rPr>
          <w:lang w:val="en-US"/>
        </w:rPr>
        <w:t xml:space="preserve"> the presence of th</w:t>
      </w:r>
      <w:r w:rsidR="007B2D27">
        <w:rPr>
          <w:lang w:val="en-US"/>
        </w:rPr>
        <w:t>e</w:t>
      </w:r>
      <w:r w:rsidRPr="00201D65">
        <w:rPr>
          <w:lang w:val="en-US"/>
        </w:rPr>
        <w:t xml:space="preserve"> initial boundary is not enough to stop conceptuali</w:t>
      </w:r>
      <w:r w:rsidR="00080507" w:rsidRPr="00201D65">
        <w:rPr>
          <w:lang w:val="en-US"/>
        </w:rPr>
        <w:t>z</w:t>
      </w:r>
      <w:r w:rsidRPr="00201D65">
        <w:rPr>
          <w:lang w:val="en-US"/>
        </w:rPr>
        <w:t xml:space="preserve">ing the description as a stative predicate. </w:t>
      </w:r>
    </w:p>
    <w:p w14:paraId="7EC808A3" w14:textId="3691DEED" w:rsidR="00080507" w:rsidRPr="00201D65" w:rsidRDefault="00080507" w:rsidP="00F854A7">
      <w:pPr>
        <w:spacing w:line="480" w:lineRule="auto"/>
        <w:ind w:firstLine="284"/>
        <w:rPr>
          <w:lang w:val="en-US"/>
        </w:rPr>
      </w:pPr>
    </w:p>
    <w:p w14:paraId="1522055D" w14:textId="2E6C0DA6" w:rsidR="00080507" w:rsidRPr="00201D65" w:rsidRDefault="00080507" w:rsidP="004756EA">
      <w:pPr>
        <w:spacing w:line="480" w:lineRule="auto"/>
        <w:rPr>
          <w:lang w:val="en-US"/>
        </w:rPr>
      </w:pPr>
      <w:r w:rsidRPr="00201D65">
        <w:rPr>
          <w:lang w:val="en-US"/>
        </w:rPr>
        <w:t>Russian perfective past active participles can likewise convey the beginning of a state that is expressed using an imperfective verb in Spanish, as in this example.</w:t>
      </w:r>
    </w:p>
    <w:p w14:paraId="3D0853FA" w14:textId="77777777" w:rsidR="00080507" w:rsidRPr="00201D65" w:rsidRDefault="00080507" w:rsidP="00F854A7">
      <w:pPr>
        <w:spacing w:line="480" w:lineRule="auto"/>
        <w:rPr>
          <w:lang w:val="en-US"/>
        </w:rPr>
      </w:pPr>
    </w:p>
    <w:p w14:paraId="3AA0B57A" w14:textId="77EFF990" w:rsidR="00FA42A5" w:rsidRPr="00201D65" w:rsidRDefault="00FA42A5" w:rsidP="007B2D27">
      <w:pPr>
        <w:rPr>
          <w:lang w:val="en-US"/>
        </w:rPr>
      </w:pPr>
      <w:r w:rsidRPr="00201D65">
        <w:rPr>
          <w:lang w:val="en-US"/>
        </w:rPr>
        <w:t>(</w:t>
      </w:r>
      <w:r w:rsidR="007B2D27">
        <w:rPr>
          <w:lang w:val="en-US"/>
        </w:rPr>
        <w:t>32</w:t>
      </w:r>
      <w:r w:rsidRPr="00201D65">
        <w:rPr>
          <w:lang w:val="en-US"/>
        </w:rPr>
        <w:t>)</w:t>
      </w:r>
    </w:p>
    <w:p w14:paraId="5B215104" w14:textId="1CC0C26D" w:rsidR="00080507" w:rsidRPr="00201D65" w:rsidRDefault="00080507" w:rsidP="007B2D27">
      <w:pPr>
        <w:rPr>
          <w:lang w:val="en-US"/>
        </w:rPr>
      </w:pPr>
      <w:r w:rsidRPr="00201D65">
        <w:rPr>
          <w:lang w:val="en-US"/>
        </w:rPr>
        <w:t xml:space="preserve">Por espacio de casi media hora deambulé entre los entresijos de aquel laberinto que </w:t>
      </w:r>
      <w:r w:rsidRPr="00201D65">
        <w:rPr>
          <w:b/>
          <w:lang w:val="en-US"/>
        </w:rPr>
        <w:t>olía</w:t>
      </w:r>
      <w:r w:rsidR="00FF57DC" w:rsidRPr="00201D65">
        <w:rPr>
          <w:b/>
          <w:lang w:val="en-US"/>
        </w:rPr>
        <w:t>-ipfv</w:t>
      </w:r>
      <w:r w:rsidRPr="00201D65">
        <w:rPr>
          <w:lang w:val="en-US"/>
        </w:rPr>
        <w:t xml:space="preserve"> a papel viejo, a polvo y a magia.</w:t>
      </w:r>
      <w:r w:rsidR="00FF57DC" w:rsidRPr="00201D65">
        <w:rPr>
          <w:lang w:val="en-US"/>
        </w:rPr>
        <w:t xml:space="preserve"> [S21:15]</w:t>
      </w:r>
    </w:p>
    <w:p w14:paraId="649ACEDA" w14:textId="29EF7DFB" w:rsidR="00FF57DC" w:rsidRPr="00201D65" w:rsidRDefault="00080507" w:rsidP="007B2D27">
      <w:pPr>
        <w:rPr>
          <w:lang w:val="en-US"/>
        </w:rPr>
      </w:pPr>
      <w:r w:rsidRPr="00201D65">
        <w:rPr>
          <w:lang w:val="en-US"/>
        </w:rPr>
        <w:t xml:space="preserve">Около получаса я бродил по закоулкам лабиринта, </w:t>
      </w:r>
      <w:r w:rsidRPr="00201D65">
        <w:rPr>
          <w:b/>
          <w:lang w:val="en-US"/>
        </w:rPr>
        <w:t>пропахшего</w:t>
      </w:r>
      <w:r w:rsidR="00FF57DC" w:rsidRPr="00201D65">
        <w:rPr>
          <w:b/>
          <w:lang w:val="en-US"/>
        </w:rPr>
        <w:t>-pfv</w:t>
      </w:r>
      <w:r w:rsidRPr="00201D65">
        <w:rPr>
          <w:lang w:val="en-US"/>
        </w:rPr>
        <w:t xml:space="preserve"> старой бумагой, пылью и волшебством.</w:t>
      </w:r>
      <w:r w:rsidR="00FF57DC" w:rsidRPr="00201D65">
        <w:rPr>
          <w:lang w:val="en-US"/>
        </w:rPr>
        <w:t xml:space="preserve"> [R7:40]</w:t>
      </w:r>
    </w:p>
    <w:p w14:paraId="36B4F168" w14:textId="6E9C23CB" w:rsidR="00FF57DC" w:rsidRPr="00201D65" w:rsidRDefault="00FF57DC" w:rsidP="007B2D27">
      <w:pPr>
        <w:rPr>
          <w:lang w:val="en-US"/>
        </w:rPr>
      </w:pPr>
      <w:r w:rsidRPr="00201D65">
        <w:rPr>
          <w:lang w:val="en-US"/>
        </w:rPr>
        <w:t xml:space="preserve">‘For about a half an hour I wandered the passageways of that labyrinth which </w:t>
      </w:r>
      <w:r w:rsidRPr="00201D65">
        <w:rPr>
          <w:b/>
          <w:lang w:val="en-US"/>
        </w:rPr>
        <w:t>smelled</w:t>
      </w:r>
      <w:r w:rsidRPr="00201D65">
        <w:rPr>
          <w:lang w:val="en-US"/>
        </w:rPr>
        <w:t xml:space="preserve"> of old paper, dust, and magic’</w:t>
      </w:r>
    </w:p>
    <w:p w14:paraId="771604F9" w14:textId="77777777" w:rsidR="00FF57DC" w:rsidRPr="00201D65" w:rsidRDefault="00FF57DC" w:rsidP="00F854A7">
      <w:pPr>
        <w:spacing w:line="480" w:lineRule="auto"/>
        <w:rPr>
          <w:lang w:val="en-US"/>
        </w:rPr>
      </w:pPr>
    </w:p>
    <w:p w14:paraId="1A4009A2" w14:textId="1788B2E5" w:rsidR="00FA42A5" w:rsidRPr="00201D65" w:rsidRDefault="00FF57DC" w:rsidP="00F854A7">
      <w:pPr>
        <w:spacing w:line="480" w:lineRule="auto"/>
        <w:rPr>
          <w:lang w:val="en-US"/>
        </w:rPr>
      </w:pPr>
      <w:r w:rsidRPr="00201D65">
        <w:rPr>
          <w:lang w:val="en-US"/>
        </w:rPr>
        <w:t xml:space="preserve">From the Spanish perspective, the labyrinth was in a state of smelling a certain way, whereas from the Russian perspective, it acquired that smell at some point, motivating the use of perfective aspect. </w:t>
      </w:r>
    </w:p>
    <w:p w14:paraId="10507AEA" w14:textId="77777777" w:rsidR="007A3912" w:rsidRPr="00201D65" w:rsidRDefault="007A3912" w:rsidP="00F854A7">
      <w:pPr>
        <w:spacing w:line="480" w:lineRule="auto"/>
        <w:rPr>
          <w:lang w:val="en-US"/>
        </w:rPr>
      </w:pPr>
    </w:p>
    <w:p w14:paraId="1BDF78B8" w14:textId="4DA3813B" w:rsidR="00DE0954" w:rsidRPr="00A437D9" w:rsidRDefault="00DE0954" w:rsidP="00F854A7">
      <w:pPr>
        <w:spacing w:line="480" w:lineRule="auto"/>
        <w:rPr>
          <w:lang w:val="en-US"/>
        </w:rPr>
      </w:pPr>
      <w:r w:rsidRPr="00A437D9">
        <w:rPr>
          <w:lang w:val="en-US"/>
        </w:rPr>
        <w:t>4.2. Condition 2: hypothetical values</w:t>
      </w:r>
    </w:p>
    <w:p w14:paraId="14A181FD" w14:textId="706665D7" w:rsidR="00DE0954" w:rsidRPr="00201D65" w:rsidRDefault="00B97A73" w:rsidP="00F854A7">
      <w:pPr>
        <w:spacing w:line="480" w:lineRule="auto"/>
        <w:rPr>
          <w:lang w:val="en-US"/>
        </w:rPr>
      </w:pPr>
      <w:r w:rsidRPr="00201D65">
        <w:rPr>
          <w:lang w:val="en-US"/>
        </w:rPr>
        <w:t>A second context in which Russian can use the perfective</w:t>
      </w:r>
      <w:r w:rsidR="005C56EB" w:rsidRPr="00201D65">
        <w:rPr>
          <w:lang w:val="en-US"/>
        </w:rPr>
        <w:t xml:space="preserve"> but Spanish cannot</w:t>
      </w:r>
      <w:r w:rsidRPr="00201D65">
        <w:rPr>
          <w:lang w:val="en-US"/>
        </w:rPr>
        <w:t xml:space="preserve"> in</w:t>
      </w:r>
      <w:r w:rsidR="005C56EB" w:rsidRPr="00201D65">
        <w:rPr>
          <w:lang w:val="en-US"/>
        </w:rPr>
        <w:t>volves</w:t>
      </w:r>
      <w:r w:rsidRPr="00201D65">
        <w:rPr>
          <w:lang w:val="en-US"/>
        </w:rPr>
        <w:t xml:space="preserve"> hypothetical values. Russian expresses the perfectivity or imperfectivity of a verb independen</w:t>
      </w:r>
      <w:r w:rsidR="005C56EB" w:rsidRPr="00201D65">
        <w:rPr>
          <w:lang w:val="en-US"/>
        </w:rPr>
        <w:t>t</w:t>
      </w:r>
      <w:r w:rsidRPr="00201D65">
        <w:rPr>
          <w:lang w:val="en-US"/>
        </w:rPr>
        <w:t xml:space="preserve"> of its </w:t>
      </w:r>
      <w:r w:rsidR="00FC355E" w:rsidRPr="00201D65">
        <w:rPr>
          <w:lang w:val="en-US"/>
        </w:rPr>
        <w:t xml:space="preserve">modal value, while Spanish can express </w:t>
      </w:r>
      <w:r w:rsidR="005C56EB" w:rsidRPr="00201D65">
        <w:rPr>
          <w:lang w:val="en-US"/>
        </w:rPr>
        <w:t>either aspect or modality</w:t>
      </w:r>
      <w:r w:rsidR="00FC355E" w:rsidRPr="00201D65">
        <w:rPr>
          <w:lang w:val="en-US"/>
        </w:rPr>
        <w:t xml:space="preserve">, but not both at the same time </w:t>
      </w:r>
      <w:r w:rsidR="005C56EB" w:rsidRPr="00201D65">
        <w:rPr>
          <w:lang w:val="en-US"/>
        </w:rPr>
        <w:t>(</w:t>
      </w:r>
      <w:r w:rsidR="00FC355E" w:rsidRPr="00201D65">
        <w:rPr>
          <w:lang w:val="en-US"/>
        </w:rPr>
        <w:t xml:space="preserve">the contrast between perfective and imperfective is not expressed in conditionals </w:t>
      </w:r>
      <w:r w:rsidR="00FC355E" w:rsidRPr="00201D65">
        <w:rPr>
          <w:lang w:val="en-US"/>
        </w:rPr>
        <w:lastRenderedPageBreak/>
        <w:t>and subjunctives</w:t>
      </w:r>
      <w:r w:rsidR="005C56EB" w:rsidRPr="00201D65">
        <w:rPr>
          <w:lang w:val="en-US"/>
        </w:rPr>
        <w:t>)</w:t>
      </w:r>
      <w:r w:rsidR="00FC355E" w:rsidRPr="00201D65">
        <w:rPr>
          <w:lang w:val="en-US"/>
        </w:rPr>
        <w:t>. Unsurprisingly</w:t>
      </w:r>
      <w:r w:rsidR="005C56EB" w:rsidRPr="00201D65">
        <w:rPr>
          <w:lang w:val="en-US"/>
        </w:rPr>
        <w:t>,</w:t>
      </w:r>
      <w:r w:rsidR="00FC355E" w:rsidRPr="00201D65">
        <w:rPr>
          <w:lang w:val="en-US"/>
        </w:rPr>
        <w:t xml:space="preserve"> in cases where the Spanish imperfective is used in modal contexts, Russian resorts to other, specifically modal, verb forms.</w:t>
      </w:r>
    </w:p>
    <w:p w14:paraId="1A244797" w14:textId="77777777" w:rsidR="00FC355E" w:rsidRPr="00201D65" w:rsidRDefault="00FC355E" w:rsidP="00F854A7">
      <w:pPr>
        <w:spacing w:line="480" w:lineRule="auto"/>
        <w:ind w:firstLine="284"/>
        <w:rPr>
          <w:lang w:val="en-US"/>
        </w:rPr>
      </w:pPr>
    </w:p>
    <w:p w14:paraId="72DBACA4" w14:textId="54685560" w:rsidR="002F0961" w:rsidRPr="00201D65" w:rsidRDefault="002F0961" w:rsidP="00F854A7">
      <w:pPr>
        <w:spacing w:line="480" w:lineRule="auto"/>
        <w:rPr>
          <w:lang w:val="en-US"/>
        </w:rPr>
      </w:pPr>
      <w:r w:rsidRPr="00201D65">
        <w:rPr>
          <w:lang w:val="en-US"/>
        </w:rPr>
        <w:t>4.2.1. Russian conditionals</w:t>
      </w:r>
    </w:p>
    <w:p w14:paraId="48D3A3E3" w14:textId="6A06D62E" w:rsidR="00981A83" w:rsidRPr="00201D65" w:rsidRDefault="00FC355E" w:rsidP="00F854A7">
      <w:pPr>
        <w:spacing w:line="480" w:lineRule="auto"/>
        <w:rPr>
          <w:lang w:val="en-US"/>
        </w:rPr>
      </w:pPr>
      <w:r w:rsidRPr="00201D65">
        <w:rPr>
          <w:lang w:val="en-US"/>
        </w:rPr>
        <w:t xml:space="preserve">Some cases involve equivalences with the Russian conditional. </w:t>
      </w:r>
      <w:r w:rsidR="00A42A17">
        <w:rPr>
          <w:lang w:val="en-US"/>
        </w:rPr>
        <w:t>These</w:t>
      </w:r>
      <w:r w:rsidRPr="00201D65">
        <w:rPr>
          <w:lang w:val="en-US"/>
        </w:rPr>
        <w:t xml:space="preserve"> contexts </w:t>
      </w:r>
      <w:r w:rsidR="00A42A17">
        <w:rPr>
          <w:lang w:val="en-US"/>
        </w:rPr>
        <w:t>describe</w:t>
      </w:r>
      <w:r w:rsidRPr="00201D65">
        <w:rPr>
          <w:lang w:val="en-US"/>
        </w:rPr>
        <w:t xml:space="preserve"> a past situation</w:t>
      </w:r>
      <w:r w:rsidR="00A42A17">
        <w:rPr>
          <w:lang w:val="en-US"/>
        </w:rPr>
        <w:t xml:space="preserve">, the </w:t>
      </w:r>
      <w:r w:rsidRPr="00201D65">
        <w:rPr>
          <w:lang w:val="en-US"/>
        </w:rPr>
        <w:t>truth or falsity</w:t>
      </w:r>
      <w:r w:rsidR="00A42A17">
        <w:rPr>
          <w:lang w:val="en-US"/>
        </w:rPr>
        <w:t xml:space="preserve"> of which </w:t>
      </w:r>
      <w:r w:rsidRPr="00201D65">
        <w:rPr>
          <w:lang w:val="en-US"/>
        </w:rPr>
        <w:t>depends on circumstances that are not taken as guaranteed. Example (1</w:t>
      </w:r>
      <w:r w:rsidR="00A42A17">
        <w:rPr>
          <w:lang w:val="en-US"/>
        </w:rPr>
        <w:t>8</w:t>
      </w:r>
      <w:r w:rsidRPr="00201D65">
        <w:rPr>
          <w:lang w:val="en-US"/>
        </w:rPr>
        <w:t>) above, repeated here as (</w:t>
      </w:r>
      <w:r w:rsidR="00A42A17">
        <w:rPr>
          <w:lang w:val="en-US"/>
        </w:rPr>
        <w:t>33</w:t>
      </w:r>
      <w:r w:rsidRPr="00201D65">
        <w:rPr>
          <w:lang w:val="en-US"/>
        </w:rPr>
        <w:t xml:space="preserve">) for convenience, is one such example. </w:t>
      </w:r>
      <w:r w:rsidR="005C56EB" w:rsidRPr="00201D65">
        <w:rPr>
          <w:lang w:val="en-US"/>
        </w:rPr>
        <w:t>T</w:t>
      </w:r>
      <w:r w:rsidRPr="00201D65">
        <w:rPr>
          <w:lang w:val="en-US"/>
        </w:rPr>
        <w:t xml:space="preserve">he </w:t>
      </w:r>
      <w:r w:rsidR="005C56EB" w:rsidRPr="00201D65">
        <w:rPr>
          <w:lang w:val="en-US"/>
        </w:rPr>
        <w:t xml:space="preserve">Russian </w:t>
      </w:r>
      <w:r w:rsidRPr="00201D65">
        <w:rPr>
          <w:lang w:val="en-US"/>
        </w:rPr>
        <w:t>perfective verb</w:t>
      </w:r>
      <w:r w:rsidR="005C56EB" w:rsidRPr="00201D65">
        <w:rPr>
          <w:lang w:val="en-US"/>
        </w:rPr>
        <w:t xml:space="preserve"> form is followed by the conditional</w:t>
      </w:r>
      <w:r w:rsidR="00834CA8" w:rsidRPr="00201D65">
        <w:rPr>
          <w:lang w:val="en-US"/>
        </w:rPr>
        <w:t xml:space="preserve"> particle </w:t>
      </w:r>
      <w:r w:rsidR="00834CA8" w:rsidRPr="00201D65">
        <w:rPr>
          <w:i/>
          <w:lang w:val="ru-RU"/>
        </w:rPr>
        <w:t>бы</w:t>
      </w:r>
      <w:r w:rsidR="00834CA8" w:rsidRPr="00201D65">
        <w:rPr>
          <w:lang w:val="en-US"/>
        </w:rPr>
        <w:t>, which</w:t>
      </w:r>
      <w:r w:rsidRPr="00201D65">
        <w:rPr>
          <w:lang w:val="en-US"/>
        </w:rPr>
        <w:t xml:space="preserve"> express</w:t>
      </w:r>
      <w:r w:rsidR="00834CA8" w:rsidRPr="00201D65">
        <w:rPr>
          <w:lang w:val="en-US"/>
        </w:rPr>
        <w:t>es</w:t>
      </w:r>
      <w:r w:rsidRPr="00201D65">
        <w:rPr>
          <w:lang w:val="en-US"/>
        </w:rPr>
        <w:t xml:space="preserve"> the hypothetical nature of the statement. </w:t>
      </w:r>
      <w:r w:rsidR="00A42A17">
        <w:rPr>
          <w:lang w:val="en-US"/>
        </w:rPr>
        <w:t>T</w:t>
      </w:r>
      <w:r w:rsidRPr="00201D65">
        <w:rPr>
          <w:lang w:val="en-US"/>
        </w:rPr>
        <w:t>he Spanish original states that it sounded as if not even stones could believe what the father said; it is not stated that nobody would believe it, or that anyone would, but that in the absence of a more trustworthy source one cannot be certain that anyone would believe it.</w:t>
      </w:r>
      <w:r w:rsidR="00147EFE" w:rsidRPr="00201D65">
        <w:rPr>
          <w:lang w:val="en-US"/>
        </w:rPr>
        <w:t xml:space="preserve"> Importantly, Spanish could substitute imperfective </w:t>
      </w:r>
      <w:r w:rsidR="00147EFE" w:rsidRPr="00201D65">
        <w:rPr>
          <w:i/>
          <w:lang w:val="en-US"/>
        </w:rPr>
        <w:t>creían</w:t>
      </w:r>
      <w:r w:rsidR="00147EFE" w:rsidRPr="00201D65">
        <w:rPr>
          <w:lang w:val="en-US"/>
        </w:rPr>
        <w:t xml:space="preserve"> </w:t>
      </w:r>
      <w:r w:rsidR="00834CA8" w:rsidRPr="00201D65">
        <w:rPr>
          <w:lang w:val="en-US"/>
        </w:rPr>
        <w:t>with</w:t>
      </w:r>
      <w:r w:rsidR="00147EFE" w:rsidRPr="00201D65">
        <w:rPr>
          <w:lang w:val="en-US"/>
        </w:rPr>
        <w:t xml:space="preserve"> conditional </w:t>
      </w:r>
      <w:r w:rsidR="00147EFE" w:rsidRPr="00201D65">
        <w:rPr>
          <w:i/>
          <w:lang w:val="en-US"/>
        </w:rPr>
        <w:t>creerían</w:t>
      </w:r>
      <w:r w:rsidR="00147EFE" w:rsidRPr="00201D65">
        <w:rPr>
          <w:lang w:val="en-US"/>
        </w:rPr>
        <w:t xml:space="preserve"> in this example.</w:t>
      </w:r>
    </w:p>
    <w:p w14:paraId="7B3B229E" w14:textId="157BC8D1" w:rsidR="00FC355E" w:rsidRPr="00201D65" w:rsidRDefault="00FC355E" w:rsidP="00F854A7">
      <w:pPr>
        <w:spacing w:line="480" w:lineRule="auto"/>
        <w:ind w:firstLine="284"/>
        <w:rPr>
          <w:lang w:val="en-US"/>
        </w:rPr>
      </w:pPr>
      <w:r w:rsidRPr="00201D65">
        <w:rPr>
          <w:lang w:val="en-US"/>
        </w:rPr>
        <w:t xml:space="preserve"> </w:t>
      </w:r>
    </w:p>
    <w:p w14:paraId="6A393AA5" w14:textId="010E9080" w:rsidR="007F2667" w:rsidRPr="00201D65" w:rsidRDefault="007F2667" w:rsidP="00A42A17">
      <w:pPr>
        <w:rPr>
          <w:lang w:val="en-US"/>
        </w:rPr>
      </w:pPr>
      <w:r w:rsidRPr="00201D65">
        <w:rPr>
          <w:lang w:val="en-US"/>
        </w:rPr>
        <w:t>(</w:t>
      </w:r>
      <w:r w:rsidR="00A42A17">
        <w:rPr>
          <w:lang w:val="en-US"/>
        </w:rPr>
        <w:t>33</w:t>
      </w:r>
      <w:r w:rsidRPr="00201D65">
        <w:rPr>
          <w:lang w:val="en-US"/>
        </w:rPr>
        <w:t xml:space="preserve">) </w:t>
      </w:r>
    </w:p>
    <w:p w14:paraId="5A1E6208" w14:textId="48548D00" w:rsidR="005C56EB" w:rsidRPr="00A42A17" w:rsidRDefault="005C56EB" w:rsidP="00A42A17">
      <w:pPr>
        <w:rPr>
          <w:color w:val="000000"/>
          <w:lang w:val="en-US"/>
        </w:rPr>
      </w:pPr>
      <w:r w:rsidRPr="00201D65">
        <w:rPr>
          <w:color w:val="000000"/>
          <w:lang w:val="en-US"/>
        </w:rPr>
        <w:t xml:space="preserve">pero en boca de mi padre sonaba a que aquello no </w:t>
      </w:r>
      <w:r w:rsidRPr="00201D65">
        <w:rPr>
          <w:b/>
          <w:color w:val="000000"/>
          <w:lang w:val="en-US"/>
        </w:rPr>
        <w:t>se lo creían-ipfv</w:t>
      </w:r>
      <w:r w:rsidRPr="00201D65">
        <w:rPr>
          <w:color w:val="000000"/>
          <w:lang w:val="en-US"/>
        </w:rPr>
        <w:t xml:space="preserve"> ni las piedras [S52:6]</w:t>
      </w:r>
    </w:p>
    <w:p w14:paraId="54ED0BCA" w14:textId="6EB20606" w:rsidR="005C56EB" w:rsidRPr="00201D65" w:rsidRDefault="005C56EB" w:rsidP="00A42A17">
      <w:pPr>
        <w:rPr>
          <w:lang w:val="en-US"/>
        </w:rPr>
      </w:pPr>
      <w:r w:rsidRPr="00201D65">
        <w:t>Однако</w:t>
      </w:r>
      <w:r w:rsidRPr="00201D65">
        <w:rPr>
          <w:lang w:val="en-US"/>
        </w:rPr>
        <w:t xml:space="preserve"> </w:t>
      </w:r>
      <w:r w:rsidRPr="00201D65">
        <w:t>из</w:t>
      </w:r>
      <w:r w:rsidRPr="00201D65">
        <w:rPr>
          <w:lang w:val="en-US"/>
        </w:rPr>
        <w:t xml:space="preserve"> </w:t>
      </w:r>
      <w:r w:rsidRPr="00201D65">
        <w:t>уст</w:t>
      </w:r>
      <w:r w:rsidRPr="00201D65">
        <w:rPr>
          <w:lang w:val="en-US"/>
        </w:rPr>
        <w:t xml:space="preserve"> </w:t>
      </w:r>
      <w:r w:rsidRPr="00201D65">
        <w:t>моего</w:t>
      </w:r>
      <w:r w:rsidRPr="00201D65">
        <w:rPr>
          <w:lang w:val="en-US"/>
        </w:rPr>
        <w:t xml:space="preserve"> </w:t>
      </w:r>
      <w:r w:rsidRPr="00201D65">
        <w:t>отца</w:t>
      </w:r>
      <w:r w:rsidRPr="00201D65">
        <w:rPr>
          <w:lang w:val="en-US"/>
        </w:rPr>
        <w:t xml:space="preserve"> </w:t>
      </w:r>
      <w:r w:rsidRPr="00201D65">
        <w:t>она</w:t>
      </w:r>
      <w:r w:rsidRPr="00201D65">
        <w:rPr>
          <w:lang w:val="en-US"/>
        </w:rPr>
        <w:t xml:space="preserve"> </w:t>
      </w:r>
      <w:r w:rsidRPr="00201D65">
        <w:t>звучала</w:t>
      </w:r>
      <w:r w:rsidRPr="00201D65">
        <w:rPr>
          <w:lang w:val="en-US"/>
        </w:rPr>
        <w:t xml:space="preserve"> </w:t>
      </w:r>
      <w:r w:rsidRPr="00201D65">
        <w:t>так</w:t>
      </w:r>
      <w:r w:rsidRPr="00201D65">
        <w:rPr>
          <w:lang w:val="en-US"/>
        </w:rPr>
        <w:t xml:space="preserve">, </w:t>
      </w:r>
      <w:r w:rsidRPr="00201D65">
        <w:t>что</w:t>
      </w:r>
      <w:r w:rsidRPr="00201D65">
        <w:rPr>
          <w:lang w:val="en-US"/>
        </w:rPr>
        <w:t xml:space="preserve"> </w:t>
      </w:r>
      <w:r w:rsidRPr="00201D65">
        <w:t>ей</w:t>
      </w:r>
      <w:r w:rsidRPr="00201D65">
        <w:rPr>
          <w:lang w:val="en-US"/>
        </w:rPr>
        <w:t xml:space="preserve"> </w:t>
      </w:r>
      <w:r w:rsidRPr="00201D65">
        <w:t>не</w:t>
      </w:r>
      <w:r w:rsidRPr="00201D65">
        <w:rPr>
          <w:lang w:val="en-US"/>
        </w:rPr>
        <w:t xml:space="preserve"> </w:t>
      </w:r>
      <w:r w:rsidRPr="00201D65">
        <w:rPr>
          <w:b/>
        </w:rPr>
        <w:t>поверили</w:t>
      </w:r>
      <w:r w:rsidRPr="00201D65">
        <w:rPr>
          <w:b/>
          <w:lang w:val="en-US"/>
        </w:rPr>
        <w:t xml:space="preserve">-pfv </w:t>
      </w:r>
      <w:r w:rsidRPr="00201D65">
        <w:t>бы</w:t>
      </w:r>
      <w:r w:rsidRPr="00201D65">
        <w:rPr>
          <w:lang w:val="en-US"/>
        </w:rPr>
        <w:t xml:space="preserve"> </w:t>
      </w:r>
      <w:r w:rsidRPr="00201D65">
        <w:t>даже</w:t>
      </w:r>
      <w:r w:rsidRPr="00201D65">
        <w:rPr>
          <w:lang w:val="en-US"/>
        </w:rPr>
        <w:t xml:space="preserve"> </w:t>
      </w:r>
      <w:r w:rsidRPr="00201D65">
        <w:t>камни</w:t>
      </w:r>
      <w:r w:rsidRPr="00201D65">
        <w:rPr>
          <w:lang w:val="en-US"/>
        </w:rPr>
        <w:t xml:space="preserve"> [R36:38]</w:t>
      </w:r>
    </w:p>
    <w:p w14:paraId="7848081D" w14:textId="447C638B" w:rsidR="00FC355E" w:rsidRPr="00201D65" w:rsidRDefault="005C56EB" w:rsidP="00A42A17">
      <w:pPr>
        <w:rPr>
          <w:lang w:val="en-US"/>
        </w:rPr>
      </w:pPr>
      <w:r w:rsidRPr="00201D65">
        <w:rPr>
          <w:lang w:val="en-US"/>
        </w:rPr>
        <w:t xml:space="preserve">‘But from my father’s mouth it sounded as if not even stones </w:t>
      </w:r>
      <w:r w:rsidRPr="00201D65">
        <w:rPr>
          <w:b/>
          <w:lang w:val="en-US"/>
        </w:rPr>
        <w:t>could believe</w:t>
      </w:r>
      <w:r w:rsidRPr="00201D65">
        <w:rPr>
          <w:lang w:val="en-US"/>
        </w:rPr>
        <w:t xml:space="preserve"> that’</w:t>
      </w:r>
    </w:p>
    <w:p w14:paraId="7303A39C" w14:textId="77777777" w:rsidR="005C56EB" w:rsidRPr="00201D65" w:rsidRDefault="005C56EB" w:rsidP="00F854A7">
      <w:pPr>
        <w:spacing w:line="480" w:lineRule="auto"/>
        <w:rPr>
          <w:lang w:val="en-US"/>
        </w:rPr>
      </w:pPr>
    </w:p>
    <w:p w14:paraId="4551BED8" w14:textId="04A7F039" w:rsidR="00FC355E" w:rsidRPr="00201D65" w:rsidRDefault="00FC355E" w:rsidP="004756EA">
      <w:pPr>
        <w:spacing w:line="480" w:lineRule="auto"/>
        <w:rPr>
          <w:lang w:val="en-US"/>
        </w:rPr>
      </w:pPr>
      <w:r w:rsidRPr="00201D65">
        <w:rPr>
          <w:lang w:val="en-US"/>
        </w:rPr>
        <w:t xml:space="preserve">The following example also has a modal flavor, given that the Spanish original explicitly states that one cannot be certain </w:t>
      </w:r>
      <w:r w:rsidR="00147EFE" w:rsidRPr="00201D65">
        <w:rPr>
          <w:lang w:val="en-US"/>
        </w:rPr>
        <w:t>that inspector Fumero and the other character had a long history of conflict: the narrator does not have first</w:t>
      </w:r>
      <w:r w:rsidR="00834CA8" w:rsidRPr="00201D65">
        <w:rPr>
          <w:lang w:val="en-US"/>
        </w:rPr>
        <w:t>-</w:t>
      </w:r>
      <w:r w:rsidR="00147EFE" w:rsidRPr="00201D65">
        <w:rPr>
          <w:lang w:val="en-US"/>
        </w:rPr>
        <w:t>hand evidence of this</w:t>
      </w:r>
      <w:r w:rsidR="00834CA8" w:rsidRPr="00201D65">
        <w:rPr>
          <w:lang w:val="en-US"/>
        </w:rPr>
        <w:t>,</w:t>
      </w:r>
      <w:r w:rsidR="00147EFE" w:rsidRPr="00201D65">
        <w:rPr>
          <w:lang w:val="en-US"/>
        </w:rPr>
        <w:t xml:space="preserve"> as marked by </w:t>
      </w:r>
      <w:r w:rsidR="00147EFE" w:rsidRPr="00201D65">
        <w:rPr>
          <w:i/>
          <w:lang w:val="en-US"/>
        </w:rPr>
        <w:t>al parecer</w:t>
      </w:r>
      <w:r w:rsidR="00147EFE" w:rsidRPr="00201D65">
        <w:rPr>
          <w:lang w:val="en-US"/>
        </w:rPr>
        <w:t xml:space="preserve"> </w:t>
      </w:r>
      <w:r w:rsidR="00834CA8" w:rsidRPr="00201D65">
        <w:rPr>
          <w:lang w:val="en-US"/>
        </w:rPr>
        <w:t>‘</w:t>
      </w:r>
      <w:r w:rsidR="00147EFE" w:rsidRPr="00201D65">
        <w:rPr>
          <w:lang w:val="en-US"/>
        </w:rPr>
        <w:t>seemingly</w:t>
      </w:r>
      <w:r w:rsidR="00834CA8" w:rsidRPr="00201D65">
        <w:rPr>
          <w:lang w:val="en-US"/>
        </w:rPr>
        <w:t xml:space="preserve">’ in Spanish and by </w:t>
      </w:r>
      <w:r w:rsidR="00834CA8" w:rsidRPr="00201D65">
        <w:rPr>
          <w:i/>
        </w:rPr>
        <w:t>судя</w:t>
      </w:r>
      <w:r w:rsidR="00834CA8" w:rsidRPr="00201D65">
        <w:rPr>
          <w:i/>
          <w:lang w:val="en-US"/>
        </w:rPr>
        <w:t xml:space="preserve"> </w:t>
      </w:r>
      <w:r w:rsidR="00834CA8" w:rsidRPr="00201D65">
        <w:rPr>
          <w:i/>
        </w:rPr>
        <w:t>по</w:t>
      </w:r>
      <w:r w:rsidR="00834CA8" w:rsidRPr="00201D65">
        <w:rPr>
          <w:i/>
          <w:lang w:val="en-US"/>
        </w:rPr>
        <w:t xml:space="preserve"> </w:t>
      </w:r>
      <w:r w:rsidR="00834CA8" w:rsidRPr="00201D65">
        <w:rPr>
          <w:i/>
        </w:rPr>
        <w:t>всему</w:t>
      </w:r>
      <w:r w:rsidR="00834CA8" w:rsidRPr="00201D65">
        <w:rPr>
          <w:b/>
          <w:lang w:val="en-US"/>
        </w:rPr>
        <w:t xml:space="preserve"> </w:t>
      </w:r>
      <w:r w:rsidR="00834CA8" w:rsidRPr="00201D65">
        <w:rPr>
          <w:lang w:val="en-US"/>
        </w:rPr>
        <w:t>‘judging from everything’ in Russian</w:t>
      </w:r>
      <w:r w:rsidR="00147EFE" w:rsidRPr="00201D65">
        <w:rPr>
          <w:lang w:val="en-US"/>
        </w:rPr>
        <w:t xml:space="preserve">. </w:t>
      </w:r>
    </w:p>
    <w:p w14:paraId="378F824A" w14:textId="77777777" w:rsidR="00FC355E" w:rsidRPr="00201D65" w:rsidRDefault="00FC355E" w:rsidP="00F854A7">
      <w:pPr>
        <w:spacing w:line="480" w:lineRule="auto"/>
        <w:rPr>
          <w:lang w:val="en-US"/>
        </w:rPr>
      </w:pPr>
    </w:p>
    <w:p w14:paraId="76BA675E" w14:textId="5152660B" w:rsidR="00FC355E" w:rsidRPr="00201D65" w:rsidRDefault="00FC355E" w:rsidP="00A42A17">
      <w:pPr>
        <w:rPr>
          <w:lang w:val="en-US"/>
        </w:rPr>
      </w:pPr>
      <w:r w:rsidRPr="00201D65">
        <w:rPr>
          <w:lang w:val="en-US"/>
        </w:rPr>
        <w:t>(</w:t>
      </w:r>
      <w:r w:rsidR="00A42A17">
        <w:rPr>
          <w:lang w:val="en-US"/>
        </w:rPr>
        <w:t>34</w:t>
      </w:r>
      <w:r w:rsidRPr="00201D65">
        <w:rPr>
          <w:lang w:val="en-US"/>
        </w:rPr>
        <w:t>)</w:t>
      </w:r>
    </w:p>
    <w:p w14:paraId="5DFCDF7F" w14:textId="4D5E5A56" w:rsidR="00FC355E" w:rsidRPr="00201D65" w:rsidRDefault="00FC355E" w:rsidP="00A42A17">
      <w:pPr>
        <w:rPr>
          <w:lang w:val="en-US"/>
        </w:rPr>
      </w:pPr>
      <w:r w:rsidRPr="00201D65">
        <w:rPr>
          <w:lang w:val="en-US"/>
        </w:rPr>
        <w:t xml:space="preserve">un tal inspector Fumero con el que al parecer </w:t>
      </w:r>
      <w:r w:rsidRPr="00201D65">
        <w:rPr>
          <w:b/>
          <w:lang w:val="en-US"/>
        </w:rPr>
        <w:t>llevaba</w:t>
      </w:r>
      <w:r w:rsidR="00FE45FF" w:rsidRPr="00201D65">
        <w:rPr>
          <w:b/>
          <w:lang w:val="en-US"/>
        </w:rPr>
        <w:t>-ipfv</w:t>
      </w:r>
      <w:r w:rsidRPr="00201D65">
        <w:rPr>
          <w:lang w:val="en-US"/>
        </w:rPr>
        <w:t xml:space="preserve"> un largo historial de conflictos</w:t>
      </w:r>
      <w:r w:rsidR="003072DC" w:rsidRPr="00201D65">
        <w:rPr>
          <w:lang w:val="en-US"/>
        </w:rPr>
        <w:t xml:space="preserve"> [S106:32]</w:t>
      </w:r>
    </w:p>
    <w:p w14:paraId="6CAA737E" w14:textId="65B434E6" w:rsidR="00147EFE" w:rsidRPr="00201D65" w:rsidRDefault="00FC355E" w:rsidP="00A42A17">
      <w:pPr>
        <w:rPr>
          <w:lang w:val="en-US"/>
        </w:rPr>
      </w:pPr>
      <w:r w:rsidRPr="00201D65">
        <w:t>в</w:t>
      </w:r>
      <w:r w:rsidRPr="00201D65">
        <w:rPr>
          <w:lang w:val="en-US"/>
        </w:rPr>
        <w:t xml:space="preserve"> </w:t>
      </w:r>
      <w:r w:rsidRPr="00201D65">
        <w:t>лице</w:t>
      </w:r>
      <w:r w:rsidRPr="00201D65">
        <w:rPr>
          <w:lang w:val="en-US"/>
        </w:rPr>
        <w:t xml:space="preserve"> </w:t>
      </w:r>
      <w:r w:rsidRPr="00201D65">
        <w:t>инспектора</w:t>
      </w:r>
      <w:r w:rsidRPr="00201D65">
        <w:rPr>
          <w:lang w:val="en-US"/>
        </w:rPr>
        <w:t xml:space="preserve"> </w:t>
      </w:r>
      <w:r w:rsidRPr="00201D65">
        <w:t>Фумеро</w:t>
      </w:r>
      <w:r w:rsidRPr="00201D65">
        <w:rPr>
          <w:lang w:val="en-US"/>
        </w:rPr>
        <w:t xml:space="preserve">, </w:t>
      </w:r>
      <w:r w:rsidRPr="00201D65">
        <w:t>история</w:t>
      </w:r>
      <w:r w:rsidRPr="00201D65">
        <w:rPr>
          <w:lang w:val="en-US"/>
        </w:rPr>
        <w:t xml:space="preserve"> </w:t>
      </w:r>
      <w:r w:rsidRPr="00201D65">
        <w:t>его</w:t>
      </w:r>
      <w:r w:rsidRPr="00201D65">
        <w:rPr>
          <w:lang w:val="en-US"/>
        </w:rPr>
        <w:t xml:space="preserve"> </w:t>
      </w:r>
      <w:r w:rsidRPr="00201D65">
        <w:t>столкновений</w:t>
      </w:r>
      <w:r w:rsidRPr="00201D65">
        <w:rPr>
          <w:lang w:val="en-US"/>
        </w:rPr>
        <w:t xml:space="preserve"> </w:t>
      </w:r>
      <w:r w:rsidRPr="00201D65">
        <w:t>с</w:t>
      </w:r>
      <w:r w:rsidRPr="00201D65">
        <w:rPr>
          <w:lang w:val="en-US"/>
        </w:rPr>
        <w:t xml:space="preserve"> </w:t>
      </w:r>
      <w:r w:rsidRPr="00201D65">
        <w:t>которым</w:t>
      </w:r>
      <w:r w:rsidRPr="00201D65">
        <w:rPr>
          <w:lang w:val="en-US"/>
        </w:rPr>
        <w:t xml:space="preserve">, </w:t>
      </w:r>
      <w:r w:rsidRPr="00201D65">
        <w:t>судя</w:t>
      </w:r>
      <w:r w:rsidRPr="00201D65">
        <w:rPr>
          <w:lang w:val="en-US"/>
        </w:rPr>
        <w:t xml:space="preserve"> </w:t>
      </w:r>
      <w:r w:rsidRPr="00201D65">
        <w:t>по</w:t>
      </w:r>
      <w:r w:rsidRPr="00201D65">
        <w:rPr>
          <w:lang w:val="en-US"/>
        </w:rPr>
        <w:t xml:space="preserve"> </w:t>
      </w:r>
      <w:r w:rsidRPr="00201D65">
        <w:t>всему</w:t>
      </w:r>
      <w:r w:rsidRPr="00201D65">
        <w:rPr>
          <w:lang w:val="en-US"/>
        </w:rPr>
        <w:t xml:space="preserve">, </w:t>
      </w:r>
      <w:r w:rsidRPr="00201D65">
        <w:rPr>
          <w:b/>
        </w:rPr>
        <w:t>составила</w:t>
      </w:r>
      <w:r w:rsidR="00FE45FF" w:rsidRPr="00201D65">
        <w:rPr>
          <w:b/>
          <w:lang w:val="en-US"/>
        </w:rPr>
        <w:t>-pfv</w:t>
      </w:r>
      <w:r w:rsidRPr="00201D65">
        <w:rPr>
          <w:lang w:val="en-US"/>
        </w:rPr>
        <w:t xml:space="preserve"> </w:t>
      </w:r>
      <w:r w:rsidRPr="00201D65">
        <w:t>бы</w:t>
      </w:r>
      <w:r w:rsidRPr="00201D65">
        <w:rPr>
          <w:lang w:val="en-US"/>
        </w:rPr>
        <w:t xml:space="preserve"> </w:t>
      </w:r>
      <w:r w:rsidRPr="00201D65">
        <w:t>не</w:t>
      </w:r>
      <w:r w:rsidRPr="00201D65">
        <w:rPr>
          <w:lang w:val="en-US"/>
        </w:rPr>
        <w:t xml:space="preserve"> </w:t>
      </w:r>
      <w:r w:rsidRPr="00201D65">
        <w:t>один</w:t>
      </w:r>
      <w:r w:rsidRPr="00201D65">
        <w:rPr>
          <w:lang w:val="en-US"/>
        </w:rPr>
        <w:t xml:space="preserve"> </w:t>
      </w:r>
      <w:r w:rsidRPr="00201D65">
        <w:t>том</w:t>
      </w:r>
      <w:r w:rsidR="003072DC" w:rsidRPr="00201D65">
        <w:rPr>
          <w:lang w:val="en-US"/>
        </w:rPr>
        <w:t xml:space="preserve"> [R88:32]</w:t>
      </w:r>
    </w:p>
    <w:p w14:paraId="26DCD116" w14:textId="704EC084" w:rsidR="00147EFE" w:rsidRPr="00201D65" w:rsidRDefault="00FE45FF" w:rsidP="00A42A17">
      <w:pPr>
        <w:rPr>
          <w:lang w:val="en-US"/>
        </w:rPr>
      </w:pPr>
      <w:r w:rsidRPr="00201D65">
        <w:rPr>
          <w:lang w:val="en-US"/>
        </w:rPr>
        <w:lastRenderedPageBreak/>
        <w:t>‘</w:t>
      </w:r>
      <w:r w:rsidR="00147EFE" w:rsidRPr="00201D65">
        <w:rPr>
          <w:lang w:val="en-US"/>
        </w:rPr>
        <w:t xml:space="preserve">...a certain inspector Fumero, who seemingly </w:t>
      </w:r>
      <w:r w:rsidR="00147EFE" w:rsidRPr="006268A6">
        <w:rPr>
          <w:b/>
          <w:lang w:val="en-US"/>
        </w:rPr>
        <w:t>had</w:t>
      </w:r>
      <w:r w:rsidR="00147EFE" w:rsidRPr="00201D65">
        <w:rPr>
          <w:lang w:val="en-US"/>
        </w:rPr>
        <w:t xml:space="preserve"> a long history of conflict with him</w:t>
      </w:r>
      <w:r w:rsidRPr="00201D65">
        <w:rPr>
          <w:lang w:val="en-US"/>
        </w:rPr>
        <w:t>’</w:t>
      </w:r>
    </w:p>
    <w:p w14:paraId="0FD0CBAF" w14:textId="77777777" w:rsidR="00FC355E" w:rsidRPr="00201D65" w:rsidRDefault="00FC355E" w:rsidP="00F854A7">
      <w:pPr>
        <w:spacing w:line="480" w:lineRule="auto"/>
        <w:rPr>
          <w:lang w:val="en-US"/>
        </w:rPr>
      </w:pPr>
    </w:p>
    <w:p w14:paraId="09A523DC" w14:textId="4316BDFB" w:rsidR="004756EA" w:rsidRPr="00201D65" w:rsidRDefault="00981A83" w:rsidP="004756EA">
      <w:pPr>
        <w:spacing w:line="480" w:lineRule="auto"/>
        <w:rPr>
          <w:lang w:val="en-US"/>
        </w:rPr>
      </w:pPr>
      <w:r w:rsidRPr="00201D65">
        <w:rPr>
          <w:lang w:val="en-US"/>
        </w:rPr>
        <w:t xml:space="preserve">The perfective in Russian is explained in the same way as before: the stative situation has started, </w:t>
      </w:r>
      <w:r w:rsidR="00A42A17">
        <w:rPr>
          <w:lang w:val="en-US"/>
        </w:rPr>
        <w:t>although</w:t>
      </w:r>
      <w:r w:rsidRPr="00201D65">
        <w:rPr>
          <w:lang w:val="en-US"/>
        </w:rPr>
        <w:t xml:space="preserve"> the endpoint is not specified. </w:t>
      </w:r>
    </w:p>
    <w:p w14:paraId="5C7DB5C2" w14:textId="77777777" w:rsidR="004756EA" w:rsidRPr="00201D65" w:rsidRDefault="004756EA" w:rsidP="004756EA">
      <w:pPr>
        <w:spacing w:line="480" w:lineRule="auto"/>
        <w:rPr>
          <w:lang w:val="en-US"/>
        </w:rPr>
      </w:pPr>
    </w:p>
    <w:p w14:paraId="402120EC" w14:textId="10E2CD0E" w:rsidR="00FC355E" w:rsidRPr="00201D65" w:rsidRDefault="00147EFE" w:rsidP="004756EA">
      <w:pPr>
        <w:spacing w:line="480" w:lineRule="auto"/>
        <w:rPr>
          <w:lang w:val="en-US"/>
        </w:rPr>
      </w:pPr>
      <w:r w:rsidRPr="00201D65">
        <w:rPr>
          <w:lang w:val="en-US"/>
        </w:rPr>
        <w:t xml:space="preserve">In the following example, the mismatch imperfective </w:t>
      </w:r>
      <w:r w:rsidR="00A42A17">
        <w:rPr>
          <w:lang w:val="en-US"/>
        </w:rPr>
        <w:t>≈</w:t>
      </w:r>
      <w:r w:rsidRPr="00201D65">
        <w:rPr>
          <w:lang w:val="en-US"/>
        </w:rPr>
        <w:t xml:space="preserve"> conditional </w:t>
      </w:r>
      <w:r w:rsidR="00A42A17">
        <w:rPr>
          <w:lang w:val="en-US"/>
        </w:rPr>
        <w:t>appears in</w:t>
      </w:r>
      <w:r w:rsidRPr="00201D65">
        <w:rPr>
          <w:lang w:val="en-US"/>
        </w:rPr>
        <w:t xml:space="preserve"> a sentence that describes </w:t>
      </w:r>
      <w:r w:rsidR="00A42A17">
        <w:rPr>
          <w:lang w:val="en-US"/>
        </w:rPr>
        <w:t>a hypothetical</w:t>
      </w:r>
      <w:r w:rsidRPr="00201D65">
        <w:rPr>
          <w:lang w:val="en-US"/>
        </w:rPr>
        <w:t xml:space="preserve"> state of events, </w:t>
      </w:r>
      <w:r w:rsidR="00A42A17">
        <w:rPr>
          <w:lang w:val="en-US"/>
        </w:rPr>
        <w:t>namely</w:t>
      </w:r>
      <w:r w:rsidRPr="00201D65">
        <w:rPr>
          <w:lang w:val="en-US"/>
        </w:rPr>
        <w:t xml:space="preserve"> what the kings wanted to avoid: whether in fact some land was lost or not depends on whether the measures they took were effective or not. Here, Spanish could have used subjunctive past </w:t>
      </w:r>
      <w:r w:rsidRPr="00201D65">
        <w:rPr>
          <w:i/>
          <w:lang w:val="en-US"/>
        </w:rPr>
        <w:t>cayera</w:t>
      </w:r>
      <w:r w:rsidRPr="00201D65">
        <w:rPr>
          <w:lang w:val="en-US"/>
        </w:rPr>
        <w:t xml:space="preserve"> without any relevant change in meaning.</w:t>
      </w:r>
      <w:r w:rsidR="00981A83" w:rsidRPr="00201D65">
        <w:rPr>
          <w:lang w:val="en-US"/>
        </w:rPr>
        <w:t xml:space="preserve"> </w:t>
      </w:r>
    </w:p>
    <w:p w14:paraId="5452FB91" w14:textId="0E89D6A0" w:rsidR="00147EFE" w:rsidRPr="00201D65" w:rsidRDefault="00147EFE" w:rsidP="00F854A7">
      <w:pPr>
        <w:spacing w:line="480" w:lineRule="auto"/>
        <w:ind w:firstLine="284"/>
        <w:rPr>
          <w:lang w:val="en-US"/>
        </w:rPr>
      </w:pPr>
    </w:p>
    <w:p w14:paraId="58FB6FA5" w14:textId="0AD03A1A" w:rsidR="00147EFE" w:rsidRPr="00201D65" w:rsidRDefault="00147EFE" w:rsidP="00A42A17">
      <w:pPr>
        <w:rPr>
          <w:lang w:val="en-US"/>
        </w:rPr>
      </w:pPr>
      <w:r w:rsidRPr="00201D65">
        <w:rPr>
          <w:lang w:val="en-US"/>
        </w:rPr>
        <w:t>(3</w:t>
      </w:r>
      <w:r w:rsidR="00A42A17">
        <w:rPr>
          <w:lang w:val="en-US"/>
        </w:rPr>
        <w:t>5</w:t>
      </w:r>
      <w:r w:rsidRPr="00201D65">
        <w:rPr>
          <w:lang w:val="en-US"/>
        </w:rPr>
        <w:t>)</w:t>
      </w:r>
    </w:p>
    <w:p w14:paraId="5CAEC928" w14:textId="07431D0B" w:rsidR="007F2667" w:rsidRPr="00201D65" w:rsidRDefault="007F2667" w:rsidP="00A42A17">
      <w:pPr>
        <w:rPr>
          <w:lang w:val="en-US"/>
        </w:rPr>
      </w:pPr>
      <w:r w:rsidRPr="00201D65">
        <w:rPr>
          <w:lang w:val="en-US"/>
        </w:rPr>
        <w:t xml:space="preserve">Una extensa región imposible de defender por tropas «nacionales» y que llevó a los monarcas de este Imperio a usar un buen número de unidades mercenarias para lanzar ataques sobre sus enemigos (principalmente Grecia) y garantizar que ni un ápice de tierra </w:t>
      </w:r>
      <w:r w:rsidRPr="00201D65">
        <w:rPr>
          <w:b/>
          <w:lang w:val="en-US"/>
        </w:rPr>
        <w:t>caía</w:t>
      </w:r>
      <w:r w:rsidR="00C27B72" w:rsidRPr="00201D65">
        <w:rPr>
          <w:b/>
          <w:lang w:val="en-US"/>
        </w:rPr>
        <w:t>-ipfv</w:t>
      </w:r>
      <w:r w:rsidRPr="00201D65">
        <w:rPr>
          <w:lang w:val="en-US"/>
        </w:rPr>
        <w:t xml:space="preserve"> en manos ajenas. </w:t>
      </w:r>
    </w:p>
    <w:p w14:paraId="67960E7B" w14:textId="2109926D" w:rsidR="007F2667" w:rsidRPr="00201D65" w:rsidRDefault="007F2667" w:rsidP="00A42A17">
      <w:pPr>
        <w:rPr>
          <w:lang w:val="en-US"/>
        </w:rPr>
      </w:pPr>
      <w:r w:rsidRPr="00201D65">
        <w:t>Речь</w:t>
      </w:r>
      <w:r w:rsidRPr="00201D65">
        <w:rPr>
          <w:lang w:val="en-US"/>
        </w:rPr>
        <w:t xml:space="preserve"> </w:t>
      </w:r>
      <w:r w:rsidRPr="00201D65">
        <w:t>шла</w:t>
      </w:r>
      <w:r w:rsidRPr="00201D65">
        <w:rPr>
          <w:lang w:val="en-US"/>
        </w:rPr>
        <w:t xml:space="preserve"> </w:t>
      </w:r>
      <w:r w:rsidRPr="00201D65">
        <w:t>об</w:t>
      </w:r>
      <w:r w:rsidRPr="00201D65">
        <w:rPr>
          <w:lang w:val="en-US"/>
        </w:rPr>
        <w:t xml:space="preserve"> </w:t>
      </w:r>
      <w:r w:rsidRPr="00201D65">
        <w:t>огромном</w:t>
      </w:r>
      <w:r w:rsidRPr="00201D65">
        <w:rPr>
          <w:lang w:val="en-US"/>
        </w:rPr>
        <w:t xml:space="preserve"> </w:t>
      </w:r>
      <w:r w:rsidRPr="00201D65">
        <w:t>пространстве</w:t>
      </w:r>
      <w:r w:rsidRPr="00201D65">
        <w:rPr>
          <w:lang w:val="en-US"/>
        </w:rPr>
        <w:t xml:space="preserve">, </w:t>
      </w:r>
      <w:r w:rsidRPr="00201D65">
        <w:t>которое</w:t>
      </w:r>
      <w:r w:rsidRPr="00201D65">
        <w:rPr>
          <w:lang w:val="en-US"/>
        </w:rPr>
        <w:t xml:space="preserve"> </w:t>
      </w:r>
      <w:r w:rsidRPr="00201D65">
        <w:t>невозможно</w:t>
      </w:r>
      <w:r w:rsidRPr="00201D65">
        <w:rPr>
          <w:lang w:val="en-US"/>
        </w:rPr>
        <w:t xml:space="preserve"> </w:t>
      </w:r>
      <w:r w:rsidRPr="00201D65">
        <w:t>было</w:t>
      </w:r>
      <w:r w:rsidRPr="00201D65">
        <w:rPr>
          <w:lang w:val="en-US"/>
        </w:rPr>
        <w:t xml:space="preserve"> </w:t>
      </w:r>
      <w:r w:rsidRPr="00201D65">
        <w:t>защитить</w:t>
      </w:r>
      <w:r w:rsidRPr="00201D65">
        <w:rPr>
          <w:lang w:val="en-US"/>
        </w:rPr>
        <w:t xml:space="preserve"> </w:t>
      </w:r>
      <w:r w:rsidRPr="00201D65">
        <w:t>при</w:t>
      </w:r>
      <w:r w:rsidRPr="00201D65">
        <w:rPr>
          <w:lang w:val="en-US"/>
        </w:rPr>
        <w:t xml:space="preserve"> </w:t>
      </w:r>
      <w:r w:rsidRPr="00201D65">
        <w:t>помощи</w:t>
      </w:r>
      <w:r w:rsidRPr="00201D65">
        <w:rPr>
          <w:lang w:val="en-US"/>
        </w:rPr>
        <w:t xml:space="preserve"> </w:t>
      </w:r>
      <w:r w:rsidRPr="00201D65">
        <w:t>только</w:t>
      </w:r>
      <w:r w:rsidRPr="00201D65">
        <w:rPr>
          <w:lang w:val="en-US"/>
        </w:rPr>
        <w:t xml:space="preserve"> </w:t>
      </w:r>
      <w:r w:rsidRPr="00201D65">
        <w:t>национальных</w:t>
      </w:r>
      <w:r w:rsidRPr="00201D65">
        <w:rPr>
          <w:lang w:val="en-US"/>
        </w:rPr>
        <w:t xml:space="preserve"> </w:t>
      </w:r>
      <w:r w:rsidRPr="00201D65">
        <w:t>войск</w:t>
      </w:r>
      <w:r w:rsidRPr="00201D65">
        <w:rPr>
          <w:lang w:val="en-US"/>
        </w:rPr>
        <w:t xml:space="preserve">. </w:t>
      </w:r>
      <w:r w:rsidRPr="00201D65">
        <w:t>Это</w:t>
      </w:r>
      <w:r w:rsidRPr="00201D65">
        <w:rPr>
          <w:lang w:val="en-US"/>
        </w:rPr>
        <w:t xml:space="preserve"> </w:t>
      </w:r>
      <w:r w:rsidRPr="00201D65">
        <w:t>обстоятельство</w:t>
      </w:r>
      <w:r w:rsidRPr="00201D65">
        <w:rPr>
          <w:lang w:val="en-US"/>
        </w:rPr>
        <w:t xml:space="preserve"> </w:t>
      </w:r>
      <w:r w:rsidRPr="00201D65">
        <w:t>вынудило</w:t>
      </w:r>
      <w:r w:rsidRPr="00201D65">
        <w:rPr>
          <w:lang w:val="en-US"/>
        </w:rPr>
        <w:t xml:space="preserve"> </w:t>
      </w:r>
      <w:r w:rsidRPr="00201D65">
        <w:t>правителей</w:t>
      </w:r>
      <w:r w:rsidRPr="00201D65">
        <w:rPr>
          <w:lang w:val="en-US"/>
        </w:rPr>
        <w:t xml:space="preserve"> </w:t>
      </w:r>
      <w:r w:rsidRPr="00201D65">
        <w:t>империи</w:t>
      </w:r>
      <w:r w:rsidRPr="00201D65">
        <w:rPr>
          <w:lang w:val="en-US"/>
        </w:rPr>
        <w:t xml:space="preserve"> </w:t>
      </w:r>
      <w:r w:rsidRPr="00201D65">
        <w:t>пойти</w:t>
      </w:r>
      <w:r w:rsidRPr="00201D65">
        <w:rPr>
          <w:lang w:val="en-US"/>
        </w:rPr>
        <w:t xml:space="preserve"> </w:t>
      </w:r>
      <w:r w:rsidRPr="00201D65">
        <w:t>на</w:t>
      </w:r>
      <w:r w:rsidRPr="00201D65">
        <w:rPr>
          <w:lang w:val="en-US"/>
        </w:rPr>
        <w:t xml:space="preserve"> </w:t>
      </w:r>
      <w:r w:rsidRPr="00201D65">
        <w:t>привлечение</w:t>
      </w:r>
      <w:r w:rsidRPr="00201D65">
        <w:rPr>
          <w:lang w:val="en-US"/>
        </w:rPr>
        <w:t xml:space="preserve"> </w:t>
      </w:r>
      <w:r w:rsidRPr="00201D65">
        <w:t>значительного</w:t>
      </w:r>
      <w:r w:rsidRPr="00201D65">
        <w:rPr>
          <w:lang w:val="en-US"/>
        </w:rPr>
        <w:t xml:space="preserve"> </w:t>
      </w:r>
      <w:r w:rsidRPr="00201D65">
        <w:t>числа</w:t>
      </w:r>
      <w:r w:rsidRPr="00201D65">
        <w:rPr>
          <w:lang w:val="en-US"/>
        </w:rPr>
        <w:t xml:space="preserve"> </w:t>
      </w:r>
      <w:r w:rsidRPr="00201D65">
        <w:t>наемнических</w:t>
      </w:r>
      <w:r w:rsidRPr="00201D65">
        <w:rPr>
          <w:lang w:val="en-US"/>
        </w:rPr>
        <w:t xml:space="preserve"> </w:t>
      </w:r>
      <w:r w:rsidRPr="00201D65">
        <w:t>войск</w:t>
      </w:r>
      <w:r w:rsidRPr="00201D65">
        <w:rPr>
          <w:lang w:val="en-US"/>
        </w:rPr>
        <w:t xml:space="preserve"> </w:t>
      </w:r>
      <w:r w:rsidRPr="00201D65">
        <w:t>для</w:t>
      </w:r>
      <w:r w:rsidRPr="00201D65">
        <w:rPr>
          <w:lang w:val="en-US"/>
        </w:rPr>
        <w:t xml:space="preserve"> </w:t>
      </w:r>
      <w:r w:rsidRPr="00201D65">
        <w:t>ведения</w:t>
      </w:r>
      <w:r w:rsidRPr="00201D65">
        <w:rPr>
          <w:lang w:val="en-US"/>
        </w:rPr>
        <w:t xml:space="preserve"> </w:t>
      </w:r>
      <w:r w:rsidRPr="00201D65">
        <w:t>боевых</w:t>
      </w:r>
      <w:r w:rsidRPr="00201D65">
        <w:rPr>
          <w:lang w:val="en-US"/>
        </w:rPr>
        <w:t xml:space="preserve"> </w:t>
      </w:r>
      <w:r w:rsidRPr="00201D65">
        <w:t>действий</w:t>
      </w:r>
      <w:r w:rsidRPr="00201D65">
        <w:rPr>
          <w:lang w:val="en-US"/>
        </w:rPr>
        <w:t xml:space="preserve"> </w:t>
      </w:r>
      <w:r w:rsidRPr="00201D65">
        <w:t>с</w:t>
      </w:r>
      <w:r w:rsidRPr="00201D65">
        <w:rPr>
          <w:lang w:val="en-US"/>
        </w:rPr>
        <w:t xml:space="preserve"> </w:t>
      </w:r>
      <w:r w:rsidRPr="00201D65">
        <w:t>неприятелями</w:t>
      </w:r>
      <w:r w:rsidRPr="00201D65">
        <w:rPr>
          <w:lang w:val="en-US"/>
        </w:rPr>
        <w:t xml:space="preserve"> (</w:t>
      </w:r>
      <w:r w:rsidRPr="00201D65">
        <w:t>в</w:t>
      </w:r>
      <w:r w:rsidRPr="00201D65">
        <w:rPr>
          <w:lang w:val="en-US"/>
        </w:rPr>
        <w:t xml:space="preserve"> </w:t>
      </w:r>
      <w:r w:rsidRPr="00201D65">
        <w:t>основном</w:t>
      </w:r>
      <w:r w:rsidRPr="00201D65">
        <w:rPr>
          <w:lang w:val="en-US"/>
        </w:rPr>
        <w:t xml:space="preserve"> </w:t>
      </w:r>
      <w:r w:rsidRPr="00201D65">
        <w:t>с</w:t>
      </w:r>
      <w:r w:rsidRPr="00201D65">
        <w:rPr>
          <w:lang w:val="en-US"/>
        </w:rPr>
        <w:t xml:space="preserve"> </w:t>
      </w:r>
      <w:r w:rsidRPr="00201D65">
        <w:t>Грецией</w:t>
      </w:r>
      <w:r w:rsidRPr="00201D65">
        <w:rPr>
          <w:lang w:val="en-US"/>
        </w:rPr>
        <w:t xml:space="preserve">) </w:t>
      </w:r>
      <w:r w:rsidRPr="00201D65">
        <w:t>с</w:t>
      </w:r>
      <w:r w:rsidRPr="00201D65">
        <w:rPr>
          <w:lang w:val="en-US"/>
        </w:rPr>
        <w:t xml:space="preserve"> </w:t>
      </w:r>
      <w:r w:rsidRPr="00201D65">
        <w:t>тем</w:t>
      </w:r>
      <w:r w:rsidRPr="00201D65">
        <w:rPr>
          <w:lang w:val="en-US"/>
        </w:rPr>
        <w:t xml:space="preserve">, </w:t>
      </w:r>
      <w:r w:rsidRPr="00201D65">
        <w:t>чтобы</w:t>
      </w:r>
      <w:r w:rsidRPr="00201D65">
        <w:rPr>
          <w:lang w:val="en-US"/>
        </w:rPr>
        <w:t xml:space="preserve"> </w:t>
      </w:r>
      <w:r w:rsidRPr="00201D65">
        <w:t>ни</w:t>
      </w:r>
      <w:r w:rsidRPr="00201D65">
        <w:rPr>
          <w:lang w:val="en-US"/>
        </w:rPr>
        <w:t xml:space="preserve"> </w:t>
      </w:r>
      <w:r w:rsidRPr="00201D65">
        <w:t>одна</w:t>
      </w:r>
      <w:r w:rsidRPr="00201D65">
        <w:rPr>
          <w:lang w:val="en-US"/>
        </w:rPr>
        <w:t xml:space="preserve"> </w:t>
      </w:r>
      <w:r w:rsidRPr="00201D65">
        <w:t>пядь</w:t>
      </w:r>
      <w:r w:rsidRPr="00201D65">
        <w:rPr>
          <w:lang w:val="en-US"/>
        </w:rPr>
        <w:t xml:space="preserve"> </w:t>
      </w:r>
      <w:r w:rsidRPr="00201D65">
        <w:t>земли</w:t>
      </w:r>
      <w:r w:rsidRPr="00201D65">
        <w:rPr>
          <w:lang w:val="en-US"/>
        </w:rPr>
        <w:t xml:space="preserve"> </w:t>
      </w:r>
      <w:r w:rsidRPr="00201D65">
        <w:t>не</w:t>
      </w:r>
      <w:r w:rsidRPr="00201D65">
        <w:rPr>
          <w:lang w:val="en-US"/>
        </w:rPr>
        <w:t xml:space="preserve"> </w:t>
      </w:r>
      <w:r w:rsidRPr="00201D65">
        <w:rPr>
          <w:b/>
        </w:rPr>
        <w:t>перешла</w:t>
      </w:r>
      <w:r w:rsidR="00C27B72" w:rsidRPr="00201D65">
        <w:rPr>
          <w:b/>
          <w:lang w:val="en-US"/>
        </w:rPr>
        <w:t>-pfv</w:t>
      </w:r>
      <w:r w:rsidRPr="00201D65">
        <w:rPr>
          <w:lang w:val="en-US"/>
        </w:rPr>
        <w:t xml:space="preserve"> </w:t>
      </w:r>
      <w:r w:rsidRPr="00201D65">
        <w:t>в</w:t>
      </w:r>
      <w:r w:rsidRPr="00201D65">
        <w:rPr>
          <w:lang w:val="en-US"/>
        </w:rPr>
        <w:t xml:space="preserve"> </w:t>
      </w:r>
      <w:r w:rsidRPr="00201D65">
        <w:t>чужие</w:t>
      </w:r>
      <w:r w:rsidRPr="00201D65">
        <w:rPr>
          <w:lang w:val="en-US"/>
        </w:rPr>
        <w:t xml:space="preserve"> </w:t>
      </w:r>
      <w:r w:rsidRPr="00201D65">
        <w:t>руки</w:t>
      </w:r>
      <w:r w:rsidRPr="00201D65">
        <w:rPr>
          <w:lang w:val="en-US"/>
        </w:rPr>
        <w:t xml:space="preserve">. </w:t>
      </w:r>
    </w:p>
    <w:p w14:paraId="026A9FC0" w14:textId="2DD00982" w:rsidR="007F2667" w:rsidRPr="00201D65" w:rsidRDefault="00FE45FF" w:rsidP="00A42A17">
      <w:pPr>
        <w:rPr>
          <w:lang w:val="en-US"/>
        </w:rPr>
      </w:pPr>
      <w:r w:rsidRPr="00201D65">
        <w:rPr>
          <w:lang w:val="en-US"/>
        </w:rPr>
        <w:t>‘</w:t>
      </w:r>
      <w:r w:rsidR="00147EFE" w:rsidRPr="00201D65">
        <w:rPr>
          <w:lang w:val="en-US"/>
        </w:rPr>
        <w:t>A</w:t>
      </w:r>
      <w:r w:rsidRPr="00201D65">
        <w:rPr>
          <w:lang w:val="en-US"/>
        </w:rPr>
        <w:t>n</w:t>
      </w:r>
      <w:r w:rsidR="00147EFE" w:rsidRPr="00201D65">
        <w:rPr>
          <w:lang w:val="en-US"/>
        </w:rPr>
        <w:t xml:space="preserve"> </w:t>
      </w:r>
      <w:r w:rsidRPr="00201D65">
        <w:rPr>
          <w:lang w:val="en-US"/>
        </w:rPr>
        <w:t>extensive</w:t>
      </w:r>
      <w:r w:rsidR="00147EFE" w:rsidRPr="00201D65">
        <w:rPr>
          <w:lang w:val="en-US"/>
        </w:rPr>
        <w:t xml:space="preserve"> region that could not be defended by national troops, something that led the governors of that kingdom to use a considerable number of mercenary units to attack their enemies (particularly Greece) and guarantee that not even the smallest stretch of land </w:t>
      </w:r>
      <w:r w:rsidR="00147EFE" w:rsidRPr="00A42A17">
        <w:rPr>
          <w:b/>
          <w:lang w:val="en-US"/>
        </w:rPr>
        <w:t>would fall</w:t>
      </w:r>
      <w:r w:rsidR="00147EFE" w:rsidRPr="00201D65">
        <w:rPr>
          <w:lang w:val="en-US"/>
        </w:rPr>
        <w:t xml:space="preserve"> </w:t>
      </w:r>
      <w:r w:rsidRPr="00201D65">
        <w:rPr>
          <w:lang w:val="en-US"/>
        </w:rPr>
        <w:t>into</w:t>
      </w:r>
      <w:r w:rsidR="00147EFE" w:rsidRPr="00201D65">
        <w:rPr>
          <w:lang w:val="en-US"/>
        </w:rPr>
        <w:t xml:space="preserve"> other people</w:t>
      </w:r>
      <w:r w:rsidRPr="00201D65">
        <w:rPr>
          <w:lang w:val="en-US"/>
        </w:rPr>
        <w:t>’</w:t>
      </w:r>
      <w:r w:rsidR="00147EFE" w:rsidRPr="00201D65">
        <w:rPr>
          <w:lang w:val="en-US"/>
        </w:rPr>
        <w:t>s hands</w:t>
      </w:r>
      <w:r w:rsidRPr="00201D65">
        <w:rPr>
          <w:lang w:val="en-US"/>
        </w:rPr>
        <w:t xml:space="preserve">’ [Manuel P. Villatoro. La verdad sobre los «Inmortales», los guerreros de élite persas humillados por solo 300 espartanos [www.abc.es] (2016.03.29)] </w:t>
      </w:r>
    </w:p>
    <w:p w14:paraId="20F29E56" w14:textId="16B100EB" w:rsidR="00981A83" w:rsidRPr="00201D65" w:rsidRDefault="00981A83" w:rsidP="00F854A7">
      <w:pPr>
        <w:spacing w:line="480" w:lineRule="auto"/>
        <w:rPr>
          <w:lang w:val="en-US"/>
        </w:rPr>
      </w:pPr>
    </w:p>
    <w:p w14:paraId="1F7CE947" w14:textId="5177E9E4" w:rsidR="00981A83" w:rsidRPr="00201D65" w:rsidRDefault="00A42A17" w:rsidP="004756EA">
      <w:pPr>
        <w:spacing w:line="480" w:lineRule="auto"/>
        <w:rPr>
          <w:lang w:val="en-US"/>
        </w:rPr>
      </w:pPr>
      <w:r>
        <w:rPr>
          <w:lang w:val="en-US"/>
        </w:rPr>
        <w:t>I</w:t>
      </w:r>
      <w:r w:rsidR="00981A83" w:rsidRPr="00201D65">
        <w:rPr>
          <w:lang w:val="en-US"/>
        </w:rPr>
        <w:t xml:space="preserve">n this example the </w:t>
      </w:r>
      <w:r w:rsidR="003072DC" w:rsidRPr="00201D65">
        <w:rPr>
          <w:lang w:val="en-US"/>
        </w:rPr>
        <w:t xml:space="preserve">Russian </w:t>
      </w:r>
      <w:r w:rsidR="00981A83" w:rsidRPr="00201D65">
        <w:rPr>
          <w:lang w:val="en-US"/>
        </w:rPr>
        <w:t xml:space="preserve">perfective is explained </w:t>
      </w:r>
      <w:r w:rsidR="000A5F35">
        <w:rPr>
          <w:lang w:val="en-US"/>
        </w:rPr>
        <w:t>because</w:t>
      </w:r>
      <w:r w:rsidR="00981A83" w:rsidRPr="00201D65">
        <w:rPr>
          <w:lang w:val="en-US"/>
        </w:rPr>
        <w:t xml:space="preserve"> the event of </w:t>
      </w:r>
      <w:r w:rsidR="003072DC" w:rsidRPr="00201D65">
        <w:rPr>
          <w:lang w:val="en-US"/>
        </w:rPr>
        <w:t>‘</w:t>
      </w:r>
      <w:r w:rsidR="00981A83" w:rsidRPr="00201D65">
        <w:rPr>
          <w:lang w:val="en-US"/>
        </w:rPr>
        <w:t xml:space="preserve">falling </w:t>
      </w:r>
      <w:r w:rsidR="003072DC" w:rsidRPr="00201D65">
        <w:rPr>
          <w:lang w:val="en-US"/>
        </w:rPr>
        <w:t>into</w:t>
      </w:r>
      <w:r w:rsidR="00981A83" w:rsidRPr="00201D65">
        <w:rPr>
          <w:lang w:val="en-US"/>
        </w:rPr>
        <w:t xml:space="preserve"> the hands of others</w:t>
      </w:r>
      <w:r w:rsidR="003072DC" w:rsidRPr="00201D65">
        <w:rPr>
          <w:lang w:val="en-US"/>
        </w:rPr>
        <w:t>’</w:t>
      </w:r>
      <w:r w:rsidR="00981A83" w:rsidRPr="00201D65">
        <w:rPr>
          <w:lang w:val="en-US"/>
        </w:rPr>
        <w:t xml:space="preserve"> involves a result and is an instantaneous event. </w:t>
      </w:r>
      <w:r w:rsidR="000A5F35">
        <w:rPr>
          <w:lang w:val="en-US"/>
        </w:rPr>
        <w:t xml:space="preserve">In </w:t>
      </w:r>
      <w:r w:rsidR="00981A83" w:rsidRPr="00201D65">
        <w:rPr>
          <w:lang w:val="en-US"/>
        </w:rPr>
        <w:t>Spanish the imperfective marks absence of anchoring in a modal dimension, but Russian can express the modal value independen</w:t>
      </w:r>
      <w:r w:rsidR="003072DC" w:rsidRPr="00201D65">
        <w:rPr>
          <w:lang w:val="en-US"/>
        </w:rPr>
        <w:t>t</w:t>
      </w:r>
      <w:r w:rsidR="00981A83" w:rsidRPr="00201D65">
        <w:rPr>
          <w:lang w:val="en-US"/>
        </w:rPr>
        <w:t xml:space="preserve"> of the aspectual value, </w:t>
      </w:r>
      <w:r w:rsidR="000A5F35">
        <w:rPr>
          <w:lang w:val="en-US"/>
        </w:rPr>
        <w:t>facilitating</w:t>
      </w:r>
      <w:r w:rsidR="00981A83" w:rsidRPr="00201D65">
        <w:rPr>
          <w:lang w:val="en-US"/>
        </w:rPr>
        <w:t xml:space="preserve"> the choice of perfective.</w:t>
      </w:r>
    </w:p>
    <w:p w14:paraId="0882ABDB" w14:textId="77777777" w:rsidR="007F2667" w:rsidRPr="00201D65" w:rsidRDefault="007F2667" w:rsidP="00F854A7">
      <w:pPr>
        <w:spacing w:line="480" w:lineRule="auto"/>
        <w:rPr>
          <w:lang w:val="en-US"/>
        </w:rPr>
      </w:pPr>
    </w:p>
    <w:p w14:paraId="4926FC79" w14:textId="650A238F" w:rsidR="007F2667" w:rsidRPr="00201D65" w:rsidRDefault="002F0961" w:rsidP="00F854A7">
      <w:pPr>
        <w:spacing w:line="480" w:lineRule="auto"/>
        <w:rPr>
          <w:lang w:val="en-US"/>
        </w:rPr>
      </w:pPr>
      <w:r w:rsidRPr="00201D65">
        <w:rPr>
          <w:lang w:val="en-US"/>
        </w:rPr>
        <w:t>4.2.2. Russian futures</w:t>
      </w:r>
    </w:p>
    <w:p w14:paraId="480F9FF4" w14:textId="65AEA369" w:rsidR="00147EFE" w:rsidRPr="00201D65" w:rsidRDefault="00147EFE" w:rsidP="00F854A7">
      <w:pPr>
        <w:spacing w:line="480" w:lineRule="auto"/>
        <w:rPr>
          <w:lang w:val="en-US"/>
        </w:rPr>
      </w:pPr>
      <w:r w:rsidRPr="00201D65">
        <w:rPr>
          <w:lang w:val="en-US"/>
        </w:rPr>
        <w:lastRenderedPageBreak/>
        <w:t xml:space="preserve">Russian </w:t>
      </w:r>
      <w:r w:rsidR="003072DC" w:rsidRPr="00201D65">
        <w:rPr>
          <w:lang w:val="en-US"/>
        </w:rPr>
        <w:t>can use</w:t>
      </w:r>
      <w:r w:rsidRPr="00201D65">
        <w:rPr>
          <w:lang w:val="en-US"/>
        </w:rPr>
        <w:t xml:space="preserve"> the future in hypothetical contexts where the degree of certainty that the situation described could happen is slightly higher than in conditional examples</w:t>
      </w:r>
      <w:r w:rsidR="003072DC" w:rsidRPr="00201D65">
        <w:rPr>
          <w:lang w:val="en-US"/>
        </w:rPr>
        <w:t>.</w:t>
      </w:r>
      <w:r w:rsidRPr="00201D65">
        <w:rPr>
          <w:lang w:val="en-US"/>
        </w:rPr>
        <w:t xml:space="preserve"> </w:t>
      </w:r>
      <w:r w:rsidR="003072DC" w:rsidRPr="00201D65">
        <w:rPr>
          <w:lang w:val="en-US"/>
        </w:rPr>
        <w:t>A</w:t>
      </w:r>
      <w:r w:rsidRPr="00201D65">
        <w:rPr>
          <w:lang w:val="en-US"/>
        </w:rPr>
        <w:t xml:space="preserve"> relevant difference between these examples and the previous ones is that the situation described is still not effective in the actual world, but is felt as quite likely. In these cases, Spanish would be able to use past subjunctive</w:t>
      </w:r>
      <w:r w:rsidR="003072DC" w:rsidRPr="00201D65">
        <w:rPr>
          <w:lang w:val="en-US"/>
        </w:rPr>
        <w:t xml:space="preserve">: </w:t>
      </w:r>
      <w:r w:rsidRPr="00201D65">
        <w:rPr>
          <w:lang w:val="en-US"/>
        </w:rPr>
        <w:t xml:space="preserve">respectively </w:t>
      </w:r>
      <w:r w:rsidRPr="00201D65">
        <w:rPr>
          <w:i/>
          <w:lang w:val="en-US"/>
        </w:rPr>
        <w:t>sugiriera</w:t>
      </w:r>
      <w:r w:rsidRPr="00201D65">
        <w:rPr>
          <w:lang w:val="en-US"/>
        </w:rPr>
        <w:t xml:space="preserve"> (3</w:t>
      </w:r>
      <w:r w:rsidR="006268A6">
        <w:rPr>
          <w:lang w:val="en-US"/>
        </w:rPr>
        <w:t>6</w:t>
      </w:r>
      <w:r w:rsidRPr="00201D65">
        <w:rPr>
          <w:lang w:val="en-US"/>
        </w:rPr>
        <w:t xml:space="preserve">), </w:t>
      </w:r>
      <w:r w:rsidRPr="00201D65">
        <w:rPr>
          <w:i/>
          <w:lang w:val="en-US"/>
        </w:rPr>
        <w:t>entrara</w:t>
      </w:r>
      <w:r w:rsidRPr="00201D65">
        <w:rPr>
          <w:lang w:val="en-US"/>
        </w:rPr>
        <w:t xml:space="preserve"> (3</w:t>
      </w:r>
      <w:r w:rsidR="006268A6">
        <w:rPr>
          <w:lang w:val="en-US"/>
        </w:rPr>
        <w:t>7</w:t>
      </w:r>
      <w:r w:rsidRPr="00201D65">
        <w:rPr>
          <w:lang w:val="en-US"/>
        </w:rPr>
        <w:t xml:space="preserve">), </w:t>
      </w:r>
      <w:r w:rsidRPr="00201D65">
        <w:rPr>
          <w:i/>
          <w:lang w:val="en-US"/>
        </w:rPr>
        <w:t>revivieran</w:t>
      </w:r>
      <w:r w:rsidRPr="00201D65">
        <w:rPr>
          <w:lang w:val="en-US"/>
        </w:rPr>
        <w:t xml:space="preserve"> (3</w:t>
      </w:r>
      <w:r w:rsidR="006268A6">
        <w:rPr>
          <w:lang w:val="en-US"/>
        </w:rPr>
        <w:t>8</w:t>
      </w:r>
      <w:r w:rsidRPr="00201D65">
        <w:rPr>
          <w:lang w:val="en-US"/>
        </w:rPr>
        <w:t xml:space="preserve">) and </w:t>
      </w:r>
      <w:r w:rsidRPr="00201D65">
        <w:rPr>
          <w:i/>
          <w:lang w:val="en-US"/>
        </w:rPr>
        <w:t>interrumpiera</w:t>
      </w:r>
      <w:r w:rsidRPr="00201D65">
        <w:rPr>
          <w:lang w:val="en-US"/>
        </w:rPr>
        <w:t xml:space="preserve"> (3</w:t>
      </w:r>
      <w:r w:rsidR="006268A6">
        <w:rPr>
          <w:lang w:val="en-US"/>
        </w:rPr>
        <w:t>9</w:t>
      </w:r>
      <w:r w:rsidRPr="00201D65">
        <w:rPr>
          <w:lang w:val="en-US"/>
        </w:rPr>
        <w:t xml:space="preserve">).  </w:t>
      </w:r>
    </w:p>
    <w:p w14:paraId="5103066E" w14:textId="1B48847E" w:rsidR="002F0961" w:rsidRPr="00201D65" w:rsidRDefault="00147EFE" w:rsidP="00F854A7">
      <w:pPr>
        <w:spacing w:line="480" w:lineRule="auto"/>
        <w:ind w:firstLine="284"/>
        <w:rPr>
          <w:lang w:val="en-US"/>
        </w:rPr>
      </w:pPr>
      <w:r w:rsidRPr="00201D65">
        <w:rPr>
          <w:lang w:val="en-US"/>
        </w:rPr>
        <w:t xml:space="preserve"> </w:t>
      </w:r>
    </w:p>
    <w:p w14:paraId="220DEC53" w14:textId="152785B6" w:rsidR="002F0961" w:rsidRPr="00201D65" w:rsidRDefault="002F0961" w:rsidP="006268A6">
      <w:pPr>
        <w:rPr>
          <w:lang w:val="ru-RU"/>
        </w:rPr>
      </w:pPr>
      <w:r w:rsidRPr="00201D65">
        <w:rPr>
          <w:lang w:val="en-US"/>
        </w:rPr>
        <w:t>(</w:t>
      </w:r>
      <w:r w:rsidR="00147EFE" w:rsidRPr="00201D65">
        <w:rPr>
          <w:lang w:val="en-US"/>
        </w:rPr>
        <w:t>3</w:t>
      </w:r>
      <w:r w:rsidR="006268A6">
        <w:rPr>
          <w:lang w:val="en-US"/>
        </w:rPr>
        <w:t>6</w:t>
      </w:r>
      <w:r w:rsidRPr="00201D65">
        <w:rPr>
          <w:lang w:val="en-US"/>
        </w:rPr>
        <w:t>)</w:t>
      </w:r>
    </w:p>
    <w:p w14:paraId="40001C4C" w14:textId="651EAC72" w:rsidR="002F0961" w:rsidRPr="00201D65" w:rsidRDefault="002F0961" w:rsidP="006268A6">
      <w:pPr>
        <w:rPr>
          <w:lang w:val="en-US"/>
        </w:rPr>
      </w:pPr>
      <w:r w:rsidRPr="00201D65">
        <w:rPr>
          <w:lang w:val="en-US"/>
        </w:rPr>
        <w:t xml:space="preserve">Creía que si era yo quien lo </w:t>
      </w:r>
      <w:r w:rsidRPr="006268A6">
        <w:rPr>
          <w:b/>
          <w:lang w:val="en-US"/>
        </w:rPr>
        <w:t>sugería</w:t>
      </w:r>
      <w:r w:rsidR="006268A6" w:rsidRPr="006268A6">
        <w:rPr>
          <w:b/>
          <w:lang w:val="en-US"/>
        </w:rPr>
        <w:t>-ipfv</w:t>
      </w:r>
      <w:r w:rsidRPr="00201D65">
        <w:rPr>
          <w:lang w:val="en-US"/>
        </w:rPr>
        <w:t>, facilitaría las cosas.</w:t>
      </w:r>
      <w:r w:rsidR="003072DC" w:rsidRPr="00201D65">
        <w:rPr>
          <w:lang w:val="en-US"/>
        </w:rPr>
        <w:t xml:space="preserve"> [S67:18]</w:t>
      </w:r>
    </w:p>
    <w:p w14:paraId="29E67C7F" w14:textId="64CA79A3" w:rsidR="002F0961" w:rsidRPr="00201D65" w:rsidRDefault="002F0961" w:rsidP="006268A6">
      <w:pPr>
        <w:rPr>
          <w:lang w:val="en-US"/>
        </w:rPr>
      </w:pPr>
      <w:r w:rsidRPr="00201D65">
        <w:t>Мне</w:t>
      </w:r>
      <w:r w:rsidRPr="00201D65">
        <w:rPr>
          <w:lang w:val="en-US"/>
        </w:rPr>
        <w:t xml:space="preserve"> </w:t>
      </w:r>
      <w:r w:rsidRPr="00201D65">
        <w:t>казалось</w:t>
      </w:r>
      <w:r w:rsidRPr="00201D65">
        <w:rPr>
          <w:lang w:val="en-US"/>
        </w:rPr>
        <w:t xml:space="preserve">, </w:t>
      </w:r>
      <w:r w:rsidRPr="00201D65">
        <w:t>что</w:t>
      </w:r>
      <w:r w:rsidRPr="00201D65">
        <w:rPr>
          <w:lang w:val="en-US"/>
        </w:rPr>
        <w:t xml:space="preserve">, </w:t>
      </w:r>
      <w:r w:rsidRPr="00201D65">
        <w:t>если</w:t>
      </w:r>
      <w:r w:rsidRPr="00201D65">
        <w:rPr>
          <w:lang w:val="en-US"/>
        </w:rPr>
        <w:t xml:space="preserve"> </w:t>
      </w:r>
      <w:r w:rsidRPr="00201D65">
        <w:t>такой</w:t>
      </w:r>
      <w:r w:rsidRPr="00201D65">
        <w:rPr>
          <w:lang w:val="en-US"/>
        </w:rPr>
        <w:t xml:space="preserve"> </w:t>
      </w:r>
      <w:r w:rsidRPr="00201D65">
        <w:t>разговор</w:t>
      </w:r>
      <w:r w:rsidRPr="00201D65">
        <w:rPr>
          <w:lang w:val="en-US"/>
        </w:rPr>
        <w:t xml:space="preserve"> </w:t>
      </w:r>
      <w:r w:rsidRPr="006268A6">
        <w:rPr>
          <w:b/>
        </w:rPr>
        <w:t>заведу</w:t>
      </w:r>
      <w:r w:rsidR="006268A6" w:rsidRPr="006268A6">
        <w:rPr>
          <w:b/>
          <w:lang w:val="en-US"/>
        </w:rPr>
        <w:t>-pfv</w:t>
      </w:r>
      <w:r w:rsidRPr="00201D65">
        <w:rPr>
          <w:lang w:val="en-US"/>
        </w:rPr>
        <w:t xml:space="preserve"> </w:t>
      </w:r>
      <w:r w:rsidRPr="00201D65">
        <w:t>именно</w:t>
      </w:r>
      <w:r w:rsidRPr="00201D65">
        <w:rPr>
          <w:lang w:val="en-US"/>
        </w:rPr>
        <w:t xml:space="preserve"> </w:t>
      </w:r>
      <w:r w:rsidRPr="00201D65">
        <w:t>я</w:t>
      </w:r>
      <w:r w:rsidRPr="00201D65">
        <w:rPr>
          <w:lang w:val="en-US"/>
        </w:rPr>
        <w:t xml:space="preserve">, </w:t>
      </w:r>
      <w:r w:rsidRPr="00201D65">
        <w:t>отцу</w:t>
      </w:r>
      <w:r w:rsidRPr="00201D65">
        <w:rPr>
          <w:lang w:val="en-US"/>
        </w:rPr>
        <w:t xml:space="preserve"> </w:t>
      </w:r>
      <w:r w:rsidRPr="00201D65">
        <w:t>будет</w:t>
      </w:r>
      <w:r w:rsidRPr="00201D65">
        <w:rPr>
          <w:lang w:val="en-US"/>
        </w:rPr>
        <w:t xml:space="preserve"> </w:t>
      </w:r>
      <w:r w:rsidRPr="00201D65">
        <w:t>проще</w:t>
      </w:r>
      <w:r w:rsidRPr="00201D65">
        <w:rPr>
          <w:lang w:val="en-US"/>
        </w:rPr>
        <w:t xml:space="preserve"> </w:t>
      </w:r>
      <w:r w:rsidRPr="00201D65">
        <w:t>говорить</w:t>
      </w:r>
      <w:r w:rsidRPr="00201D65">
        <w:rPr>
          <w:lang w:val="en-US"/>
        </w:rPr>
        <w:t xml:space="preserve"> </w:t>
      </w:r>
      <w:r w:rsidRPr="00201D65">
        <w:t>на</w:t>
      </w:r>
      <w:r w:rsidRPr="00201D65">
        <w:rPr>
          <w:lang w:val="en-US"/>
        </w:rPr>
        <w:t xml:space="preserve"> </w:t>
      </w:r>
      <w:r w:rsidRPr="00201D65">
        <w:t>эту</w:t>
      </w:r>
      <w:r w:rsidRPr="00201D65">
        <w:rPr>
          <w:lang w:val="en-US"/>
        </w:rPr>
        <w:t xml:space="preserve"> </w:t>
      </w:r>
      <w:r w:rsidRPr="00201D65">
        <w:t>тему</w:t>
      </w:r>
      <w:r w:rsidRPr="00201D65">
        <w:rPr>
          <w:lang w:val="en-US"/>
        </w:rPr>
        <w:t>.</w:t>
      </w:r>
      <w:r w:rsidR="003072DC" w:rsidRPr="00201D65">
        <w:rPr>
          <w:lang w:val="en-US"/>
        </w:rPr>
        <w:t xml:space="preserve"> [R52:27]</w:t>
      </w:r>
    </w:p>
    <w:p w14:paraId="2406204B" w14:textId="7D127E09" w:rsidR="00147EFE" w:rsidRPr="00201D65" w:rsidRDefault="003072DC" w:rsidP="006268A6">
      <w:pPr>
        <w:rPr>
          <w:lang w:val="en-US"/>
        </w:rPr>
      </w:pPr>
      <w:r w:rsidRPr="00201D65">
        <w:rPr>
          <w:lang w:val="en-US"/>
        </w:rPr>
        <w:t>‘I</w:t>
      </w:r>
      <w:r w:rsidR="00147EFE" w:rsidRPr="00201D65">
        <w:rPr>
          <w:lang w:val="en-US"/>
        </w:rPr>
        <w:t xml:space="preserve"> thought that if it was me who </w:t>
      </w:r>
      <w:r w:rsidR="00147EFE" w:rsidRPr="00201D65">
        <w:rPr>
          <w:b/>
          <w:lang w:val="en-US"/>
        </w:rPr>
        <w:t>would suggest</w:t>
      </w:r>
      <w:r w:rsidR="00147EFE" w:rsidRPr="00201D65">
        <w:rPr>
          <w:lang w:val="en-US"/>
        </w:rPr>
        <w:t xml:space="preserve"> it, things would go smoother</w:t>
      </w:r>
      <w:r w:rsidRPr="00201D65">
        <w:rPr>
          <w:lang w:val="en-US"/>
        </w:rPr>
        <w:t xml:space="preserve"> / it would be easier for my father to talk about it’</w:t>
      </w:r>
    </w:p>
    <w:p w14:paraId="328A511C" w14:textId="77777777" w:rsidR="00147EFE" w:rsidRPr="00201D65" w:rsidRDefault="00147EFE" w:rsidP="006268A6">
      <w:pPr>
        <w:rPr>
          <w:lang w:val="en-US"/>
        </w:rPr>
      </w:pPr>
    </w:p>
    <w:p w14:paraId="4057F38B" w14:textId="6E4FDE70" w:rsidR="002F0961" w:rsidRPr="00201D65" w:rsidRDefault="002F0961" w:rsidP="006268A6">
      <w:pPr>
        <w:rPr>
          <w:lang w:val="en-US"/>
        </w:rPr>
      </w:pPr>
      <w:r w:rsidRPr="00201D65">
        <w:rPr>
          <w:lang w:val="en-US"/>
        </w:rPr>
        <w:t>(</w:t>
      </w:r>
      <w:r w:rsidR="00147EFE" w:rsidRPr="00201D65">
        <w:rPr>
          <w:lang w:val="en-US"/>
        </w:rPr>
        <w:t>3</w:t>
      </w:r>
      <w:r w:rsidR="006268A6">
        <w:rPr>
          <w:lang w:val="en-US"/>
        </w:rPr>
        <w:t>7</w:t>
      </w:r>
      <w:r w:rsidRPr="00201D65">
        <w:rPr>
          <w:lang w:val="en-US"/>
        </w:rPr>
        <w:t>)</w:t>
      </w:r>
    </w:p>
    <w:p w14:paraId="303CF974" w14:textId="46A95574" w:rsidR="002F0961" w:rsidRPr="00201D65" w:rsidRDefault="002F0961" w:rsidP="006268A6">
      <w:pPr>
        <w:rPr>
          <w:lang w:val="en-US"/>
        </w:rPr>
      </w:pPr>
      <w:r w:rsidRPr="00201D65">
        <w:rPr>
          <w:lang w:val="en-US"/>
        </w:rPr>
        <w:t xml:space="preserve">Con la voz entrecortada nos explicó que el señor Romero de Torres se había encerrado en su cuarto por dentro, estaba gritando como un loco, golpeando las paredes y jurando que si alguien </w:t>
      </w:r>
      <w:r w:rsidRPr="00201D65">
        <w:rPr>
          <w:b/>
          <w:lang w:val="en-US"/>
        </w:rPr>
        <w:t>entraba</w:t>
      </w:r>
      <w:r w:rsidR="003072DC" w:rsidRPr="00201D65">
        <w:rPr>
          <w:b/>
          <w:lang w:val="en-US"/>
        </w:rPr>
        <w:t>-ipfv</w:t>
      </w:r>
      <w:r w:rsidRPr="00201D65">
        <w:rPr>
          <w:lang w:val="en-US"/>
        </w:rPr>
        <w:t>, se mataría allí mismo cortándose el cuello con una botella rota.</w:t>
      </w:r>
      <w:r w:rsidR="003072DC" w:rsidRPr="00201D65">
        <w:rPr>
          <w:lang w:val="en-US"/>
        </w:rPr>
        <w:t xml:space="preserve"> [S111:22]</w:t>
      </w:r>
    </w:p>
    <w:p w14:paraId="0A3210AE" w14:textId="69402AEA" w:rsidR="002F0961" w:rsidRPr="00201D65" w:rsidRDefault="002F0961" w:rsidP="006268A6">
      <w:pPr>
        <w:rPr>
          <w:lang w:val="en-US"/>
        </w:rPr>
      </w:pPr>
      <w:r w:rsidRPr="00201D65">
        <w:t>Прерывающимся</w:t>
      </w:r>
      <w:r w:rsidRPr="00201D65">
        <w:rPr>
          <w:lang w:val="en-US"/>
        </w:rPr>
        <w:t xml:space="preserve"> </w:t>
      </w:r>
      <w:r w:rsidRPr="00201D65">
        <w:t>голосом</w:t>
      </w:r>
      <w:r w:rsidRPr="00201D65">
        <w:rPr>
          <w:lang w:val="en-US"/>
        </w:rPr>
        <w:t xml:space="preserve"> </w:t>
      </w:r>
      <w:r w:rsidRPr="00201D65">
        <w:t>она</w:t>
      </w:r>
      <w:r w:rsidRPr="00201D65">
        <w:rPr>
          <w:lang w:val="en-US"/>
        </w:rPr>
        <w:t xml:space="preserve"> </w:t>
      </w:r>
      <w:r w:rsidRPr="00201D65">
        <w:t>сообщила</w:t>
      </w:r>
      <w:r w:rsidRPr="00201D65">
        <w:rPr>
          <w:lang w:val="en-US"/>
        </w:rPr>
        <w:t xml:space="preserve">, </w:t>
      </w:r>
      <w:r w:rsidRPr="00201D65">
        <w:t>что</w:t>
      </w:r>
      <w:r w:rsidRPr="00201D65">
        <w:rPr>
          <w:lang w:val="en-US"/>
        </w:rPr>
        <w:t xml:space="preserve"> </w:t>
      </w:r>
      <w:r w:rsidRPr="00201D65">
        <w:t>сеньор</w:t>
      </w:r>
      <w:r w:rsidRPr="00201D65">
        <w:rPr>
          <w:lang w:val="en-US"/>
        </w:rPr>
        <w:t xml:space="preserve"> </w:t>
      </w:r>
      <w:r w:rsidRPr="00201D65">
        <w:t>Ромеро</w:t>
      </w:r>
      <w:r w:rsidRPr="00201D65">
        <w:rPr>
          <w:lang w:val="en-US"/>
        </w:rPr>
        <w:t xml:space="preserve"> </w:t>
      </w:r>
      <w:r w:rsidRPr="00201D65">
        <w:t>де</w:t>
      </w:r>
      <w:r w:rsidRPr="00201D65">
        <w:rPr>
          <w:lang w:val="en-US"/>
        </w:rPr>
        <w:t xml:space="preserve"> </w:t>
      </w:r>
      <w:r w:rsidRPr="00201D65">
        <w:t>Торрес</w:t>
      </w:r>
      <w:r w:rsidRPr="00201D65">
        <w:rPr>
          <w:lang w:val="en-US"/>
        </w:rPr>
        <w:t xml:space="preserve"> </w:t>
      </w:r>
      <w:r w:rsidRPr="00201D65">
        <w:t>заперся</w:t>
      </w:r>
      <w:r w:rsidRPr="00201D65">
        <w:rPr>
          <w:lang w:val="en-US"/>
        </w:rPr>
        <w:t xml:space="preserve"> </w:t>
      </w:r>
      <w:r w:rsidRPr="00201D65">
        <w:t>в</w:t>
      </w:r>
      <w:r w:rsidRPr="00201D65">
        <w:rPr>
          <w:lang w:val="en-US"/>
        </w:rPr>
        <w:t xml:space="preserve"> </w:t>
      </w:r>
      <w:r w:rsidRPr="00201D65">
        <w:t>своей</w:t>
      </w:r>
      <w:r w:rsidRPr="00201D65">
        <w:rPr>
          <w:lang w:val="en-US"/>
        </w:rPr>
        <w:t xml:space="preserve"> </w:t>
      </w:r>
      <w:r w:rsidRPr="00201D65">
        <w:t>комнате</w:t>
      </w:r>
      <w:r w:rsidRPr="00201D65">
        <w:rPr>
          <w:lang w:val="en-US"/>
        </w:rPr>
        <w:t xml:space="preserve">, </w:t>
      </w:r>
      <w:r w:rsidRPr="00201D65">
        <w:t>кричит</w:t>
      </w:r>
      <w:r w:rsidRPr="00201D65">
        <w:rPr>
          <w:lang w:val="en-US"/>
        </w:rPr>
        <w:t xml:space="preserve">, </w:t>
      </w:r>
      <w:r w:rsidRPr="00201D65">
        <w:t>как</w:t>
      </w:r>
      <w:r w:rsidRPr="00201D65">
        <w:rPr>
          <w:lang w:val="en-US"/>
        </w:rPr>
        <w:t xml:space="preserve"> </w:t>
      </w:r>
      <w:r w:rsidRPr="00201D65">
        <w:t>помешанный</w:t>
      </w:r>
      <w:r w:rsidRPr="00201D65">
        <w:rPr>
          <w:lang w:val="en-US"/>
        </w:rPr>
        <w:t xml:space="preserve">, </w:t>
      </w:r>
      <w:r w:rsidRPr="00201D65">
        <w:t>бьется</w:t>
      </w:r>
      <w:r w:rsidRPr="00201D65">
        <w:rPr>
          <w:lang w:val="en-US"/>
        </w:rPr>
        <w:t xml:space="preserve"> </w:t>
      </w:r>
      <w:r w:rsidRPr="00201D65">
        <w:t>о</w:t>
      </w:r>
      <w:r w:rsidRPr="00201D65">
        <w:rPr>
          <w:lang w:val="en-US"/>
        </w:rPr>
        <w:t xml:space="preserve"> </w:t>
      </w:r>
      <w:r w:rsidRPr="00201D65">
        <w:t>стены</w:t>
      </w:r>
      <w:r w:rsidRPr="00201D65">
        <w:rPr>
          <w:lang w:val="en-US"/>
        </w:rPr>
        <w:t xml:space="preserve"> </w:t>
      </w:r>
      <w:r w:rsidRPr="00201D65">
        <w:t>и</w:t>
      </w:r>
      <w:r w:rsidRPr="00201D65">
        <w:rPr>
          <w:lang w:val="en-US"/>
        </w:rPr>
        <w:t xml:space="preserve"> </w:t>
      </w:r>
      <w:r w:rsidRPr="00201D65">
        <w:t>грозит</w:t>
      </w:r>
      <w:r w:rsidRPr="00201D65">
        <w:rPr>
          <w:lang w:val="en-US"/>
        </w:rPr>
        <w:t xml:space="preserve">, </w:t>
      </w:r>
      <w:r w:rsidRPr="00201D65">
        <w:t>что</w:t>
      </w:r>
      <w:r w:rsidRPr="00201D65">
        <w:rPr>
          <w:lang w:val="en-US"/>
        </w:rPr>
        <w:t xml:space="preserve">, </w:t>
      </w:r>
      <w:r w:rsidRPr="00201D65">
        <w:t>если</w:t>
      </w:r>
      <w:r w:rsidRPr="00201D65">
        <w:rPr>
          <w:lang w:val="en-US"/>
        </w:rPr>
        <w:t xml:space="preserve"> </w:t>
      </w:r>
      <w:r w:rsidRPr="00201D65">
        <w:t>кто</w:t>
      </w:r>
      <w:r w:rsidRPr="00201D65">
        <w:rPr>
          <w:lang w:val="en-US"/>
        </w:rPr>
        <w:t>-</w:t>
      </w:r>
      <w:r w:rsidRPr="00201D65">
        <w:t>нибудь</w:t>
      </w:r>
      <w:r w:rsidRPr="00201D65">
        <w:rPr>
          <w:lang w:val="en-US"/>
        </w:rPr>
        <w:t xml:space="preserve"> </w:t>
      </w:r>
      <w:r w:rsidRPr="00201D65">
        <w:t>к</w:t>
      </w:r>
      <w:r w:rsidRPr="00201D65">
        <w:rPr>
          <w:lang w:val="en-US"/>
        </w:rPr>
        <w:t xml:space="preserve"> </w:t>
      </w:r>
      <w:r w:rsidRPr="00201D65">
        <w:t>нему</w:t>
      </w:r>
      <w:r w:rsidRPr="00201D65">
        <w:rPr>
          <w:lang w:val="en-US"/>
        </w:rPr>
        <w:t xml:space="preserve"> </w:t>
      </w:r>
      <w:r w:rsidRPr="00201D65">
        <w:rPr>
          <w:b/>
        </w:rPr>
        <w:t>войдет</w:t>
      </w:r>
      <w:r w:rsidR="003072DC" w:rsidRPr="00201D65">
        <w:rPr>
          <w:b/>
          <w:lang w:val="en-US"/>
        </w:rPr>
        <w:t>-pfv</w:t>
      </w:r>
      <w:r w:rsidRPr="00201D65">
        <w:rPr>
          <w:lang w:val="en-US"/>
        </w:rPr>
        <w:t xml:space="preserve">, </w:t>
      </w:r>
      <w:r w:rsidRPr="00201D65">
        <w:t>он</w:t>
      </w:r>
      <w:r w:rsidRPr="00201D65">
        <w:rPr>
          <w:lang w:val="en-US"/>
        </w:rPr>
        <w:t xml:space="preserve"> </w:t>
      </w:r>
      <w:r w:rsidRPr="00201D65">
        <w:t>перережет</w:t>
      </w:r>
      <w:r w:rsidRPr="00201D65">
        <w:rPr>
          <w:lang w:val="en-US"/>
        </w:rPr>
        <w:t xml:space="preserve"> </w:t>
      </w:r>
      <w:r w:rsidRPr="00201D65">
        <w:t>себе</w:t>
      </w:r>
      <w:r w:rsidRPr="00201D65">
        <w:rPr>
          <w:lang w:val="en-US"/>
        </w:rPr>
        <w:t xml:space="preserve"> </w:t>
      </w:r>
      <w:r w:rsidRPr="00201D65">
        <w:t>горло</w:t>
      </w:r>
      <w:r w:rsidRPr="00201D65">
        <w:rPr>
          <w:lang w:val="en-US"/>
        </w:rPr>
        <w:t xml:space="preserve"> </w:t>
      </w:r>
      <w:r w:rsidRPr="00201D65">
        <w:t>бутылочным</w:t>
      </w:r>
      <w:r w:rsidRPr="00201D65">
        <w:rPr>
          <w:lang w:val="en-US"/>
        </w:rPr>
        <w:t xml:space="preserve"> </w:t>
      </w:r>
      <w:r w:rsidRPr="00201D65">
        <w:t>стеклом</w:t>
      </w:r>
      <w:r w:rsidRPr="00201D65">
        <w:rPr>
          <w:lang w:val="en-US"/>
        </w:rPr>
        <w:t>.</w:t>
      </w:r>
      <w:r w:rsidR="003072DC" w:rsidRPr="00201D65">
        <w:rPr>
          <w:lang w:val="en-US"/>
        </w:rPr>
        <w:t xml:space="preserve"> [R93:44]</w:t>
      </w:r>
    </w:p>
    <w:p w14:paraId="1ED7B8B0" w14:textId="113C6385" w:rsidR="00147EFE" w:rsidRPr="00201D65" w:rsidRDefault="003072DC" w:rsidP="006268A6">
      <w:pPr>
        <w:rPr>
          <w:lang w:val="en-US"/>
        </w:rPr>
      </w:pPr>
      <w:r w:rsidRPr="00201D65">
        <w:rPr>
          <w:lang w:val="en-US"/>
        </w:rPr>
        <w:t>‘</w:t>
      </w:r>
      <w:r w:rsidR="00147EFE" w:rsidRPr="00201D65">
        <w:rPr>
          <w:lang w:val="en-US"/>
        </w:rPr>
        <w:t xml:space="preserve">With </w:t>
      </w:r>
      <w:r w:rsidRPr="00201D65">
        <w:rPr>
          <w:lang w:val="en-US"/>
        </w:rPr>
        <w:t>her</w:t>
      </w:r>
      <w:r w:rsidR="00147EFE" w:rsidRPr="00201D65">
        <w:rPr>
          <w:lang w:val="en-US"/>
        </w:rPr>
        <w:t xml:space="preserve"> voice choked with emotion, </w:t>
      </w:r>
      <w:r w:rsidRPr="00201D65">
        <w:rPr>
          <w:lang w:val="en-US"/>
        </w:rPr>
        <w:t>s</w:t>
      </w:r>
      <w:r w:rsidR="00147EFE" w:rsidRPr="00201D65">
        <w:rPr>
          <w:lang w:val="en-US"/>
        </w:rPr>
        <w:t xml:space="preserve">he explained to us that Mr. Romero de Torres had locked himself in his room, was shouting </w:t>
      </w:r>
      <w:r w:rsidRPr="00201D65">
        <w:rPr>
          <w:lang w:val="en-US"/>
        </w:rPr>
        <w:t>like</w:t>
      </w:r>
      <w:r w:rsidR="00147EFE" w:rsidRPr="00201D65">
        <w:rPr>
          <w:lang w:val="en-US"/>
        </w:rPr>
        <w:t xml:space="preserve"> a madman, hitting the walls and swearing that if someone </w:t>
      </w:r>
      <w:r w:rsidR="00147EFE" w:rsidRPr="00201D65">
        <w:rPr>
          <w:b/>
          <w:lang w:val="en-US"/>
        </w:rPr>
        <w:t>came in</w:t>
      </w:r>
      <w:r w:rsidR="00147EFE" w:rsidRPr="00201D65">
        <w:rPr>
          <w:lang w:val="en-US"/>
        </w:rPr>
        <w:t xml:space="preserve"> he would kill himself there by </w:t>
      </w:r>
      <w:r w:rsidR="00085596" w:rsidRPr="00201D65">
        <w:rPr>
          <w:lang w:val="en-US"/>
        </w:rPr>
        <w:t>slashing his throat with a broken bottle</w:t>
      </w:r>
      <w:r w:rsidRPr="00201D65">
        <w:rPr>
          <w:lang w:val="en-US"/>
        </w:rPr>
        <w:t>’</w:t>
      </w:r>
      <w:r w:rsidR="00147EFE" w:rsidRPr="00201D65">
        <w:rPr>
          <w:lang w:val="en-US"/>
        </w:rPr>
        <w:t xml:space="preserve"> </w:t>
      </w:r>
    </w:p>
    <w:p w14:paraId="0941F0D5" w14:textId="77777777" w:rsidR="00147EFE" w:rsidRPr="00201D65" w:rsidRDefault="00147EFE" w:rsidP="006268A6">
      <w:pPr>
        <w:rPr>
          <w:lang w:val="en-US"/>
        </w:rPr>
      </w:pPr>
    </w:p>
    <w:p w14:paraId="22355ECD" w14:textId="12975D41" w:rsidR="002F0961" w:rsidRPr="00201D65" w:rsidRDefault="002F0961" w:rsidP="006268A6">
      <w:pPr>
        <w:rPr>
          <w:lang w:val="en-US"/>
        </w:rPr>
      </w:pPr>
      <w:r w:rsidRPr="00201D65">
        <w:rPr>
          <w:lang w:val="en-US"/>
        </w:rPr>
        <w:t>(</w:t>
      </w:r>
      <w:r w:rsidR="00085596" w:rsidRPr="00201D65">
        <w:rPr>
          <w:lang w:val="en-US"/>
        </w:rPr>
        <w:t>3</w:t>
      </w:r>
      <w:r w:rsidR="006268A6">
        <w:rPr>
          <w:lang w:val="en-US"/>
        </w:rPr>
        <w:t>8</w:t>
      </w:r>
      <w:r w:rsidRPr="00201D65">
        <w:rPr>
          <w:lang w:val="en-US"/>
        </w:rPr>
        <w:t>)</w:t>
      </w:r>
    </w:p>
    <w:p w14:paraId="7175D896" w14:textId="5DBB42CD" w:rsidR="002F0961" w:rsidRPr="00201D65" w:rsidRDefault="002F0961" w:rsidP="006268A6">
      <w:pPr>
        <w:rPr>
          <w:lang w:val="en-US"/>
        </w:rPr>
      </w:pPr>
      <w:r w:rsidRPr="00201D65">
        <w:rPr>
          <w:lang w:val="en-US"/>
        </w:rPr>
        <w:t xml:space="preserve">En los últimos años han sido hallados los restos de algunos presuntos chupasangres cuyos cuellos fueron fijados con una hoz metálica a sus ataúdes para evitar que pudieran escapar si </w:t>
      </w:r>
      <w:r w:rsidRPr="00201D65">
        <w:rPr>
          <w:b/>
          <w:lang w:val="en-US"/>
        </w:rPr>
        <w:t>revivían</w:t>
      </w:r>
      <w:r w:rsidR="008A431D" w:rsidRPr="00201D65">
        <w:rPr>
          <w:b/>
          <w:lang w:val="en-US"/>
        </w:rPr>
        <w:t>-ipfv</w:t>
      </w:r>
      <w:r w:rsidRPr="00201D65">
        <w:rPr>
          <w:lang w:val="en-US"/>
        </w:rPr>
        <w:t xml:space="preserve">. </w:t>
      </w:r>
    </w:p>
    <w:p w14:paraId="7D28A33F" w14:textId="73FE8C9C" w:rsidR="002F0961" w:rsidRPr="00201D65" w:rsidRDefault="002F0961" w:rsidP="006268A6">
      <w:pPr>
        <w:rPr>
          <w:lang w:val="en-US"/>
        </w:rPr>
      </w:pPr>
      <w:r w:rsidRPr="00201D65">
        <w:t>В</w:t>
      </w:r>
      <w:r w:rsidRPr="00201D65">
        <w:rPr>
          <w:lang w:val="en-US"/>
        </w:rPr>
        <w:t xml:space="preserve"> </w:t>
      </w:r>
      <w:r w:rsidRPr="00201D65">
        <w:t>последние</w:t>
      </w:r>
      <w:r w:rsidRPr="00201D65">
        <w:rPr>
          <w:lang w:val="en-US"/>
        </w:rPr>
        <w:t xml:space="preserve"> </w:t>
      </w:r>
      <w:r w:rsidRPr="00201D65">
        <w:t>годы</w:t>
      </w:r>
      <w:r w:rsidRPr="00201D65">
        <w:rPr>
          <w:lang w:val="en-US"/>
        </w:rPr>
        <w:t xml:space="preserve"> </w:t>
      </w:r>
      <w:r w:rsidRPr="00201D65">
        <w:t>были</w:t>
      </w:r>
      <w:r w:rsidRPr="00201D65">
        <w:rPr>
          <w:lang w:val="en-US"/>
        </w:rPr>
        <w:t xml:space="preserve"> </w:t>
      </w:r>
      <w:r w:rsidRPr="00201D65">
        <w:t>обнаружены</w:t>
      </w:r>
      <w:r w:rsidRPr="00201D65">
        <w:rPr>
          <w:lang w:val="en-US"/>
        </w:rPr>
        <w:t xml:space="preserve"> </w:t>
      </w:r>
      <w:r w:rsidRPr="00201D65">
        <w:t>останки</w:t>
      </w:r>
      <w:r w:rsidRPr="00201D65">
        <w:rPr>
          <w:lang w:val="en-US"/>
        </w:rPr>
        <w:t xml:space="preserve"> </w:t>
      </w:r>
      <w:r w:rsidRPr="00201D65">
        <w:t>ряда</w:t>
      </w:r>
      <w:r w:rsidRPr="00201D65">
        <w:rPr>
          <w:lang w:val="en-US"/>
        </w:rPr>
        <w:t xml:space="preserve"> </w:t>
      </w:r>
      <w:r w:rsidRPr="00201D65">
        <w:t>предполагаемых</w:t>
      </w:r>
      <w:r w:rsidRPr="00201D65">
        <w:rPr>
          <w:lang w:val="en-US"/>
        </w:rPr>
        <w:t xml:space="preserve"> </w:t>
      </w:r>
      <w:r w:rsidRPr="00201D65">
        <w:t>вампиров</w:t>
      </w:r>
      <w:r w:rsidRPr="00201D65">
        <w:rPr>
          <w:lang w:val="en-US"/>
        </w:rPr>
        <w:t xml:space="preserve">, </w:t>
      </w:r>
      <w:r w:rsidRPr="00201D65">
        <w:t>чьи</w:t>
      </w:r>
      <w:r w:rsidRPr="00201D65">
        <w:rPr>
          <w:lang w:val="en-US"/>
        </w:rPr>
        <w:t xml:space="preserve"> </w:t>
      </w:r>
      <w:r w:rsidRPr="00201D65">
        <w:t>скелеты</w:t>
      </w:r>
      <w:r w:rsidRPr="00201D65">
        <w:rPr>
          <w:lang w:val="en-US"/>
        </w:rPr>
        <w:t xml:space="preserve"> </w:t>
      </w:r>
      <w:r w:rsidRPr="00201D65">
        <w:t>были</w:t>
      </w:r>
      <w:r w:rsidRPr="00201D65">
        <w:rPr>
          <w:lang w:val="en-US"/>
        </w:rPr>
        <w:t xml:space="preserve"> </w:t>
      </w:r>
      <w:r w:rsidRPr="00201D65">
        <w:t>прикреплены</w:t>
      </w:r>
      <w:r w:rsidRPr="00201D65">
        <w:rPr>
          <w:lang w:val="en-US"/>
        </w:rPr>
        <w:t xml:space="preserve"> </w:t>
      </w:r>
      <w:r w:rsidRPr="00201D65">
        <w:t>металлическими</w:t>
      </w:r>
      <w:r w:rsidRPr="00201D65">
        <w:rPr>
          <w:lang w:val="en-US"/>
        </w:rPr>
        <w:t xml:space="preserve"> </w:t>
      </w:r>
      <w:r w:rsidRPr="00201D65">
        <w:t>скобами</w:t>
      </w:r>
      <w:r w:rsidRPr="00201D65">
        <w:rPr>
          <w:lang w:val="en-US"/>
        </w:rPr>
        <w:t xml:space="preserve"> </w:t>
      </w:r>
      <w:r w:rsidRPr="00201D65">
        <w:t>к</w:t>
      </w:r>
      <w:r w:rsidRPr="00201D65">
        <w:rPr>
          <w:lang w:val="en-US"/>
        </w:rPr>
        <w:t xml:space="preserve"> </w:t>
      </w:r>
      <w:r w:rsidRPr="00201D65">
        <w:t>гробам</w:t>
      </w:r>
      <w:r w:rsidRPr="00201D65">
        <w:rPr>
          <w:lang w:val="en-US"/>
        </w:rPr>
        <w:t xml:space="preserve">, </w:t>
      </w:r>
      <w:r w:rsidRPr="00201D65">
        <w:t>чтобы</w:t>
      </w:r>
      <w:r w:rsidRPr="00201D65">
        <w:rPr>
          <w:lang w:val="en-US"/>
        </w:rPr>
        <w:t xml:space="preserve"> </w:t>
      </w:r>
      <w:r w:rsidRPr="00201D65">
        <w:t>они</w:t>
      </w:r>
      <w:r w:rsidRPr="00201D65">
        <w:rPr>
          <w:lang w:val="en-US"/>
        </w:rPr>
        <w:t xml:space="preserve"> </w:t>
      </w:r>
      <w:r w:rsidRPr="00201D65">
        <w:t>не</w:t>
      </w:r>
      <w:r w:rsidRPr="00201D65">
        <w:rPr>
          <w:lang w:val="en-US"/>
        </w:rPr>
        <w:t xml:space="preserve"> </w:t>
      </w:r>
      <w:r w:rsidRPr="00201D65">
        <w:t>могли</w:t>
      </w:r>
      <w:r w:rsidRPr="00201D65">
        <w:rPr>
          <w:lang w:val="en-US"/>
        </w:rPr>
        <w:t xml:space="preserve"> </w:t>
      </w:r>
      <w:r w:rsidRPr="00201D65">
        <w:t>выбраться</w:t>
      </w:r>
      <w:r w:rsidRPr="00201D65">
        <w:rPr>
          <w:lang w:val="en-US"/>
        </w:rPr>
        <w:t xml:space="preserve"> </w:t>
      </w:r>
      <w:r w:rsidRPr="00201D65">
        <w:t>из</w:t>
      </w:r>
      <w:r w:rsidRPr="00201D65">
        <w:rPr>
          <w:lang w:val="en-US"/>
        </w:rPr>
        <w:t xml:space="preserve"> </w:t>
      </w:r>
      <w:r w:rsidRPr="00201D65">
        <w:t>них</w:t>
      </w:r>
      <w:r w:rsidRPr="00201D65">
        <w:rPr>
          <w:lang w:val="en-US"/>
        </w:rPr>
        <w:t xml:space="preserve">, </w:t>
      </w:r>
      <w:r w:rsidRPr="00201D65">
        <w:t>если</w:t>
      </w:r>
      <w:r w:rsidRPr="00201D65">
        <w:rPr>
          <w:lang w:val="en-US"/>
        </w:rPr>
        <w:t xml:space="preserve"> </w:t>
      </w:r>
      <w:r w:rsidRPr="00201D65">
        <w:rPr>
          <w:b/>
        </w:rPr>
        <w:t>оживут</w:t>
      </w:r>
      <w:r w:rsidR="008A431D" w:rsidRPr="00201D65">
        <w:rPr>
          <w:b/>
          <w:lang w:val="en-US"/>
        </w:rPr>
        <w:t>-pfv</w:t>
      </w:r>
      <w:r w:rsidRPr="00201D65">
        <w:rPr>
          <w:lang w:val="en-US"/>
        </w:rPr>
        <w:t xml:space="preserve">. </w:t>
      </w:r>
    </w:p>
    <w:p w14:paraId="723612A1" w14:textId="707A42AC" w:rsidR="00085596" w:rsidRPr="00201D65" w:rsidRDefault="00AE7B5F" w:rsidP="006268A6">
      <w:pPr>
        <w:rPr>
          <w:lang w:val="en-US"/>
        </w:rPr>
      </w:pPr>
      <w:r w:rsidRPr="00201D65">
        <w:rPr>
          <w:lang w:val="en-US"/>
        </w:rPr>
        <w:t>‘</w:t>
      </w:r>
      <w:r w:rsidR="00085596" w:rsidRPr="00201D65">
        <w:rPr>
          <w:lang w:val="en-US"/>
        </w:rPr>
        <w:t xml:space="preserve">In the last years the remains of some alleged </w:t>
      </w:r>
      <w:r w:rsidRPr="00201D65">
        <w:rPr>
          <w:lang w:val="en-US"/>
        </w:rPr>
        <w:t>vampires</w:t>
      </w:r>
      <w:r w:rsidR="00085596" w:rsidRPr="00201D65">
        <w:rPr>
          <w:lang w:val="en-US"/>
        </w:rPr>
        <w:t xml:space="preserve"> </w:t>
      </w:r>
      <w:r w:rsidRPr="00201D65">
        <w:rPr>
          <w:lang w:val="en-US"/>
        </w:rPr>
        <w:t>were</w:t>
      </w:r>
      <w:r w:rsidR="00085596" w:rsidRPr="00201D65">
        <w:rPr>
          <w:lang w:val="en-US"/>
        </w:rPr>
        <w:t xml:space="preserve"> found; their necks had been secured to the</w:t>
      </w:r>
      <w:r w:rsidRPr="00201D65">
        <w:rPr>
          <w:lang w:val="en-US"/>
        </w:rPr>
        <w:t>ir</w:t>
      </w:r>
      <w:r w:rsidR="00085596" w:rsidRPr="00201D65">
        <w:rPr>
          <w:lang w:val="en-US"/>
        </w:rPr>
        <w:t xml:space="preserve"> coffin</w:t>
      </w:r>
      <w:r w:rsidRPr="00201D65">
        <w:rPr>
          <w:lang w:val="en-US"/>
        </w:rPr>
        <w:t>s</w:t>
      </w:r>
      <w:r w:rsidR="00085596" w:rsidRPr="00201D65">
        <w:rPr>
          <w:lang w:val="en-US"/>
        </w:rPr>
        <w:t xml:space="preserve"> with a metal </w:t>
      </w:r>
      <w:r w:rsidRPr="00201D65">
        <w:rPr>
          <w:lang w:val="en-US"/>
        </w:rPr>
        <w:t>rod</w:t>
      </w:r>
      <w:r w:rsidR="00085596" w:rsidRPr="00201D65">
        <w:rPr>
          <w:lang w:val="en-US"/>
        </w:rPr>
        <w:t xml:space="preserve"> to </w:t>
      </w:r>
      <w:r w:rsidRPr="00201D65">
        <w:rPr>
          <w:lang w:val="en-US"/>
        </w:rPr>
        <w:t>prevent them from escaping</w:t>
      </w:r>
      <w:r w:rsidR="00085596" w:rsidRPr="00201D65">
        <w:rPr>
          <w:lang w:val="en-US"/>
        </w:rPr>
        <w:t xml:space="preserve"> if they </w:t>
      </w:r>
      <w:r w:rsidRPr="00201D65">
        <w:rPr>
          <w:b/>
          <w:lang w:val="en-US"/>
        </w:rPr>
        <w:t>came back to life</w:t>
      </w:r>
      <w:r w:rsidRPr="00201D65">
        <w:rPr>
          <w:lang w:val="en-US"/>
        </w:rPr>
        <w:t>’</w:t>
      </w:r>
      <w:r w:rsidR="008A431D" w:rsidRPr="00201D65">
        <w:rPr>
          <w:lang w:val="en-US"/>
        </w:rPr>
        <w:t xml:space="preserve"> [Desentierran a tres «vampiros» mutilados y torturados brutalmente durante la Edad Media [www.abc.es] (2016.12.19)] </w:t>
      </w:r>
    </w:p>
    <w:p w14:paraId="4E669E84" w14:textId="51DC1C2C" w:rsidR="00085596" w:rsidRPr="00201D65" w:rsidRDefault="00085596" w:rsidP="00F854A7">
      <w:pPr>
        <w:spacing w:line="480" w:lineRule="auto"/>
        <w:rPr>
          <w:lang w:val="en-US"/>
        </w:rPr>
      </w:pPr>
    </w:p>
    <w:p w14:paraId="28E1F305" w14:textId="70D74B48" w:rsidR="004756EA" w:rsidRPr="00201D65" w:rsidRDefault="00085596" w:rsidP="004756EA">
      <w:pPr>
        <w:spacing w:line="480" w:lineRule="auto"/>
        <w:rPr>
          <w:lang w:val="en-US"/>
        </w:rPr>
      </w:pPr>
      <w:r w:rsidRPr="00201D65">
        <w:rPr>
          <w:lang w:val="en-US"/>
        </w:rPr>
        <w:t>Note that in these cases the situation described by the Spanish imperfective was considered likely by the subjects: in (3</w:t>
      </w:r>
      <w:r w:rsidR="006268A6">
        <w:rPr>
          <w:lang w:val="en-US"/>
        </w:rPr>
        <w:t>6</w:t>
      </w:r>
      <w:r w:rsidRPr="00201D65">
        <w:rPr>
          <w:lang w:val="en-US"/>
        </w:rPr>
        <w:t xml:space="preserve">) the interlocutor believes that the other person can suggest it, </w:t>
      </w:r>
      <w:r w:rsidRPr="00201D65">
        <w:rPr>
          <w:lang w:val="en-US"/>
        </w:rPr>
        <w:lastRenderedPageBreak/>
        <w:t>Romero thinks that it would not be strange if someone entered the room in (3</w:t>
      </w:r>
      <w:r w:rsidR="006268A6">
        <w:rPr>
          <w:lang w:val="en-US"/>
        </w:rPr>
        <w:t>7</w:t>
      </w:r>
      <w:r w:rsidRPr="00201D65">
        <w:rPr>
          <w:lang w:val="en-US"/>
        </w:rPr>
        <w:t>)</w:t>
      </w:r>
      <w:r w:rsidR="00AE7B5F" w:rsidRPr="00201D65">
        <w:rPr>
          <w:lang w:val="en-US"/>
        </w:rPr>
        <w:t>,</w:t>
      </w:r>
      <w:r w:rsidRPr="00201D65">
        <w:rPr>
          <w:lang w:val="en-US"/>
        </w:rPr>
        <w:t xml:space="preserve"> and the people that took those precautions with the dead bodies believed that they could easily </w:t>
      </w:r>
      <w:r w:rsidR="00AE7B5F" w:rsidRPr="00201D65">
        <w:rPr>
          <w:lang w:val="en-US"/>
        </w:rPr>
        <w:t>come back to life</w:t>
      </w:r>
      <w:r w:rsidRPr="00201D65">
        <w:rPr>
          <w:lang w:val="en-US"/>
        </w:rPr>
        <w:t xml:space="preserve"> (3</w:t>
      </w:r>
      <w:r w:rsidR="006268A6">
        <w:rPr>
          <w:lang w:val="en-US"/>
        </w:rPr>
        <w:t>8</w:t>
      </w:r>
      <w:r w:rsidRPr="00201D65">
        <w:rPr>
          <w:lang w:val="en-US"/>
        </w:rPr>
        <w:t>).</w:t>
      </w:r>
    </w:p>
    <w:p w14:paraId="2A3C82F9" w14:textId="77777777" w:rsidR="004756EA" w:rsidRPr="00201D65" w:rsidRDefault="004756EA" w:rsidP="004756EA">
      <w:pPr>
        <w:spacing w:line="480" w:lineRule="auto"/>
        <w:rPr>
          <w:lang w:val="en-US"/>
        </w:rPr>
      </w:pPr>
    </w:p>
    <w:p w14:paraId="1F794931" w14:textId="0FE9FC01" w:rsidR="00085596" w:rsidRPr="00201D65" w:rsidRDefault="00085596" w:rsidP="004756EA">
      <w:pPr>
        <w:spacing w:line="480" w:lineRule="auto"/>
        <w:rPr>
          <w:lang w:val="en-US"/>
        </w:rPr>
      </w:pPr>
      <w:r w:rsidRPr="00201D65">
        <w:rPr>
          <w:lang w:val="en-US"/>
        </w:rPr>
        <w:t>Finally, we have one case in which Russian use</w:t>
      </w:r>
      <w:r w:rsidR="00CA5403">
        <w:rPr>
          <w:lang w:val="en-US"/>
        </w:rPr>
        <w:t>s</w:t>
      </w:r>
      <w:r w:rsidRPr="00201D65">
        <w:rPr>
          <w:lang w:val="en-US"/>
        </w:rPr>
        <w:t xml:space="preserve"> the imperative</w:t>
      </w:r>
      <w:r w:rsidR="00CA5403">
        <w:rPr>
          <w:lang w:val="en-US"/>
        </w:rPr>
        <w:t xml:space="preserve">, consistent with Fortuin’s (2000) finding that Russian imperatives can </w:t>
      </w:r>
      <w:r w:rsidR="00F278D1">
        <w:rPr>
          <w:lang w:val="en-US"/>
        </w:rPr>
        <w:t>be used as conditionals</w:t>
      </w:r>
      <w:r w:rsidRPr="00201D65">
        <w:rPr>
          <w:lang w:val="en-US"/>
        </w:rPr>
        <w:t xml:space="preserve">. </w:t>
      </w:r>
      <w:r w:rsidR="00F278D1">
        <w:rPr>
          <w:lang w:val="en-US"/>
        </w:rPr>
        <w:t>H</w:t>
      </w:r>
      <w:r w:rsidRPr="00201D65">
        <w:rPr>
          <w:lang w:val="en-US"/>
        </w:rPr>
        <w:t xml:space="preserve">ere there is some likelihood that the narrator </w:t>
      </w:r>
      <w:r w:rsidR="006268A6">
        <w:rPr>
          <w:lang w:val="en-US"/>
        </w:rPr>
        <w:t>might</w:t>
      </w:r>
      <w:r w:rsidRPr="00201D65">
        <w:rPr>
          <w:lang w:val="en-US"/>
        </w:rPr>
        <w:t xml:space="preserve"> interrupt </w:t>
      </w:r>
      <w:r w:rsidR="00AE7B5F" w:rsidRPr="00201D65">
        <w:rPr>
          <w:lang w:val="en-US"/>
        </w:rPr>
        <w:t>the interlocutor</w:t>
      </w:r>
      <w:r w:rsidRPr="00201D65">
        <w:rPr>
          <w:lang w:val="en-US"/>
        </w:rPr>
        <w:t xml:space="preserve">. </w:t>
      </w:r>
    </w:p>
    <w:p w14:paraId="36C51BB0" w14:textId="77777777" w:rsidR="00085596" w:rsidRPr="00201D65" w:rsidRDefault="00085596" w:rsidP="00F854A7">
      <w:pPr>
        <w:spacing w:line="480" w:lineRule="auto"/>
        <w:rPr>
          <w:lang w:val="en-US"/>
        </w:rPr>
      </w:pPr>
    </w:p>
    <w:p w14:paraId="26EC26BF" w14:textId="7A3DEA83" w:rsidR="002F0961" w:rsidRPr="00201D65" w:rsidRDefault="002F0961" w:rsidP="006268A6">
      <w:pPr>
        <w:rPr>
          <w:lang w:val="en-US"/>
        </w:rPr>
      </w:pPr>
      <w:r w:rsidRPr="00201D65">
        <w:rPr>
          <w:lang w:val="en-US"/>
        </w:rPr>
        <w:t>(</w:t>
      </w:r>
      <w:r w:rsidR="00085596" w:rsidRPr="00201D65">
        <w:rPr>
          <w:lang w:val="en-US"/>
        </w:rPr>
        <w:t>3</w:t>
      </w:r>
      <w:r w:rsidR="006268A6">
        <w:rPr>
          <w:lang w:val="en-US"/>
        </w:rPr>
        <w:t>9</w:t>
      </w:r>
      <w:r w:rsidRPr="00201D65">
        <w:rPr>
          <w:lang w:val="en-US"/>
        </w:rPr>
        <w:t>)</w:t>
      </w:r>
    </w:p>
    <w:p w14:paraId="79BBAA49" w14:textId="52C55B9C" w:rsidR="002F0961" w:rsidRPr="00201D65" w:rsidRDefault="002F0961" w:rsidP="006268A6">
      <w:pPr>
        <w:rPr>
          <w:lang w:val="en-US"/>
        </w:rPr>
      </w:pPr>
      <w:r w:rsidRPr="00201D65">
        <w:rPr>
          <w:lang w:val="en-US"/>
        </w:rPr>
        <w:t xml:space="preserve">Tenía la voz de cristal, transparente y tan frágil que me pareció que sus palabras se quebrarían si la </w:t>
      </w:r>
      <w:r w:rsidRPr="00EF410D">
        <w:rPr>
          <w:b/>
          <w:lang w:val="en-US"/>
        </w:rPr>
        <w:t>interrumpía</w:t>
      </w:r>
      <w:r w:rsidR="00AE7B5F" w:rsidRPr="00EF410D">
        <w:rPr>
          <w:b/>
          <w:lang w:val="en-US"/>
        </w:rPr>
        <w:t>-ipfv</w:t>
      </w:r>
      <w:r w:rsidRPr="00201D65">
        <w:rPr>
          <w:lang w:val="en-US"/>
        </w:rPr>
        <w:t xml:space="preserve"> a media frase.</w:t>
      </w:r>
      <w:r w:rsidR="00AE7B5F" w:rsidRPr="00201D65">
        <w:rPr>
          <w:lang w:val="en-US"/>
        </w:rPr>
        <w:t xml:space="preserve"> [S36:3]</w:t>
      </w:r>
    </w:p>
    <w:p w14:paraId="634D5820" w14:textId="7D44C84E" w:rsidR="00DA318D" w:rsidRPr="00201D65" w:rsidRDefault="002F0961" w:rsidP="006268A6">
      <w:pPr>
        <w:rPr>
          <w:lang w:val="en-US"/>
        </w:rPr>
      </w:pPr>
      <w:r w:rsidRPr="00201D65">
        <w:t>Ее</w:t>
      </w:r>
      <w:r w:rsidRPr="00201D65">
        <w:rPr>
          <w:lang w:val="en-US"/>
        </w:rPr>
        <w:t xml:space="preserve"> </w:t>
      </w:r>
      <w:r w:rsidRPr="00201D65">
        <w:t>слова</w:t>
      </w:r>
      <w:r w:rsidRPr="00201D65">
        <w:rPr>
          <w:lang w:val="en-US"/>
        </w:rPr>
        <w:t xml:space="preserve"> </w:t>
      </w:r>
      <w:r w:rsidRPr="00201D65">
        <w:t>были</w:t>
      </w:r>
      <w:r w:rsidRPr="00201D65">
        <w:rPr>
          <w:lang w:val="en-US"/>
        </w:rPr>
        <w:t xml:space="preserve"> </w:t>
      </w:r>
      <w:r w:rsidRPr="00201D65">
        <w:t>как</w:t>
      </w:r>
      <w:r w:rsidRPr="00201D65">
        <w:rPr>
          <w:lang w:val="en-US"/>
        </w:rPr>
        <w:t xml:space="preserve"> </w:t>
      </w:r>
      <w:r w:rsidRPr="00201D65">
        <w:t>хрупкое</w:t>
      </w:r>
      <w:r w:rsidRPr="00201D65">
        <w:rPr>
          <w:lang w:val="en-US"/>
        </w:rPr>
        <w:t xml:space="preserve"> </w:t>
      </w:r>
      <w:r w:rsidRPr="00201D65">
        <w:t>прозрачное</w:t>
      </w:r>
      <w:r w:rsidRPr="00201D65">
        <w:rPr>
          <w:lang w:val="en-US"/>
        </w:rPr>
        <w:t xml:space="preserve"> </w:t>
      </w:r>
      <w:r w:rsidRPr="00201D65">
        <w:t>стекло</w:t>
      </w:r>
      <w:r w:rsidRPr="00201D65">
        <w:rPr>
          <w:lang w:val="en-US"/>
        </w:rPr>
        <w:t xml:space="preserve">; </w:t>
      </w:r>
      <w:r w:rsidRPr="00201D65">
        <w:t>казалось</w:t>
      </w:r>
      <w:r w:rsidRPr="00201D65">
        <w:rPr>
          <w:lang w:val="en-US"/>
        </w:rPr>
        <w:t xml:space="preserve">, </w:t>
      </w:r>
      <w:r w:rsidRPr="00201D65">
        <w:rPr>
          <w:b/>
        </w:rPr>
        <w:t>оборви</w:t>
      </w:r>
      <w:r w:rsidR="00E52917" w:rsidRPr="00201D65">
        <w:rPr>
          <w:b/>
          <w:lang w:val="en-US"/>
        </w:rPr>
        <w:t>-pfv</w:t>
      </w:r>
      <w:r w:rsidRPr="00201D65">
        <w:rPr>
          <w:lang w:val="en-US"/>
        </w:rPr>
        <w:t xml:space="preserve"> </w:t>
      </w:r>
      <w:r w:rsidRPr="00201D65">
        <w:t>я</w:t>
      </w:r>
      <w:r w:rsidRPr="00201D65">
        <w:rPr>
          <w:lang w:val="en-US"/>
        </w:rPr>
        <w:t xml:space="preserve"> </w:t>
      </w:r>
      <w:r w:rsidRPr="00201D65">
        <w:t>ее</w:t>
      </w:r>
      <w:r w:rsidRPr="00201D65">
        <w:rPr>
          <w:lang w:val="en-US"/>
        </w:rPr>
        <w:t xml:space="preserve"> </w:t>
      </w:r>
      <w:r w:rsidRPr="00201D65">
        <w:t>на</w:t>
      </w:r>
      <w:r w:rsidRPr="00201D65">
        <w:rPr>
          <w:lang w:val="en-US"/>
        </w:rPr>
        <w:t xml:space="preserve"> </w:t>
      </w:r>
      <w:r w:rsidRPr="00201D65">
        <w:t>полуфразе</w:t>
      </w:r>
      <w:r w:rsidRPr="00201D65">
        <w:rPr>
          <w:lang w:val="en-US"/>
        </w:rPr>
        <w:t xml:space="preserve">, </w:t>
      </w:r>
      <w:r w:rsidRPr="00201D65">
        <w:t>они</w:t>
      </w:r>
      <w:r w:rsidRPr="00201D65">
        <w:rPr>
          <w:lang w:val="en-US"/>
        </w:rPr>
        <w:t xml:space="preserve"> </w:t>
      </w:r>
      <w:r w:rsidRPr="00201D65">
        <w:t>бы</w:t>
      </w:r>
      <w:r w:rsidRPr="00201D65">
        <w:rPr>
          <w:lang w:val="en-US"/>
        </w:rPr>
        <w:t xml:space="preserve"> </w:t>
      </w:r>
      <w:r w:rsidRPr="00201D65">
        <w:t>разбились</w:t>
      </w:r>
      <w:r w:rsidRPr="00201D65">
        <w:rPr>
          <w:lang w:val="en-US"/>
        </w:rPr>
        <w:t>.</w:t>
      </w:r>
      <w:r w:rsidR="00AE7B5F" w:rsidRPr="00201D65">
        <w:rPr>
          <w:lang w:val="en-US"/>
        </w:rPr>
        <w:t xml:space="preserve"> [R20:27]</w:t>
      </w:r>
    </w:p>
    <w:p w14:paraId="66DF12BD" w14:textId="23C439A6" w:rsidR="00085596" w:rsidRPr="00201D65" w:rsidRDefault="00E52917" w:rsidP="006268A6">
      <w:pPr>
        <w:rPr>
          <w:lang w:val="en-US"/>
        </w:rPr>
      </w:pPr>
      <w:r w:rsidRPr="00201D65">
        <w:rPr>
          <w:lang w:val="en-US"/>
        </w:rPr>
        <w:t>‘</w:t>
      </w:r>
      <w:r w:rsidR="00085596" w:rsidRPr="00201D65">
        <w:rPr>
          <w:lang w:val="en-US"/>
        </w:rPr>
        <w:t xml:space="preserve">She had a crystal voice, transparent and so fragile that I thought that her words would break if I </w:t>
      </w:r>
      <w:r w:rsidR="00085596" w:rsidRPr="00201D65">
        <w:rPr>
          <w:b/>
          <w:lang w:val="en-US"/>
        </w:rPr>
        <w:t>interrupted</w:t>
      </w:r>
      <w:r w:rsidR="00085596" w:rsidRPr="00201D65">
        <w:rPr>
          <w:lang w:val="en-US"/>
        </w:rPr>
        <w:t xml:space="preserve"> her in the middle of a sentence</w:t>
      </w:r>
      <w:r w:rsidRPr="00201D65">
        <w:rPr>
          <w:lang w:val="en-US"/>
        </w:rPr>
        <w:t>’</w:t>
      </w:r>
    </w:p>
    <w:p w14:paraId="11BA8D3E" w14:textId="77777777" w:rsidR="002F0961" w:rsidRPr="00201D65" w:rsidRDefault="002F0961" w:rsidP="00F854A7">
      <w:pPr>
        <w:spacing w:line="480" w:lineRule="auto"/>
        <w:rPr>
          <w:lang w:val="en-US"/>
        </w:rPr>
      </w:pPr>
    </w:p>
    <w:p w14:paraId="5C8B0E50" w14:textId="0368EAF5" w:rsidR="00DE0954" w:rsidRPr="00201D65" w:rsidRDefault="00DE0954" w:rsidP="00F854A7">
      <w:pPr>
        <w:spacing w:line="480" w:lineRule="auto"/>
        <w:rPr>
          <w:b/>
          <w:lang w:val="en-US"/>
        </w:rPr>
      </w:pPr>
      <w:r w:rsidRPr="00201D65">
        <w:rPr>
          <w:b/>
          <w:lang w:val="en-US"/>
        </w:rPr>
        <w:t>5. Conclusions</w:t>
      </w:r>
    </w:p>
    <w:p w14:paraId="7D6DF690" w14:textId="5145B0CA" w:rsidR="004756EA" w:rsidRPr="00201D65" w:rsidRDefault="00F278D1" w:rsidP="004756EA">
      <w:pPr>
        <w:spacing w:line="480" w:lineRule="auto"/>
        <w:rPr>
          <w:lang w:val="en-US"/>
        </w:rPr>
      </w:pPr>
      <w:r>
        <w:rPr>
          <w:lang w:val="en-US"/>
        </w:rPr>
        <w:t>W</w:t>
      </w:r>
      <w:r w:rsidR="00981A83" w:rsidRPr="00201D65">
        <w:rPr>
          <w:lang w:val="en-US"/>
        </w:rPr>
        <w:t xml:space="preserve">e argue that the same type of contrast that explains some </w:t>
      </w:r>
      <w:r w:rsidR="00E52917" w:rsidRPr="00201D65">
        <w:rPr>
          <w:lang w:val="en-US"/>
        </w:rPr>
        <w:t>Sp</w:t>
      </w:r>
      <w:r w:rsidR="006268A6">
        <w:rPr>
          <w:lang w:val="en-US"/>
        </w:rPr>
        <w:t>anish</w:t>
      </w:r>
      <w:r w:rsidR="00E52917" w:rsidRPr="00201D65">
        <w:rPr>
          <w:lang w:val="en-US"/>
        </w:rPr>
        <w:t xml:space="preserve"> </w:t>
      </w:r>
      <w:r w:rsidR="00981A83" w:rsidRPr="00201D65">
        <w:rPr>
          <w:lang w:val="en-US"/>
        </w:rPr>
        <w:t xml:space="preserve">perfective </w:t>
      </w:r>
      <w:r w:rsidR="006268A6">
        <w:rPr>
          <w:lang w:val="en-US"/>
        </w:rPr>
        <w:t>≈</w:t>
      </w:r>
      <w:r w:rsidR="00981A83" w:rsidRPr="00201D65">
        <w:rPr>
          <w:lang w:val="en-US"/>
        </w:rPr>
        <w:t xml:space="preserve"> </w:t>
      </w:r>
      <w:r w:rsidR="00E52917" w:rsidRPr="00201D65">
        <w:rPr>
          <w:lang w:val="en-US"/>
        </w:rPr>
        <w:t>Ru</w:t>
      </w:r>
      <w:r w:rsidR="006268A6">
        <w:rPr>
          <w:lang w:val="en-US"/>
        </w:rPr>
        <w:t>ssian</w:t>
      </w:r>
      <w:r w:rsidR="00E52917" w:rsidRPr="00201D65">
        <w:rPr>
          <w:lang w:val="en-US"/>
        </w:rPr>
        <w:t xml:space="preserve"> </w:t>
      </w:r>
      <w:r w:rsidR="00981A83" w:rsidRPr="00201D65">
        <w:rPr>
          <w:lang w:val="en-US"/>
        </w:rPr>
        <w:t xml:space="preserve">imperfective mismatches is </w:t>
      </w:r>
      <w:r w:rsidR="00E52917" w:rsidRPr="00201D65">
        <w:rPr>
          <w:lang w:val="en-US"/>
        </w:rPr>
        <w:t xml:space="preserve">also </w:t>
      </w:r>
      <w:r w:rsidR="00981A83" w:rsidRPr="00201D65">
        <w:rPr>
          <w:lang w:val="en-US"/>
        </w:rPr>
        <w:t xml:space="preserve">responsible for </w:t>
      </w:r>
      <w:r w:rsidR="00D7121B">
        <w:rPr>
          <w:lang w:val="en-US"/>
        </w:rPr>
        <w:t>Spanish imperfective ≈ Russian perfective</w:t>
      </w:r>
      <w:r w:rsidR="00981A83" w:rsidRPr="00201D65">
        <w:rPr>
          <w:lang w:val="en-US"/>
        </w:rPr>
        <w:t xml:space="preserve"> mismatches. The </w:t>
      </w:r>
      <w:r w:rsidR="00E52917" w:rsidRPr="00201D65">
        <w:rPr>
          <w:lang w:val="en-US"/>
        </w:rPr>
        <w:t>event</w:t>
      </w:r>
      <w:r w:rsidR="00417C55">
        <w:rPr>
          <w:lang w:val="en-US"/>
        </w:rPr>
        <w:t>-internal</w:t>
      </w:r>
      <w:r w:rsidR="00981A83" w:rsidRPr="00201D65">
        <w:rPr>
          <w:lang w:val="en-US"/>
        </w:rPr>
        <w:t xml:space="preserve"> perspective adopted by Russian makes it both sensitive to the duration of an event and to the presence of an initial boundary, which is enough for </w:t>
      </w:r>
      <w:r w:rsidR="00417C55">
        <w:rPr>
          <w:lang w:val="en-US"/>
        </w:rPr>
        <w:t>Russian</w:t>
      </w:r>
      <w:r w:rsidR="00981A83" w:rsidRPr="00201D65">
        <w:rPr>
          <w:lang w:val="en-US"/>
        </w:rPr>
        <w:t xml:space="preserve"> to determine that an eventuality is not unbounded. The </w:t>
      </w:r>
      <w:r w:rsidR="00E52917" w:rsidRPr="00201D65">
        <w:rPr>
          <w:lang w:val="en-US"/>
        </w:rPr>
        <w:t>event-external</w:t>
      </w:r>
      <w:r w:rsidR="00981A83" w:rsidRPr="00201D65">
        <w:rPr>
          <w:lang w:val="en-US"/>
        </w:rPr>
        <w:t xml:space="preserve"> perspective in Spanish makes it both insensitive to the duration of an event and to the initial boundary, because </w:t>
      </w:r>
      <w:r w:rsidR="00D46FD3" w:rsidRPr="00201D65">
        <w:rPr>
          <w:lang w:val="en-US"/>
        </w:rPr>
        <w:t xml:space="preserve">for </w:t>
      </w:r>
      <w:r w:rsidR="00E52917" w:rsidRPr="00201D65">
        <w:rPr>
          <w:lang w:val="en-US"/>
        </w:rPr>
        <w:t>Spanish</w:t>
      </w:r>
      <w:r w:rsidR="00D46FD3" w:rsidRPr="00201D65">
        <w:rPr>
          <w:lang w:val="en-US"/>
        </w:rPr>
        <w:t xml:space="preserve"> </w:t>
      </w:r>
      <w:r w:rsidR="00E52917" w:rsidRPr="00201D65">
        <w:rPr>
          <w:lang w:val="en-US"/>
        </w:rPr>
        <w:t>the</w:t>
      </w:r>
      <w:r w:rsidR="00D46FD3" w:rsidRPr="00201D65">
        <w:rPr>
          <w:lang w:val="en-US"/>
        </w:rPr>
        <w:t xml:space="preserve"> only relevant </w:t>
      </w:r>
      <w:r w:rsidR="00E52917" w:rsidRPr="00201D65">
        <w:rPr>
          <w:lang w:val="en-US"/>
        </w:rPr>
        <w:t xml:space="preserve">question is </w:t>
      </w:r>
      <w:r w:rsidR="00D46FD3" w:rsidRPr="00201D65">
        <w:rPr>
          <w:lang w:val="en-US"/>
        </w:rPr>
        <w:t>whether the endpoint is specified or not</w:t>
      </w:r>
      <w:r w:rsidR="00376529" w:rsidRPr="00201D65">
        <w:rPr>
          <w:lang w:val="en-US"/>
        </w:rPr>
        <w:t xml:space="preserve">, </w:t>
      </w:r>
      <w:r w:rsidR="00D46FD3" w:rsidRPr="00201D65">
        <w:rPr>
          <w:lang w:val="en-US"/>
        </w:rPr>
        <w:t>making the distinction between event and state more relevant in Spanish than in Russian for the choice of aspectual value.</w:t>
      </w:r>
    </w:p>
    <w:p w14:paraId="4EC18B13" w14:textId="77777777" w:rsidR="004756EA" w:rsidRPr="00201D65" w:rsidRDefault="004756EA" w:rsidP="004756EA">
      <w:pPr>
        <w:spacing w:line="480" w:lineRule="auto"/>
        <w:rPr>
          <w:lang w:val="en-US"/>
        </w:rPr>
      </w:pPr>
    </w:p>
    <w:p w14:paraId="5FEA640E" w14:textId="499740AA" w:rsidR="00981A83" w:rsidRPr="00201D65" w:rsidRDefault="00D46FD3" w:rsidP="004756EA">
      <w:pPr>
        <w:spacing w:line="480" w:lineRule="auto"/>
        <w:rPr>
          <w:lang w:val="en-US"/>
        </w:rPr>
      </w:pPr>
      <w:r w:rsidRPr="00201D65">
        <w:rPr>
          <w:lang w:val="en-US"/>
        </w:rPr>
        <w:t xml:space="preserve">These differences conspire with independent facts about the two languages to create </w:t>
      </w:r>
      <w:r w:rsidR="00417C55">
        <w:rPr>
          <w:lang w:val="en-US"/>
        </w:rPr>
        <w:t>aspectual</w:t>
      </w:r>
      <w:r w:rsidRPr="00201D65">
        <w:rPr>
          <w:lang w:val="en-US"/>
        </w:rPr>
        <w:t xml:space="preserve"> mismatches: Russian expresses aspect lexically through prefixes and other devices, and this </w:t>
      </w:r>
      <w:r w:rsidRPr="00201D65">
        <w:rPr>
          <w:lang w:val="en-US"/>
        </w:rPr>
        <w:lastRenderedPageBreak/>
        <w:t xml:space="preserve">allows </w:t>
      </w:r>
      <w:r w:rsidR="00376529" w:rsidRPr="00201D65">
        <w:rPr>
          <w:lang w:val="en-US"/>
        </w:rPr>
        <w:t>Russian verbs</w:t>
      </w:r>
      <w:r w:rsidRPr="00201D65">
        <w:rPr>
          <w:lang w:val="en-US"/>
        </w:rPr>
        <w:t xml:space="preserve"> to establish aspectual contrasts even in contexts that are modal, while Spanish neutrali</w:t>
      </w:r>
      <w:r w:rsidR="00376529" w:rsidRPr="00201D65">
        <w:rPr>
          <w:lang w:val="en-US"/>
        </w:rPr>
        <w:t>z</w:t>
      </w:r>
      <w:r w:rsidRPr="00201D65">
        <w:rPr>
          <w:lang w:val="en-US"/>
        </w:rPr>
        <w:t xml:space="preserve">es aspectual distinctions in modal contexts, and assigns modal values to the imperfective. </w:t>
      </w:r>
    </w:p>
    <w:p w14:paraId="42E42FE5" w14:textId="77777777" w:rsidR="00380CA8" w:rsidRPr="00201D65" w:rsidRDefault="00380CA8" w:rsidP="00F854A7">
      <w:pPr>
        <w:spacing w:line="480" w:lineRule="auto"/>
        <w:ind w:firstLine="284"/>
        <w:rPr>
          <w:lang w:val="en-US"/>
        </w:rPr>
      </w:pPr>
    </w:p>
    <w:p w14:paraId="1F8356F8" w14:textId="7C2CDC4E" w:rsidR="00981A83" w:rsidRPr="00201D65" w:rsidRDefault="00981A83" w:rsidP="00F854A7">
      <w:pPr>
        <w:spacing w:line="480" w:lineRule="auto"/>
        <w:rPr>
          <w:b/>
          <w:lang w:val="en-US"/>
        </w:rPr>
      </w:pPr>
      <w:r w:rsidRPr="00201D65">
        <w:rPr>
          <w:b/>
          <w:lang w:val="en-US"/>
        </w:rPr>
        <w:t>References</w:t>
      </w:r>
    </w:p>
    <w:p w14:paraId="600CA514" w14:textId="6025DD23" w:rsidR="00380CA8" w:rsidRPr="00201D65" w:rsidRDefault="00380CA8" w:rsidP="00F854A7">
      <w:pPr>
        <w:spacing w:line="480" w:lineRule="auto"/>
        <w:rPr>
          <w:lang w:val="en-US"/>
        </w:rPr>
      </w:pPr>
    </w:p>
    <w:p w14:paraId="27A15EA2" w14:textId="31ECA28F" w:rsidR="00380CA8" w:rsidRPr="00201D65" w:rsidRDefault="00380CA8" w:rsidP="00F854A7">
      <w:pPr>
        <w:spacing w:line="480" w:lineRule="auto"/>
        <w:rPr>
          <w:lang w:val="en-US"/>
        </w:rPr>
      </w:pPr>
      <w:r w:rsidRPr="00201D65">
        <w:rPr>
          <w:lang w:val="en-US"/>
        </w:rPr>
        <w:t xml:space="preserve">AUTHORS </w:t>
      </w:r>
      <w:r w:rsidR="004756EA" w:rsidRPr="00201D65">
        <w:rPr>
          <w:lang w:val="en-US"/>
        </w:rPr>
        <w:t>(</w:t>
      </w:r>
      <w:r w:rsidRPr="00201D65">
        <w:rPr>
          <w:lang w:val="en-US"/>
        </w:rPr>
        <w:t>in press</w:t>
      </w:r>
      <w:r w:rsidR="004756EA" w:rsidRPr="00201D65">
        <w:rPr>
          <w:lang w:val="en-US"/>
        </w:rPr>
        <w:t>)</w:t>
      </w:r>
      <w:r w:rsidR="00D82077" w:rsidRPr="00201D65">
        <w:rPr>
          <w:lang w:val="en-US"/>
        </w:rPr>
        <w:t>.</w:t>
      </w:r>
    </w:p>
    <w:p w14:paraId="588B6EC0" w14:textId="77777777" w:rsidR="00D82077" w:rsidRPr="00201D65" w:rsidRDefault="00D82077" w:rsidP="00F854A7">
      <w:pPr>
        <w:spacing w:line="480" w:lineRule="auto"/>
        <w:rPr>
          <w:lang w:val="en-US"/>
        </w:rPr>
      </w:pPr>
    </w:p>
    <w:p w14:paraId="05662A21" w14:textId="44D7859A" w:rsidR="00D82077" w:rsidRPr="00201D65" w:rsidRDefault="00D82077" w:rsidP="00F854A7">
      <w:pPr>
        <w:spacing w:line="480" w:lineRule="auto"/>
        <w:ind w:left="709" w:hanging="709"/>
        <w:rPr>
          <w:lang w:val="en-US"/>
        </w:rPr>
      </w:pPr>
      <w:r w:rsidRPr="00201D65">
        <w:rPr>
          <w:lang w:val="en-US"/>
        </w:rPr>
        <w:t xml:space="preserve">Alarcos Llorach, E. </w:t>
      </w:r>
      <w:r w:rsidR="004756EA" w:rsidRPr="00201D65">
        <w:rPr>
          <w:lang w:val="en-US"/>
        </w:rPr>
        <w:t>(</w:t>
      </w:r>
      <w:r w:rsidRPr="00201D65">
        <w:rPr>
          <w:lang w:val="en-US"/>
        </w:rPr>
        <w:t>1949</w:t>
      </w:r>
      <w:r w:rsidR="004756EA" w:rsidRPr="00201D65">
        <w:rPr>
          <w:lang w:val="en-US"/>
        </w:rPr>
        <w:t>)</w:t>
      </w:r>
      <w:r w:rsidRPr="00201D65">
        <w:rPr>
          <w:lang w:val="en-US"/>
        </w:rPr>
        <w:t xml:space="preserve">. </w:t>
      </w:r>
      <w:r w:rsidRPr="00201D65">
        <w:t xml:space="preserve">Sobre la estructura del verbo español moderno. </w:t>
      </w:r>
      <w:r w:rsidRPr="00201D65">
        <w:rPr>
          <w:i/>
          <w:lang w:val="en-US"/>
        </w:rPr>
        <w:t>Boletín de la Biblioteca Menéndez Pelayo</w:t>
      </w:r>
      <w:r w:rsidR="004756EA" w:rsidRPr="00201D65">
        <w:rPr>
          <w:i/>
          <w:lang w:val="en-US"/>
        </w:rPr>
        <w:t>,</w:t>
      </w:r>
      <w:r w:rsidRPr="00201D65">
        <w:rPr>
          <w:lang w:val="en-US"/>
        </w:rPr>
        <w:t xml:space="preserve"> 15, 50–80.</w:t>
      </w:r>
    </w:p>
    <w:p w14:paraId="083745E5" w14:textId="677F7635" w:rsidR="00D82077" w:rsidRPr="00201D65" w:rsidRDefault="00D82077" w:rsidP="00F854A7">
      <w:pPr>
        <w:spacing w:line="480" w:lineRule="auto"/>
        <w:ind w:left="709" w:hanging="709"/>
        <w:rPr>
          <w:lang w:val="en-US"/>
        </w:rPr>
      </w:pPr>
      <w:r w:rsidRPr="00201D65">
        <w:rPr>
          <w:lang w:val="en-US"/>
        </w:rPr>
        <w:t xml:space="preserve">Bull, W.E. </w:t>
      </w:r>
      <w:r w:rsidR="004756EA" w:rsidRPr="00201D65">
        <w:rPr>
          <w:lang w:val="en-US"/>
        </w:rPr>
        <w:t>(</w:t>
      </w:r>
      <w:r w:rsidRPr="00201D65">
        <w:rPr>
          <w:lang w:val="en-US"/>
        </w:rPr>
        <w:t>1960</w:t>
      </w:r>
      <w:r w:rsidR="004756EA" w:rsidRPr="00201D65">
        <w:rPr>
          <w:lang w:val="en-US"/>
        </w:rPr>
        <w:t>)</w:t>
      </w:r>
      <w:r w:rsidRPr="00201D65">
        <w:rPr>
          <w:lang w:val="en-US"/>
        </w:rPr>
        <w:t xml:space="preserve">. </w:t>
      </w:r>
      <w:r w:rsidRPr="00201D65">
        <w:rPr>
          <w:i/>
          <w:lang w:val="en-US"/>
        </w:rPr>
        <w:t>Time, tense and the verb</w:t>
      </w:r>
      <w:r w:rsidRPr="00201D65">
        <w:rPr>
          <w:lang w:val="en-US"/>
        </w:rPr>
        <w:t>. Berkeley</w:t>
      </w:r>
      <w:r w:rsidR="004756EA" w:rsidRPr="00201D65">
        <w:rPr>
          <w:lang w:val="en-US"/>
        </w:rPr>
        <w:t>:</w:t>
      </w:r>
      <w:r w:rsidRPr="00201D65">
        <w:rPr>
          <w:lang w:val="en-US"/>
        </w:rPr>
        <w:t xml:space="preserve"> University of California Press.</w:t>
      </w:r>
    </w:p>
    <w:p w14:paraId="4F9DBB6D" w14:textId="77777777" w:rsidR="00EC3443" w:rsidRPr="00201D65" w:rsidRDefault="00EC3443" w:rsidP="00F854A7">
      <w:pPr>
        <w:spacing w:line="480" w:lineRule="auto"/>
        <w:ind w:left="709" w:hanging="709"/>
        <w:rPr>
          <w:lang w:val="en-US"/>
        </w:rPr>
      </w:pPr>
      <w:r w:rsidRPr="00201D65">
        <w:rPr>
          <w:lang w:val="en-US"/>
        </w:rPr>
        <w:t xml:space="preserve">Castañeda, A., R. Alonso. 2009. La percepción de la gramática. Aportaciones de la lingüística cognitiva y la pragmática a la enseñanza del español / LE. </w:t>
      </w:r>
      <w:r w:rsidRPr="00201D65">
        <w:rPr>
          <w:i/>
          <w:lang w:val="en-US"/>
        </w:rPr>
        <w:t>MarcoELE</w:t>
      </w:r>
      <w:r w:rsidRPr="00201D65">
        <w:rPr>
          <w:lang w:val="en-US"/>
        </w:rPr>
        <w:t xml:space="preserve"> 8, 1–33.</w:t>
      </w:r>
    </w:p>
    <w:p w14:paraId="63641B41" w14:textId="49674E57" w:rsidR="00DC4A82" w:rsidRPr="00201D65" w:rsidRDefault="00DC4A82" w:rsidP="00F854A7">
      <w:pPr>
        <w:spacing w:line="480" w:lineRule="auto"/>
        <w:ind w:left="709" w:hanging="709"/>
        <w:rPr>
          <w:lang w:val="en-US"/>
        </w:rPr>
      </w:pPr>
      <w:r w:rsidRPr="00201D65">
        <w:rPr>
          <w:lang w:val="en-US"/>
        </w:rPr>
        <w:t>Castañeda, A.</w:t>
      </w:r>
      <w:r w:rsidR="004756EA" w:rsidRPr="00201D65">
        <w:rPr>
          <w:lang w:val="en-US"/>
        </w:rPr>
        <w:t xml:space="preserve"> &amp;</w:t>
      </w:r>
      <w:r w:rsidRPr="00201D65">
        <w:rPr>
          <w:lang w:val="en-US"/>
        </w:rPr>
        <w:t xml:space="preserve"> Z. Alhmoud </w:t>
      </w:r>
      <w:r w:rsidR="004756EA" w:rsidRPr="00201D65">
        <w:rPr>
          <w:lang w:val="en-US"/>
        </w:rPr>
        <w:t>(</w:t>
      </w:r>
      <w:r w:rsidRPr="00201D65">
        <w:rPr>
          <w:lang w:val="en-US"/>
        </w:rPr>
        <w:t>2014</w:t>
      </w:r>
      <w:r w:rsidR="004756EA" w:rsidRPr="00201D65">
        <w:rPr>
          <w:lang w:val="en-US"/>
        </w:rPr>
        <w:t>)</w:t>
      </w:r>
      <w:r w:rsidRPr="00201D65">
        <w:rPr>
          <w:lang w:val="en-US"/>
        </w:rPr>
        <w:t>. Una aproximación al sistema verbal aplicable a la enseñanza de ELE. In A. Castañeda (</w:t>
      </w:r>
      <w:r w:rsidR="004756EA" w:rsidRPr="00201D65">
        <w:rPr>
          <w:lang w:val="en-US"/>
        </w:rPr>
        <w:t>E</w:t>
      </w:r>
      <w:r w:rsidRPr="00201D65">
        <w:rPr>
          <w:lang w:val="en-US"/>
        </w:rPr>
        <w:t xml:space="preserve">d.), </w:t>
      </w:r>
      <w:r w:rsidRPr="00201D65">
        <w:rPr>
          <w:i/>
          <w:lang w:val="en-US"/>
        </w:rPr>
        <w:t>Enseñanza de gramática avanzada de ELE: criterios y recursos</w:t>
      </w:r>
      <w:r w:rsidR="004756EA" w:rsidRPr="00201D65">
        <w:rPr>
          <w:lang w:val="en-US"/>
        </w:rPr>
        <w:t xml:space="preserve"> (pp. 267-294).</w:t>
      </w:r>
      <w:r w:rsidRPr="00201D65">
        <w:rPr>
          <w:lang w:val="en-US"/>
        </w:rPr>
        <w:t xml:space="preserve"> Madrid: SGEL.</w:t>
      </w:r>
    </w:p>
    <w:p w14:paraId="7AD5B0B2" w14:textId="63A49F30" w:rsidR="00245648" w:rsidRPr="00201D65" w:rsidRDefault="00245648" w:rsidP="00F854A7">
      <w:pPr>
        <w:spacing w:line="480" w:lineRule="auto"/>
        <w:ind w:left="709" w:hanging="709"/>
        <w:rPr>
          <w:lang w:val="cs-CZ"/>
        </w:rPr>
      </w:pPr>
      <w:r w:rsidRPr="00201D65">
        <w:rPr>
          <w:lang w:val="en-US"/>
        </w:rPr>
        <w:t xml:space="preserve">Croft, W. </w:t>
      </w:r>
      <w:r w:rsidR="004756EA" w:rsidRPr="00201D65">
        <w:rPr>
          <w:lang w:val="en-US"/>
        </w:rPr>
        <w:t>(</w:t>
      </w:r>
      <w:r w:rsidRPr="00201D65">
        <w:rPr>
          <w:lang w:val="en-US"/>
        </w:rPr>
        <w:t>2012</w:t>
      </w:r>
      <w:r w:rsidR="004756EA" w:rsidRPr="00201D65">
        <w:rPr>
          <w:lang w:val="en-US"/>
        </w:rPr>
        <w:t>)</w:t>
      </w:r>
      <w:r w:rsidRPr="00201D65">
        <w:rPr>
          <w:lang w:val="en-US"/>
        </w:rPr>
        <w:t xml:space="preserve">. </w:t>
      </w:r>
      <w:r w:rsidRPr="00201D65">
        <w:rPr>
          <w:i/>
          <w:lang w:val="en-US"/>
        </w:rPr>
        <w:t>Verbs: Aspect and Causal Structure</w:t>
      </w:r>
      <w:r w:rsidRPr="00201D65">
        <w:rPr>
          <w:lang w:val="en-US"/>
        </w:rPr>
        <w:t>. Oxford: Oxford University Press.</w:t>
      </w:r>
    </w:p>
    <w:p w14:paraId="1895F363" w14:textId="28C7524D" w:rsidR="00D92A02" w:rsidRDefault="00D92A02" w:rsidP="00F854A7">
      <w:pPr>
        <w:spacing w:line="480" w:lineRule="auto"/>
        <w:ind w:left="709" w:hanging="709"/>
        <w:rPr>
          <w:lang w:val="en-US"/>
        </w:rPr>
      </w:pPr>
      <w:r w:rsidRPr="002F2259">
        <w:rPr>
          <w:lang w:val="en-US"/>
        </w:rPr>
        <w:t xml:space="preserve">Dickey, S.M. </w:t>
      </w:r>
      <w:r>
        <w:rPr>
          <w:lang w:val="en-US"/>
        </w:rPr>
        <w:t>(</w:t>
      </w:r>
      <w:r w:rsidRPr="002F2259">
        <w:rPr>
          <w:lang w:val="en-US"/>
        </w:rPr>
        <w:t>2000</w:t>
      </w:r>
      <w:r>
        <w:rPr>
          <w:lang w:val="en-US"/>
        </w:rPr>
        <w:t>)</w:t>
      </w:r>
      <w:r w:rsidRPr="002F2259">
        <w:rPr>
          <w:lang w:val="en-US"/>
        </w:rPr>
        <w:t xml:space="preserve">. </w:t>
      </w:r>
      <w:r w:rsidRPr="002F2259">
        <w:rPr>
          <w:i/>
          <w:lang w:val="en-US"/>
        </w:rPr>
        <w:t>Parameters of Slavic Aspect. A Cognitive Approach</w:t>
      </w:r>
      <w:r w:rsidRPr="002F2259">
        <w:rPr>
          <w:lang w:val="en-US"/>
        </w:rPr>
        <w:t>.  Stanford: CSLI Publications.</w:t>
      </w:r>
    </w:p>
    <w:p w14:paraId="08C056E1" w14:textId="5EB9CA62" w:rsidR="003204DD" w:rsidRPr="00201D65" w:rsidRDefault="003204DD" w:rsidP="00F854A7">
      <w:pPr>
        <w:spacing w:line="480" w:lineRule="auto"/>
        <w:ind w:left="709" w:hanging="709"/>
        <w:rPr>
          <w:lang w:val="en-US"/>
        </w:rPr>
      </w:pPr>
      <w:r w:rsidRPr="00201D65">
        <w:rPr>
          <w:lang w:val="en-US"/>
        </w:rPr>
        <w:t xml:space="preserve">Fábregas, A. </w:t>
      </w:r>
      <w:r w:rsidR="004756EA" w:rsidRPr="00201D65">
        <w:rPr>
          <w:lang w:val="en-US"/>
        </w:rPr>
        <w:t>(</w:t>
      </w:r>
      <w:r w:rsidRPr="00201D65">
        <w:rPr>
          <w:lang w:val="en-US"/>
        </w:rPr>
        <w:t>2015</w:t>
      </w:r>
      <w:r w:rsidR="004756EA" w:rsidRPr="00201D65">
        <w:rPr>
          <w:lang w:val="en-US"/>
        </w:rPr>
        <w:t>)</w:t>
      </w:r>
      <w:r w:rsidRPr="00201D65">
        <w:rPr>
          <w:lang w:val="en-US"/>
        </w:rPr>
        <w:t xml:space="preserve">. Imperfecto and indefinido in Spanish: what, where and how. </w:t>
      </w:r>
      <w:r w:rsidRPr="00201D65">
        <w:rPr>
          <w:i/>
          <w:lang w:val="en-US"/>
        </w:rPr>
        <w:t>Borealis</w:t>
      </w:r>
      <w:r w:rsidR="004756EA" w:rsidRPr="00201D65">
        <w:rPr>
          <w:i/>
          <w:lang w:val="en-US"/>
        </w:rPr>
        <w:t>,</w:t>
      </w:r>
      <w:r w:rsidRPr="00201D65">
        <w:rPr>
          <w:lang w:val="en-US"/>
        </w:rPr>
        <w:t xml:space="preserve"> 4, 1–70.</w:t>
      </w:r>
    </w:p>
    <w:p w14:paraId="3FA10CBD" w14:textId="4976D1B1" w:rsidR="001B2C3A" w:rsidRDefault="001B2C3A" w:rsidP="00F854A7">
      <w:pPr>
        <w:spacing w:line="480" w:lineRule="auto"/>
        <w:ind w:left="709" w:hanging="709"/>
        <w:rPr>
          <w:lang w:val="cs-CZ"/>
        </w:rPr>
      </w:pPr>
      <w:r w:rsidRPr="00201D65">
        <w:rPr>
          <w:lang w:val="cs-CZ"/>
        </w:rPr>
        <w:t xml:space="preserve">Forsyth, J. </w:t>
      </w:r>
      <w:r w:rsidR="004756EA" w:rsidRPr="00201D65">
        <w:rPr>
          <w:lang w:val="cs-CZ"/>
        </w:rPr>
        <w:t>(</w:t>
      </w:r>
      <w:r w:rsidRPr="00201D65">
        <w:rPr>
          <w:lang w:val="cs-CZ"/>
        </w:rPr>
        <w:t>1970</w:t>
      </w:r>
      <w:r w:rsidR="004756EA" w:rsidRPr="00201D65">
        <w:rPr>
          <w:lang w:val="cs-CZ"/>
        </w:rPr>
        <w:t>)</w:t>
      </w:r>
      <w:r w:rsidRPr="00201D65">
        <w:rPr>
          <w:lang w:val="cs-CZ"/>
        </w:rPr>
        <w:t xml:space="preserve">. </w:t>
      </w:r>
      <w:r w:rsidRPr="00201D65">
        <w:rPr>
          <w:i/>
          <w:lang w:val="cs-CZ"/>
        </w:rPr>
        <w:t>A grammar of aspect: Usage and meaning in the Russian verb</w:t>
      </w:r>
      <w:r w:rsidRPr="00201D65">
        <w:rPr>
          <w:lang w:val="cs-CZ"/>
        </w:rPr>
        <w:t>. Cambridge: Cambridge University Press.</w:t>
      </w:r>
    </w:p>
    <w:p w14:paraId="6E575887" w14:textId="5E21BDEC" w:rsidR="00CA5403" w:rsidRPr="00201D65" w:rsidRDefault="00CA5403" w:rsidP="00F854A7">
      <w:pPr>
        <w:spacing w:line="480" w:lineRule="auto"/>
        <w:ind w:left="709" w:hanging="709"/>
        <w:rPr>
          <w:lang w:val="en-US"/>
        </w:rPr>
      </w:pPr>
      <w:r w:rsidRPr="00CA5403">
        <w:rPr>
          <w:lang w:val="en-US"/>
        </w:rPr>
        <w:t>Fortuin E.</w:t>
      </w:r>
      <w:r>
        <w:rPr>
          <w:lang w:val="en-US"/>
        </w:rPr>
        <w:t xml:space="preserve"> </w:t>
      </w:r>
      <w:r w:rsidRPr="00CA5403">
        <w:rPr>
          <w:lang w:val="en-US"/>
        </w:rPr>
        <w:t>L.</w:t>
      </w:r>
      <w:r>
        <w:rPr>
          <w:lang w:val="en-US"/>
        </w:rPr>
        <w:t xml:space="preserve"> </w:t>
      </w:r>
      <w:r w:rsidRPr="00CA5403">
        <w:rPr>
          <w:lang w:val="en-US"/>
        </w:rPr>
        <w:t>J. (2000)</w:t>
      </w:r>
      <w:r>
        <w:rPr>
          <w:lang w:val="en-US"/>
        </w:rPr>
        <w:t>.</w:t>
      </w:r>
      <w:r w:rsidRPr="00CA5403">
        <w:rPr>
          <w:lang w:val="en-US"/>
        </w:rPr>
        <w:t xml:space="preserve"> </w:t>
      </w:r>
      <w:r w:rsidRPr="00CA5403">
        <w:rPr>
          <w:i/>
          <w:lang w:val="en-US"/>
        </w:rPr>
        <w:t>Polysemy or monosemy: Interpretation of the imperative and dative-infinitive construction in Russian</w:t>
      </w:r>
      <w:r w:rsidRPr="00CA5403">
        <w:rPr>
          <w:lang w:val="en-US"/>
        </w:rPr>
        <w:t xml:space="preserve"> (PhD thesis). Amsterdam: ICLC.</w:t>
      </w:r>
    </w:p>
    <w:p w14:paraId="00B82FB9" w14:textId="2E1DD8FC" w:rsidR="00D82077" w:rsidRPr="00201D65" w:rsidRDefault="00D82077" w:rsidP="00F854A7">
      <w:pPr>
        <w:spacing w:line="480" w:lineRule="auto"/>
        <w:rPr>
          <w:lang w:val="en-US"/>
        </w:rPr>
      </w:pPr>
      <w:r w:rsidRPr="00201D65">
        <w:rPr>
          <w:lang w:val="en-US"/>
        </w:rPr>
        <w:lastRenderedPageBreak/>
        <w:t xml:space="preserve">García Fernández, L. </w:t>
      </w:r>
      <w:r w:rsidR="004756EA" w:rsidRPr="00201D65">
        <w:rPr>
          <w:lang w:val="en-US"/>
        </w:rPr>
        <w:t>(</w:t>
      </w:r>
      <w:r w:rsidRPr="00201D65">
        <w:rPr>
          <w:lang w:val="en-US"/>
        </w:rPr>
        <w:t>2000</w:t>
      </w:r>
      <w:r w:rsidR="004756EA" w:rsidRPr="00201D65">
        <w:rPr>
          <w:lang w:val="en-US"/>
        </w:rPr>
        <w:t>)</w:t>
      </w:r>
      <w:r w:rsidRPr="00201D65">
        <w:rPr>
          <w:lang w:val="en-US"/>
        </w:rPr>
        <w:t xml:space="preserve">. </w:t>
      </w:r>
      <w:r w:rsidRPr="00201D65">
        <w:rPr>
          <w:i/>
          <w:lang w:val="en-US"/>
        </w:rPr>
        <w:t>La gramática de los complementos temporales</w:t>
      </w:r>
      <w:r w:rsidRPr="00201D65">
        <w:rPr>
          <w:lang w:val="en-US"/>
        </w:rPr>
        <w:t>. Madrid</w:t>
      </w:r>
      <w:r w:rsidR="004756EA" w:rsidRPr="00201D65">
        <w:rPr>
          <w:lang w:val="en-US"/>
        </w:rPr>
        <w:t>:</w:t>
      </w:r>
      <w:r w:rsidRPr="00201D65">
        <w:rPr>
          <w:lang w:val="en-US"/>
        </w:rPr>
        <w:t xml:space="preserve"> Visor.</w:t>
      </w:r>
    </w:p>
    <w:p w14:paraId="28135548" w14:textId="65AFEF11" w:rsidR="00D82077" w:rsidRPr="00201D65" w:rsidRDefault="00D82077" w:rsidP="00F854A7">
      <w:pPr>
        <w:spacing w:line="480" w:lineRule="auto"/>
      </w:pPr>
      <w:r w:rsidRPr="00201D65">
        <w:rPr>
          <w:lang w:val="en-US"/>
        </w:rPr>
        <w:t xml:space="preserve">Gili Gaya, S. </w:t>
      </w:r>
      <w:r w:rsidR="004756EA" w:rsidRPr="00201D65">
        <w:rPr>
          <w:lang w:val="en-US"/>
        </w:rPr>
        <w:t>(</w:t>
      </w:r>
      <w:r w:rsidRPr="00201D65">
        <w:rPr>
          <w:lang w:val="en-US"/>
        </w:rPr>
        <w:t>1943</w:t>
      </w:r>
      <w:r w:rsidR="004756EA" w:rsidRPr="00201D65">
        <w:rPr>
          <w:lang w:val="en-US"/>
        </w:rPr>
        <w:t>)</w:t>
      </w:r>
      <w:r w:rsidRPr="00201D65">
        <w:rPr>
          <w:lang w:val="en-US"/>
        </w:rPr>
        <w:t xml:space="preserve">. </w:t>
      </w:r>
      <w:r w:rsidRPr="00201D65">
        <w:rPr>
          <w:i/>
          <w:lang w:val="en-US"/>
        </w:rPr>
        <w:t>Curso superior de sintaxis española</w:t>
      </w:r>
      <w:r w:rsidRPr="00201D65">
        <w:rPr>
          <w:lang w:val="en-US"/>
        </w:rPr>
        <w:t xml:space="preserve">. </w:t>
      </w:r>
      <w:r w:rsidRPr="00201D65">
        <w:t>Barcelona</w:t>
      </w:r>
      <w:r w:rsidR="004756EA" w:rsidRPr="00201D65">
        <w:t>:</w:t>
      </w:r>
      <w:r w:rsidRPr="00201D65">
        <w:t xml:space="preserve"> Bibliograf. </w:t>
      </w:r>
    </w:p>
    <w:p w14:paraId="1DC8A42B" w14:textId="4678A7F1" w:rsidR="00FD3644" w:rsidRPr="00201D65" w:rsidRDefault="00FD3644" w:rsidP="00F854A7">
      <w:pPr>
        <w:spacing w:line="480" w:lineRule="auto"/>
        <w:ind w:left="709" w:hanging="709"/>
        <w:rPr>
          <w:lang w:val="en-US"/>
        </w:rPr>
      </w:pPr>
      <w:r w:rsidRPr="00201D65">
        <w:t xml:space="preserve">Gorbova, E.V. </w:t>
      </w:r>
      <w:r w:rsidR="004756EA" w:rsidRPr="00201D65">
        <w:t>(</w:t>
      </w:r>
      <w:r w:rsidRPr="00201D65">
        <w:t>2010</w:t>
      </w:r>
      <w:r w:rsidR="004756EA" w:rsidRPr="00201D65">
        <w:t>)</w:t>
      </w:r>
      <w:r w:rsidRPr="00201D65">
        <w:t xml:space="preserve">. </w:t>
      </w:r>
      <w:r w:rsidRPr="00201D65">
        <w:rPr>
          <w:i/>
          <w:lang w:val="en-US"/>
        </w:rPr>
        <w:t>Grammatičeskaja kategorija aspekta i kontekst (na materiale ispanskogo i russkogo jazykov)</w:t>
      </w:r>
      <w:r w:rsidRPr="00201D65">
        <w:rPr>
          <w:lang w:val="en-US"/>
        </w:rPr>
        <w:t>. Doctoral Dissertation, St. Petersburg State University. St. Petersburg, Russia.</w:t>
      </w:r>
    </w:p>
    <w:p w14:paraId="2C0818C0" w14:textId="51DCF323" w:rsidR="00FD3644" w:rsidRPr="00201D65" w:rsidRDefault="00FD3644" w:rsidP="00F854A7">
      <w:pPr>
        <w:spacing w:line="480" w:lineRule="auto"/>
        <w:ind w:left="709" w:hanging="709"/>
        <w:rPr>
          <w:lang w:val="en-US"/>
        </w:rPr>
      </w:pPr>
      <w:r w:rsidRPr="00201D65">
        <w:rPr>
          <w:lang w:val="en-US"/>
        </w:rPr>
        <w:t xml:space="preserve">Gorbova, E.V. </w:t>
      </w:r>
      <w:r w:rsidR="004756EA" w:rsidRPr="00201D65">
        <w:rPr>
          <w:lang w:val="en-US"/>
        </w:rPr>
        <w:t>(</w:t>
      </w:r>
      <w:r w:rsidRPr="00201D65">
        <w:rPr>
          <w:lang w:val="en-US"/>
        </w:rPr>
        <w:t>2014</w:t>
      </w:r>
      <w:r w:rsidR="004756EA" w:rsidRPr="00201D65">
        <w:rPr>
          <w:lang w:val="en-US"/>
        </w:rPr>
        <w:t>)</w:t>
      </w:r>
      <w:r w:rsidRPr="00201D65">
        <w:rPr>
          <w:lang w:val="en-US"/>
        </w:rPr>
        <w:t xml:space="preserve">. </w:t>
      </w:r>
      <w:r w:rsidRPr="00201D65">
        <w:t xml:space="preserve">Perfektnaja semantika v russkom jazyke i semantika perfekta v ispanskom. </w:t>
      </w:r>
      <w:r w:rsidRPr="00201D65">
        <w:rPr>
          <w:i/>
          <w:lang w:val="en-US"/>
        </w:rPr>
        <w:t>Scando-Slavica</w:t>
      </w:r>
      <w:r w:rsidR="004756EA" w:rsidRPr="00201D65">
        <w:rPr>
          <w:i/>
          <w:lang w:val="en-US"/>
        </w:rPr>
        <w:t>,</w:t>
      </w:r>
      <w:r w:rsidRPr="00201D65">
        <w:rPr>
          <w:lang w:val="en-US"/>
        </w:rPr>
        <w:t xml:space="preserve"> 60</w:t>
      </w:r>
      <w:r w:rsidR="004756EA" w:rsidRPr="00201D65">
        <w:rPr>
          <w:lang w:val="en-US"/>
        </w:rPr>
        <w:t xml:space="preserve"> (</w:t>
      </w:r>
      <w:r w:rsidRPr="00201D65">
        <w:rPr>
          <w:lang w:val="en-US"/>
        </w:rPr>
        <w:t>2</w:t>
      </w:r>
      <w:r w:rsidR="004756EA" w:rsidRPr="00201D65">
        <w:rPr>
          <w:lang w:val="en-US"/>
        </w:rPr>
        <w:t>)</w:t>
      </w:r>
      <w:r w:rsidRPr="00201D65">
        <w:rPr>
          <w:lang w:val="en-US"/>
        </w:rPr>
        <w:t xml:space="preserve">, 275–321. </w:t>
      </w:r>
      <w:hyperlink r:id="rId6" w:history="1">
        <w:r w:rsidR="001B2C3A" w:rsidRPr="00201D65">
          <w:rPr>
            <w:rStyle w:val="Hyperlink"/>
            <w:lang w:val="en-US"/>
          </w:rPr>
          <w:t>http://dx.doi.org/10.1080/00806765.2014.984466</w:t>
        </w:r>
      </w:hyperlink>
    </w:p>
    <w:p w14:paraId="67370691" w14:textId="077724E1" w:rsidR="00D82077" w:rsidRPr="00201D65" w:rsidRDefault="00D82077" w:rsidP="00F854A7">
      <w:pPr>
        <w:spacing w:line="480" w:lineRule="auto"/>
        <w:ind w:left="709" w:hanging="709"/>
        <w:rPr>
          <w:lang w:val="en-US"/>
        </w:rPr>
      </w:pPr>
      <w:r w:rsidRPr="00201D65">
        <w:rPr>
          <w:lang w:val="en-US"/>
        </w:rPr>
        <w:t xml:space="preserve">Gras, P., </w:t>
      </w:r>
      <w:r w:rsidR="004756EA" w:rsidRPr="00201D65">
        <w:rPr>
          <w:lang w:val="en-US"/>
        </w:rPr>
        <w:t xml:space="preserve">&amp; </w:t>
      </w:r>
      <w:r w:rsidRPr="00201D65">
        <w:rPr>
          <w:lang w:val="en-US"/>
        </w:rPr>
        <w:t xml:space="preserve">M. Santiago </w:t>
      </w:r>
      <w:r w:rsidR="004756EA" w:rsidRPr="00201D65">
        <w:rPr>
          <w:lang w:val="en-US"/>
        </w:rPr>
        <w:t>(</w:t>
      </w:r>
      <w:r w:rsidRPr="00201D65">
        <w:rPr>
          <w:lang w:val="en-US"/>
        </w:rPr>
        <w:t>2012</w:t>
      </w:r>
      <w:r w:rsidR="004756EA" w:rsidRPr="00201D65">
        <w:rPr>
          <w:lang w:val="en-US"/>
        </w:rPr>
        <w:t>)</w:t>
      </w:r>
      <w:r w:rsidRPr="00201D65">
        <w:rPr>
          <w:lang w:val="en-US"/>
        </w:rPr>
        <w:t xml:space="preserve">. Cómo hacer la gramática significativa: aspecto léxico y aspecto gramatical. </w:t>
      </w:r>
      <w:r w:rsidRPr="00201D65">
        <w:rPr>
          <w:i/>
          <w:lang w:val="en-US"/>
        </w:rPr>
        <w:t>Mosaico</w:t>
      </w:r>
      <w:r w:rsidR="004756EA" w:rsidRPr="00201D65">
        <w:rPr>
          <w:i/>
          <w:lang w:val="en-US"/>
        </w:rPr>
        <w:t>,</w:t>
      </w:r>
      <w:r w:rsidRPr="00201D65">
        <w:rPr>
          <w:i/>
          <w:lang w:val="en-US"/>
        </w:rPr>
        <w:t xml:space="preserve"> </w:t>
      </w:r>
      <w:r w:rsidRPr="00201D65">
        <w:rPr>
          <w:lang w:val="en-US"/>
        </w:rPr>
        <w:t>30, 19–25.</w:t>
      </w:r>
    </w:p>
    <w:p w14:paraId="02A9F693" w14:textId="0D0751C0" w:rsidR="002C1DEB" w:rsidRPr="00201D65" w:rsidRDefault="002C1DEB" w:rsidP="00F854A7">
      <w:pPr>
        <w:spacing w:line="480" w:lineRule="auto"/>
        <w:ind w:left="709" w:hanging="709"/>
        <w:rPr>
          <w:lang w:val="en-US"/>
        </w:rPr>
      </w:pPr>
      <w:r w:rsidRPr="00201D65">
        <w:rPr>
          <w:lang w:val="en-US"/>
        </w:rPr>
        <w:t xml:space="preserve">Hernández Alonso, C. </w:t>
      </w:r>
      <w:r w:rsidR="004756EA" w:rsidRPr="00201D65">
        <w:rPr>
          <w:lang w:val="en-US"/>
        </w:rPr>
        <w:t>(</w:t>
      </w:r>
      <w:r w:rsidRPr="00201D65">
        <w:rPr>
          <w:lang w:val="en-US"/>
        </w:rPr>
        <w:t>1984</w:t>
      </w:r>
      <w:r w:rsidR="004756EA" w:rsidRPr="00201D65">
        <w:rPr>
          <w:lang w:val="en-US"/>
        </w:rPr>
        <w:t>)</w:t>
      </w:r>
      <w:r w:rsidRPr="00201D65">
        <w:rPr>
          <w:lang w:val="en-US"/>
        </w:rPr>
        <w:t xml:space="preserve">. </w:t>
      </w:r>
      <w:r w:rsidRPr="00201D65">
        <w:rPr>
          <w:i/>
          <w:lang w:val="en-US"/>
        </w:rPr>
        <w:t>Gramática funcional del español</w:t>
      </w:r>
      <w:r w:rsidRPr="00201D65">
        <w:rPr>
          <w:lang w:val="en-US"/>
        </w:rPr>
        <w:t>. Madrid: Gredos.</w:t>
      </w:r>
    </w:p>
    <w:p w14:paraId="2FDE1BEE" w14:textId="60C6AB31" w:rsidR="001B2C3A" w:rsidRPr="00201D65" w:rsidRDefault="001B2C3A" w:rsidP="00F854A7">
      <w:pPr>
        <w:spacing w:line="480" w:lineRule="auto"/>
        <w:ind w:left="709" w:hanging="709"/>
        <w:rPr>
          <w:lang w:val="en-US"/>
        </w:rPr>
      </w:pPr>
      <w:r w:rsidRPr="00201D65">
        <w:rPr>
          <w:lang w:val="en-US"/>
        </w:rPr>
        <w:t xml:space="preserve">Jakobson, R.O. </w:t>
      </w:r>
      <w:r w:rsidR="004756EA" w:rsidRPr="00201D65">
        <w:rPr>
          <w:lang w:val="en-US"/>
        </w:rPr>
        <w:t>(</w:t>
      </w:r>
      <w:r w:rsidRPr="00201D65">
        <w:rPr>
          <w:lang w:val="en-US"/>
        </w:rPr>
        <w:t>1957/1971</w:t>
      </w:r>
      <w:r w:rsidR="004756EA" w:rsidRPr="00201D65">
        <w:rPr>
          <w:lang w:val="en-US"/>
        </w:rPr>
        <w:t>)</w:t>
      </w:r>
      <w:r w:rsidRPr="00201D65">
        <w:rPr>
          <w:lang w:val="en-US"/>
        </w:rPr>
        <w:t>. Shifters, verbal categories, and the Russian verb</w:t>
      </w:r>
      <w:r w:rsidR="004756EA" w:rsidRPr="00201D65">
        <w:rPr>
          <w:lang w:val="en-US"/>
        </w:rPr>
        <w:t>.</w:t>
      </w:r>
      <w:r w:rsidRPr="00201D65">
        <w:rPr>
          <w:lang w:val="en-US"/>
        </w:rPr>
        <w:t xml:space="preserve"> </w:t>
      </w:r>
      <w:r w:rsidR="004756EA" w:rsidRPr="00201D65">
        <w:rPr>
          <w:lang w:val="en-US"/>
        </w:rPr>
        <w:t>I</w:t>
      </w:r>
      <w:r w:rsidRPr="00201D65">
        <w:rPr>
          <w:lang w:val="en-US"/>
        </w:rPr>
        <w:t xml:space="preserve">n </w:t>
      </w:r>
      <w:r w:rsidR="004756EA" w:rsidRPr="00201D65">
        <w:rPr>
          <w:lang w:val="en-US"/>
        </w:rPr>
        <w:t xml:space="preserve">R. O. Jakobson, </w:t>
      </w:r>
      <w:r w:rsidRPr="00201D65">
        <w:rPr>
          <w:i/>
          <w:lang w:val="en-US"/>
        </w:rPr>
        <w:t>Selected Writings II</w:t>
      </w:r>
      <w:r w:rsidR="004756EA" w:rsidRPr="00201D65">
        <w:rPr>
          <w:lang w:val="en-US"/>
        </w:rPr>
        <w:t xml:space="preserve"> (pp. 130-147).</w:t>
      </w:r>
      <w:r w:rsidRPr="00201D65">
        <w:rPr>
          <w:lang w:val="en-US"/>
        </w:rPr>
        <w:t xml:space="preserve"> The Hague: Mouton.</w:t>
      </w:r>
    </w:p>
    <w:p w14:paraId="56EADD35" w14:textId="5A3BF919" w:rsidR="00245648" w:rsidRPr="00201D65" w:rsidRDefault="00245648" w:rsidP="00F854A7">
      <w:pPr>
        <w:spacing w:line="480" w:lineRule="auto"/>
        <w:ind w:left="709" w:hanging="709"/>
        <w:rPr>
          <w:lang w:val="en-US"/>
        </w:rPr>
      </w:pPr>
      <w:r w:rsidRPr="00201D65">
        <w:rPr>
          <w:lang w:val="en-US"/>
        </w:rPr>
        <w:t xml:space="preserve">Janda L.A. </w:t>
      </w:r>
      <w:r w:rsidR="004756EA" w:rsidRPr="00201D65">
        <w:rPr>
          <w:lang w:val="en-US"/>
        </w:rPr>
        <w:t>(</w:t>
      </w:r>
      <w:r w:rsidRPr="00201D65">
        <w:rPr>
          <w:lang w:val="en-US"/>
        </w:rPr>
        <w:t>2004</w:t>
      </w:r>
      <w:r w:rsidR="004756EA" w:rsidRPr="00201D65">
        <w:rPr>
          <w:lang w:val="en-US"/>
        </w:rPr>
        <w:t>)</w:t>
      </w:r>
      <w:r w:rsidRPr="00201D65">
        <w:rPr>
          <w:lang w:val="en-US"/>
        </w:rPr>
        <w:t xml:space="preserve">. A metaphor in search of a source domain: the categories of Slavic aspect. </w:t>
      </w:r>
      <w:r w:rsidRPr="00201D65">
        <w:rPr>
          <w:i/>
          <w:iCs/>
          <w:lang w:val="en-US"/>
        </w:rPr>
        <w:t>Cognitive Linguistics</w:t>
      </w:r>
      <w:r w:rsidR="004756EA" w:rsidRPr="00201D65">
        <w:rPr>
          <w:i/>
          <w:iCs/>
          <w:lang w:val="en-US"/>
        </w:rPr>
        <w:t>,</w:t>
      </w:r>
      <w:r w:rsidRPr="00201D65">
        <w:rPr>
          <w:lang w:val="en-US"/>
        </w:rPr>
        <w:t xml:space="preserve"> 15</w:t>
      </w:r>
      <w:r w:rsidR="004756EA" w:rsidRPr="00201D65">
        <w:rPr>
          <w:lang w:val="en-US"/>
        </w:rPr>
        <w:t xml:space="preserve"> (</w:t>
      </w:r>
      <w:r w:rsidRPr="00201D65">
        <w:rPr>
          <w:lang w:val="en-US"/>
        </w:rPr>
        <w:t>4</w:t>
      </w:r>
      <w:r w:rsidR="004756EA" w:rsidRPr="00201D65">
        <w:rPr>
          <w:lang w:val="en-US"/>
        </w:rPr>
        <w:t>)</w:t>
      </w:r>
      <w:r w:rsidRPr="00201D65">
        <w:rPr>
          <w:lang w:val="en-US"/>
        </w:rPr>
        <w:t>, 471–527.</w:t>
      </w:r>
    </w:p>
    <w:p w14:paraId="1328FFBD" w14:textId="0DF8F0D9" w:rsidR="00B052EB" w:rsidRPr="00201D65" w:rsidRDefault="00B052EB" w:rsidP="00F854A7">
      <w:pPr>
        <w:spacing w:line="480" w:lineRule="auto"/>
        <w:ind w:left="709" w:hanging="709"/>
        <w:rPr>
          <w:lang w:val="en-US"/>
        </w:rPr>
      </w:pPr>
      <w:r w:rsidRPr="00201D65">
        <w:rPr>
          <w:lang w:val="en-US"/>
        </w:rPr>
        <w:t>Lavandera</w:t>
      </w:r>
      <w:r w:rsidR="00205D3B" w:rsidRPr="00201D65">
        <w:rPr>
          <w:lang w:val="en-US"/>
        </w:rPr>
        <w:t>, B. R.</w:t>
      </w:r>
      <w:r w:rsidRPr="00201D65">
        <w:rPr>
          <w:lang w:val="en-US"/>
        </w:rPr>
        <w:t xml:space="preserve"> </w:t>
      </w:r>
      <w:r w:rsidR="00205D3B" w:rsidRPr="00201D65">
        <w:rPr>
          <w:lang w:val="en-US"/>
        </w:rPr>
        <w:t>(</w:t>
      </w:r>
      <w:r w:rsidRPr="00201D65">
        <w:rPr>
          <w:lang w:val="en-US"/>
        </w:rPr>
        <w:t>1984</w:t>
      </w:r>
      <w:r w:rsidR="00205D3B" w:rsidRPr="00201D65">
        <w:rPr>
          <w:lang w:val="en-US"/>
        </w:rPr>
        <w:t xml:space="preserve">). </w:t>
      </w:r>
      <w:r w:rsidR="00205D3B" w:rsidRPr="00201D65">
        <w:rPr>
          <w:i/>
          <w:lang w:val="en-US"/>
        </w:rPr>
        <w:t>Variación y significado</w:t>
      </w:r>
      <w:r w:rsidR="00205D3B" w:rsidRPr="00201D65">
        <w:rPr>
          <w:lang w:val="en-US"/>
        </w:rPr>
        <w:t>. Buenos Aires: Hachette.</w:t>
      </w:r>
    </w:p>
    <w:p w14:paraId="4D6C21EC" w14:textId="4CBBB387" w:rsidR="001B2C3A" w:rsidRPr="00201D65" w:rsidRDefault="001B2C3A" w:rsidP="00F854A7">
      <w:pPr>
        <w:spacing w:line="480" w:lineRule="auto"/>
        <w:ind w:left="709" w:hanging="709"/>
        <w:rPr>
          <w:lang w:val="cs-CZ"/>
        </w:rPr>
      </w:pPr>
      <w:r w:rsidRPr="00201D65">
        <w:rPr>
          <w:lang w:val="cs-CZ"/>
        </w:rPr>
        <w:t xml:space="preserve">Maslov, Ju.S. </w:t>
      </w:r>
      <w:r w:rsidR="004756EA" w:rsidRPr="00201D65">
        <w:rPr>
          <w:lang w:val="cs-CZ"/>
        </w:rPr>
        <w:t>(</w:t>
      </w:r>
      <w:r w:rsidRPr="00201D65">
        <w:rPr>
          <w:lang w:val="cs-CZ"/>
        </w:rPr>
        <w:t>1965</w:t>
      </w:r>
      <w:r w:rsidR="004756EA" w:rsidRPr="00201D65">
        <w:rPr>
          <w:lang w:val="cs-CZ"/>
        </w:rPr>
        <w:t>)</w:t>
      </w:r>
      <w:r w:rsidRPr="00201D65">
        <w:rPr>
          <w:lang w:val="cs-CZ"/>
        </w:rPr>
        <w:t xml:space="preserve">. Sistema osnovnyx ponjatij i terminov slavjanskoj aspektologii. </w:t>
      </w:r>
      <w:r w:rsidRPr="00201D65">
        <w:rPr>
          <w:i/>
          <w:lang w:val="cs-CZ"/>
        </w:rPr>
        <w:t>Voprosy obščego jazykoznanija</w:t>
      </w:r>
      <w:r w:rsidRPr="00201D65">
        <w:rPr>
          <w:lang w:val="cs-CZ"/>
        </w:rPr>
        <w:t>, 53–80.</w:t>
      </w:r>
    </w:p>
    <w:p w14:paraId="32DC3DD4" w14:textId="59957043" w:rsidR="00B052EB" w:rsidRPr="00201D65" w:rsidRDefault="00B052EB" w:rsidP="00F854A7">
      <w:pPr>
        <w:spacing w:line="480" w:lineRule="auto"/>
        <w:ind w:left="709" w:hanging="709"/>
        <w:rPr>
          <w:lang w:val="en-US"/>
        </w:rPr>
      </w:pPr>
      <w:r w:rsidRPr="00201D65">
        <w:rPr>
          <w:lang w:val="en-US"/>
        </w:rPr>
        <w:t>Montolío</w:t>
      </w:r>
      <w:r w:rsidR="00205D3B" w:rsidRPr="00201D65">
        <w:rPr>
          <w:lang w:val="en-US"/>
        </w:rPr>
        <w:t>, E.</w:t>
      </w:r>
      <w:r w:rsidRPr="00201D65">
        <w:rPr>
          <w:lang w:val="en-US"/>
        </w:rPr>
        <w:t xml:space="preserve"> 1999</w:t>
      </w:r>
      <w:r w:rsidR="00205D3B" w:rsidRPr="00201D65">
        <w:rPr>
          <w:lang w:val="en-US"/>
        </w:rPr>
        <w:t xml:space="preserve">. Las construcciones </w:t>
      </w:r>
      <w:r w:rsidR="00205D3B" w:rsidRPr="00201D65">
        <w:rPr>
          <w:i/>
          <w:lang w:val="en-US"/>
        </w:rPr>
        <w:t>condicionales. In I. Bosque &amp; V. Demonte (Dirs.), Gramática</w:t>
      </w:r>
      <w:r w:rsidR="00205D3B" w:rsidRPr="00201D65">
        <w:rPr>
          <w:lang w:val="en-US"/>
        </w:rPr>
        <w:t xml:space="preserve"> descriptiva de la lengua española (pp. 3643-3739). Madrid: Espasa.</w:t>
      </w:r>
    </w:p>
    <w:p w14:paraId="2B8412AC" w14:textId="324146A3" w:rsidR="00204494" w:rsidRPr="00201D65" w:rsidRDefault="00204494" w:rsidP="00F854A7">
      <w:pPr>
        <w:spacing w:line="480" w:lineRule="auto"/>
        <w:ind w:left="709" w:hanging="709"/>
        <w:rPr>
          <w:lang w:val="cs-CZ"/>
        </w:rPr>
      </w:pPr>
      <w:r w:rsidRPr="00201D65">
        <w:rPr>
          <w:lang w:val="cs-CZ"/>
        </w:rPr>
        <w:t xml:space="preserve">Palacio Alegre, B. </w:t>
      </w:r>
      <w:r w:rsidR="004756EA" w:rsidRPr="00201D65">
        <w:rPr>
          <w:lang w:val="cs-CZ"/>
        </w:rPr>
        <w:t>(</w:t>
      </w:r>
      <w:r w:rsidRPr="00201D65">
        <w:rPr>
          <w:lang w:val="cs-CZ"/>
        </w:rPr>
        <w:t>2009</w:t>
      </w:r>
      <w:r w:rsidR="004756EA" w:rsidRPr="00201D65">
        <w:rPr>
          <w:lang w:val="cs-CZ"/>
        </w:rPr>
        <w:t>)</w:t>
      </w:r>
      <w:r w:rsidRPr="00201D65">
        <w:rPr>
          <w:lang w:val="cs-CZ"/>
        </w:rPr>
        <w:t xml:space="preserve">. Pretérito imperfecto de indicativo: valor operativo y contraste con el pretérito indefinido. </w:t>
      </w:r>
      <w:r w:rsidRPr="00201D65">
        <w:rPr>
          <w:i/>
          <w:lang w:val="cs-CZ"/>
        </w:rPr>
        <w:t>redELE</w:t>
      </w:r>
      <w:r w:rsidR="004756EA" w:rsidRPr="00201D65">
        <w:rPr>
          <w:i/>
          <w:lang w:val="cs-CZ"/>
        </w:rPr>
        <w:t>,</w:t>
      </w:r>
      <w:r w:rsidRPr="00201D65">
        <w:rPr>
          <w:i/>
          <w:lang w:val="cs-CZ"/>
        </w:rPr>
        <w:t xml:space="preserve"> </w:t>
      </w:r>
      <w:r w:rsidRPr="00201D65">
        <w:rPr>
          <w:lang w:val="cs-CZ"/>
        </w:rPr>
        <w:t>15, 1–34.</w:t>
      </w:r>
    </w:p>
    <w:p w14:paraId="1254495A" w14:textId="4B469006" w:rsidR="003204DD" w:rsidRPr="00201D65" w:rsidRDefault="003204DD" w:rsidP="00F854A7">
      <w:pPr>
        <w:spacing w:line="480" w:lineRule="auto"/>
        <w:ind w:left="709" w:hanging="709"/>
        <w:rPr>
          <w:lang w:val="cs-CZ"/>
        </w:rPr>
      </w:pPr>
      <w:r w:rsidRPr="00201D65">
        <w:rPr>
          <w:lang w:val="cs-CZ"/>
        </w:rPr>
        <w:t xml:space="preserve">Palacio Alegre, B. </w:t>
      </w:r>
      <w:r w:rsidR="004756EA" w:rsidRPr="00201D65">
        <w:rPr>
          <w:lang w:val="cs-CZ"/>
        </w:rPr>
        <w:t>(</w:t>
      </w:r>
      <w:r w:rsidRPr="00201D65">
        <w:rPr>
          <w:lang w:val="cs-CZ"/>
        </w:rPr>
        <w:t>2016</w:t>
      </w:r>
      <w:r w:rsidR="004756EA" w:rsidRPr="00201D65">
        <w:rPr>
          <w:lang w:val="cs-CZ"/>
        </w:rPr>
        <w:t>)</w:t>
      </w:r>
      <w:r w:rsidRPr="00201D65">
        <w:rPr>
          <w:lang w:val="cs-CZ"/>
        </w:rPr>
        <w:t xml:space="preserve">. Gramática cognitiva-operativa: limitaciones de una instrucción única. El caso del imperfecto / indefinido en el aula de ELE. </w:t>
      </w:r>
      <w:r w:rsidRPr="00201D65">
        <w:rPr>
          <w:i/>
          <w:lang w:val="cs-CZ"/>
        </w:rPr>
        <w:t>Revista electrónica de didáctica del español como lengua extranjera</w:t>
      </w:r>
      <w:r w:rsidR="004756EA" w:rsidRPr="00201D65">
        <w:rPr>
          <w:lang w:val="cs-CZ"/>
        </w:rPr>
        <w:t xml:space="preserve">, </w:t>
      </w:r>
      <w:r w:rsidRPr="00201D65">
        <w:rPr>
          <w:lang w:val="cs-CZ"/>
        </w:rPr>
        <w:t>22, 1–26.</w:t>
      </w:r>
    </w:p>
    <w:p w14:paraId="7C641516" w14:textId="56AE62EE" w:rsidR="00D82077" w:rsidRPr="00201D65" w:rsidRDefault="00D82077" w:rsidP="00F854A7">
      <w:pPr>
        <w:spacing w:line="480" w:lineRule="auto"/>
        <w:ind w:left="709" w:hanging="709"/>
      </w:pPr>
      <w:r w:rsidRPr="00201D65">
        <w:rPr>
          <w:lang w:val="cs-CZ"/>
        </w:rPr>
        <w:lastRenderedPageBreak/>
        <w:t xml:space="preserve">RAE &amp; ASALE </w:t>
      </w:r>
      <w:r w:rsidR="004756EA" w:rsidRPr="00201D65">
        <w:rPr>
          <w:lang w:val="cs-CZ"/>
        </w:rPr>
        <w:t>(</w:t>
      </w:r>
      <w:r w:rsidRPr="00201D65">
        <w:t>2009</w:t>
      </w:r>
      <w:r w:rsidR="004756EA" w:rsidRPr="00201D65">
        <w:t>)</w:t>
      </w:r>
      <w:r w:rsidRPr="00201D65">
        <w:t xml:space="preserve">. </w:t>
      </w:r>
      <w:r w:rsidRPr="00201D65">
        <w:rPr>
          <w:i/>
        </w:rPr>
        <w:t>Nueva gramática de la lengua española</w:t>
      </w:r>
      <w:r w:rsidRPr="00201D65">
        <w:t>. Madrid</w:t>
      </w:r>
      <w:r w:rsidR="004756EA" w:rsidRPr="00201D65">
        <w:t>:</w:t>
      </w:r>
      <w:r w:rsidRPr="00201D65">
        <w:t xml:space="preserve"> Espasa.</w:t>
      </w:r>
    </w:p>
    <w:p w14:paraId="2CA853AD" w14:textId="23400C3C" w:rsidR="002C1DEB" w:rsidRPr="00201D65" w:rsidRDefault="002C1DEB" w:rsidP="00F854A7">
      <w:pPr>
        <w:spacing w:line="480" w:lineRule="auto"/>
        <w:ind w:left="709" w:hanging="709"/>
        <w:rPr>
          <w:lang w:val="en-US"/>
        </w:rPr>
      </w:pPr>
      <w:r w:rsidRPr="00201D65">
        <w:t xml:space="preserve">Rojo, G. </w:t>
      </w:r>
      <w:r w:rsidR="004756EA" w:rsidRPr="00201D65">
        <w:t>(</w:t>
      </w:r>
      <w:r w:rsidRPr="00201D65">
        <w:t>1974</w:t>
      </w:r>
      <w:r w:rsidR="004756EA" w:rsidRPr="00201D65">
        <w:t>)</w:t>
      </w:r>
      <w:r w:rsidRPr="00201D65">
        <w:t xml:space="preserve">. La temporalidad verbal en español. </w:t>
      </w:r>
      <w:r w:rsidRPr="00201D65">
        <w:rPr>
          <w:i/>
          <w:lang w:val="en-US"/>
        </w:rPr>
        <w:t>Verba</w:t>
      </w:r>
      <w:r w:rsidR="004756EA" w:rsidRPr="00201D65">
        <w:rPr>
          <w:lang w:val="en-US"/>
        </w:rPr>
        <w:t xml:space="preserve">, </w:t>
      </w:r>
      <w:r w:rsidRPr="00201D65">
        <w:rPr>
          <w:lang w:val="en-US"/>
        </w:rPr>
        <w:t>1, 68–149.</w:t>
      </w:r>
    </w:p>
    <w:p w14:paraId="755A84DF" w14:textId="5E5F6DDD" w:rsidR="002C1DEB" w:rsidRPr="00201D65" w:rsidRDefault="002C1DEB" w:rsidP="00F854A7">
      <w:pPr>
        <w:spacing w:line="480" w:lineRule="auto"/>
        <w:ind w:left="709" w:hanging="709"/>
        <w:rPr>
          <w:lang w:val="cs-CZ"/>
        </w:rPr>
      </w:pPr>
      <w:r w:rsidRPr="00201D65">
        <w:rPr>
          <w:lang w:val="cs-CZ"/>
        </w:rPr>
        <w:t xml:space="preserve">Rojo, G. </w:t>
      </w:r>
      <w:r w:rsidR="004756EA" w:rsidRPr="00201D65">
        <w:rPr>
          <w:lang w:val="cs-CZ"/>
        </w:rPr>
        <w:t>(</w:t>
      </w:r>
      <w:r w:rsidRPr="00201D65">
        <w:rPr>
          <w:lang w:val="cs-CZ"/>
        </w:rPr>
        <w:t>1976</w:t>
      </w:r>
      <w:r w:rsidR="004756EA" w:rsidRPr="00201D65">
        <w:rPr>
          <w:lang w:val="cs-CZ"/>
        </w:rPr>
        <w:t>)</w:t>
      </w:r>
      <w:r w:rsidRPr="00201D65">
        <w:rPr>
          <w:lang w:val="cs-CZ"/>
        </w:rPr>
        <w:t xml:space="preserve">. La correlación temporal. </w:t>
      </w:r>
      <w:r w:rsidRPr="00201D65">
        <w:rPr>
          <w:i/>
          <w:lang w:val="cs-CZ"/>
        </w:rPr>
        <w:t>Verba</w:t>
      </w:r>
      <w:r w:rsidR="004756EA" w:rsidRPr="00201D65">
        <w:rPr>
          <w:i/>
          <w:lang w:val="cs-CZ"/>
        </w:rPr>
        <w:t>,</w:t>
      </w:r>
      <w:r w:rsidRPr="00201D65">
        <w:rPr>
          <w:lang w:val="cs-CZ"/>
        </w:rPr>
        <w:t xml:space="preserve"> 3, 65–89.</w:t>
      </w:r>
    </w:p>
    <w:p w14:paraId="4888627E" w14:textId="100B18B0" w:rsidR="00B052EB" w:rsidRPr="00201D65" w:rsidRDefault="00B052EB" w:rsidP="00F854A7">
      <w:pPr>
        <w:spacing w:line="480" w:lineRule="auto"/>
        <w:ind w:left="709" w:hanging="709"/>
        <w:rPr>
          <w:lang w:val="en-US"/>
        </w:rPr>
      </w:pPr>
      <w:r w:rsidRPr="00201D65">
        <w:rPr>
          <w:lang w:val="en-US"/>
        </w:rPr>
        <w:t>Rojo</w:t>
      </w:r>
      <w:r w:rsidR="00205D3B" w:rsidRPr="00201D65">
        <w:rPr>
          <w:lang w:val="en-US"/>
        </w:rPr>
        <w:t xml:space="preserve">, G. </w:t>
      </w:r>
      <w:r w:rsidRPr="00201D65">
        <w:rPr>
          <w:lang w:val="en-US"/>
        </w:rPr>
        <w:t xml:space="preserve"> </w:t>
      </w:r>
      <w:r w:rsidR="00205D3B" w:rsidRPr="00201D65">
        <w:rPr>
          <w:lang w:val="en-US"/>
        </w:rPr>
        <w:t>(</w:t>
      </w:r>
      <w:r w:rsidRPr="00201D65">
        <w:rPr>
          <w:lang w:val="en-US"/>
        </w:rPr>
        <w:t>1986</w:t>
      </w:r>
      <w:r w:rsidR="00205D3B" w:rsidRPr="00201D65">
        <w:rPr>
          <w:lang w:val="en-US"/>
        </w:rPr>
        <w:t xml:space="preserve">). On the evolution of conditional sentences in Old Spanish. In O. Jaegli &amp; C. Silva Corvalán (Eds.), </w:t>
      </w:r>
      <w:r w:rsidR="00205D3B" w:rsidRPr="00201D65">
        <w:rPr>
          <w:i/>
          <w:lang w:val="en-US"/>
        </w:rPr>
        <w:t>Studies in Romance Linguistics</w:t>
      </w:r>
      <w:r w:rsidR="00205D3B" w:rsidRPr="00201D65">
        <w:rPr>
          <w:lang w:val="en-US"/>
        </w:rPr>
        <w:t xml:space="preserve"> (pp. 167-188). Dordrecht_ Foris.</w:t>
      </w:r>
    </w:p>
    <w:p w14:paraId="22398B84" w14:textId="3DE7397B" w:rsidR="002C1DEB" w:rsidRPr="00201D65" w:rsidRDefault="002C1DEB" w:rsidP="00F854A7">
      <w:pPr>
        <w:spacing w:line="480" w:lineRule="auto"/>
        <w:ind w:left="709" w:hanging="709"/>
        <w:rPr>
          <w:lang w:val="en-US"/>
        </w:rPr>
      </w:pPr>
      <w:r w:rsidRPr="00201D65">
        <w:rPr>
          <w:lang w:val="en-US"/>
        </w:rPr>
        <w:t xml:space="preserve">Rojo, G. &amp; A. Veiga </w:t>
      </w:r>
      <w:r w:rsidR="004756EA" w:rsidRPr="00201D65">
        <w:rPr>
          <w:lang w:val="en-US"/>
        </w:rPr>
        <w:t>(</w:t>
      </w:r>
      <w:r w:rsidRPr="00201D65">
        <w:rPr>
          <w:lang w:val="en-US"/>
        </w:rPr>
        <w:t>1999</w:t>
      </w:r>
      <w:r w:rsidR="004756EA" w:rsidRPr="00201D65">
        <w:rPr>
          <w:lang w:val="en-US"/>
        </w:rPr>
        <w:t>)</w:t>
      </w:r>
      <w:r w:rsidRPr="00201D65">
        <w:rPr>
          <w:lang w:val="en-US"/>
        </w:rPr>
        <w:t>. El tiempo verbal: los tiempos simples. In I. Bosque &amp; V. Demonte (</w:t>
      </w:r>
      <w:r w:rsidR="004756EA" w:rsidRPr="00201D65">
        <w:rPr>
          <w:lang w:val="en-US"/>
        </w:rPr>
        <w:t>D</w:t>
      </w:r>
      <w:r w:rsidRPr="00201D65">
        <w:rPr>
          <w:lang w:val="en-US"/>
        </w:rPr>
        <w:t xml:space="preserve">irs.), </w:t>
      </w:r>
      <w:r w:rsidRPr="00201D65">
        <w:rPr>
          <w:i/>
          <w:lang w:val="en-US"/>
        </w:rPr>
        <w:t>Gramática descriptiva de la lengua española</w:t>
      </w:r>
      <w:r w:rsidR="004756EA" w:rsidRPr="00201D65">
        <w:rPr>
          <w:lang w:val="en-US"/>
        </w:rPr>
        <w:t xml:space="preserve"> (pp. 2867-2935)</w:t>
      </w:r>
      <w:r w:rsidRPr="00201D65">
        <w:rPr>
          <w:lang w:val="en-US"/>
        </w:rPr>
        <w:t xml:space="preserve"> Madrid</w:t>
      </w:r>
      <w:r w:rsidR="004756EA" w:rsidRPr="00201D65">
        <w:rPr>
          <w:lang w:val="en-US"/>
        </w:rPr>
        <w:t>:</w:t>
      </w:r>
      <w:r w:rsidRPr="00201D65">
        <w:rPr>
          <w:lang w:val="en-US"/>
        </w:rPr>
        <w:t xml:space="preserve"> Espasa.</w:t>
      </w:r>
    </w:p>
    <w:p w14:paraId="11D221B8" w14:textId="6FFCF8CA" w:rsidR="00344179" w:rsidRPr="00201D65" w:rsidRDefault="00344179" w:rsidP="00F854A7">
      <w:pPr>
        <w:spacing w:line="480" w:lineRule="auto"/>
        <w:ind w:left="709" w:hanging="709"/>
        <w:rPr>
          <w:lang w:val="en-US"/>
        </w:rPr>
      </w:pPr>
      <w:r w:rsidRPr="00201D65">
        <w:rPr>
          <w:lang w:val="en-US"/>
        </w:rPr>
        <w:t xml:space="preserve">Ruiz Campillo, J. P. </w:t>
      </w:r>
      <w:r w:rsidR="004756EA" w:rsidRPr="00201D65">
        <w:rPr>
          <w:lang w:val="en-US"/>
        </w:rPr>
        <w:t>(</w:t>
      </w:r>
      <w:r w:rsidRPr="00201D65">
        <w:rPr>
          <w:lang w:val="en-US"/>
        </w:rPr>
        <w:t>2000</w:t>
      </w:r>
      <w:r w:rsidR="004756EA" w:rsidRPr="00201D65">
        <w:rPr>
          <w:lang w:val="en-US"/>
        </w:rPr>
        <w:t>)</w:t>
      </w:r>
      <w:r w:rsidRPr="00201D65">
        <w:rPr>
          <w:lang w:val="en-US"/>
        </w:rPr>
        <w:t xml:space="preserve">. ‘Tomaban’ o ‘tomaron’. Una visión operativa y cognitiva del problema. </w:t>
      </w:r>
      <w:r w:rsidRPr="00201D65">
        <w:rPr>
          <w:i/>
          <w:lang w:val="en-US"/>
        </w:rPr>
        <w:t>Centro Virtual Cervantes</w:t>
      </w:r>
      <w:r w:rsidRPr="00201D65">
        <w:rPr>
          <w:lang w:val="en-US"/>
        </w:rPr>
        <w:t>, post from 12th of December 2000. Available at https://cvc.cervantes.es/foros/leer_asunto1.asp?vCodigo=5652#19299</w:t>
      </w:r>
    </w:p>
    <w:p w14:paraId="45643E99" w14:textId="080FDF0F" w:rsidR="00344179" w:rsidRPr="00201D65" w:rsidRDefault="00344179" w:rsidP="00F854A7">
      <w:pPr>
        <w:spacing w:line="480" w:lineRule="auto"/>
        <w:ind w:left="709" w:hanging="709"/>
        <w:rPr>
          <w:lang w:val="en-US"/>
        </w:rPr>
      </w:pPr>
      <w:r w:rsidRPr="00201D65">
        <w:rPr>
          <w:lang w:val="en-US"/>
        </w:rPr>
        <w:t xml:space="preserve">Ruiz Campillo, J. P. </w:t>
      </w:r>
      <w:r w:rsidR="004756EA" w:rsidRPr="00201D65">
        <w:rPr>
          <w:lang w:val="en-US"/>
        </w:rPr>
        <w:t>(</w:t>
      </w:r>
      <w:r w:rsidRPr="00201D65">
        <w:rPr>
          <w:lang w:val="en-US"/>
        </w:rPr>
        <w:t>2005</w:t>
      </w:r>
      <w:r w:rsidR="004756EA" w:rsidRPr="00201D65">
        <w:rPr>
          <w:lang w:val="en-US"/>
        </w:rPr>
        <w:t>)</w:t>
      </w:r>
      <w:r w:rsidRPr="00201D65">
        <w:rPr>
          <w:lang w:val="en-US"/>
        </w:rPr>
        <w:t xml:space="preserve">. Instrucción indefinida, aprendizaje imperfecto. Para una gestión operativa del contraste imperfecto / indefinido en clase. </w:t>
      </w:r>
      <w:r w:rsidRPr="00201D65">
        <w:rPr>
          <w:i/>
          <w:lang w:val="en-US"/>
        </w:rPr>
        <w:t>Mosaico</w:t>
      </w:r>
      <w:r w:rsidR="004756EA" w:rsidRPr="00201D65">
        <w:rPr>
          <w:i/>
          <w:lang w:val="en-US"/>
        </w:rPr>
        <w:t xml:space="preserve">, </w:t>
      </w:r>
      <w:r w:rsidRPr="00201D65">
        <w:rPr>
          <w:lang w:val="en-US"/>
        </w:rPr>
        <w:t xml:space="preserve">15, 9–17. </w:t>
      </w:r>
    </w:p>
    <w:p w14:paraId="38D67003" w14:textId="16BFBE76" w:rsidR="001B2C3A" w:rsidRPr="00201D65" w:rsidRDefault="001B2C3A" w:rsidP="00F854A7">
      <w:pPr>
        <w:spacing w:line="480" w:lineRule="auto"/>
        <w:ind w:left="709" w:hanging="709"/>
        <w:rPr>
          <w:lang w:val="en-US"/>
        </w:rPr>
      </w:pPr>
      <w:r w:rsidRPr="00201D65">
        <w:rPr>
          <w:lang w:val="en-US"/>
        </w:rPr>
        <w:t xml:space="preserve">Ruiz Zafón, C. </w:t>
      </w:r>
      <w:r w:rsidR="004756EA" w:rsidRPr="00201D65">
        <w:rPr>
          <w:lang w:val="en-US"/>
        </w:rPr>
        <w:t>(</w:t>
      </w:r>
      <w:r w:rsidRPr="00201D65">
        <w:rPr>
          <w:lang w:val="en-US"/>
        </w:rPr>
        <w:t>2001</w:t>
      </w:r>
      <w:r w:rsidR="004756EA" w:rsidRPr="00201D65">
        <w:rPr>
          <w:lang w:val="en-US"/>
        </w:rPr>
        <w:t>)</w:t>
      </w:r>
      <w:r w:rsidRPr="00201D65">
        <w:rPr>
          <w:lang w:val="en-US"/>
        </w:rPr>
        <w:t xml:space="preserve">. </w:t>
      </w:r>
      <w:r w:rsidRPr="00201D65">
        <w:rPr>
          <w:i/>
          <w:lang w:val="es-ES"/>
        </w:rPr>
        <w:t>La Sombra del Viento</w:t>
      </w:r>
      <w:r w:rsidRPr="00201D65">
        <w:rPr>
          <w:lang w:val="es-ES"/>
        </w:rPr>
        <w:t>. Barcelona: Planeta.</w:t>
      </w:r>
      <w:r w:rsidRPr="00201D65">
        <w:rPr>
          <w:lang w:val="en-US"/>
        </w:rPr>
        <w:t xml:space="preserve"> </w:t>
      </w:r>
    </w:p>
    <w:p w14:paraId="65953396" w14:textId="2451175A" w:rsidR="001B2C3A" w:rsidRPr="00201D65" w:rsidRDefault="001B2C3A" w:rsidP="00F854A7">
      <w:pPr>
        <w:spacing w:line="480" w:lineRule="auto"/>
        <w:ind w:left="709" w:hanging="709"/>
        <w:rPr>
          <w:lang w:val="en-US"/>
        </w:rPr>
      </w:pPr>
      <w:r w:rsidRPr="00201D65">
        <w:rPr>
          <w:lang w:val="en-US"/>
        </w:rPr>
        <w:t xml:space="preserve">Ruiz Zafón, C. </w:t>
      </w:r>
      <w:r w:rsidR="004756EA" w:rsidRPr="00201D65">
        <w:rPr>
          <w:lang w:val="en-US"/>
        </w:rPr>
        <w:t>(</w:t>
      </w:r>
      <w:r w:rsidRPr="00201D65">
        <w:rPr>
          <w:lang w:val="en-US"/>
        </w:rPr>
        <w:t>2016</w:t>
      </w:r>
      <w:r w:rsidR="004756EA" w:rsidRPr="00201D65">
        <w:rPr>
          <w:lang w:val="en-US"/>
        </w:rPr>
        <w:t>)</w:t>
      </w:r>
      <w:r w:rsidRPr="00201D65">
        <w:rPr>
          <w:lang w:val="en-US"/>
        </w:rPr>
        <w:t xml:space="preserve">. </w:t>
      </w:r>
      <w:r w:rsidRPr="00201D65">
        <w:rPr>
          <w:i/>
          <w:lang w:val="en-US"/>
        </w:rPr>
        <w:t>Ten’ vetra</w:t>
      </w:r>
      <w:r w:rsidRPr="00201D65">
        <w:rPr>
          <w:lang w:val="en-US"/>
        </w:rPr>
        <w:t>. (Russian translation by M. Smirnova &amp; V. Temnov). Moscow: ACT.</w:t>
      </w:r>
    </w:p>
    <w:p w14:paraId="60A0CA47" w14:textId="1CEDD9E1" w:rsidR="00205D3B" w:rsidRPr="00201D65" w:rsidRDefault="00B052EB" w:rsidP="00F854A7">
      <w:pPr>
        <w:spacing w:line="480" w:lineRule="auto"/>
        <w:ind w:left="709" w:hanging="709"/>
        <w:rPr>
          <w:lang w:val="en-US"/>
        </w:rPr>
      </w:pPr>
      <w:r w:rsidRPr="00201D65">
        <w:t>Serrano</w:t>
      </w:r>
      <w:r w:rsidR="00205D3B" w:rsidRPr="00201D65">
        <w:t>, M. J.</w:t>
      </w:r>
      <w:r w:rsidRPr="00201D65">
        <w:t xml:space="preserve"> </w:t>
      </w:r>
      <w:r w:rsidR="00205D3B" w:rsidRPr="00201D65">
        <w:t>(</w:t>
      </w:r>
      <w:r w:rsidRPr="00201D65">
        <w:t>1994</w:t>
      </w:r>
      <w:r w:rsidR="00205D3B" w:rsidRPr="00201D65">
        <w:t xml:space="preserve">). </w:t>
      </w:r>
      <w:r w:rsidR="00205D3B" w:rsidRPr="00201D65">
        <w:rPr>
          <w:i/>
        </w:rPr>
        <w:t>La variación sintáctica: formas verbales del periodo hipotético en español</w:t>
      </w:r>
      <w:r w:rsidR="00205D3B" w:rsidRPr="00201D65">
        <w:t xml:space="preserve">. </w:t>
      </w:r>
      <w:r w:rsidR="00205D3B" w:rsidRPr="00201D65">
        <w:rPr>
          <w:lang w:val="en-US"/>
        </w:rPr>
        <w:t>Madrid: Entimema.</w:t>
      </w:r>
    </w:p>
    <w:p w14:paraId="0ACC7D5C" w14:textId="725E77CA" w:rsidR="00B052EB" w:rsidRDefault="00B052EB" w:rsidP="00F854A7">
      <w:pPr>
        <w:spacing w:line="480" w:lineRule="auto"/>
        <w:ind w:left="709" w:hanging="709"/>
        <w:rPr>
          <w:lang w:val="en-US"/>
        </w:rPr>
      </w:pPr>
      <w:r w:rsidRPr="00201D65">
        <w:rPr>
          <w:lang w:val="en-US"/>
        </w:rPr>
        <w:t>Silva-Corvalán</w:t>
      </w:r>
      <w:r w:rsidR="00205D3B" w:rsidRPr="00201D65">
        <w:rPr>
          <w:lang w:val="en-US"/>
        </w:rPr>
        <w:t>, C.</w:t>
      </w:r>
      <w:r w:rsidRPr="00201D65">
        <w:rPr>
          <w:lang w:val="en-US"/>
        </w:rPr>
        <w:t xml:space="preserve"> </w:t>
      </w:r>
      <w:r w:rsidR="00205D3B" w:rsidRPr="00201D65">
        <w:rPr>
          <w:lang w:val="en-US"/>
        </w:rPr>
        <w:t>(</w:t>
      </w:r>
      <w:r w:rsidRPr="00201D65">
        <w:rPr>
          <w:lang w:val="en-US"/>
        </w:rPr>
        <w:t>1984</w:t>
      </w:r>
      <w:r w:rsidR="00205D3B" w:rsidRPr="00201D65">
        <w:rPr>
          <w:lang w:val="en-US"/>
        </w:rPr>
        <w:t xml:space="preserve">). The social profile of a syntactic-semantic variable: the verb forms in Old Castille. </w:t>
      </w:r>
      <w:r w:rsidR="00205D3B" w:rsidRPr="00201D65">
        <w:rPr>
          <w:i/>
          <w:lang w:val="en-US"/>
        </w:rPr>
        <w:t>Hispania</w:t>
      </w:r>
      <w:r w:rsidR="00205D3B" w:rsidRPr="00201D65">
        <w:rPr>
          <w:lang w:val="en-US"/>
        </w:rPr>
        <w:t>, 67, 594-601.</w:t>
      </w:r>
    </w:p>
    <w:p w14:paraId="2D268023" w14:textId="6B7D4954" w:rsidR="00904F37" w:rsidRPr="00201D65" w:rsidRDefault="00904F37" w:rsidP="00F854A7">
      <w:pPr>
        <w:spacing w:line="480" w:lineRule="auto"/>
        <w:ind w:left="709" w:hanging="709"/>
        <w:rPr>
          <w:lang w:val="en-US"/>
        </w:rPr>
      </w:pPr>
      <w:r>
        <w:rPr>
          <w:lang w:val="en-US"/>
        </w:rPr>
        <w:t xml:space="preserve">Tatevosov, S. G. (2015). Akcional’nost’ v leksike i grammatike. Glagol i struktura sobytija. Moscow: Jazyki slavjanskoj kul’tury. </w:t>
      </w:r>
    </w:p>
    <w:p w14:paraId="47B4395D" w14:textId="2B685C41" w:rsidR="00B052EB" w:rsidRPr="00201D65" w:rsidRDefault="00B052EB" w:rsidP="00F854A7">
      <w:pPr>
        <w:spacing w:line="480" w:lineRule="auto"/>
        <w:ind w:left="709" w:hanging="709"/>
        <w:rPr>
          <w:lang w:val="en-US"/>
        </w:rPr>
      </w:pPr>
      <w:r w:rsidRPr="00201D65">
        <w:rPr>
          <w:lang w:val="en-US"/>
        </w:rPr>
        <w:t>Veiga</w:t>
      </w:r>
      <w:r w:rsidR="00205D3B" w:rsidRPr="00201D65">
        <w:rPr>
          <w:lang w:val="en-US"/>
        </w:rPr>
        <w:t>, A.</w:t>
      </w:r>
      <w:r w:rsidRPr="00201D65">
        <w:rPr>
          <w:lang w:val="en-US"/>
        </w:rPr>
        <w:t xml:space="preserve"> </w:t>
      </w:r>
      <w:r w:rsidR="00205D3B" w:rsidRPr="00201D65">
        <w:rPr>
          <w:lang w:val="en-US"/>
        </w:rPr>
        <w:t>(</w:t>
      </w:r>
      <w:r w:rsidRPr="00201D65">
        <w:rPr>
          <w:lang w:val="en-US"/>
        </w:rPr>
        <w:t>1991</w:t>
      </w:r>
      <w:r w:rsidR="00205D3B" w:rsidRPr="00201D65">
        <w:rPr>
          <w:lang w:val="en-US"/>
        </w:rPr>
        <w:t xml:space="preserve">). </w:t>
      </w:r>
      <w:r w:rsidR="00205D3B" w:rsidRPr="00201D65">
        <w:rPr>
          <w:i/>
          <w:lang w:val="en-US"/>
        </w:rPr>
        <w:t>Condicionales, concesivas y modo verbal en español. Anejo XXXIV of Verba</w:t>
      </w:r>
      <w:r w:rsidR="00205D3B" w:rsidRPr="00201D65">
        <w:rPr>
          <w:lang w:val="en-US"/>
        </w:rPr>
        <w:t>. Santiago: Universidade de Santiago de Compostela.</w:t>
      </w:r>
    </w:p>
    <w:p w14:paraId="457A4CD2" w14:textId="4C2F2877" w:rsidR="000924C6" w:rsidRPr="00201D65" w:rsidRDefault="000924C6" w:rsidP="00F854A7">
      <w:pPr>
        <w:spacing w:line="480" w:lineRule="auto"/>
        <w:ind w:left="709" w:hanging="709"/>
        <w:rPr>
          <w:lang w:val="en-US"/>
        </w:rPr>
      </w:pPr>
      <w:r w:rsidRPr="00201D65">
        <w:rPr>
          <w:lang w:val="en-US"/>
        </w:rPr>
        <w:lastRenderedPageBreak/>
        <w:t xml:space="preserve">Veiga, A. </w:t>
      </w:r>
      <w:r w:rsidR="004756EA" w:rsidRPr="00201D65">
        <w:rPr>
          <w:lang w:val="en-US"/>
        </w:rPr>
        <w:t>(</w:t>
      </w:r>
      <w:r w:rsidRPr="00201D65">
        <w:rPr>
          <w:lang w:val="en-US"/>
        </w:rPr>
        <w:t>2015</w:t>
      </w:r>
      <w:r w:rsidR="004756EA" w:rsidRPr="00201D65">
        <w:rPr>
          <w:lang w:val="en-US"/>
        </w:rPr>
        <w:t>)</w:t>
      </w:r>
      <w:r w:rsidRPr="00201D65">
        <w:rPr>
          <w:lang w:val="en-US"/>
        </w:rPr>
        <w:t xml:space="preserve">. La gramática académica y los problemas del aspecto en la descripción del verbo español. </w:t>
      </w:r>
      <w:r w:rsidRPr="00201D65">
        <w:rPr>
          <w:i/>
          <w:lang w:val="en-US"/>
        </w:rPr>
        <w:t>Borealis</w:t>
      </w:r>
      <w:r w:rsidR="004756EA" w:rsidRPr="00201D65">
        <w:rPr>
          <w:lang w:val="en-US"/>
        </w:rPr>
        <w:t xml:space="preserve">, </w:t>
      </w:r>
      <w:r w:rsidRPr="00201D65">
        <w:rPr>
          <w:lang w:val="en-US"/>
        </w:rPr>
        <w:t>4, 119–150.</w:t>
      </w:r>
    </w:p>
    <w:p w14:paraId="7F326538" w14:textId="2EFDE6A9" w:rsidR="00245648" w:rsidRPr="002F2259" w:rsidRDefault="00245648" w:rsidP="00F854A7">
      <w:pPr>
        <w:spacing w:line="480" w:lineRule="auto"/>
        <w:ind w:left="709" w:hanging="709"/>
        <w:rPr>
          <w:lang w:val="cs-CZ"/>
        </w:rPr>
      </w:pPr>
      <w:r w:rsidRPr="00201D65">
        <w:rPr>
          <w:lang w:val="en-US"/>
        </w:rPr>
        <w:t xml:space="preserve">Vinogradov, V.V. </w:t>
      </w:r>
      <w:r w:rsidR="004756EA" w:rsidRPr="00201D65">
        <w:rPr>
          <w:lang w:val="en-US"/>
        </w:rPr>
        <w:t>(</w:t>
      </w:r>
      <w:r w:rsidRPr="00201D65">
        <w:rPr>
          <w:lang w:val="en-US"/>
        </w:rPr>
        <w:t>1972</w:t>
      </w:r>
      <w:r w:rsidR="004756EA" w:rsidRPr="00201D65">
        <w:rPr>
          <w:lang w:val="en-US"/>
        </w:rPr>
        <w:t>)</w:t>
      </w:r>
      <w:r w:rsidRPr="00201D65">
        <w:rPr>
          <w:lang w:val="en-US"/>
        </w:rPr>
        <w:t xml:space="preserve">. </w:t>
      </w:r>
      <w:r w:rsidRPr="00201D65">
        <w:rPr>
          <w:i/>
          <w:lang w:val="en-US"/>
        </w:rPr>
        <w:t>Russkij jazyk</w:t>
      </w:r>
      <w:r w:rsidR="004756EA" w:rsidRPr="00201D65">
        <w:rPr>
          <w:lang w:val="en-US"/>
        </w:rPr>
        <w:t xml:space="preserve"> (</w:t>
      </w:r>
      <w:r w:rsidRPr="00201D65">
        <w:rPr>
          <w:lang w:val="en-US"/>
        </w:rPr>
        <w:t>2</w:t>
      </w:r>
      <w:r w:rsidRPr="00201D65">
        <w:rPr>
          <w:vertAlign w:val="superscript"/>
          <w:lang w:val="en-US"/>
        </w:rPr>
        <w:t>nd</w:t>
      </w:r>
      <w:r w:rsidRPr="00201D65">
        <w:rPr>
          <w:lang w:val="en-US"/>
        </w:rPr>
        <w:t xml:space="preserve"> ed.</w:t>
      </w:r>
      <w:r w:rsidR="004756EA" w:rsidRPr="00201D65">
        <w:rPr>
          <w:lang w:val="en-US"/>
        </w:rPr>
        <w:t>).</w:t>
      </w:r>
      <w:r w:rsidRPr="00201D65">
        <w:rPr>
          <w:lang w:val="en-US"/>
        </w:rPr>
        <w:t xml:space="preserve"> Moscow: Vys</w:t>
      </w:r>
      <w:r w:rsidRPr="00201D65">
        <w:rPr>
          <w:lang w:val="cs-CZ"/>
        </w:rPr>
        <w:t>šaja škola.</w:t>
      </w:r>
    </w:p>
    <w:p w14:paraId="4F0FA0B7" w14:textId="463CCAED" w:rsidR="00B052EB" w:rsidRPr="00DA318D" w:rsidRDefault="00B052EB" w:rsidP="00F854A7">
      <w:pPr>
        <w:spacing w:line="480" w:lineRule="auto"/>
        <w:rPr>
          <w:lang w:val="en-US"/>
        </w:rPr>
      </w:pPr>
      <w:r w:rsidRPr="00DA318D">
        <w:rPr>
          <w:lang w:val="en-US"/>
        </w:rPr>
        <w:t xml:space="preserve"> </w:t>
      </w:r>
    </w:p>
    <w:sectPr w:rsidR="00B052EB" w:rsidRPr="00DA318D" w:rsidSect="003204DD">
      <w:headerReference w:type="even" r:id="rId7"/>
      <w:head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355F6" w14:textId="77777777" w:rsidR="00621162" w:rsidRDefault="00621162" w:rsidP="00380CA8">
      <w:r>
        <w:separator/>
      </w:r>
    </w:p>
  </w:endnote>
  <w:endnote w:type="continuationSeparator" w:id="0">
    <w:p w14:paraId="2FBDAD4B" w14:textId="77777777" w:rsidR="00621162" w:rsidRDefault="00621162" w:rsidP="00380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877D0" w14:textId="77777777" w:rsidR="00621162" w:rsidRDefault="00621162" w:rsidP="00380CA8">
      <w:r>
        <w:separator/>
      </w:r>
    </w:p>
  </w:footnote>
  <w:footnote w:type="continuationSeparator" w:id="0">
    <w:p w14:paraId="44B4FF7B" w14:textId="77777777" w:rsidR="00621162" w:rsidRDefault="00621162" w:rsidP="00380CA8">
      <w:r>
        <w:continuationSeparator/>
      </w:r>
    </w:p>
  </w:footnote>
  <w:footnote w:id="1">
    <w:p w14:paraId="249A2926" w14:textId="2AEB5C37" w:rsidR="00E6548C" w:rsidRPr="00201D65" w:rsidRDefault="00E6548C">
      <w:pPr>
        <w:pStyle w:val="FootnoteText"/>
        <w:rPr>
          <w:lang w:val="en-US"/>
        </w:rPr>
      </w:pPr>
      <w:r w:rsidRPr="00201D65">
        <w:rPr>
          <w:rStyle w:val="FootnoteReference"/>
        </w:rPr>
        <w:footnoteRef/>
      </w:r>
      <w:r w:rsidRPr="00201D65">
        <w:rPr>
          <w:lang w:val="en-US"/>
        </w:rPr>
        <w:t xml:space="preserve"> The Spanish progressive and perfect (cf. comparisons with Russian aspect in Gorbova 2010 &amp; 2014) are beyond the scope of the present article.</w:t>
      </w:r>
    </w:p>
  </w:footnote>
  <w:footnote w:id="2">
    <w:p w14:paraId="159DDD7F" w14:textId="788B2D46" w:rsidR="00E6548C" w:rsidRPr="00201D65" w:rsidRDefault="00E6548C">
      <w:pPr>
        <w:pStyle w:val="FootnoteText"/>
        <w:rPr>
          <w:lang w:val="en-US"/>
        </w:rPr>
      </w:pPr>
      <w:r w:rsidRPr="00201D65">
        <w:rPr>
          <w:rStyle w:val="FootnoteReference"/>
        </w:rPr>
        <w:footnoteRef/>
      </w:r>
      <w:r w:rsidRPr="00201D65">
        <w:rPr>
          <w:lang w:val="en-US"/>
        </w:rPr>
        <w:t xml:space="preserve"> The aspect of verbs is signaled as pfv = perfective and ipfv = imperfective. Additionally, sbj = subjunctive. We use abbreviations in square brackets to cite the sources of examples. S (for Spanish) = Ruiz Zafón 2001, R (for Russian) = Ruiz Zafón 2016. Letter abbreviations are followed by a page number, and for Spanish and Russian equivalents also by an ID number for each verb. Citations from the Russian National Corpus (ruscorpora.ru) appear with abbreviated metadata “passports”. All data described herein is publicly available at </w:t>
      </w:r>
      <w:r w:rsidRPr="00201D65">
        <w:rPr>
          <w:highlight w:val="magenta"/>
          <w:lang w:val="en-US"/>
        </w:rPr>
        <w:t>URL</w:t>
      </w:r>
      <w:r w:rsidRPr="00201D65">
        <w:rPr>
          <w:lang w:val="en-US"/>
        </w:rPr>
        <w:t xml:space="preserve">. </w:t>
      </w:r>
    </w:p>
  </w:footnote>
  <w:footnote w:id="3">
    <w:p w14:paraId="795C4AC0" w14:textId="5B7D981D" w:rsidR="00E6548C" w:rsidRPr="00C27B72" w:rsidRDefault="00E6548C">
      <w:pPr>
        <w:pStyle w:val="FootnoteText"/>
        <w:rPr>
          <w:lang w:val="en-US"/>
        </w:rPr>
      </w:pPr>
      <w:r w:rsidRPr="00201D65">
        <w:rPr>
          <w:rStyle w:val="FootnoteReference"/>
        </w:rPr>
        <w:footnoteRef/>
      </w:r>
      <w:r w:rsidRPr="00201D65">
        <w:rPr>
          <w:lang w:val="en-US"/>
        </w:rPr>
        <w:t xml:space="preserve"> Atelic durative events can of course appear as Russian perfectives in the presence of Aktionsart prefixes such as delimitative </w:t>
      </w:r>
      <w:r w:rsidRPr="00201D65">
        <w:rPr>
          <w:i/>
          <w:lang w:val="ru-RU"/>
        </w:rPr>
        <w:t>по</w:t>
      </w:r>
      <w:r w:rsidRPr="00201D65">
        <w:rPr>
          <w:lang w:val="cs-CZ"/>
        </w:rPr>
        <w:t xml:space="preserve">- and perdurative </w:t>
      </w:r>
      <w:r w:rsidRPr="00201D65">
        <w:rPr>
          <w:i/>
          <w:lang w:val="ru-RU"/>
        </w:rPr>
        <w:t>про</w:t>
      </w:r>
      <w:r w:rsidRPr="00201D65">
        <w:rPr>
          <w:lang w:val="en-US"/>
        </w:rPr>
        <w:t>-, but these uses are relatively rare in comparison with the fairly common occur</w:t>
      </w:r>
      <w:r>
        <w:rPr>
          <w:lang w:val="en-US"/>
        </w:rPr>
        <w:t>r</w:t>
      </w:r>
      <w:r w:rsidRPr="00201D65">
        <w:rPr>
          <w:lang w:val="en-US"/>
        </w:rPr>
        <w:t>ence of Sp</w:t>
      </w:r>
      <w:r>
        <w:rPr>
          <w:lang w:val="en-US"/>
        </w:rPr>
        <w:t>anish</w:t>
      </w:r>
      <w:r w:rsidRPr="00201D65">
        <w:rPr>
          <w:lang w:val="en-US"/>
        </w:rPr>
        <w:t xml:space="preserve"> perfective </w:t>
      </w:r>
      <w:r>
        <w:rPr>
          <w:lang w:val="en-US"/>
        </w:rPr>
        <w:t>≈</w:t>
      </w:r>
      <w:r w:rsidRPr="00201D65">
        <w:rPr>
          <w:lang w:val="en-US"/>
        </w:rPr>
        <w:t xml:space="preserve"> Ru</w:t>
      </w:r>
      <w:r>
        <w:rPr>
          <w:lang w:val="en-US"/>
        </w:rPr>
        <w:t>ssian</w:t>
      </w:r>
      <w:r w:rsidRPr="00201D65">
        <w:rPr>
          <w:lang w:val="en-US"/>
        </w:rPr>
        <w:t xml:space="preserve"> imperfective.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439410"/>
      <w:docPartObj>
        <w:docPartGallery w:val="Page Numbers (Top of Page)"/>
        <w:docPartUnique/>
      </w:docPartObj>
    </w:sdtPr>
    <w:sdtEndPr>
      <w:rPr>
        <w:rStyle w:val="PageNumber"/>
      </w:rPr>
    </w:sdtEndPr>
    <w:sdtContent>
      <w:p w14:paraId="4C23ADF4" w14:textId="05848099" w:rsidR="00E6548C" w:rsidRDefault="00E6548C" w:rsidP="00B358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2442CE" w14:textId="77777777" w:rsidR="00E6548C" w:rsidRDefault="00E6548C" w:rsidP="003204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2685790"/>
      <w:docPartObj>
        <w:docPartGallery w:val="Page Numbers (Top of Page)"/>
        <w:docPartUnique/>
      </w:docPartObj>
    </w:sdtPr>
    <w:sdtEndPr>
      <w:rPr>
        <w:rStyle w:val="PageNumber"/>
      </w:rPr>
    </w:sdtEndPr>
    <w:sdtContent>
      <w:p w14:paraId="2FA5AA71" w14:textId="29A114BC" w:rsidR="00E6548C" w:rsidRDefault="00E6548C" w:rsidP="00B358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41C16A" w14:textId="77777777" w:rsidR="00E6548C" w:rsidRDefault="00E6548C" w:rsidP="003204D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2B"/>
    <w:rsid w:val="000035C7"/>
    <w:rsid w:val="000552DC"/>
    <w:rsid w:val="0006217D"/>
    <w:rsid w:val="00080507"/>
    <w:rsid w:val="00085596"/>
    <w:rsid w:val="000924C6"/>
    <w:rsid w:val="000A114D"/>
    <w:rsid w:val="000A56F8"/>
    <w:rsid w:val="000A5F35"/>
    <w:rsid w:val="000D4444"/>
    <w:rsid w:val="00106F96"/>
    <w:rsid w:val="00115246"/>
    <w:rsid w:val="00116634"/>
    <w:rsid w:val="00124CA4"/>
    <w:rsid w:val="001363D4"/>
    <w:rsid w:val="00147EFE"/>
    <w:rsid w:val="001615F7"/>
    <w:rsid w:val="001621BD"/>
    <w:rsid w:val="001B2C3A"/>
    <w:rsid w:val="001C7A38"/>
    <w:rsid w:val="001F363C"/>
    <w:rsid w:val="00201D65"/>
    <w:rsid w:val="00204494"/>
    <w:rsid w:val="00204BC3"/>
    <w:rsid w:val="00205D3B"/>
    <w:rsid w:val="00230C29"/>
    <w:rsid w:val="00232F9D"/>
    <w:rsid w:val="00245648"/>
    <w:rsid w:val="00250B31"/>
    <w:rsid w:val="00255893"/>
    <w:rsid w:val="00275C01"/>
    <w:rsid w:val="00285D94"/>
    <w:rsid w:val="002C1DEB"/>
    <w:rsid w:val="002D2BA3"/>
    <w:rsid w:val="002E6722"/>
    <w:rsid w:val="002F0961"/>
    <w:rsid w:val="003072DC"/>
    <w:rsid w:val="003204DD"/>
    <w:rsid w:val="00321029"/>
    <w:rsid w:val="00325D9B"/>
    <w:rsid w:val="00326885"/>
    <w:rsid w:val="00344179"/>
    <w:rsid w:val="00376529"/>
    <w:rsid w:val="00380CA8"/>
    <w:rsid w:val="00384591"/>
    <w:rsid w:val="003A627E"/>
    <w:rsid w:val="003C3F07"/>
    <w:rsid w:val="003C3FC7"/>
    <w:rsid w:val="003D046E"/>
    <w:rsid w:val="003D7839"/>
    <w:rsid w:val="003D7A87"/>
    <w:rsid w:val="003E2E9C"/>
    <w:rsid w:val="003F03A0"/>
    <w:rsid w:val="004000D4"/>
    <w:rsid w:val="00407181"/>
    <w:rsid w:val="00417C55"/>
    <w:rsid w:val="0042305F"/>
    <w:rsid w:val="00431F15"/>
    <w:rsid w:val="00443534"/>
    <w:rsid w:val="0044426C"/>
    <w:rsid w:val="004628B7"/>
    <w:rsid w:val="004756EA"/>
    <w:rsid w:val="004C1889"/>
    <w:rsid w:val="004C4AB6"/>
    <w:rsid w:val="004D0581"/>
    <w:rsid w:val="004E72FD"/>
    <w:rsid w:val="00537F42"/>
    <w:rsid w:val="00542121"/>
    <w:rsid w:val="00562540"/>
    <w:rsid w:val="00571D43"/>
    <w:rsid w:val="00594BAB"/>
    <w:rsid w:val="005C56EB"/>
    <w:rsid w:val="005E2F09"/>
    <w:rsid w:val="005E3F5C"/>
    <w:rsid w:val="00602432"/>
    <w:rsid w:val="00621162"/>
    <w:rsid w:val="006264CC"/>
    <w:rsid w:val="006268A6"/>
    <w:rsid w:val="00635A1C"/>
    <w:rsid w:val="006660A3"/>
    <w:rsid w:val="00675648"/>
    <w:rsid w:val="006A145D"/>
    <w:rsid w:val="006A3DFB"/>
    <w:rsid w:val="006B5C02"/>
    <w:rsid w:val="006C2B06"/>
    <w:rsid w:val="006F513F"/>
    <w:rsid w:val="0073576D"/>
    <w:rsid w:val="007422E6"/>
    <w:rsid w:val="007A3912"/>
    <w:rsid w:val="007A5D0C"/>
    <w:rsid w:val="007B2D27"/>
    <w:rsid w:val="007C37E2"/>
    <w:rsid w:val="007F2667"/>
    <w:rsid w:val="00834CA8"/>
    <w:rsid w:val="00834DFE"/>
    <w:rsid w:val="0085562B"/>
    <w:rsid w:val="0088537B"/>
    <w:rsid w:val="008A431D"/>
    <w:rsid w:val="008C3CC4"/>
    <w:rsid w:val="008F0705"/>
    <w:rsid w:val="00904F37"/>
    <w:rsid w:val="00940030"/>
    <w:rsid w:val="00964AB4"/>
    <w:rsid w:val="00966AD5"/>
    <w:rsid w:val="00971EE2"/>
    <w:rsid w:val="00981A83"/>
    <w:rsid w:val="009A501D"/>
    <w:rsid w:val="009D3FFA"/>
    <w:rsid w:val="00A0793D"/>
    <w:rsid w:val="00A37A61"/>
    <w:rsid w:val="00A4088F"/>
    <w:rsid w:val="00A42A17"/>
    <w:rsid w:val="00A437D9"/>
    <w:rsid w:val="00A957AA"/>
    <w:rsid w:val="00AA2B8F"/>
    <w:rsid w:val="00AA3DAF"/>
    <w:rsid w:val="00AD1D27"/>
    <w:rsid w:val="00AE49C7"/>
    <w:rsid w:val="00AE7B5F"/>
    <w:rsid w:val="00B0187C"/>
    <w:rsid w:val="00B052EB"/>
    <w:rsid w:val="00B2189B"/>
    <w:rsid w:val="00B220D6"/>
    <w:rsid w:val="00B2498A"/>
    <w:rsid w:val="00B31A6E"/>
    <w:rsid w:val="00B35861"/>
    <w:rsid w:val="00B35EB7"/>
    <w:rsid w:val="00B428BB"/>
    <w:rsid w:val="00B900D1"/>
    <w:rsid w:val="00B97A73"/>
    <w:rsid w:val="00BC2C1B"/>
    <w:rsid w:val="00C00C3B"/>
    <w:rsid w:val="00C25A22"/>
    <w:rsid w:val="00C27B72"/>
    <w:rsid w:val="00C47F78"/>
    <w:rsid w:val="00C84F57"/>
    <w:rsid w:val="00CA5403"/>
    <w:rsid w:val="00CB5629"/>
    <w:rsid w:val="00CC116B"/>
    <w:rsid w:val="00CC20AE"/>
    <w:rsid w:val="00CE56F8"/>
    <w:rsid w:val="00D01CE4"/>
    <w:rsid w:val="00D46FD3"/>
    <w:rsid w:val="00D7121B"/>
    <w:rsid w:val="00D82077"/>
    <w:rsid w:val="00D92A02"/>
    <w:rsid w:val="00D9548E"/>
    <w:rsid w:val="00DA318D"/>
    <w:rsid w:val="00DC4A82"/>
    <w:rsid w:val="00DC6FE4"/>
    <w:rsid w:val="00DE0954"/>
    <w:rsid w:val="00E121BC"/>
    <w:rsid w:val="00E1666C"/>
    <w:rsid w:val="00E31E33"/>
    <w:rsid w:val="00E42EAA"/>
    <w:rsid w:val="00E52917"/>
    <w:rsid w:val="00E6030A"/>
    <w:rsid w:val="00E64B0C"/>
    <w:rsid w:val="00E6548C"/>
    <w:rsid w:val="00E73CBB"/>
    <w:rsid w:val="00E73E57"/>
    <w:rsid w:val="00E9290A"/>
    <w:rsid w:val="00E94F08"/>
    <w:rsid w:val="00EB4B34"/>
    <w:rsid w:val="00EB537D"/>
    <w:rsid w:val="00EC3443"/>
    <w:rsid w:val="00EF410D"/>
    <w:rsid w:val="00F03055"/>
    <w:rsid w:val="00F278D1"/>
    <w:rsid w:val="00F32B48"/>
    <w:rsid w:val="00F82A66"/>
    <w:rsid w:val="00F854A7"/>
    <w:rsid w:val="00F85F24"/>
    <w:rsid w:val="00F965C0"/>
    <w:rsid w:val="00F968FF"/>
    <w:rsid w:val="00FA42A5"/>
    <w:rsid w:val="00FC355E"/>
    <w:rsid w:val="00FD3644"/>
    <w:rsid w:val="00FE45FF"/>
    <w:rsid w:val="00FF3CB2"/>
    <w:rsid w:val="00FF5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BD9214"/>
  <w14:defaultImageDpi w14:val="32767"/>
  <w15:chartTrackingRefBased/>
  <w15:docId w15:val="{A36937C6-5807-2E49-A48C-A0AC4E3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3DFB"/>
    <w:rPr>
      <w:rFonts w:ascii="Times New Roman" w:eastAsia="Times New Roman" w:hAnsi="Times New Roman" w:cs="Times New Roman"/>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4B34"/>
    <w:rPr>
      <w:sz w:val="16"/>
      <w:szCs w:val="16"/>
    </w:rPr>
  </w:style>
  <w:style w:type="paragraph" w:styleId="CommentText">
    <w:name w:val="annotation text"/>
    <w:basedOn w:val="Normal"/>
    <w:link w:val="CommentTextChar"/>
    <w:uiPriority w:val="99"/>
    <w:semiHidden/>
    <w:unhideWhenUsed/>
    <w:rsid w:val="00EB4B34"/>
    <w:rPr>
      <w:sz w:val="20"/>
      <w:szCs w:val="20"/>
    </w:rPr>
  </w:style>
  <w:style w:type="character" w:customStyle="1" w:styleId="CommentTextChar">
    <w:name w:val="Comment Text Char"/>
    <w:basedOn w:val="DefaultParagraphFont"/>
    <w:link w:val="CommentText"/>
    <w:uiPriority w:val="99"/>
    <w:semiHidden/>
    <w:rsid w:val="00EB4B34"/>
    <w:rPr>
      <w:sz w:val="20"/>
      <w:szCs w:val="20"/>
    </w:rPr>
  </w:style>
  <w:style w:type="paragraph" w:styleId="CommentSubject">
    <w:name w:val="annotation subject"/>
    <w:basedOn w:val="CommentText"/>
    <w:next w:val="CommentText"/>
    <w:link w:val="CommentSubjectChar"/>
    <w:uiPriority w:val="99"/>
    <w:semiHidden/>
    <w:unhideWhenUsed/>
    <w:rsid w:val="00EB4B34"/>
    <w:rPr>
      <w:b/>
      <w:bCs/>
    </w:rPr>
  </w:style>
  <w:style w:type="character" w:customStyle="1" w:styleId="CommentSubjectChar">
    <w:name w:val="Comment Subject Char"/>
    <w:basedOn w:val="CommentTextChar"/>
    <w:link w:val="CommentSubject"/>
    <w:uiPriority w:val="99"/>
    <w:semiHidden/>
    <w:rsid w:val="00EB4B34"/>
    <w:rPr>
      <w:b/>
      <w:bCs/>
      <w:sz w:val="20"/>
      <w:szCs w:val="20"/>
    </w:rPr>
  </w:style>
  <w:style w:type="paragraph" w:styleId="BalloonText">
    <w:name w:val="Balloon Text"/>
    <w:basedOn w:val="Normal"/>
    <w:link w:val="BalloonTextChar"/>
    <w:uiPriority w:val="99"/>
    <w:semiHidden/>
    <w:unhideWhenUsed/>
    <w:rsid w:val="00EB4B34"/>
    <w:rPr>
      <w:sz w:val="18"/>
      <w:szCs w:val="18"/>
    </w:rPr>
  </w:style>
  <w:style w:type="character" w:customStyle="1" w:styleId="BalloonTextChar">
    <w:name w:val="Balloon Text Char"/>
    <w:basedOn w:val="DefaultParagraphFont"/>
    <w:link w:val="BalloonText"/>
    <w:uiPriority w:val="99"/>
    <w:semiHidden/>
    <w:rsid w:val="00EB4B34"/>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80CA8"/>
    <w:rPr>
      <w:sz w:val="20"/>
      <w:szCs w:val="20"/>
    </w:rPr>
  </w:style>
  <w:style w:type="character" w:customStyle="1" w:styleId="FootnoteTextChar">
    <w:name w:val="Footnote Text Char"/>
    <w:basedOn w:val="DefaultParagraphFont"/>
    <w:link w:val="FootnoteText"/>
    <w:uiPriority w:val="99"/>
    <w:semiHidden/>
    <w:rsid w:val="00380CA8"/>
    <w:rPr>
      <w:sz w:val="20"/>
      <w:szCs w:val="20"/>
    </w:rPr>
  </w:style>
  <w:style w:type="character" w:styleId="FootnoteReference">
    <w:name w:val="footnote reference"/>
    <w:basedOn w:val="DefaultParagraphFont"/>
    <w:uiPriority w:val="99"/>
    <w:semiHidden/>
    <w:unhideWhenUsed/>
    <w:rsid w:val="00380CA8"/>
    <w:rPr>
      <w:vertAlign w:val="superscript"/>
    </w:rPr>
  </w:style>
  <w:style w:type="character" w:customStyle="1" w:styleId="b-wrd-expl">
    <w:name w:val="b-wrd-expl"/>
    <w:basedOn w:val="DefaultParagraphFont"/>
    <w:rsid w:val="006A3DFB"/>
  </w:style>
  <w:style w:type="character" w:styleId="Hyperlink">
    <w:name w:val="Hyperlink"/>
    <w:basedOn w:val="DefaultParagraphFont"/>
    <w:uiPriority w:val="99"/>
    <w:unhideWhenUsed/>
    <w:rsid w:val="001B2C3A"/>
    <w:rPr>
      <w:color w:val="0000FF"/>
      <w:u w:val="single"/>
    </w:rPr>
  </w:style>
  <w:style w:type="character" w:styleId="UnresolvedMention">
    <w:name w:val="Unresolved Mention"/>
    <w:basedOn w:val="DefaultParagraphFont"/>
    <w:uiPriority w:val="99"/>
    <w:rsid w:val="001B2C3A"/>
    <w:rPr>
      <w:color w:val="605E5C"/>
      <w:shd w:val="clear" w:color="auto" w:fill="E1DFDD"/>
    </w:rPr>
  </w:style>
  <w:style w:type="paragraph" w:styleId="Header">
    <w:name w:val="header"/>
    <w:basedOn w:val="Normal"/>
    <w:link w:val="HeaderChar"/>
    <w:uiPriority w:val="99"/>
    <w:unhideWhenUsed/>
    <w:rsid w:val="003204DD"/>
    <w:pPr>
      <w:tabs>
        <w:tab w:val="center" w:pos="4536"/>
        <w:tab w:val="right" w:pos="9072"/>
      </w:tabs>
    </w:pPr>
  </w:style>
  <w:style w:type="character" w:customStyle="1" w:styleId="HeaderChar">
    <w:name w:val="Header Char"/>
    <w:basedOn w:val="DefaultParagraphFont"/>
    <w:link w:val="Header"/>
    <w:uiPriority w:val="99"/>
    <w:rsid w:val="003204DD"/>
    <w:rPr>
      <w:rFonts w:ascii="Times New Roman" w:eastAsia="Times New Roman" w:hAnsi="Times New Roman" w:cs="Times New Roman"/>
      <w:lang w:val="nb-NO"/>
    </w:rPr>
  </w:style>
  <w:style w:type="character" w:styleId="PageNumber">
    <w:name w:val="page number"/>
    <w:basedOn w:val="DefaultParagraphFont"/>
    <w:uiPriority w:val="99"/>
    <w:semiHidden/>
    <w:unhideWhenUsed/>
    <w:rsid w:val="003204DD"/>
  </w:style>
  <w:style w:type="character" w:styleId="FollowedHyperlink">
    <w:name w:val="FollowedHyperlink"/>
    <w:basedOn w:val="DefaultParagraphFont"/>
    <w:uiPriority w:val="99"/>
    <w:semiHidden/>
    <w:unhideWhenUsed/>
    <w:rsid w:val="004756EA"/>
    <w:rPr>
      <w:color w:val="954F72" w:themeColor="followedHyperlink"/>
      <w:u w:val="single"/>
    </w:rPr>
  </w:style>
  <w:style w:type="table" w:styleId="TableGrid">
    <w:name w:val="Table Grid"/>
    <w:basedOn w:val="TableNormal"/>
    <w:uiPriority w:val="39"/>
    <w:rsid w:val="00E42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824">
      <w:bodyDiv w:val="1"/>
      <w:marLeft w:val="0"/>
      <w:marRight w:val="0"/>
      <w:marTop w:val="0"/>
      <w:marBottom w:val="0"/>
      <w:divBdr>
        <w:top w:val="none" w:sz="0" w:space="0" w:color="auto"/>
        <w:left w:val="none" w:sz="0" w:space="0" w:color="auto"/>
        <w:bottom w:val="none" w:sz="0" w:space="0" w:color="auto"/>
        <w:right w:val="none" w:sz="0" w:space="0" w:color="auto"/>
      </w:divBdr>
    </w:div>
    <w:div w:id="13969764">
      <w:bodyDiv w:val="1"/>
      <w:marLeft w:val="0"/>
      <w:marRight w:val="0"/>
      <w:marTop w:val="0"/>
      <w:marBottom w:val="0"/>
      <w:divBdr>
        <w:top w:val="none" w:sz="0" w:space="0" w:color="auto"/>
        <w:left w:val="none" w:sz="0" w:space="0" w:color="auto"/>
        <w:bottom w:val="none" w:sz="0" w:space="0" w:color="auto"/>
        <w:right w:val="none" w:sz="0" w:space="0" w:color="auto"/>
      </w:divBdr>
    </w:div>
    <w:div w:id="30231978">
      <w:bodyDiv w:val="1"/>
      <w:marLeft w:val="0"/>
      <w:marRight w:val="0"/>
      <w:marTop w:val="0"/>
      <w:marBottom w:val="0"/>
      <w:divBdr>
        <w:top w:val="none" w:sz="0" w:space="0" w:color="auto"/>
        <w:left w:val="none" w:sz="0" w:space="0" w:color="auto"/>
        <w:bottom w:val="none" w:sz="0" w:space="0" w:color="auto"/>
        <w:right w:val="none" w:sz="0" w:space="0" w:color="auto"/>
      </w:divBdr>
    </w:div>
    <w:div w:id="48378946">
      <w:bodyDiv w:val="1"/>
      <w:marLeft w:val="0"/>
      <w:marRight w:val="0"/>
      <w:marTop w:val="0"/>
      <w:marBottom w:val="0"/>
      <w:divBdr>
        <w:top w:val="none" w:sz="0" w:space="0" w:color="auto"/>
        <w:left w:val="none" w:sz="0" w:space="0" w:color="auto"/>
        <w:bottom w:val="none" w:sz="0" w:space="0" w:color="auto"/>
        <w:right w:val="none" w:sz="0" w:space="0" w:color="auto"/>
      </w:divBdr>
    </w:div>
    <w:div w:id="89081940">
      <w:bodyDiv w:val="1"/>
      <w:marLeft w:val="0"/>
      <w:marRight w:val="0"/>
      <w:marTop w:val="0"/>
      <w:marBottom w:val="0"/>
      <w:divBdr>
        <w:top w:val="none" w:sz="0" w:space="0" w:color="auto"/>
        <w:left w:val="none" w:sz="0" w:space="0" w:color="auto"/>
        <w:bottom w:val="none" w:sz="0" w:space="0" w:color="auto"/>
        <w:right w:val="none" w:sz="0" w:space="0" w:color="auto"/>
      </w:divBdr>
    </w:div>
    <w:div w:id="91172115">
      <w:bodyDiv w:val="1"/>
      <w:marLeft w:val="0"/>
      <w:marRight w:val="0"/>
      <w:marTop w:val="0"/>
      <w:marBottom w:val="0"/>
      <w:divBdr>
        <w:top w:val="none" w:sz="0" w:space="0" w:color="auto"/>
        <w:left w:val="none" w:sz="0" w:space="0" w:color="auto"/>
        <w:bottom w:val="none" w:sz="0" w:space="0" w:color="auto"/>
        <w:right w:val="none" w:sz="0" w:space="0" w:color="auto"/>
      </w:divBdr>
    </w:div>
    <w:div w:id="152917727">
      <w:bodyDiv w:val="1"/>
      <w:marLeft w:val="0"/>
      <w:marRight w:val="0"/>
      <w:marTop w:val="0"/>
      <w:marBottom w:val="0"/>
      <w:divBdr>
        <w:top w:val="none" w:sz="0" w:space="0" w:color="auto"/>
        <w:left w:val="none" w:sz="0" w:space="0" w:color="auto"/>
        <w:bottom w:val="none" w:sz="0" w:space="0" w:color="auto"/>
        <w:right w:val="none" w:sz="0" w:space="0" w:color="auto"/>
      </w:divBdr>
    </w:div>
    <w:div w:id="186405367">
      <w:bodyDiv w:val="1"/>
      <w:marLeft w:val="0"/>
      <w:marRight w:val="0"/>
      <w:marTop w:val="0"/>
      <w:marBottom w:val="0"/>
      <w:divBdr>
        <w:top w:val="none" w:sz="0" w:space="0" w:color="auto"/>
        <w:left w:val="none" w:sz="0" w:space="0" w:color="auto"/>
        <w:bottom w:val="none" w:sz="0" w:space="0" w:color="auto"/>
        <w:right w:val="none" w:sz="0" w:space="0" w:color="auto"/>
      </w:divBdr>
      <w:divsChild>
        <w:div w:id="1485897868">
          <w:marLeft w:val="0"/>
          <w:marRight w:val="0"/>
          <w:marTop w:val="0"/>
          <w:marBottom w:val="0"/>
          <w:divBdr>
            <w:top w:val="none" w:sz="0" w:space="0" w:color="auto"/>
            <w:left w:val="none" w:sz="0" w:space="0" w:color="auto"/>
            <w:bottom w:val="none" w:sz="0" w:space="0" w:color="auto"/>
            <w:right w:val="none" w:sz="0" w:space="0" w:color="auto"/>
          </w:divBdr>
          <w:divsChild>
            <w:div w:id="1252930706">
              <w:marLeft w:val="0"/>
              <w:marRight w:val="0"/>
              <w:marTop w:val="0"/>
              <w:marBottom w:val="0"/>
              <w:divBdr>
                <w:top w:val="none" w:sz="0" w:space="0" w:color="auto"/>
                <w:left w:val="none" w:sz="0" w:space="0" w:color="auto"/>
                <w:bottom w:val="none" w:sz="0" w:space="0" w:color="auto"/>
                <w:right w:val="none" w:sz="0" w:space="0" w:color="auto"/>
              </w:divBdr>
              <w:divsChild>
                <w:div w:id="618537982">
                  <w:marLeft w:val="0"/>
                  <w:marRight w:val="0"/>
                  <w:marTop w:val="0"/>
                  <w:marBottom w:val="0"/>
                  <w:divBdr>
                    <w:top w:val="none" w:sz="0" w:space="0" w:color="auto"/>
                    <w:left w:val="none" w:sz="0" w:space="0" w:color="auto"/>
                    <w:bottom w:val="none" w:sz="0" w:space="0" w:color="auto"/>
                    <w:right w:val="none" w:sz="0" w:space="0" w:color="auto"/>
                  </w:divBdr>
                  <w:divsChild>
                    <w:div w:id="12986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0647">
      <w:bodyDiv w:val="1"/>
      <w:marLeft w:val="0"/>
      <w:marRight w:val="0"/>
      <w:marTop w:val="0"/>
      <w:marBottom w:val="0"/>
      <w:divBdr>
        <w:top w:val="none" w:sz="0" w:space="0" w:color="auto"/>
        <w:left w:val="none" w:sz="0" w:space="0" w:color="auto"/>
        <w:bottom w:val="none" w:sz="0" w:space="0" w:color="auto"/>
        <w:right w:val="none" w:sz="0" w:space="0" w:color="auto"/>
      </w:divBdr>
    </w:div>
    <w:div w:id="212893254">
      <w:bodyDiv w:val="1"/>
      <w:marLeft w:val="0"/>
      <w:marRight w:val="0"/>
      <w:marTop w:val="0"/>
      <w:marBottom w:val="0"/>
      <w:divBdr>
        <w:top w:val="none" w:sz="0" w:space="0" w:color="auto"/>
        <w:left w:val="none" w:sz="0" w:space="0" w:color="auto"/>
        <w:bottom w:val="none" w:sz="0" w:space="0" w:color="auto"/>
        <w:right w:val="none" w:sz="0" w:space="0" w:color="auto"/>
      </w:divBdr>
    </w:div>
    <w:div w:id="277419583">
      <w:bodyDiv w:val="1"/>
      <w:marLeft w:val="0"/>
      <w:marRight w:val="0"/>
      <w:marTop w:val="0"/>
      <w:marBottom w:val="0"/>
      <w:divBdr>
        <w:top w:val="none" w:sz="0" w:space="0" w:color="auto"/>
        <w:left w:val="none" w:sz="0" w:space="0" w:color="auto"/>
        <w:bottom w:val="none" w:sz="0" w:space="0" w:color="auto"/>
        <w:right w:val="none" w:sz="0" w:space="0" w:color="auto"/>
      </w:divBdr>
    </w:div>
    <w:div w:id="300698357">
      <w:bodyDiv w:val="1"/>
      <w:marLeft w:val="0"/>
      <w:marRight w:val="0"/>
      <w:marTop w:val="0"/>
      <w:marBottom w:val="0"/>
      <w:divBdr>
        <w:top w:val="none" w:sz="0" w:space="0" w:color="auto"/>
        <w:left w:val="none" w:sz="0" w:space="0" w:color="auto"/>
        <w:bottom w:val="none" w:sz="0" w:space="0" w:color="auto"/>
        <w:right w:val="none" w:sz="0" w:space="0" w:color="auto"/>
      </w:divBdr>
    </w:div>
    <w:div w:id="303973312">
      <w:bodyDiv w:val="1"/>
      <w:marLeft w:val="0"/>
      <w:marRight w:val="0"/>
      <w:marTop w:val="0"/>
      <w:marBottom w:val="0"/>
      <w:divBdr>
        <w:top w:val="none" w:sz="0" w:space="0" w:color="auto"/>
        <w:left w:val="none" w:sz="0" w:space="0" w:color="auto"/>
        <w:bottom w:val="none" w:sz="0" w:space="0" w:color="auto"/>
        <w:right w:val="none" w:sz="0" w:space="0" w:color="auto"/>
      </w:divBdr>
    </w:div>
    <w:div w:id="308940878">
      <w:bodyDiv w:val="1"/>
      <w:marLeft w:val="0"/>
      <w:marRight w:val="0"/>
      <w:marTop w:val="0"/>
      <w:marBottom w:val="0"/>
      <w:divBdr>
        <w:top w:val="none" w:sz="0" w:space="0" w:color="auto"/>
        <w:left w:val="none" w:sz="0" w:space="0" w:color="auto"/>
        <w:bottom w:val="none" w:sz="0" w:space="0" w:color="auto"/>
        <w:right w:val="none" w:sz="0" w:space="0" w:color="auto"/>
      </w:divBdr>
    </w:div>
    <w:div w:id="318580930">
      <w:bodyDiv w:val="1"/>
      <w:marLeft w:val="0"/>
      <w:marRight w:val="0"/>
      <w:marTop w:val="0"/>
      <w:marBottom w:val="0"/>
      <w:divBdr>
        <w:top w:val="none" w:sz="0" w:space="0" w:color="auto"/>
        <w:left w:val="none" w:sz="0" w:space="0" w:color="auto"/>
        <w:bottom w:val="none" w:sz="0" w:space="0" w:color="auto"/>
        <w:right w:val="none" w:sz="0" w:space="0" w:color="auto"/>
      </w:divBdr>
    </w:div>
    <w:div w:id="332882871">
      <w:bodyDiv w:val="1"/>
      <w:marLeft w:val="0"/>
      <w:marRight w:val="0"/>
      <w:marTop w:val="0"/>
      <w:marBottom w:val="0"/>
      <w:divBdr>
        <w:top w:val="none" w:sz="0" w:space="0" w:color="auto"/>
        <w:left w:val="none" w:sz="0" w:space="0" w:color="auto"/>
        <w:bottom w:val="none" w:sz="0" w:space="0" w:color="auto"/>
        <w:right w:val="none" w:sz="0" w:space="0" w:color="auto"/>
      </w:divBdr>
    </w:div>
    <w:div w:id="346492927">
      <w:bodyDiv w:val="1"/>
      <w:marLeft w:val="0"/>
      <w:marRight w:val="0"/>
      <w:marTop w:val="0"/>
      <w:marBottom w:val="0"/>
      <w:divBdr>
        <w:top w:val="none" w:sz="0" w:space="0" w:color="auto"/>
        <w:left w:val="none" w:sz="0" w:space="0" w:color="auto"/>
        <w:bottom w:val="none" w:sz="0" w:space="0" w:color="auto"/>
        <w:right w:val="none" w:sz="0" w:space="0" w:color="auto"/>
      </w:divBdr>
    </w:div>
    <w:div w:id="367143900">
      <w:bodyDiv w:val="1"/>
      <w:marLeft w:val="0"/>
      <w:marRight w:val="0"/>
      <w:marTop w:val="0"/>
      <w:marBottom w:val="0"/>
      <w:divBdr>
        <w:top w:val="none" w:sz="0" w:space="0" w:color="auto"/>
        <w:left w:val="none" w:sz="0" w:space="0" w:color="auto"/>
        <w:bottom w:val="none" w:sz="0" w:space="0" w:color="auto"/>
        <w:right w:val="none" w:sz="0" w:space="0" w:color="auto"/>
      </w:divBdr>
    </w:div>
    <w:div w:id="384530666">
      <w:bodyDiv w:val="1"/>
      <w:marLeft w:val="0"/>
      <w:marRight w:val="0"/>
      <w:marTop w:val="0"/>
      <w:marBottom w:val="0"/>
      <w:divBdr>
        <w:top w:val="none" w:sz="0" w:space="0" w:color="auto"/>
        <w:left w:val="none" w:sz="0" w:space="0" w:color="auto"/>
        <w:bottom w:val="none" w:sz="0" w:space="0" w:color="auto"/>
        <w:right w:val="none" w:sz="0" w:space="0" w:color="auto"/>
      </w:divBdr>
    </w:div>
    <w:div w:id="390734997">
      <w:bodyDiv w:val="1"/>
      <w:marLeft w:val="0"/>
      <w:marRight w:val="0"/>
      <w:marTop w:val="0"/>
      <w:marBottom w:val="0"/>
      <w:divBdr>
        <w:top w:val="none" w:sz="0" w:space="0" w:color="auto"/>
        <w:left w:val="none" w:sz="0" w:space="0" w:color="auto"/>
        <w:bottom w:val="none" w:sz="0" w:space="0" w:color="auto"/>
        <w:right w:val="none" w:sz="0" w:space="0" w:color="auto"/>
      </w:divBdr>
    </w:div>
    <w:div w:id="402945653">
      <w:bodyDiv w:val="1"/>
      <w:marLeft w:val="0"/>
      <w:marRight w:val="0"/>
      <w:marTop w:val="0"/>
      <w:marBottom w:val="0"/>
      <w:divBdr>
        <w:top w:val="none" w:sz="0" w:space="0" w:color="auto"/>
        <w:left w:val="none" w:sz="0" w:space="0" w:color="auto"/>
        <w:bottom w:val="none" w:sz="0" w:space="0" w:color="auto"/>
        <w:right w:val="none" w:sz="0" w:space="0" w:color="auto"/>
      </w:divBdr>
    </w:div>
    <w:div w:id="404382062">
      <w:bodyDiv w:val="1"/>
      <w:marLeft w:val="0"/>
      <w:marRight w:val="0"/>
      <w:marTop w:val="0"/>
      <w:marBottom w:val="0"/>
      <w:divBdr>
        <w:top w:val="none" w:sz="0" w:space="0" w:color="auto"/>
        <w:left w:val="none" w:sz="0" w:space="0" w:color="auto"/>
        <w:bottom w:val="none" w:sz="0" w:space="0" w:color="auto"/>
        <w:right w:val="none" w:sz="0" w:space="0" w:color="auto"/>
      </w:divBdr>
    </w:div>
    <w:div w:id="416634685">
      <w:bodyDiv w:val="1"/>
      <w:marLeft w:val="0"/>
      <w:marRight w:val="0"/>
      <w:marTop w:val="0"/>
      <w:marBottom w:val="0"/>
      <w:divBdr>
        <w:top w:val="none" w:sz="0" w:space="0" w:color="auto"/>
        <w:left w:val="none" w:sz="0" w:space="0" w:color="auto"/>
        <w:bottom w:val="none" w:sz="0" w:space="0" w:color="auto"/>
        <w:right w:val="none" w:sz="0" w:space="0" w:color="auto"/>
      </w:divBdr>
    </w:div>
    <w:div w:id="447437264">
      <w:bodyDiv w:val="1"/>
      <w:marLeft w:val="0"/>
      <w:marRight w:val="0"/>
      <w:marTop w:val="0"/>
      <w:marBottom w:val="0"/>
      <w:divBdr>
        <w:top w:val="none" w:sz="0" w:space="0" w:color="auto"/>
        <w:left w:val="none" w:sz="0" w:space="0" w:color="auto"/>
        <w:bottom w:val="none" w:sz="0" w:space="0" w:color="auto"/>
        <w:right w:val="none" w:sz="0" w:space="0" w:color="auto"/>
      </w:divBdr>
    </w:div>
    <w:div w:id="463626081">
      <w:bodyDiv w:val="1"/>
      <w:marLeft w:val="0"/>
      <w:marRight w:val="0"/>
      <w:marTop w:val="0"/>
      <w:marBottom w:val="0"/>
      <w:divBdr>
        <w:top w:val="none" w:sz="0" w:space="0" w:color="auto"/>
        <w:left w:val="none" w:sz="0" w:space="0" w:color="auto"/>
        <w:bottom w:val="none" w:sz="0" w:space="0" w:color="auto"/>
        <w:right w:val="none" w:sz="0" w:space="0" w:color="auto"/>
      </w:divBdr>
    </w:div>
    <w:div w:id="467630093">
      <w:bodyDiv w:val="1"/>
      <w:marLeft w:val="0"/>
      <w:marRight w:val="0"/>
      <w:marTop w:val="0"/>
      <w:marBottom w:val="0"/>
      <w:divBdr>
        <w:top w:val="none" w:sz="0" w:space="0" w:color="auto"/>
        <w:left w:val="none" w:sz="0" w:space="0" w:color="auto"/>
        <w:bottom w:val="none" w:sz="0" w:space="0" w:color="auto"/>
        <w:right w:val="none" w:sz="0" w:space="0" w:color="auto"/>
      </w:divBdr>
    </w:div>
    <w:div w:id="467744040">
      <w:bodyDiv w:val="1"/>
      <w:marLeft w:val="0"/>
      <w:marRight w:val="0"/>
      <w:marTop w:val="0"/>
      <w:marBottom w:val="0"/>
      <w:divBdr>
        <w:top w:val="none" w:sz="0" w:space="0" w:color="auto"/>
        <w:left w:val="none" w:sz="0" w:space="0" w:color="auto"/>
        <w:bottom w:val="none" w:sz="0" w:space="0" w:color="auto"/>
        <w:right w:val="none" w:sz="0" w:space="0" w:color="auto"/>
      </w:divBdr>
    </w:div>
    <w:div w:id="476529898">
      <w:bodyDiv w:val="1"/>
      <w:marLeft w:val="0"/>
      <w:marRight w:val="0"/>
      <w:marTop w:val="0"/>
      <w:marBottom w:val="0"/>
      <w:divBdr>
        <w:top w:val="none" w:sz="0" w:space="0" w:color="auto"/>
        <w:left w:val="none" w:sz="0" w:space="0" w:color="auto"/>
        <w:bottom w:val="none" w:sz="0" w:space="0" w:color="auto"/>
        <w:right w:val="none" w:sz="0" w:space="0" w:color="auto"/>
      </w:divBdr>
    </w:div>
    <w:div w:id="491334882">
      <w:bodyDiv w:val="1"/>
      <w:marLeft w:val="0"/>
      <w:marRight w:val="0"/>
      <w:marTop w:val="0"/>
      <w:marBottom w:val="0"/>
      <w:divBdr>
        <w:top w:val="none" w:sz="0" w:space="0" w:color="auto"/>
        <w:left w:val="none" w:sz="0" w:space="0" w:color="auto"/>
        <w:bottom w:val="none" w:sz="0" w:space="0" w:color="auto"/>
        <w:right w:val="none" w:sz="0" w:space="0" w:color="auto"/>
      </w:divBdr>
    </w:div>
    <w:div w:id="522718125">
      <w:bodyDiv w:val="1"/>
      <w:marLeft w:val="0"/>
      <w:marRight w:val="0"/>
      <w:marTop w:val="0"/>
      <w:marBottom w:val="0"/>
      <w:divBdr>
        <w:top w:val="none" w:sz="0" w:space="0" w:color="auto"/>
        <w:left w:val="none" w:sz="0" w:space="0" w:color="auto"/>
        <w:bottom w:val="none" w:sz="0" w:space="0" w:color="auto"/>
        <w:right w:val="none" w:sz="0" w:space="0" w:color="auto"/>
      </w:divBdr>
    </w:div>
    <w:div w:id="564297600">
      <w:bodyDiv w:val="1"/>
      <w:marLeft w:val="0"/>
      <w:marRight w:val="0"/>
      <w:marTop w:val="0"/>
      <w:marBottom w:val="0"/>
      <w:divBdr>
        <w:top w:val="none" w:sz="0" w:space="0" w:color="auto"/>
        <w:left w:val="none" w:sz="0" w:space="0" w:color="auto"/>
        <w:bottom w:val="none" w:sz="0" w:space="0" w:color="auto"/>
        <w:right w:val="none" w:sz="0" w:space="0" w:color="auto"/>
      </w:divBdr>
    </w:div>
    <w:div w:id="574628798">
      <w:bodyDiv w:val="1"/>
      <w:marLeft w:val="0"/>
      <w:marRight w:val="0"/>
      <w:marTop w:val="0"/>
      <w:marBottom w:val="0"/>
      <w:divBdr>
        <w:top w:val="none" w:sz="0" w:space="0" w:color="auto"/>
        <w:left w:val="none" w:sz="0" w:space="0" w:color="auto"/>
        <w:bottom w:val="none" w:sz="0" w:space="0" w:color="auto"/>
        <w:right w:val="none" w:sz="0" w:space="0" w:color="auto"/>
      </w:divBdr>
    </w:div>
    <w:div w:id="602038320">
      <w:bodyDiv w:val="1"/>
      <w:marLeft w:val="0"/>
      <w:marRight w:val="0"/>
      <w:marTop w:val="0"/>
      <w:marBottom w:val="0"/>
      <w:divBdr>
        <w:top w:val="none" w:sz="0" w:space="0" w:color="auto"/>
        <w:left w:val="none" w:sz="0" w:space="0" w:color="auto"/>
        <w:bottom w:val="none" w:sz="0" w:space="0" w:color="auto"/>
        <w:right w:val="none" w:sz="0" w:space="0" w:color="auto"/>
      </w:divBdr>
    </w:div>
    <w:div w:id="606620926">
      <w:bodyDiv w:val="1"/>
      <w:marLeft w:val="0"/>
      <w:marRight w:val="0"/>
      <w:marTop w:val="0"/>
      <w:marBottom w:val="0"/>
      <w:divBdr>
        <w:top w:val="none" w:sz="0" w:space="0" w:color="auto"/>
        <w:left w:val="none" w:sz="0" w:space="0" w:color="auto"/>
        <w:bottom w:val="none" w:sz="0" w:space="0" w:color="auto"/>
        <w:right w:val="none" w:sz="0" w:space="0" w:color="auto"/>
      </w:divBdr>
    </w:div>
    <w:div w:id="617838812">
      <w:bodyDiv w:val="1"/>
      <w:marLeft w:val="0"/>
      <w:marRight w:val="0"/>
      <w:marTop w:val="0"/>
      <w:marBottom w:val="0"/>
      <w:divBdr>
        <w:top w:val="none" w:sz="0" w:space="0" w:color="auto"/>
        <w:left w:val="none" w:sz="0" w:space="0" w:color="auto"/>
        <w:bottom w:val="none" w:sz="0" w:space="0" w:color="auto"/>
        <w:right w:val="none" w:sz="0" w:space="0" w:color="auto"/>
      </w:divBdr>
    </w:div>
    <w:div w:id="639119901">
      <w:bodyDiv w:val="1"/>
      <w:marLeft w:val="0"/>
      <w:marRight w:val="0"/>
      <w:marTop w:val="0"/>
      <w:marBottom w:val="0"/>
      <w:divBdr>
        <w:top w:val="none" w:sz="0" w:space="0" w:color="auto"/>
        <w:left w:val="none" w:sz="0" w:space="0" w:color="auto"/>
        <w:bottom w:val="none" w:sz="0" w:space="0" w:color="auto"/>
        <w:right w:val="none" w:sz="0" w:space="0" w:color="auto"/>
      </w:divBdr>
    </w:div>
    <w:div w:id="655960937">
      <w:bodyDiv w:val="1"/>
      <w:marLeft w:val="0"/>
      <w:marRight w:val="0"/>
      <w:marTop w:val="0"/>
      <w:marBottom w:val="0"/>
      <w:divBdr>
        <w:top w:val="none" w:sz="0" w:space="0" w:color="auto"/>
        <w:left w:val="none" w:sz="0" w:space="0" w:color="auto"/>
        <w:bottom w:val="none" w:sz="0" w:space="0" w:color="auto"/>
        <w:right w:val="none" w:sz="0" w:space="0" w:color="auto"/>
      </w:divBdr>
    </w:div>
    <w:div w:id="686641340">
      <w:bodyDiv w:val="1"/>
      <w:marLeft w:val="0"/>
      <w:marRight w:val="0"/>
      <w:marTop w:val="0"/>
      <w:marBottom w:val="0"/>
      <w:divBdr>
        <w:top w:val="none" w:sz="0" w:space="0" w:color="auto"/>
        <w:left w:val="none" w:sz="0" w:space="0" w:color="auto"/>
        <w:bottom w:val="none" w:sz="0" w:space="0" w:color="auto"/>
        <w:right w:val="none" w:sz="0" w:space="0" w:color="auto"/>
      </w:divBdr>
    </w:div>
    <w:div w:id="687679441">
      <w:bodyDiv w:val="1"/>
      <w:marLeft w:val="0"/>
      <w:marRight w:val="0"/>
      <w:marTop w:val="0"/>
      <w:marBottom w:val="0"/>
      <w:divBdr>
        <w:top w:val="none" w:sz="0" w:space="0" w:color="auto"/>
        <w:left w:val="none" w:sz="0" w:space="0" w:color="auto"/>
        <w:bottom w:val="none" w:sz="0" w:space="0" w:color="auto"/>
        <w:right w:val="none" w:sz="0" w:space="0" w:color="auto"/>
      </w:divBdr>
    </w:div>
    <w:div w:id="688338587">
      <w:bodyDiv w:val="1"/>
      <w:marLeft w:val="0"/>
      <w:marRight w:val="0"/>
      <w:marTop w:val="0"/>
      <w:marBottom w:val="0"/>
      <w:divBdr>
        <w:top w:val="none" w:sz="0" w:space="0" w:color="auto"/>
        <w:left w:val="none" w:sz="0" w:space="0" w:color="auto"/>
        <w:bottom w:val="none" w:sz="0" w:space="0" w:color="auto"/>
        <w:right w:val="none" w:sz="0" w:space="0" w:color="auto"/>
      </w:divBdr>
    </w:div>
    <w:div w:id="693308055">
      <w:bodyDiv w:val="1"/>
      <w:marLeft w:val="0"/>
      <w:marRight w:val="0"/>
      <w:marTop w:val="0"/>
      <w:marBottom w:val="0"/>
      <w:divBdr>
        <w:top w:val="none" w:sz="0" w:space="0" w:color="auto"/>
        <w:left w:val="none" w:sz="0" w:space="0" w:color="auto"/>
        <w:bottom w:val="none" w:sz="0" w:space="0" w:color="auto"/>
        <w:right w:val="none" w:sz="0" w:space="0" w:color="auto"/>
      </w:divBdr>
    </w:div>
    <w:div w:id="779229288">
      <w:bodyDiv w:val="1"/>
      <w:marLeft w:val="0"/>
      <w:marRight w:val="0"/>
      <w:marTop w:val="0"/>
      <w:marBottom w:val="0"/>
      <w:divBdr>
        <w:top w:val="none" w:sz="0" w:space="0" w:color="auto"/>
        <w:left w:val="none" w:sz="0" w:space="0" w:color="auto"/>
        <w:bottom w:val="none" w:sz="0" w:space="0" w:color="auto"/>
        <w:right w:val="none" w:sz="0" w:space="0" w:color="auto"/>
      </w:divBdr>
    </w:div>
    <w:div w:id="789589984">
      <w:bodyDiv w:val="1"/>
      <w:marLeft w:val="0"/>
      <w:marRight w:val="0"/>
      <w:marTop w:val="0"/>
      <w:marBottom w:val="0"/>
      <w:divBdr>
        <w:top w:val="none" w:sz="0" w:space="0" w:color="auto"/>
        <w:left w:val="none" w:sz="0" w:space="0" w:color="auto"/>
        <w:bottom w:val="none" w:sz="0" w:space="0" w:color="auto"/>
        <w:right w:val="none" w:sz="0" w:space="0" w:color="auto"/>
      </w:divBdr>
    </w:div>
    <w:div w:id="790785271">
      <w:bodyDiv w:val="1"/>
      <w:marLeft w:val="0"/>
      <w:marRight w:val="0"/>
      <w:marTop w:val="0"/>
      <w:marBottom w:val="0"/>
      <w:divBdr>
        <w:top w:val="none" w:sz="0" w:space="0" w:color="auto"/>
        <w:left w:val="none" w:sz="0" w:space="0" w:color="auto"/>
        <w:bottom w:val="none" w:sz="0" w:space="0" w:color="auto"/>
        <w:right w:val="none" w:sz="0" w:space="0" w:color="auto"/>
      </w:divBdr>
    </w:div>
    <w:div w:id="810098509">
      <w:bodyDiv w:val="1"/>
      <w:marLeft w:val="0"/>
      <w:marRight w:val="0"/>
      <w:marTop w:val="0"/>
      <w:marBottom w:val="0"/>
      <w:divBdr>
        <w:top w:val="none" w:sz="0" w:space="0" w:color="auto"/>
        <w:left w:val="none" w:sz="0" w:space="0" w:color="auto"/>
        <w:bottom w:val="none" w:sz="0" w:space="0" w:color="auto"/>
        <w:right w:val="none" w:sz="0" w:space="0" w:color="auto"/>
      </w:divBdr>
    </w:div>
    <w:div w:id="815613467">
      <w:bodyDiv w:val="1"/>
      <w:marLeft w:val="0"/>
      <w:marRight w:val="0"/>
      <w:marTop w:val="0"/>
      <w:marBottom w:val="0"/>
      <w:divBdr>
        <w:top w:val="none" w:sz="0" w:space="0" w:color="auto"/>
        <w:left w:val="none" w:sz="0" w:space="0" w:color="auto"/>
        <w:bottom w:val="none" w:sz="0" w:space="0" w:color="auto"/>
        <w:right w:val="none" w:sz="0" w:space="0" w:color="auto"/>
      </w:divBdr>
    </w:div>
    <w:div w:id="820737766">
      <w:bodyDiv w:val="1"/>
      <w:marLeft w:val="0"/>
      <w:marRight w:val="0"/>
      <w:marTop w:val="0"/>
      <w:marBottom w:val="0"/>
      <w:divBdr>
        <w:top w:val="none" w:sz="0" w:space="0" w:color="auto"/>
        <w:left w:val="none" w:sz="0" w:space="0" w:color="auto"/>
        <w:bottom w:val="none" w:sz="0" w:space="0" w:color="auto"/>
        <w:right w:val="none" w:sz="0" w:space="0" w:color="auto"/>
      </w:divBdr>
    </w:div>
    <w:div w:id="836188172">
      <w:bodyDiv w:val="1"/>
      <w:marLeft w:val="0"/>
      <w:marRight w:val="0"/>
      <w:marTop w:val="0"/>
      <w:marBottom w:val="0"/>
      <w:divBdr>
        <w:top w:val="none" w:sz="0" w:space="0" w:color="auto"/>
        <w:left w:val="none" w:sz="0" w:space="0" w:color="auto"/>
        <w:bottom w:val="none" w:sz="0" w:space="0" w:color="auto"/>
        <w:right w:val="none" w:sz="0" w:space="0" w:color="auto"/>
      </w:divBdr>
    </w:div>
    <w:div w:id="837580909">
      <w:bodyDiv w:val="1"/>
      <w:marLeft w:val="0"/>
      <w:marRight w:val="0"/>
      <w:marTop w:val="0"/>
      <w:marBottom w:val="0"/>
      <w:divBdr>
        <w:top w:val="none" w:sz="0" w:space="0" w:color="auto"/>
        <w:left w:val="none" w:sz="0" w:space="0" w:color="auto"/>
        <w:bottom w:val="none" w:sz="0" w:space="0" w:color="auto"/>
        <w:right w:val="none" w:sz="0" w:space="0" w:color="auto"/>
      </w:divBdr>
    </w:div>
    <w:div w:id="844708869">
      <w:bodyDiv w:val="1"/>
      <w:marLeft w:val="0"/>
      <w:marRight w:val="0"/>
      <w:marTop w:val="0"/>
      <w:marBottom w:val="0"/>
      <w:divBdr>
        <w:top w:val="none" w:sz="0" w:space="0" w:color="auto"/>
        <w:left w:val="none" w:sz="0" w:space="0" w:color="auto"/>
        <w:bottom w:val="none" w:sz="0" w:space="0" w:color="auto"/>
        <w:right w:val="none" w:sz="0" w:space="0" w:color="auto"/>
      </w:divBdr>
    </w:div>
    <w:div w:id="849833734">
      <w:bodyDiv w:val="1"/>
      <w:marLeft w:val="0"/>
      <w:marRight w:val="0"/>
      <w:marTop w:val="0"/>
      <w:marBottom w:val="0"/>
      <w:divBdr>
        <w:top w:val="none" w:sz="0" w:space="0" w:color="auto"/>
        <w:left w:val="none" w:sz="0" w:space="0" w:color="auto"/>
        <w:bottom w:val="none" w:sz="0" w:space="0" w:color="auto"/>
        <w:right w:val="none" w:sz="0" w:space="0" w:color="auto"/>
      </w:divBdr>
    </w:div>
    <w:div w:id="868297655">
      <w:bodyDiv w:val="1"/>
      <w:marLeft w:val="0"/>
      <w:marRight w:val="0"/>
      <w:marTop w:val="0"/>
      <w:marBottom w:val="0"/>
      <w:divBdr>
        <w:top w:val="none" w:sz="0" w:space="0" w:color="auto"/>
        <w:left w:val="none" w:sz="0" w:space="0" w:color="auto"/>
        <w:bottom w:val="none" w:sz="0" w:space="0" w:color="auto"/>
        <w:right w:val="none" w:sz="0" w:space="0" w:color="auto"/>
      </w:divBdr>
    </w:div>
    <w:div w:id="868376316">
      <w:bodyDiv w:val="1"/>
      <w:marLeft w:val="0"/>
      <w:marRight w:val="0"/>
      <w:marTop w:val="0"/>
      <w:marBottom w:val="0"/>
      <w:divBdr>
        <w:top w:val="none" w:sz="0" w:space="0" w:color="auto"/>
        <w:left w:val="none" w:sz="0" w:space="0" w:color="auto"/>
        <w:bottom w:val="none" w:sz="0" w:space="0" w:color="auto"/>
        <w:right w:val="none" w:sz="0" w:space="0" w:color="auto"/>
      </w:divBdr>
    </w:div>
    <w:div w:id="934244081">
      <w:bodyDiv w:val="1"/>
      <w:marLeft w:val="0"/>
      <w:marRight w:val="0"/>
      <w:marTop w:val="0"/>
      <w:marBottom w:val="0"/>
      <w:divBdr>
        <w:top w:val="none" w:sz="0" w:space="0" w:color="auto"/>
        <w:left w:val="none" w:sz="0" w:space="0" w:color="auto"/>
        <w:bottom w:val="none" w:sz="0" w:space="0" w:color="auto"/>
        <w:right w:val="none" w:sz="0" w:space="0" w:color="auto"/>
      </w:divBdr>
    </w:div>
    <w:div w:id="943000696">
      <w:bodyDiv w:val="1"/>
      <w:marLeft w:val="0"/>
      <w:marRight w:val="0"/>
      <w:marTop w:val="0"/>
      <w:marBottom w:val="0"/>
      <w:divBdr>
        <w:top w:val="none" w:sz="0" w:space="0" w:color="auto"/>
        <w:left w:val="none" w:sz="0" w:space="0" w:color="auto"/>
        <w:bottom w:val="none" w:sz="0" w:space="0" w:color="auto"/>
        <w:right w:val="none" w:sz="0" w:space="0" w:color="auto"/>
      </w:divBdr>
    </w:div>
    <w:div w:id="948004812">
      <w:bodyDiv w:val="1"/>
      <w:marLeft w:val="0"/>
      <w:marRight w:val="0"/>
      <w:marTop w:val="0"/>
      <w:marBottom w:val="0"/>
      <w:divBdr>
        <w:top w:val="none" w:sz="0" w:space="0" w:color="auto"/>
        <w:left w:val="none" w:sz="0" w:space="0" w:color="auto"/>
        <w:bottom w:val="none" w:sz="0" w:space="0" w:color="auto"/>
        <w:right w:val="none" w:sz="0" w:space="0" w:color="auto"/>
      </w:divBdr>
    </w:div>
    <w:div w:id="950430980">
      <w:bodyDiv w:val="1"/>
      <w:marLeft w:val="0"/>
      <w:marRight w:val="0"/>
      <w:marTop w:val="0"/>
      <w:marBottom w:val="0"/>
      <w:divBdr>
        <w:top w:val="none" w:sz="0" w:space="0" w:color="auto"/>
        <w:left w:val="none" w:sz="0" w:space="0" w:color="auto"/>
        <w:bottom w:val="none" w:sz="0" w:space="0" w:color="auto"/>
        <w:right w:val="none" w:sz="0" w:space="0" w:color="auto"/>
      </w:divBdr>
    </w:div>
    <w:div w:id="966936268">
      <w:bodyDiv w:val="1"/>
      <w:marLeft w:val="0"/>
      <w:marRight w:val="0"/>
      <w:marTop w:val="0"/>
      <w:marBottom w:val="0"/>
      <w:divBdr>
        <w:top w:val="none" w:sz="0" w:space="0" w:color="auto"/>
        <w:left w:val="none" w:sz="0" w:space="0" w:color="auto"/>
        <w:bottom w:val="none" w:sz="0" w:space="0" w:color="auto"/>
        <w:right w:val="none" w:sz="0" w:space="0" w:color="auto"/>
      </w:divBdr>
    </w:div>
    <w:div w:id="974717655">
      <w:bodyDiv w:val="1"/>
      <w:marLeft w:val="0"/>
      <w:marRight w:val="0"/>
      <w:marTop w:val="0"/>
      <w:marBottom w:val="0"/>
      <w:divBdr>
        <w:top w:val="none" w:sz="0" w:space="0" w:color="auto"/>
        <w:left w:val="none" w:sz="0" w:space="0" w:color="auto"/>
        <w:bottom w:val="none" w:sz="0" w:space="0" w:color="auto"/>
        <w:right w:val="none" w:sz="0" w:space="0" w:color="auto"/>
      </w:divBdr>
    </w:div>
    <w:div w:id="979917989">
      <w:bodyDiv w:val="1"/>
      <w:marLeft w:val="0"/>
      <w:marRight w:val="0"/>
      <w:marTop w:val="0"/>
      <w:marBottom w:val="0"/>
      <w:divBdr>
        <w:top w:val="none" w:sz="0" w:space="0" w:color="auto"/>
        <w:left w:val="none" w:sz="0" w:space="0" w:color="auto"/>
        <w:bottom w:val="none" w:sz="0" w:space="0" w:color="auto"/>
        <w:right w:val="none" w:sz="0" w:space="0" w:color="auto"/>
      </w:divBdr>
    </w:div>
    <w:div w:id="1025054131">
      <w:bodyDiv w:val="1"/>
      <w:marLeft w:val="0"/>
      <w:marRight w:val="0"/>
      <w:marTop w:val="0"/>
      <w:marBottom w:val="0"/>
      <w:divBdr>
        <w:top w:val="none" w:sz="0" w:space="0" w:color="auto"/>
        <w:left w:val="none" w:sz="0" w:space="0" w:color="auto"/>
        <w:bottom w:val="none" w:sz="0" w:space="0" w:color="auto"/>
        <w:right w:val="none" w:sz="0" w:space="0" w:color="auto"/>
      </w:divBdr>
    </w:div>
    <w:div w:id="1040595542">
      <w:bodyDiv w:val="1"/>
      <w:marLeft w:val="0"/>
      <w:marRight w:val="0"/>
      <w:marTop w:val="0"/>
      <w:marBottom w:val="0"/>
      <w:divBdr>
        <w:top w:val="none" w:sz="0" w:space="0" w:color="auto"/>
        <w:left w:val="none" w:sz="0" w:space="0" w:color="auto"/>
        <w:bottom w:val="none" w:sz="0" w:space="0" w:color="auto"/>
        <w:right w:val="none" w:sz="0" w:space="0" w:color="auto"/>
      </w:divBdr>
    </w:div>
    <w:div w:id="1043604675">
      <w:bodyDiv w:val="1"/>
      <w:marLeft w:val="0"/>
      <w:marRight w:val="0"/>
      <w:marTop w:val="0"/>
      <w:marBottom w:val="0"/>
      <w:divBdr>
        <w:top w:val="none" w:sz="0" w:space="0" w:color="auto"/>
        <w:left w:val="none" w:sz="0" w:space="0" w:color="auto"/>
        <w:bottom w:val="none" w:sz="0" w:space="0" w:color="auto"/>
        <w:right w:val="none" w:sz="0" w:space="0" w:color="auto"/>
      </w:divBdr>
    </w:div>
    <w:div w:id="1055470889">
      <w:bodyDiv w:val="1"/>
      <w:marLeft w:val="0"/>
      <w:marRight w:val="0"/>
      <w:marTop w:val="0"/>
      <w:marBottom w:val="0"/>
      <w:divBdr>
        <w:top w:val="none" w:sz="0" w:space="0" w:color="auto"/>
        <w:left w:val="none" w:sz="0" w:space="0" w:color="auto"/>
        <w:bottom w:val="none" w:sz="0" w:space="0" w:color="auto"/>
        <w:right w:val="none" w:sz="0" w:space="0" w:color="auto"/>
      </w:divBdr>
    </w:div>
    <w:div w:id="1056972924">
      <w:bodyDiv w:val="1"/>
      <w:marLeft w:val="0"/>
      <w:marRight w:val="0"/>
      <w:marTop w:val="0"/>
      <w:marBottom w:val="0"/>
      <w:divBdr>
        <w:top w:val="none" w:sz="0" w:space="0" w:color="auto"/>
        <w:left w:val="none" w:sz="0" w:space="0" w:color="auto"/>
        <w:bottom w:val="none" w:sz="0" w:space="0" w:color="auto"/>
        <w:right w:val="none" w:sz="0" w:space="0" w:color="auto"/>
      </w:divBdr>
    </w:div>
    <w:div w:id="1081297728">
      <w:bodyDiv w:val="1"/>
      <w:marLeft w:val="0"/>
      <w:marRight w:val="0"/>
      <w:marTop w:val="0"/>
      <w:marBottom w:val="0"/>
      <w:divBdr>
        <w:top w:val="none" w:sz="0" w:space="0" w:color="auto"/>
        <w:left w:val="none" w:sz="0" w:space="0" w:color="auto"/>
        <w:bottom w:val="none" w:sz="0" w:space="0" w:color="auto"/>
        <w:right w:val="none" w:sz="0" w:space="0" w:color="auto"/>
      </w:divBdr>
    </w:div>
    <w:div w:id="1127704275">
      <w:bodyDiv w:val="1"/>
      <w:marLeft w:val="0"/>
      <w:marRight w:val="0"/>
      <w:marTop w:val="0"/>
      <w:marBottom w:val="0"/>
      <w:divBdr>
        <w:top w:val="none" w:sz="0" w:space="0" w:color="auto"/>
        <w:left w:val="none" w:sz="0" w:space="0" w:color="auto"/>
        <w:bottom w:val="none" w:sz="0" w:space="0" w:color="auto"/>
        <w:right w:val="none" w:sz="0" w:space="0" w:color="auto"/>
      </w:divBdr>
    </w:div>
    <w:div w:id="1150443824">
      <w:bodyDiv w:val="1"/>
      <w:marLeft w:val="0"/>
      <w:marRight w:val="0"/>
      <w:marTop w:val="0"/>
      <w:marBottom w:val="0"/>
      <w:divBdr>
        <w:top w:val="none" w:sz="0" w:space="0" w:color="auto"/>
        <w:left w:val="none" w:sz="0" w:space="0" w:color="auto"/>
        <w:bottom w:val="none" w:sz="0" w:space="0" w:color="auto"/>
        <w:right w:val="none" w:sz="0" w:space="0" w:color="auto"/>
      </w:divBdr>
    </w:div>
    <w:div w:id="1151750024">
      <w:bodyDiv w:val="1"/>
      <w:marLeft w:val="0"/>
      <w:marRight w:val="0"/>
      <w:marTop w:val="0"/>
      <w:marBottom w:val="0"/>
      <w:divBdr>
        <w:top w:val="none" w:sz="0" w:space="0" w:color="auto"/>
        <w:left w:val="none" w:sz="0" w:space="0" w:color="auto"/>
        <w:bottom w:val="none" w:sz="0" w:space="0" w:color="auto"/>
        <w:right w:val="none" w:sz="0" w:space="0" w:color="auto"/>
      </w:divBdr>
    </w:div>
    <w:div w:id="1251812526">
      <w:bodyDiv w:val="1"/>
      <w:marLeft w:val="0"/>
      <w:marRight w:val="0"/>
      <w:marTop w:val="0"/>
      <w:marBottom w:val="0"/>
      <w:divBdr>
        <w:top w:val="none" w:sz="0" w:space="0" w:color="auto"/>
        <w:left w:val="none" w:sz="0" w:space="0" w:color="auto"/>
        <w:bottom w:val="none" w:sz="0" w:space="0" w:color="auto"/>
        <w:right w:val="none" w:sz="0" w:space="0" w:color="auto"/>
      </w:divBdr>
    </w:div>
    <w:div w:id="1275360156">
      <w:bodyDiv w:val="1"/>
      <w:marLeft w:val="0"/>
      <w:marRight w:val="0"/>
      <w:marTop w:val="0"/>
      <w:marBottom w:val="0"/>
      <w:divBdr>
        <w:top w:val="none" w:sz="0" w:space="0" w:color="auto"/>
        <w:left w:val="none" w:sz="0" w:space="0" w:color="auto"/>
        <w:bottom w:val="none" w:sz="0" w:space="0" w:color="auto"/>
        <w:right w:val="none" w:sz="0" w:space="0" w:color="auto"/>
      </w:divBdr>
    </w:div>
    <w:div w:id="1279988015">
      <w:bodyDiv w:val="1"/>
      <w:marLeft w:val="0"/>
      <w:marRight w:val="0"/>
      <w:marTop w:val="0"/>
      <w:marBottom w:val="0"/>
      <w:divBdr>
        <w:top w:val="none" w:sz="0" w:space="0" w:color="auto"/>
        <w:left w:val="none" w:sz="0" w:space="0" w:color="auto"/>
        <w:bottom w:val="none" w:sz="0" w:space="0" w:color="auto"/>
        <w:right w:val="none" w:sz="0" w:space="0" w:color="auto"/>
      </w:divBdr>
      <w:divsChild>
        <w:div w:id="1662000579">
          <w:marLeft w:val="0"/>
          <w:marRight w:val="0"/>
          <w:marTop w:val="0"/>
          <w:marBottom w:val="0"/>
          <w:divBdr>
            <w:top w:val="none" w:sz="0" w:space="0" w:color="auto"/>
            <w:left w:val="none" w:sz="0" w:space="0" w:color="auto"/>
            <w:bottom w:val="none" w:sz="0" w:space="0" w:color="auto"/>
            <w:right w:val="none" w:sz="0" w:space="0" w:color="auto"/>
          </w:divBdr>
          <w:divsChild>
            <w:div w:id="1681617574">
              <w:marLeft w:val="0"/>
              <w:marRight w:val="0"/>
              <w:marTop w:val="0"/>
              <w:marBottom w:val="0"/>
              <w:divBdr>
                <w:top w:val="none" w:sz="0" w:space="0" w:color="auto"/>
                <w:left w:val="none" w:sz="0" w:space="0" w:color="auto"/>
                <w:bottom w:val="none" w:sz="0" w:space="0" w:color="auto"/>
                <w:right w:val="none" w:sz="0" w:space="0" w:color="auto"/>
              </w:divBdr>
              <w:divsChild>
                <w:div w:id="355355275">
                  <w:marLeft w:val="0"/>
                  <w:marRight w:val="0"/>
                  <w:marTop w:val="0"/>
                  <w:marBottom w:val="0"/>
                  <w:divBdr>
                    <w:top w:val="none" w:sz="0" w:space="0" w:color="auto"/>
                    <w:left w:val="none" w:sz="0" w:space="0" w:color="auto"/>
                    <w:bottom w:val="none" w:sz="0" w:space="0" w:color="auto"/>
                    <w:right w:val="none" w:sz="0" w:space="0" w:color="auto"/>
                  </w:divBdr>
                  <w:divsChild>
                    <w:div w:id="21003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6495">
      <w:bodyDiv w:val="1"/>
      <w:marLeft w:val="0"/>
      <w:marRight w:val="0"/>
      <w:marTop w:val="0"/>
      <w:marBottom w:val="0"/>
      <w:divBdr>
        <w:top w:val="none" w:sz="0" w:space="0" w:color="auto"/>
        <w:left w:val="none" w:sz="0" w:space="0" w:color="auto"/>
        <w:bottom w:val="none" w:sz="0" w:space="0" w:color="auto"/>
        <w:right w:val="none" w:sz="0" w:space="0" w:color="auto"/>
      </w:divBdr>
    </w:div>
    <w:div w:id="1357080123">
      <w:bodyDiv w:val="1"/>
      <w:marLeft w:val="0"/>
      <w:marRight w:val="0"/>
      <w:marTop w:val="0"/>
      <w:marBottom w:val="0"/>
      <w:divBdr>
        <w:top w:val="none" w:sz="0" w:space="0" w:color="auto"/>
        <w:left w:val="none" w:sz="0" w:space="0" w:color="auto"/>
        <w:bottom w:val="none" w:sz="0" w:space="0" w:color="auto"/>
        <w:right w:val="none" w:sz="0" w:space="0" w:color="auto"/>
      </w:divBdr>
    </w:div>
    <w:div w:id="1395935781">
      <w:bodyDiv w:val="1"/>
      <w:marLeft w:val="0"/>
      <w:marRight w:val="0"/>
      <w:marTop w:val="0"/>
      <w:marBottom w:val="0"/>
      <w:divBdr>
        <w:top w:val="none" w:sz="0" w:space="0" w:color="auto"/>
        <w:left w:val="none" w:sz="0" w:space="0" w:color="auto"/>
        <w:bottom w:val="none" w:sz="0" w:space="0" w:color="auto"/>
        <w:right w:val="none" w:sz="0" w:space="0" w:color="auto"/>
      </w:divBdr>
    </w:div>
    <w:div w:id="1428113564">
      <w:bodyDiv w:val="1"/>
      <w:marLeft w:val="0"/>
      <w:marRight w:val="0"/>
      <w:marTop w:val="0"/>
      <w:marBottom w:val="0"/>
      <w:divBdr>
        <w:top w:val="none" w:sz="0" w:space="0" w:color="auto"/>
        <w:left w:val="none" w:sz="0" w:space="0" w:color="auto"/>
        <w:bottom w:val="none" w:sz="0" w:space="0" w:color="auto"/>
        <w:right w:val="none" w:sz="0" w:space="0" w:color="auto"/>
      </w:divBdr>
    </w:div>
    <w:div w:id="1436511858">
      <w:bodyDiv w:val="1"/>
      <w:marLeft w:val="0"/>
      <w:marRight w:val="0"/>
      <w:marTop w:val="0"/>
      <w:marBottom w:val="0"/>
      <w:divBdr>
        <w:top w:val="none" w:sz="0" w:space="0" w:color="auto"/>
        <w:left w:val="none" w:sz="0" w:space="0" w:color="auto"/>
        <w:bottom w:val="none" w:sz="0" w:space="0" w:color="auto"/>
        <w:right w:val="none" w:sz="0" w:space="0" w:color="auto"/>
      </w:divBdr>
    </w:div>
    <w:div w:id="1443915640">
      <w:bodyDiv w:val="1"/>
      <w:marLeft w:val="0"/>
      <w:marRight w:val="0"/>
      <w:marTop w:val="0"/>
      <w:marBottom w:val="0"/>
      <w:divBdr>
        <w:top w:val="none" w:sz="0" w:space="0" w:color="auto"/>
        <w:left w:val="none" w:sz="0" w:space="0" w:color="auto"/>
        <w:bottom w:val="none" w:sz="0" w:space="0" w:color="auto"/>
        <w:right w:val="none" w:sz="0" w:space="0" w:color="auto"/>
      </w:divBdr>
    </w:div>
    <w:div w:id="1446539261">
      <w:bodyDiv w:val="1"/>
      <w:marLeft w:val="0"/>
      <w:marRight w:val="0"/>
      <w:marTop w:val="0"/>
      <w:marBottom w:val="0"/>
      <w:divBdr>
        <w:top w:val="none" w:sz="0" w:space="0" w:color="auto"/>
        <w:left w:val="none" w:sz="0" w:space="0" w:color="auto"/>
        <w:bottom w:val="none" w:sz="0" w:space="0" w:color="auto"/>
        <w:right w:val="none" w:sz="0" w:space="0" w:color="auto"/>
      </w:divBdr>
    </w:div>
    <w:div w:id="1458601497">
      <w:bodyDiv w:val="1"/>
      <w:marLeft w:val="0"/>
      <w:marRight w:val="0"/>
      <w:marTop w:val="0"/>
      <w:marBottom w:val="0"/>
      <w:divBdr>
        <w:top w:val="none" w:sz="0" w:space="0" w:color="auto"/>
        <w:left w:val="none" w:sz="0" w:space="0" w:color="auto"/>
        <w:bottom w:val="none" w:sz="0" w:space="0" w:color="auto"/>
        <w:right w:val="none" w:sz="0" w:space="0" w:color="auto"/>
      </w:divBdr>
    </w:div>
    <w:div w:id="1487159971">
      <w:bodyDiv w:val="1"/>
      <w:marLeft w:val="0"/>
      <w:marRight w:val="0"/>
      <w:marTop w:val="0"/>
      <w:marBottom w:val="0"/>
      <w:divBdr>
        <w:top w:val="none" w:sz="0" w:space="0" w:color="auto"/>
        <w:left w:val="none" w:sz="0" w:space="0" w:color="auto"/>
        <w:bottom w:val="none" w:sz="0" w:space="0" w:color="auto"/>
        <w:right w:val="none" w:sz="0" w:space="0" w:color="auto"/>
      </w:divBdr>
    </w:div>
    <w:div w:id="1496066892">
      <w:bodyDiv w:val="1"/>
      <w:marLeft w:val="0"/>
      <w:marRight w:val="0"/>
      <w:marTop w:val="0"/>
      <w:marBottom w:val="0"/>
      <w:divBdr>
        <w:top w:val="none" w:sz="0" w:space="0" w:color="auto"/>
        <w:left w:val="none" w:sz="0" w:space="0" w:color="auto"/>
        <w:bottom w:val="none" w:sz="0" w:space="0" w:color="auto"/>
        <w:right w:val="none" w:sz="0" w:space="0" w:color="auto"/>
      </w:divBdr>
    </w:div>
    <w:div w:id="1506440402">
      <w:bodyDiv w:val="1"/>
      <w:marLeft w:val="0"/>
      <w:marRight w:val="0"/>
      <w:marTop w:val="0"/>
      <w:marBottom w:val="0"/>
      <w:divBdr>
        <w:top w:val="none" w:sz="0" w:space="0" w:color="auto"/>
        <w:left w:val="none" w:sz="0" w:space="0" w:color="auto"/>
        <w:bottom w:val="none" w:sz="0" w:space="0" w:color="auto"/>
        <w:right w:val="none" w:sz="0" w:space="0" w:color="auto"/>
      </w:divBdr>
    </w:div>
    <w:div w:id="1509716649">
      <w:bodyDiv w:val="1"/>
      <w:marLeft w:val="0"/>
      <w:marRight w:val="0"/>
      <w:marTop w:val="0"/>
      <w:marBottom w:val="0"/>
      <w:divBdr>
        <w:top w:val="none" w:sz="0" w:space="0" w:color="auto"/>
        <w:left w:val="none" w:sz="0" w:space="0" w:color="auto"/>
        <w:bottom w:val="none" w:sz="0" w:space="0" w:color="auto"/>
        <w:right w:val="none" w:sz="0" w:space="0" w:color="auto"/>
      </w:divBdr>
    </w:div>
    <w:div w:id="1528639958">
      <w:bodyDiv w:val="1"/>
      <w:marLeft w:val="0"/>
      <w:marRight w:val="0"/>
      <w:marTop w:val="0"/>
      <w:marBottom w:val="0"/>
      <w:divBdr>
        <w:top w:val="none" w:sz="0" w:space="0" w:color="auto"/>
        <w:left w:val="none" w:sz="0" w:space="0" w:color="auto"/>
        <w:bottom w:val="none" w:sz="0" w:space="0" w:color="auto"/>
        <w:right w:val="none" w:sz="0" w:space="0" w:color="auto"/>
      </w:divBdr>
    </w:div>
    <w:div w:id="1546673813">
      <w:bodyDiv w:val="1"/>
      <w:marLeft w:val="0"/>
      <w:marRight w:val="0"/>
      <w:marTop w:val="0"/>
      <w:marBottom w:val="0"/>
      <w:divBdr>
        <w:top w:val="none" w:sz="0" w:space="0" w:color="auto"/>
        <w:left w:val="none" w:sz="0" w:space="0" w:color="auto"/>
        <w:bottom w:val="none" w:sz="0" w:space="0" w:color="auto"/>
        <w:right w:val="none" w:sz="0" w:space="0" w:color="auto"/>
      </w:divBdr>
    </w:div>
    <w:div w:id="1572694116">
      <w:bodyDiv w:val="1"/>
      <w:marLeft w:val="0"/>
      <w:marRight w:val="0"/>
      <w:marTop w:val="0"/>
      <w:marBottom w:val="0"/>
      <w:divBdr>
        <w:top w:val="none" w:sz="0" w:space="0" w:color="auto"/>
        <w:left w:val="none" w:sz="0" w:space="0" w:color="auto"/>
        <w:bottom w:val="none" w:sz="0" w:space="0" w:color="auto"/>
        <w:right w:val="none" w:sz="0" w:space="0" w:color="auto"/>
      </w:divBdr>
    </w:div>
    <w:div w:id="1575702897">
      <w:bodyDiv w:val="1"/>
      <w:marLeft w:val="0"/>
      <w:marRight w:val="0"/>
      <w:marTop w:val="0"/>
      <w:marBottom w:val="0"/>
      <w:divBdr>
        <w:top w:val="none" w:sz="0" w:space="0" w:color="auto"/>
        <w:left w:val="none" w:sz="0" w:space="0" w:color="auto"/>
        <w:bottom w:val="none" w:sz="0" w:space="0" w:color="auto"/>
        <w:right w:val="none" w:sz="0" w:space="0" w:color="auto"/>
      </w:divBdr>
    </w:div>
    <w:div w:id="1586375425">
      <w:bodyDiv w:val="1"/>
      <w:marLeft w:val="0"/>
      <w:marRight w:val="0"/>
      <w:marTop w:val="0"/>
      <w:marBottom w:val="0"/>
      <w:divBdr>
        <w:top w:val="none" w:sz="0" w:space="0" w:color="auto"/>
        <w:left w:val="none" w:sz="0" w:space="0" w:color="auto"/>
        <w:bottom w:val="none" w:sz="0" w:space="0" w:color="auto"/>
        <w:right w:val="none" w:sz="0" w:space="0" w:color="auto"/>
      </w:divBdr>
    </w:div>
    <w:div w:id="1595434267">
      <w:bodyDiv w:val="1"/>
      <w:marLeft w:val="0"/>
      <w:marRight w:val="0"/>
      <w:marTop w:val="0"/>
      <w:marBottom w:val="0"/>
      <w:divBdr>
        <w:top w:val="none" w:sz="0" w:space="0" w:color="auto"/>
        <w:left w:val="none" w:sz="0" w:space="0" w:color="auto"/>
        <w:bottom w:val="none" w:sz="0" w:space="0" w:color="auto"/>
        <w:right w:val="none" w:sz="0" w:space="0" w:color="auto"/>
      </w:divBdr>
    </w:div>
    <w:div w:id="1601911771">
      <w:bodyDiv w:val="1"/>
      <w:marLeft w:val="0"/>
      <w:marRight w:val="0"/>
      <w:marTop w:val="0"/>
      <w:marBottom w:val="0"/>
      <w:divBdr>
        <w:top w:val="none" w:sz="0" w:space="0" w:color="auto"/>
        <w:left w:val="none" w:sz="0" w:space="0" w:color="auto"/>
        <w:bottom w:val="none" w:sz="0" w:space="0" w:color="auto"/>
        <w:right w:val="none" w:sz="0" w:space="0" w:color="auto"/>
      </w:divBdr>
    </w:div>
    <w:div w:id="1602756758">
      <w:bodyDiv w:val="1"/>
      <w:marLeft w:val="0"/>
      <w:marRight w:val="0"/>
      <w:marTop w:val="0"/>
      <w:marBottom w:val="0"/>
      <w:divBdr>
        <w:top w:val="none" w:sz="0" w:space="0" w:color="auto"/>
        <w:left w:val="none" w:sz="0" w:space="0" w:color="auto"/>
        <w:bottom w:val="none" w:sz="0" w:space="0" w:color="auto"/>
        <w:right w:val="none" w:sz="0" w:space="0" w:color="auto"/>
      </w:divBdr>
    </w:div>
    <w:div w:id="1635476707">
      <w:bodyDiv w:val="1"/>
      <w:marLeft w:val="0"/>
      <w:marRight w:val="0"/>
      <w:marTop w:val="0"/>
      <w:marBottom w:val="0"/>
      <w:divBdr>
        <w:top w:val="none" w:sz="0" w:space="0" w:color="auto"/>
        <w:left w:val="none" w:sz="0" w:space="0" w:color="auto"/>
        <w:bottom w:val="none" w:sz="0" w:space="0" w:color="auto"/>
        <w:right w:val="none" w:sz="0" w:space="0" w:color="auto"/>
      </w:divBdr>
    </w:div>
    <w:div w:id="1641643884">
      <w:bodyDiv w:val="1"/>
      <w:marLeft w:val="0"/>
      <w:marRight w:val="0"/>
      <w:marTop w:val="0"/>
      <w:marBottom w:val="0"/>
      <w:divBdr>
        <w:top w:val="none" w:sz="0" w:space="0" w:color="auto"/>
        <w:left w:val="none" w:sz="0" w:space="0" w:color="auto"/>
        <w:bottom w:val="none" w:sz="0" w:space="0" w:color="auto"/>
        <w:right w:val="none" w:sz="0" w:space="0" w:color="auto"/>
      </w:divBdr>
    </w:div>
    <w:div w:id="1674256434">
      <w:bodyDiv w:val="1"/>
      <w:marLeft w:val="0"/>
      <w:marRight w:val="0"/>
      <w:marTop w:val="0"/>
      <w:marBottom w:val="0"/>
      <w:divBdr>
        <w:top w:val="none" w:sz="0" w:space="0" w:color="auto"/>
        <w:left w:val="none" w:sz="0" w:space="0" w:color="auto"/>
        <w:bottom w:val="none" w:sz="0" w:space="0" w:color="auto"/>
        <w:right w:val="none" w:sz="0" w:space="0" w:color="auto"/>
      </w:divBdr>
    </w:div>
    <w:div w:id="1777410621">
      <w:bodyDiv w:val="1"/>
      <w:marLeft w:val="0"/>
      <w:marRight w:val="0"/>
      <w:marTop w:val="0"/>
      <w:marBottom w:val="0"/>
      <w:divBdr>
        <w:top w:val="none" w:sz="0" w:space="0" w:color="auto"/>
        <w:left w:val="none" w:sz="0" w:space="0" w:color="auto"/>
        <w:bottom w:val="none" w:sz="0" w:space="0" w:color="auto"/>
        <w:right w:val="none" w:sz="0" w:space="0" w:color="auto"/>
      </w:divBdr>
    </w:div>
    <w:div w:id="1792548980">
      <w:bodyDiv w:val="1"/>
      <w:marLeft w:val="0"/>
      <w:marRight w:val="0"/>
      <w:marTop w:val="0"/>
      <w:marBottom w:val="0"/>
      <w:divBdr>
        <w:top w:val="none" w:sz="0" w:space="0" w:color="auto"/>
        <w:left w:val="none" w:sz="0" w:space="0" w:color="auto"/>
        <w:bottom w:val="none" w:sz="0" w:space="0" w:color="auto"/>
        <w:right w:val="none" w:sz="0" w:space="0" w:color="auto"/>
      </w:divBdr>
    </w:div>
    <w:div w:id="1800296780">
      <w:bodyDiv w:val="1"/>
      <w:marLeft w:val="0"/>
      <w:marRight w:val="0"/>
      <w:marTop w:val="0"/>
      <w:marBottom w:val="0"/>
      <w:divBdr>
        <w:top w:val="none" w:sz="0" w:space="0" w:color="auto"/>
        <w:left w:val="none" w:sz="0" w:space="0" w:color="auto"/>
        <w:bottom w:val="none" w:sz="0" w:space="0" w:color="auto"/>
        <w:right w:val="none" w:sz="0" w:space="0" w:color="auto"/>
      </w:divBdr>
    </w:div>
    <w:div w:id="1807815492">
      <w:bodyDiv w:val="1"/>
      <w:marLeft w:val="0"/>
      <w:marRight w:val="0"/>
      <w:marTop w:val="0"/>
      <w:marBottom w:val="0"/>
      <w:divBdr>
        <w:top w:val="none" w:sz="0" w:space="0" w:color="auto"/>
        <w:left w:val="none" w:sz="0" w:space="0" w:color="auto"/>
        <w:bottom w:val="none" w:sz="0" w:space="0" w:color="auto"/>
        <w:right w:val="none" w:sz="0" w:space="0" w:color="auto"/>
      </w:divBdr>
    </w:div>
    <w:div w:id="1814444081">
      <w:bodyDiv w:val="1"/>
      <w:marLeft w:val="0"/>
      <w:marRight w:val="0"/>
      <w:marTop w:val="0"/>
      <w:marBottom w:val="0"/>
      <w:divBdr>
        <w:top w:val="none" w:sz="0" w:space="0" w:color="auto"/>
        <w:left w:val="none" w:sz="0" w:space="0" w:color="auto"/>
        <w:bottom w:val="none" w:sz="0" w:space="0" w:color="auto"/>
        <w:right w:val="none" w:sz="0" w:space="0" w:color="auto"/>
      </w:divBdr>
    </w:div>
    <w:div w:id="1823616026">
      <w:bodyDiv w:val="1"/>
      <w:marLeft w:val="0"/>
      <w:marRight w:val="0"/>
      <w:marTop w:val="0"/>
      <w:marBottom w:val="0"/>
      <w:divBdr>
        <w:top w:val="none" w:sz="0" w:space="0" w:color="auto"/>
        <w:left w:val="none" w:sz="0" w:space="0" w:color="auto"/>
        <w:bottom w:val="none" w:sz="0" w:space="0" w:color="auto"/>
        <w:right w:val="none" w:sz="0" w:space="0" w:color="auto"/>
      </w:divBdr>
      <w:divsChild>
        <w:div w:id="1454447581">
          <w:marLeft w:val="0"/>
          <w:marRight w:val="0"/>
          <w:marTop w:val="0"/>
          <w:marBottom w:val="0"/>
          <w:divBdr>
            <w:top w:val="none" w:sz="0" w:space="0" w:color="auto"/>
            <w:left w:val="none" w:sz="0" w:space="0" w:color="auto"/>
            <w:bottom w:val="none" w:sz="0" w:space="0" w:color="auto"/>
            <w:right w:val="none" w:sz="0" w:space="0" w:color="auto"/>
          </w:divBdr>
          <w:divsChild>
            <w:div w:id="1346437786">
              <w:marLeft w:val="0"/>
              <w:marRight w:val="0"/>
              <w:marTop w:val="0"/>
              <w:marBottom w:val="0"/>
              <w:divBdr>
                <w:top w:val="none" w:sz="0" w:space="0" w:color="auto"/>
                <w:left w:val="none" w:sz="0" w:space="0" w:color="auto"/>
                <w:bottom w:val="none" w:sz="0" w:space="0" w:color="auto"/>
                <w:right w:val="none" w:sz="0" w:space="0" w:color="auto"/>
              </w:divBdr>
              <w:divsChild>
                <w:div w:id="929194937">
                  <w:marLeft w:val="0"/>
                  <w:marRight w:val="0"/>
                  <w:marTop w:val="0"/>
                  <w:marBottom w:val="0"/>
                  <w:divBdr>
                    <w:top w:val="none" w:sz="0" w:space="0" w:color="auto"/>
                    <w:left w:val="none" w:sz="0" w:space="0" w:color="auto"/>
                    <w:bottom w:val="none" w:sz="0" w:space="0" w:color="auto"/>
                    <w:right w:val="none" w:sz="0" w:space="0" w:color="auto"/>
                  </w:divBdr>
                  <w:divsChild>
                    <w:div w:id="4719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87307">
      <w:bodyDiv w:val="1"/>
      <w:marLeft w:val="0"/>
      <w:marRight w:val="0"/>
      <w:marTop w:val="0"/>
      <w:marBottom w:val="0"/>
      <w:divBdr>
        <w:top w:val="none" w:sz="0" w:space="0" w:color="auto"/>
        <w:left w:val="none" w:sz="0" w:space="0" w:color="auto"/>
        <w:bottom w:val="none" w:sz="0" w:space="0" w:color="auto"/>
        <w:right w:val="none" w:sz="0" w:space="0" w:color="auto"/>
      </w:divBdr>
    </w:div>
    <w:div w:id="1938631537">
      <w:bodyDiv w:val="1"/>
      <w:marLeft w:val="0"/>
      <w:marRight w:val="0"/>
      <w:marTop w:val="0"/>
      <w:marBottom w:val="0"/>
      <w:divBdr>
        <w:top w:val="none" w:sz="0" w:space="0" w:color="auto"/>
        <w:left w:val="none" w:sz="0" w:space="0" w:color="auto"/>
        <w:bottom w:val="none" w:sz="0" w:space="0" w:color="auto"/>
        <w:right w:val="none" w:sz="0" w:space="0" w:color="auto"/>
      </w:divBdr>
    </w:div>
    <w:div w:id="1956399346">
      <w:bodyDiv w:val="1"/>
      <w:marLeft w:val="0"/>
      <w:marRight w:val="0"/>
      <w:marTop w:val="0"/>
      <w:marBottom w:val="0"/>
      <w:divBdr>
        <w:top w:val="none" w:sz="0" w:space="0" w:color="auto"/>
        <w:left w:val="none" w:sz="0" w:space="0" w:color="auto"/>
        <w:bottom w:val="none" w:sz="0" w:space="0" w:color="auto"/>
        <w:right w:val="none" w:sz="0" w:space="0" w:color="auto"/>
      </w:divBdr>
    </w:div>
    <w:div w:id="1977877939">
      <w:bodyDiv w:val="1"/>
      <w:marLeft w:val="0"/>
      <w:marRight w:val="0"/>
      <w:marTop w:val="0"/>
      <w:marBottom w:val="0"/>
      <w:divBdr>
        <w:top w:val="none" w:sz="0" w:space="0" w:color="auto"/>
        <w:left w:val="none" w:sz="0" w:space="0" w:color="auto"/>
        <w:bottom w:val="none" w:sz="0" w:space="0" w:color="auto"/>
        <w:right w:val="none" w:sz="0" w:space="0" w:color="auto"/>
      </w:divBdr>
    </w:div>
    <w:div w:id="1982810577">
      <w:bodyDiv w:val="1"/>
      <w:marLeft w:val="0"/>
      <w:marRight w:val="0"/>
      <w:marTop w:val="0"/>
      <w:marBottom w:val="0"/>
      <w:divBdr>
        <w:top w:val="none" w:sz="0" w:space="0" w:color="auto"/>
        <w:left w:val="none" w:sz="0" w:space="0" w:color="auto"/>
        <w:bottom w:val="none" w:sz="0" w:space="0" w:color="auto"/>
        <w:right w:val="none" w:sz="0" w:space="0" w:color="auto"/>
      </w:divBdr>
    </w:div>
    <w:div w:id="2018651825">
      <w:bodyDiv w:val="1"/>
      <w:marLeft w:val="0"/>
      <w:marRight w:val="0"/>
      <w:marTop w:val="0"/>
      <w:marBottom w:val="0"/>
      <w:divBdr>
        <w:top w:val="none" w:sz="0" w:space="0" w:color="auto"/>
        <w:left w:val="none" w:sz="0" w:space="0" w:color="auto"/>
        <w:bottom w:val="none" w:sz="0" w:space="0" w:color="auto"/>
        <w:right w:val="none" w:sz="0" w:space="0" w:color="auto"/>
      </w:divBdr>
    </w:div>
    <w:div w:id="2024896312">
      <w:bodyDiv w:val="1"/>
      <w:marLeft w:val="0"/>
      <w:marRight w:val="0"/>
      <w:marTop w:val="0"/>
      <w:marBottom w:val="0"/>
      <w:divBdr>
        <w:top w:val="none" w:sz="0" w:space="0" w:color="auto"/>
        <w:left w:val="none" w:sz="0" w:space="0" w:color="auto"/>
        <w:bottom w:val="none" w:sz="0" w:space="0" w:color="auto"/>
        <w:right w:val="none" w:sz="0" w:space="0" w:color="auto"/>
      </w:divBdr>
    </w:div>
    <w:div w:id="2063600352">
      <w:bodyDiv w:val="1"/>
      <w:marLeft w:val="0"/>
      <w:marRight w:val="0"/>
      <w:marTop w:val="0"/>
      <w:marBottom w:val="0"/>
      <w:divBdr>
        <w:top w:val="none" w:sz="0" w:space="0" w:color="auto"/>
        <w:left w:val="none" w:sz="0" w:space="0" w:color="auto"/>
        <w:bottom w:val="none" w:sz="0" w:space="0" w:color="auto"/>
        <w:right w:val="none" w:sz="0" w:space="0" w:color="auto"/>
      </w:divBdr>
    </w:div>
    <w:div w:id="206668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80/00806765.2014.98446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7827</Words>
  <Characters>44620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Fábregas</dc:creator>
  <cp:keywords/>
  <dc:description/>
  <cp:lastModifiedBy>Laura A Janda</cp:lastModifiedBy>
  <cp:revision>2</cp:revision>
  <dcterms:created xsi:type="dcterms:W3CDTF">2019-04-08T09:34:00Z</dcterms:created>
  <dcterms:modified xsi:type="dcterms:W3CDTF">2019-04-08T09:34:00Z</dcterms:modified>
</cp:coreProperties>
</file>