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95DD3">
      <w:pPr>
        <w:rPr>
          <w:rFonts w:hint="eastAsia"/>
        </w:rPr>
      </w:pPr>
      <w:r>
        <w:rPr>
          <w:rFonts w:hint="eastAsia"/>
        </w:rPr>
        <w:t>一、安装git与基础配置</w:t>
      </w:r>
    </w:p>
    <w:p w14:paraId="0159D896">
      <w:pPr>
        <w:pStyle w:val="29"/>
        <w:numPr>
          <w:ilvl w:val="0"/>
          <w:numId w:val="1"/>
        </w:numPr>
      </w:pPr>
      <w:r>
        <w:rPr>
          <w:rFonts w:hint="eastAsia"/>
        </w:rPr>
        <w:t>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HYPERLINK "https://registry.npmmirror.com/binary.html?path=git-for-windows/"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https://registry.npmmirror.com/binary.html?path=git-for-windows/</w:t>
      </w:r>
      <w:r>
        <w:rPr>
          <w:rFonts w:hint="eastAsia"/>
        </w:rPr>
        <w:fldChar w:fldCharType="end"/>
      </w:r>
      <w:r>
        <w:rPr>
          <w:rFonts w:hint="eastAsia"/>
        </w:rPr>
        <w:t>这个镜像源网站下载对应的git。</w:t>
      </w:r>
    </w:p>
    <w:p w14:paraId="513E1363">
      <w:pPr>
        <w:pStyle w:val="29"/>
        <w:numPr>
          <w:ilvl w:val="0"/>
          <w:numId w:val="1"/>
        </w:numPr>
      </w:pPr>
      <w:r>
        <w:rPr>
          <w:rFonts w:hint="eastAsia"/>
        </w:rPr>
        <w:t>安装完成后打开git-bash.ext程序，配置环境。</w:t>
      </w:r>
      <w:r>
        <w:br w:type="textWrapping"/>
      </w:r>
      <w:r>
        <w:drawing>
          <wp:inline distT="0" distB="0" distL="0" distR="0">
            <wp:extent cx="3302635" cy="1039495"/>
            <wp:effectExtent l="0" t="0" r="0" b="8255"/>
            <wp:docPr id="18698562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6204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01" cy="10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DB40">
      <w:pPr>
        <w:rPr>
          <w:rFonts w:hint="eastAsia"/>
        </w:rPr>
      </w:pPr>
      <w:r>
        <w:t>二、创建本地项目仓库与分支</w:t>
      </w:r>
    </w:p>
    <w:p w14:paraId="7BDBC0D8">
      <w:pPr>
        <w:pStyle w:val="29"/>
        <w:numPr>
          <w:ilvl w:val="0"/>
          <w:numId w:val="2"/>
        </w:numPr>
      </w:pPr>
      <w:r>
        <w:rPr>
          <w:rFonts w:hint="eastAsia"/>
        </w:rPr>
        <w:t>创建本地仓库</w:t>
      </w:r>
      <w:r>
        <w:br w:type="textWrapping"/>
      </w:r>
      <w:r>
        <w:t>在本地文件系统中，选择一个合适的目录，通过终端进入该目录。</w:t>
      </w:r>
      <w:r>
        <w:br w:type="textWrapping"/>
      </w:r>
      <w:r>
        <w:rPr>
          <w:rFonts w:hint="eastAsia"/>
        </w:rPr>
        <w:t>在终端中执行初始化仓库命令：</w:t>
      </w:r>
      <w:r>
        <w:br w:type="textWrapping"/>
      </w:r>
      <w:r>
        <w:t>git init</w:t>
      </w:r>
    </w:p>
    <w:p w14:paraId="337E2CD6">
      <w:pPr>
        <w:pStyle w:val="2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建立分支：</w:t>
      </w:r>
      <w:r>
        <w:br w:type="textWrapping"/>
      </w:r>
      <w:r>
        <w:rPr>
          <w:rFonts w:hint="eastAsia"/>
        </w:rPr>
        <w:t>在终端中输入如下代码创建一个名为</w:t>
      </w:r>
      <w:r>
        <w:t>”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>的分支，并且切换到该分支</w:t>
      </w:r>
      <w:r>
        <w:br w:type="textWrapping"/>
      </w:r>
      <w:r>
        <w:t>git checkout -b dev</w:t>
      </w:r>
    </w:p>
    <w:p w14:paraId="44116B33">
      <w:r>
        <w:rPr>
          <w:rFonts w:hint="eastAsia"/>
        </w:rPr>
        <w:t>三、</w:t>
      </w:r>
      <w:r>
        <w:t>项目开发中的操作</w:t>
      </w:r>
      <w:r>
        <w:br w:type="textWrapping"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1）提交项目</w:t>
      </w:r>
      <w:r>
        <w:br w:type="textWrapping"/>
      </w:r>
      <w:r>
        <w:rPr>
          <w:rFonts w:hint="eastAsia"/>
        </w:rPr>
        <w:t xml:space="preserve">       将需要提交的文件提交到暂存区，使用如下命令。</w:t>
      </w:r>
      <w:r>
        <w:br w:type="textWrapping"/>
      </w:r>
      <w:r>
        <w:rPr>
          <w:rFonts w:hint="eastAsia"/>
        </w:rPr>
        <w:t xml:space="preserve">       git add samba服务--第五组.docx</w:t>
      </w:r>
      <w:r>
        <w:br w:type="textWrapping"/>
      </w:r>
      <w:r>
        <w:rPr>
          <w:rFonts w:hint="eastAsia"/>
        </w:rPr>
        <w:t xml:space="preserve">       编写有意义的提交信息描述本次所作的更改，使用如下命令：</w:t>
      </w:r>
      <w:r>
        <w:br w:type="textWrapping"/>
      </w:r>
      <w:r>
        <w:rPr>
          <w:rFonts w:hint="eastAsia"/>
        </w:rPr>
        <w:t xml:space="preserve">       git commit -m </w:t>
      </w:r>
      <w:r>
        <w:t>“</w:t>
      </w:r>
      <w:r>
        <w:rPr>
          <w:rFonts w:hint="eastAsia"/>
        </w:rPr>
        <w:t>Nice to meet you</w:t>
      </w:r>
      <w:r>
        <w:t>”</w:t>
      </w:r>
    </w:p>
    <w:p w14:paraId="24AD5EEE">
      <w:pPr>
        <w:ind w:firstLine="420"/>
      </w:pPr>
      <w:r>
        <w:rPr>
          <w:rFonts w:hint="eastAsia"/>
        </w:rPr>
        <w:t>2) 分支管理</w:t>
      </w:r>
      <w:r>
        <w:br w:type="textWrapping"/>
      </w:r>
      <w:r>
        <w:rPr>
          <w:rFonts w:hint="eastAsia"/>
        </w:rPr>
        <w:t xml:space="preserve">       创建分支：</w:t>
      </w:r>
      <w:r>
        <w:t>git branch master</w:t>
      </w:r>
      <w:r>
        <w:rPr>
          <w:rFonts w:hint="eastAsia"/>
        </w:rPr>
        <w:t>。</w:t>
      </w:r>
      <w:r>
        <w:t>这就会在本地仓库创建一个名为 master 的分支</w:t>
      </w:r>
      <w:r>
        <w:rPr>
          <w:rFonts w:hint="eastAsia"/>
        </w:rPr>
        <w:t>。</w:t>
      </w:r>
    </w:p>
    <w:p w14:paraId="212F35C8">
      <w:pPr>
        <w:ind w:firstLine="420"/>
      </w:pPr>
      <w:r>
        <w:rPr>
          <w:rFonts w:hint="eastAsia"/>
        </w:rPr>
        <w:t xml:space="preserve">   切换分支：</w:t>
      </w:r>
      <w:r>
        <w:t>git checkout master</w:t>
      </w:r>
    </w:p>
    <w:p w14:paraId="3A1A03DB">
      <w:pPr>
        <w:ind w:left="1680" w:leftChars="100" w:hanging="1470" w:hangingChars="700"/>
      </w:pPr>
      <w:r>
        <w:rPr>
          <w:rFonts w:hint="eastAsia"/>
        </w:rPr>
        <w:t xml:space="preserve">     合并分支：首先切换到master分支使用</w:t>
      </w:r>
      <w:r>
        <w:t>git checkout master</w:t>
      </w:r>
      <w:r>
        <w:rPr>
          <w:rFonts w:hint="eastAsia"/>
        </w:rPr>
        <w:t>。在执行法合并dev   分支命令</w:t>
      </w:r>
      <w:r>
        <w:t>git merge dev</w:t>
      </w:r>
      <w:r>
        <w:rPr>
          <w:rFonts w:hint="eastAsia"/>
        </w:rPr>
        <w:t>。</w:t>
      </w:r>
    </w:p>
    <w:p w14:paraId="4CD7BB0F">
      <w:pPr>
        <w:ind w:firstLine="420"/>
      </w:pPr>
      <w:r>
        <w:rPr>
          <w:rFonts w:hint="eastAsia"/>
        </w:rPr>
        <w:t>3）查看日志以及回溯</w:t>
      </w:r>
      <w:r>
        <w:br w:type="textWrapping"/>
      </w:r>
      <w:r>
        <w:rPr>
          <w:rFonts w:hint="eastAsia"/>
        </w:rPr>
        <w:t xml:space="preserve">       查看日志：</w:t>
      </w:r>
      <w:r>
        <w:br w:type="textWrapping"/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3028315" cy="490220"/>
            <wp:effectExtent l="0" t="0" r="635" b="5080"/>
            <wp:docPr id="190347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959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555" cy="5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F97A">
      <w:pPr>
        <w:ind w:firstLine="420"/>
      </w:pPr>
      <w:r>
        <w:rPr>
          <w:rFonts w:hint="eastAsia"/>
        </w:rPr>
        <w:t xml:space="preserve">   </w:t>
      </w:r>
      <w:r>
        <w:t>使用 git log 命令查看项目的提交历史，它会按时间倒序列出每个提交的信息</w:t>
      </w:r>
      <w:r>
        <w:rPr>
          <w:rFonts w:hint="eastAsia"/>
        </w:rPr>
        <w:t>。</w:t>
      </w:r>
      <w:r>
        <w:br w:type="textWrapping"/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4656455" cy="371475"/>
            <wp:effectExtent l="0" t="0" r="0" b="9525"/>
            <wp:docPr id="158587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28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827" cy="3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0744">
      <w:pPr>
        <w:ind w:firstLine="420"/>
      </w:pPr>
      <w:r>
        <w:rPr>
          <w:rFonts w:hint="eastAsia"/>
        </w:rPr>
        <w:t xml:space="preserve">   使用git log </w:t>
      </w:r>
      <w:r>
        <w:t>–</w:t>
      </w:r>
      <w:r>
        <w:rPr>
          <w:rFonts w:hint="eastAsia"/>
        </w:rPr>
        <w:t>oneline 方便快速浏览提交历史。</w:t>
      </w:r>
    </w:p>
    <w:p w14:paraId="4BFE7826">
      <w:pPr>
        <w:ind w:firstLine="420"/>
      </w:pPr>
      <w:r>
        <w:rPr>
          <w:rFonts w:hint="eastAsia"/>
        </w:rPr>
        <w:t xml:space="preserve">   回溯：</w:t>
      </w:r>
    </w:p>
    <w:p w14:paraId="791083A6">
      <w:pPr>
        <w:ind w:firstLine="420"/>
      </w:pPr>
      <w:r>
        <w:rPr>
          <w:rFonts w:hint="eastAsia"/>
        </w:rPr>
        <w:t xml:space="preserve">   </w:t>
      </w:r>
      <w:r>
        <w:t>git reset --hard &lt;commit_hash&gt;</w:t>
      </w:r>
      <w:r>
        <w:br w:type="textWrapping"/>
      </w:r>
      <w:r>
        <w:rPr>
          <w:rFonts w:hint="eastAsia"/>
        </w:rPr>
        <w:t xml:space="preserve">       &lt;commit_hash&gt;表示为上面查看到的</w:t>
      </w:r>
      <w:r>
        <w:drawing>
          <wp:inline distT="0" distB="0" distL="0" distR="0">
            <wp:extent cx="2152015" cy="111760"/>
            <wp:effectExtent l="0" t="0" r="635" b="2540"/>
            <wp:docPr id="2028568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839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972" cy="1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62C0">
      <w:pPr>
        <w:ind w:firstLine="420"/>
      </w:pPr>
    </w:p>
    <w:p w14:paraId="530EB6A4">
      <w:pPr>
        <w:ind w:firstLine="420"/>
      </w:pPr>
    </w:p>
    <w:p w14:paraId="6501C031">
      <w:pPr>
        <w:ind w:firstLine="420"/>
        <w:rPr>
          <w:rFonts w:hint="eastAsia"/>
        </w:rPr>
      </w:pPr>
    </w:p>
    <w:p w14:paraId="640E7BE7">
      <w:r>
        <w:rPr>
          <w:rFonts w:hint="eastAsia"/>
        </w:rPr>
        <w:t>四、将项目开源到github</w:t>
      </w:r>
    </w:p>
    <w:p w14:paraId="7F86F016">
      <w:r>
        <w:rPr>
          <w:rFonts w:hint="eastAsia"/>
        </w:rPr>
        <w:t xml:space="preserve">       1）在github上创建远程仓库：</w:t>
      </w:r>
    </w:p>
    <w:p w14:paraId="4097D659">
      <w:pPr>
        <w:ind w:firstLine="840" w:firstLineChars="400"/>
      </w:pPr>
      <w:r>
        <w:drawing>
          <wp:inline distT="0" distB="0" distL="0" distR="0">
            <wp:extent cx="2440940" cy="1873250"/>
            <wp:effectExtent l="0" t="0" r="0" b="0"/>
            <wp:docPr id="146652680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6801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741" cy="18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42C">
      <w:pPr>
        <w:ind w:firstLine="840" w:firstLineChars="400"/>
      </w:pPr>
      <w:r>
        <w:drawing>
          <wp:inline distT="0" distB="0" distL="0" distR="0">
            <wp:extent cx="3159125" cy="1761490"/>
            <wp:effectExtent l="0" t="0" r="3175" b="0"/>
            <wp:docPr id="11928383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38330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592" cy="17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86F2">
      <w:pPr>
        <w:ind w:firstLine="840" w:firstLineChars="400"/>
      </w:pPr>
      <w:r>
        <w:rPr>
          <w:rFonts w:hint="eastAsia"/>
        </w:rPr>
        <w:t>2）在本地项目仓库终端执行：</w:t>
      </w:r>
      <w:r>
        <w:br w:type="textWrapping"/>
      </w:r>
      <w:r>
        <w:rPr>
          <w:rFonts w:hint="eastAsia"/>
        </w:rPr>
        <w:t xml:space="preserve">          </w:t>
      </w:r>
      <w:r>
        <w:t>git remote add origin &lt;your_github_repository_url&gt;</w:t>
      </w:r>
      <w:r>
        <w:rPr>
          <w:rFonts w:hint="eastAsia"/>
        </w:rPr>
        <w:t>。</w:t>
      </w:r>
    </w:p>
    <w:p w14:paraId="580AF193">
      <w:pPr>
        <w:ind w:left="1050" w:leftChars="500"/>
      </w:pPr>
      <w:r>
        <w:t xml:space="preserve">这里的 &lt;your_github_repository_url&gt; 是刚在 GitHub 上创建的仓库的 URL，通常是 HTTPS </w:t>
      </w:r>
      <w:r>
        <w:rPr>
          <w:rFonts w:hint="eastAsia"/>
        </w:rPr>
        <w:t>。</w:t>
      </w:r>
    </w:p>
    <w:p w14:paraId="6647A817">
      <w:r>
        <w:rPr>
          <w:rFonts w:hint="eastAsia"/>
        </w:rPr>
        <w:t xml:space="preserve">        3）推送本地文件到Github</w:t>
      </w:r>
      <w:r>
        <w:br w:type="textWrapping"/>
      </w:r>
      <w:r>
        <w:rPr>
          <w:rFonts w:hint="eastAsia"/>
        </w:rPr>
        <w:t xml:space="preserve">           </w:t>
      </w:r>
      <w:r>
        <w:t>git push -u origin master</w:t>
      </w:r>
    </w:p>
    <w:p w14:paraId="35671746">
      <w:r>
        <w:tab/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3851275" cy="1419860"/>
            <wp:effectExtent l="0" t="0" r="0" b="8890"/>
            <wp:docPr id="67842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28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021" cy="14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1C5B">
      <w:pPr>
        <w:numPr>
          <w:ilvl w:val="0"/>
          <w:numId w:val="3"/>
        </w:numPr>
        <w:ind w:left="84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结果https://github.com/lajibag/share-5</w:t>
      </w:r>
      <w:bookmarkStart w:id="0" w:name="_GoBack"/>
      <w:bookmarkEnd w:id="0"/>
      <w:r>
        <w:rPr>
          <w:rFonts w:hint="eastAsia"/>
        </w:rPr>
        <w:t>：</w:t>
      </w:r>
    </w:p>
    <w:p w14:paraId="439D3C67">
      <w:r>
        <w:rPr>
          <w:rFonts w:hint="eastAsia"/>
        </w:rPr>
        <w:t xml:space="preserve">         </w:t>
      </w:r>
      <w:r>
        <w:drawing>
          <wp:inline distT="0" distB="0" distL="0" distR="0">
            <wp:extent cx="3466465" cy="1541780"/>
            <wp:effectExtent l="0" t="0" r="635" b="1270"/>
            <wp:docPr id="6004262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626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271" cy="1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E1E">
      <w:pPr>
        <w:rPr>
          <w:rFonts w:hint="eastAsia"/>
        </w:rPr>
      </w:pPr>
      <w:r>
        <w:drawing>
          <wp:inline distT="0" distB="0" distL="0" distR="0">
            <wp:extent cx="5274310" cy="1002030"/>
            <wp:effectExtent l="0" t="0" r="2540" b="7620"/>
            <wp:docPr id="844372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7228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E4B23"/>
    <w:multiLevelType w:val="singleLevel"/>
    <w:tmpl w:val="83DE4B23"/>
    <w:lvl w:ilvl="0" w:tentative="0">
      <w:start w:val="4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1">
    <w:nsid w:val="374B6B9E"/>
    <w:multiLevelType w:val="multilevel"/>
    <w:tmpl w:val="374B6B9E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57192B54"/>
    <w:multiLevelType w:val="multilevel"/>
    <w:tmpl w:val="57192B54"/>
    <w:lvl w:ilvl="0" w:tentative="0">
      <w:start w:val="1"/>
      <w:numFmt w:val="decimal"/>
      <w:lvlText w:val="%1)"/>
      <w:lvlJc w:val="left"/>
      <w:pPr>
        <w:ind w:left="864" w:hanging="440"/>
      </w:pPr>
    </w:lvl>
    <w:lvl w:ilvl="1" w:tentative="0">
      <w:start w:val="1"/>
      <w:numFmt w:val="lowerLetter"/>
      <w:lvlText w:val="%2)"/>
      <w:lvlJc w:val="left"/>
      <w:pPr>
        <w:ind w:left="1304" w:hanging="440"/>
      </w:pPr>
    </w:lvl>
    <w:lvl w:ilvl="2" w:tentative="0">
      <w:start w:val="1"/>
      <w:numFmt w:val="lowerRoman"/>
      <w:lvlText w:val="%3."/>
      <w:lvlJc w:val="right"/>
      <w:pPr>
        <w:ind w:left="1744" w:hanging="440"/>
      </w:pPr>
    </w:lvl>
    <w:lvl w:ilvl="3" w:tentative="0">
      <w:start w:val="1"/>
      <w:numFmt w:val="decimal"/>
      <w:lvlText w:val="%4."/>
      <w:lvlJc w:val="left"/>
      <w:pPr>
        <w:ind w:left="2184" w:hanging="440"/>
      </w:pPr>
    </w:lvl>
    <w:lvl w:ilvl="4" w:tentative="0">
      <w:start w:val="1"/>
      <w:numFmt w:val="lowerLetter"/>
      <w:lvlText w:val="%5)"/>
      <w:lvlJc w:val="left"/>
      <w:pPr>
        <w:ind w:left="2624" w:hanging="440"/>
      </w:pPr>
    </w:lvl>
    <w:lvl w:ilvl="5" w:tentative="0">
      <w:start w:val="1"/>
      <w:numFmt w:val="lowerRoman"/>
      <w:lvlText w:val="%6."/>
      <w:lvlJc w:val="right"/>
      <w:pPr>
        <w:ind w:left="3064" w:hanging="440"/>
      </w:pPr>
    </w:lvl>
    <w:lvl w:ilvl="6" w:tentative="0">
      <w:start w:val="1"/>
      <w:numFmt w:val="decimal"/>
      <w:lvlText w:val="%7."/>
      <w:lvlJc w:val="left"/>
      <w:pPr>
        <w:ind w:left="3504" w:hanging="440"/>
      </w:pPr>
    </w:lvl>
    <w:lvl w:ilvl="7" w:tentative="0">
      <w:start w:val="1"/>
      <w:numFmt w:val="lowerLetter"/>
      <w:lvlText w:val="%8)"/>
      <w:lvlJc w:val="left"/>
      <w:pPr>
        <w:ind w:left="3944" w:hanging="440"/>
      </w:pPr>
    </w:lvl>
    <w:lvl w:ilvl="8" w:tentative="0">
      <w:start w:val="1"/>
      <w:numFmt w:val="lowerRoman"/>
      <w:lvlText w:val="%9."/>
      <w:lvlJc w:val="right"/>
      <w:pPr>
        <w:ind w:left="4384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CC"/>
    <w:rsid w:val="00080358"/>
    <w:rsid w:val="001202C0"/>
    <w:rsid w:val="002D6D8E"/>
    <w:rsid w:val="006E62CC"/>
    <w:rsid w:val="007C68B0"/>
    <w:rsid w:val="008A70CD"/>
    <w:rsid w:val="008F7C15"/>
    <w:rsid w:val="00A72413"/>
    <w:rsid w:val="00E36AC3"/>
    <w:rsid w:val="6DC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contextualSpacing/>
      <w:jc w:val="left"/>
    </w:pPr>
    <w:rPr>
      <w:rFonts w:asciiTheme="majorHAnsi" w:hAnsiTheme="majorHAnsi" w:eastAsiaTheme="majorEastAsia" w:cstheme="majorBidi"/>
      <w:b/>
      <w:spacing w:val="-10"/>
      <w:kern w:val="28"/>
      <w:sz w:val="24"/>
      <w:szCs w:val="56"/>
    </w:rPr>
  </w:style>
  <w:style w:type="character" w:styleId="15">
    <w:name w:val="Hyperlink"/>
    <w:basedOn w:val="14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b/>
      <w:spacing w:val="-10"/>
      <w:kern w:val="28"/>
      <w:sz w:val="24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471</Words>
  <Characters>818</Characters>
  <Lines>8</Lines>
  <Paragraphs>2</Paragraphs>
  <TotalTime>45</TotalTime>
  <ScaleCrop>false</ScaleCrop>
  <LinksUpToDate>false</LinksUpToDate>
  <CharactersWithSpaces>1015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2024-12-22T13:42:00Z</dcterms:created>
  <dc:creator>2604285564@qq.com</dc:creator>
  <cp:lastModifiedBy>asus</cp:lastModifiedBy>
  <dcterms:modified xsi:type="dcterms:W3CDTF">2024-12-22T14:30:40Z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EAB18BA37C934F4E8888DA7233EC8CF0_12</vt:lpwstr>
  </property>
</Properties>
</file>