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Marc Alzieu Informatique</w:t>
      </w:r>
    </w:p>
    <w:p w:rsidR="00000000" w:rsidDel="00000000" w:rsidP="00000000" w:rsidRDefault="00000000" w:rsidRPr="00000000" w14:paraId="00000009">
      <w:pPr>
        <w:rPr/>
        <w:jc w:val="right"/>
      </w:pPr>
      <w:r w:rsidDel="00000000" w:rsidR="00000000" w:rsidRPr="00000000">
        <w:rPr>
          <w:rtl w:val="0"/>
        </w:rPr>
        <w:t xml:space="preserve">   Monsieur Marc Alzieu, Chef d'entreprise</w:t>
      </w:r>
    </w:p>
    <w:p w:rsidR="00000000" w:rsidDel="00000000" w:rsidP="00000000" w:rsidRDefault="00000000" w:rsidRPr="00000000" w14:paraId="0000000A">
      <w:pPr>
        <w:rPr/>
        <w:jc w:val="right"/>
      </w:pPr>
      <w:r w:rsidDel="00000000" w:rsidR="00000000" w:rsidRPr="00000000">
        <w:rPr>
          <w:rtl w:val="0"/>
        </w:rPr>
        <w:t xml:space="preserve">   12 Rue des Cordeliers</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Alzieu,</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entreprise telle que Marc Alzieu Informatique afin de travailler sur des projets concrets et de contribuer au développement de solutions basées sur le machine learning et le deep learning.</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l’IA appliquée et participer activement à la conception et à l’optimisation de modèles de machine learning dans un environnement professionnel stimulant comme celui de Marc Alzieu Informatique.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accordé à son examen.</w:t>
      </w:r>
    </w:p>
    <w:p>
      <w:pPr>
        <w:rPr/>
        <w:spacing w:after="160"/>
      </w:pPr>
      <w:r>
        <w:rPr>
          <w:rtl w:val="0"/>
        </w:rPr>
        <w:t xml:space="preserve">Je vous prie d’agréer, Monsieur Alzieu,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