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12DE" w14:textId="3327F7F0" w:rsidR="00E522F3" w:rsidRDefault="00A4229B" w:rsidP="00A4229B">
      <w:pPr>
        <w:rPr>
          <w:sz w:val="24"/>
          <w:szCs w:val="24"/>
        </w:rPr>
      </w:pPr>
      <w:bookmarkStart w:id="0" w:name="_Hlk57494164"/>
      <w:bookmarkEnd w:id="0"/>
      <w:r>
        <w:rPr>
          <w:sz w:val="24"/>
          <w:szCs w:val="24"/>
        </w:rPr>
        <w:t xml:space="preserve">1. </w:t>
      </w:r>
      <w:proofErr w:type="spellStart"/>
      <w:r w:rsidR="007E03CD">
        <w:rPr>
          <w:rFonts w:hint="eastAsia"/>
          <w:sz w:val="24"/>
          <w:szCs w:val="24"/>
        </w:rPr>
        <w:t>잔차분석</w:t>
      </w:r>
      <w:proofErr w:type="spellEnd"/>
    </w:p>
    <w:p w14:paraId="1B2520A0" w14:textId="2ED0DB15" w:rsidR="007A5CA0" w:rsidRDefault="007E03CD" w:rsidP="007E03CD">
      <w:pPr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40516867" wp14:editId="51BC3324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903C" w14:textId="42743867" w:rsidR="007E03CD" w:rsidRDefault="007E03CD" w:rsidP="007E03CD">
      <w:pPr>
        <w:ind w:left="240" w:hangingChars="100" w:hanging="24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- </w:t>
      </w:r>
      <w:proofErr w:type="spellStart"/>
      <w:r>
        <w:rPr>
          <w:rFonts w:hint="eastAsia"/>
          <w:color w:val="000000" w:themeColor="text1"/>
          <w:sz w:val="24"/>
          <w:szCs w:val="24"/>
        </w:rPr>
        <w:t>잔차</w:t>
      </w:r>
      <w:proofErr w:type="spellEnd"/>
      <w:r>
        <w:rPr>
          <w:rFonts w:hint="eastAsia"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szCs w:val="24"/>
        </w:rPr>
        <w:t>적합된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회귀직선식에 </w:t>
      </w:r>
      <w:r>
        <w:rPr>
          <w:color w:val="000000" w:themeColor="text1"/>
          <w:sz w:val="24"/>
          <w:szCs w:val="24"/>
        </w:rPr>
        <w:t>Xi</w:t>
      </w:r>
      <w:r>
        <w:rPr>
          <w:rFonts w:hint="eastAsia"/>
          <w:color w:val="000000" w:themeColor="text1"/>
          <w:sz w:val="24"/>
          <w:szCs w:val="24"/>
        </w:rPr>
        <w:t xml:space="preserve">를 대입해 나온 </w:t>
      </w:r>
      <w:r>
        <w:rPr>
          <w:color w:val="000000" w:themeColor="text1"/>
          <w:sz w:val="24"/>
          <w:szCs w:val="24"/>
        </w:rPr>
        <w:t>Yi^</w:t>
      </w:r>
      <w:r>
        <w:rPr>
          <w:rFonts w:hint="eastAsia"/>
          <w:color w:val="000000" w:themeColor="text1"/>
          <w:sz w:val="24"/>
          <w:szCs w:val="24"/>
        </w:rPr>
        <w:t xml:space="preserve">을 </w:t>
      </w:r>
      <w:r>
        <w:rPr>
          <w:color w:val="000000" w:themeColor="text1"/>
          <w:sz w:val="24"/>
          <w:szCs w:val="24"/>
        </w:rPr>
        <w:t>Yi</w:t>
      </w:r>
      <w:r>
        <w:rPr>
          <w:rFonts w:hint="eastAsia"/>
          <w:color w:val="000000" w:themeColor="text1"/>
          <w:sz w:val="24"/>
          <w:szCs w:val="24"/>
        </w:rPr>
        <w:t xml:space="preserve">에서 빼고 남은 값 </w:t>
      </w:r>
      <w:r>
        <w:rPr>
          <w:color w:val="000000" w:themeColor="text1"/>
          <w:sz w:val="24"/>
          <w:szCs w:val="24"/>
        </w:rPr>
        <w:t>(</w:t>
      </w:r>
      <w:proofErr w:type="spellStart"/>
      <w:r>
        <w:rPr>
          <w:rFonts w:hint="eastAsia"/>
          <w:color w:val="000000" w:themeColor="text1"/>
          <w:sz w:val="24"/>
          <w:szCs w:val="24"/>
        </w:rPr>
        <w:t>잔차</w:t>
      </w:r>
      <w:proofErr w:type="spellEnd"/>
      <w:r>
        <w:rPr>
          <w:rFonts w:hint="eastAsia"/>
          <w:color w:val="000000" w:themeColor="text1"/>
          <w:sz w:val="24"/>
          <w:szCs w:val="24"/>
        </w:rPr>
        <w:t>=</w:t>
      </w:r>
      <w:r>
        <w:rPr>
          <w:color w:val="000000" w:themeColor="text1"/>
          <w:sz w:val="24"/>
          <w:szCs w:val="24"/>
        </w:rPr>
        <w:t>Yi-Yi^)</w:t>
      </w:r>
    </w:p>
    <w:p w14:paraId="7FA48EAC" w14:textId="6AD9BF68" w:rsidR="007E03CD" w:rsidRDefault="007E03CD" w:rsidP="007E03CD">
      <w:pPr>
        <w:ind w:left="240" w:hangingChars="100" w:hanging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szCs w:val="24"/>
        </w:rPr>
        <w:t>잔차를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이용해 가정이 제대로 됐는지를 판단</w:t>
      </w:r>
    </w:p>
    <w:p w14:paraId="3E90E0B5" w14:textId="77777777" w:rsidR="007E03CD" w:rsidRPr="007E03CD" w:rsidRDefault="007E03CD" w:rsidP="007E03CD">
      <w:pPr>
        <w:ind w:left="240" w:hangingChars="100" w:hanging="240"/>
        <w:rPr>
          <w:rFonts w:hint="eastAsia"/>
          <w:color w:val="000000" w:themeColor="text1"/>
          <w:sz w:val="24"/>
          <w:szCs w:val="24"/>
        </w:rPr>
      </w:pPr>
    </w:p>
    <w:p w14:paraId="6861D5CC" w14:textId="6C3DFC16" w:rsidR="00D350A6" w:rsidRPr="007E03CD" w:rsidRDefault="00452638" w:rsidP="00F0687F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F0687F">
        <w:rPr>
          <w:rFonts w:hint="eastAsia"/>
          <w:sz w:val="24"/>
          <w:szCs w:val="24"/>
        </w:rPr>
        <w:t>.</w:t>
      </w:r>
      <w:r w:rsidR="00F0687F">
        <w:rPr>
          <w:rFonts w:hint="eastAsia"/>
          <w:sz w:val="30"/>
          <w:szCs w:val="30"/>
        </w:rPr>
        <w:t xml:space="preserve"> </w:t>
      </w:r>
      <w:r w:rsidR="007E03CD">
        <w:rPr>
          <w:rFonts w:hint="eastAsia"/>
          <w:sz w:val="24"/>
          <w:szCs w:val="24"/>
        </w:rPr>
        <w:t>예측</w:t>
      </w:r>
    </w:p>
    <w:p w14:paraId="02DCDD8E" w14:textId="2F99C15C" w:rsidR="007E03CD" w:rsidRDefault="007E03CD" w:rsidP="007E03CD">
      <w:pPr>
        <w:rPr>
          <w:rFonts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62186D" wp14:editId="6C804A27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C499" w14:textId="67C16F6F" w:rsidR="007E03CD" w:rsidRDefault="007E03CD" w:rsidP="007E03CD">
      <w:pPr>
        <w:ind w:leftChars="71" w:left="284" w:hangingChars="59" w:hanging="142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오차항이 정규분포를 따르면 </w:t>
      </w:r>
      <w:r>
        <w:rPr>
          <w:color w:val="000000" w:themeColor="text1"/>
          <w:sz w:val="24"/>
          <w:szCs w:val="24"/>
        </w:rPr>
        <w:t>Yi</w:t>
      </w:r>
      <w:r>
        <w:rPr>
          <w:rFonts w:hint="eastAsia"/>
          <w:color w:val="000000" w:themeColor="text1"/>
          <w:sz w:val="24"/>
          <w:szCs w:val="24"/>
        </w:rPr>
        <w:t>도 정규분포를 따름</w:t>
      </w:r>
    </w:p>
    <w:p w14:paraId="5457CD22" w14:textId="389BAF41" w:rsidR="007E03CD" w:rsidRDefault="007E03CD" w:rsidP="007E03CD">
      <w:pPr>
        <w:ind w:leftChars="71" w:left="284" w:hangingChars="59" w:hanging="142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-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정규확률도의 그래프가 직선의 경향을 따르면 정규분포를 </w:t>
      </w:r>
      <w:proofErr w:type="spellStart"/>
      <w:r>
        <w:rPr>
          <w:rFonts w:hint="eastAsia"/>
          <w:color w:val="000000" w:themeColor="text1"/>
          <w:sz w:val="24"/>
          <w:szCs w:val="24"/>
        </w:rPr>
        <w:t>따른다고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해도 무방함</w:t>
      </w:r>
    </w:p>
    <w:p w14:paraId="479F195E" w14:textId="77777777" w:rsidR="007E03CD" w:rsidRDefault="007E03CD" w:rsidP="007E03CD">
      <w:pPr>
        <w:ind w:leftChars="71" w:left="284" w:hangingChars="59" w:hanging="142"/>
        <w:rPr>
          <w:rFonts w:hint="eastAsia"/>
          <w:color w:val="000000" w:themeColor="text1"/>
          <w:sz w:val="24"/>
          <w:szCs w:val="24"/>
        </w:rPr>
      </w:pPr>
    </w:p>
    <w:p w14:paraId="09D910C1" w14:textId="0B1FD5A0" w:rsidR="007E03CD" w:rsidRDefault="007E03CD" w:rsidP="007E03CD">
      <w:pPr>
        <w:ind w:leftChars="71" w:left="284" w:hangingChars="59" w:hanging="142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rFonts w:hint="eastAsia"/>
          <w:sz w:val="24"/>
          <w:szCs w:val="24"/>
        </w:rPr>
        <w:t>산점도와</w:t>
      </w:r>
      <w:proofErr w:type="spellEnd"/>
      <w:r>
        <w:rPr>
          <w:rFonts w:hint="eastAsia"/>
          <w:sz w:val="24"/>
          <w:szCs w:val="24"/>
        </w:rPr>
        <w:t xml:space="preserve"> 상관계수</w:t>
      </w:r>
    </w:p>
    <w:p w14:paraId="5F5316D7" w14:textId="4352CBC7" w:rsidR="00185D2F" w:rsidRDefault="00185D2F" w:rsidP="007E03CD">
      <w:pPr>
        <w:ind w:leftChars="71" w:left="284" w:hangingChars="59" w:hanging="142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분산형 차트 삽입</w:t>
      </w:r>
    </w:p>
    <w:p w14:paraId="5A6066B6" w14:textId="6AF44805" w:rsidR="00185D2F" w:rsidRDefault="00185D2F" w:rsidP="007E03CD">
      <w:pPr>
        <w:ind w:leftChars="71" w:left="284" w:hangingChars="59" w:hanging="142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t>0</w:t>
      </w:r>
      <w:r>
        <w:rPr>
          <w:rFonts w:hint="eastAsia"/>
          <w:color w:val="000000" w:themeColor="text1"/>
          <w:sz w:val="24"/>
          <w:szCs w:val="24"/>
        </w:rPr>
        <w:t>이하의 값을 버리고 싶을 때</w:t>
      </w:r>
      <w:r>
        <w:rPr>
          <w:color w:val="000000" w:themeColor="text1"/>
          <w:sz w:val="24"/>
          <w:szCs w:val="24"/>
        </w:rPr>
        <w:t xml:space="preserve"> -&gt; y</w:t>
      </w:r>
      <w:r>
        <w:rPr>
          <w:rFonts w:hint="eastAsia"/>
          <w:color w:val="000000" w:themeColor="text1"/>
          <w:sz w:val="24"/>
          <w:szCs w:val="24"/>
        </w:rPr>
        <w:t xml:space="preserve">축 </w:t>
      </w:r>
      <w:proofErr w:type="spellStart"/>
      <w:r>
        <w:rPr>
          <w:rFonts w:hint="eastAsia"/>
          <w:color w:val="000000" w:themeColor="text1"/>
          <w:sz w:val="24"/>
          <w:szCs w:val="24"/>
        </w:rPr>
        <w:t>우클릭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-&gt; </w:t>
      </w:r>
      <w:r>
        <w:rPr>
          <w:rFonts w:hint="eastAsia"/>
          <w:color w:val="000000" w:themeColor="text1"/>
          <w:sz w:val="24"/>
          <w:szCs w:val="24"/>
        </w:rPr>
        <w:t xml:space="preserve">축 서식 </w:t>
      </w:r>
      <w:r>
        <w:rPr>
          <w:color w:val="000000" w:themeColor="text1"/>
          <w:sz w:val="24"/>
          <w:szCs w:val="24"/>
        </w:rPr>
        <w:t xml:space="preserve">-&gt; </w:t>
      </w:r>
      <w:r>
        <w:rPr>
          <w:rFonts w:hint="eastAsia"/>
          <w:color w:val="000000" w:themeColor="text1"/>
          <w:sz w:val="24"/>
          <w:szCs w:val="24"/>
        </w:rPr>
        <w:t xml:space="preserve">최소값 </w:t>
      </w:r>
      <w:r>
        <w:rPr>
          <w:color w:val="000000" w:themeColor="text1"/>
          <w:sz w:val="24"/>
          <w:szCs w:val="24"/>
        </w:rPr>
        <w:t>60</w:t>
      </w:r>
    </w:p>
    <w:p w14:paraId="3FE8F820" w14:textId="77777777" w:rsidR="009C6E5C" w:rsidRDefault="009C6E5C" w:rsidP="007E03CD">
      <w:pPr>
        <w:ind w:leftChars="71" w:left="284" w:hangingChars="59" w:hanging="142"/>
        <w:rPr>
          <w:color w:val="000000" w:themeColor="text1"/>
          <w:sz w:val="24"/>
          <w:szCs w:val="24"/>
        </w:rPr>
      </w:pPr>
    </w:p>
    <w:p w14:paraId="387BC5DA" w14:textId="673A3AA7" w:rsidR="00542D10" w:rsidRDefault="00542D10" w:rsidP="007E03CD">
      <w:pPr>
        <w:ind w:leftChars="71" w:left="284" w:hangingChars="59" w:hanging="142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Y</w:t>
      </w:r>
      <w:r>
        <w:rPr>
          <w:color w:val="000000" w:themeColor="text1"/>
          <w:sz w:val="24"/>
          <w:szCs w:val="24"/>
        </w:rPr>
        <w:t>^</w:t>
      </w:r>
      <w:r>
        <w:rPr>
          <w:rFonts w:hint="eastAsia"/>
          <w:color w:val="000000" w:themeColor="text1"/>
          <w:sz w:val="24"/>
          <w:szCs w:val="24"/>
        </w:rPr>
        <w:t xml:space="preserve">보이게 </w:t>
      </w:r>
      <w:proofErr w:type="spellStart"/>
      <w:r>
        <w:rPr>
          <w:rFonts w:hint="eastAsia"/>
          <w:color w:val="000000" w:themeColor="text1"/>
          <w:sz w:val="24"/>
          <w:szCs w:val="24"/>
        </w:rPr>
        <w:t>하는법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-&gt; </w:t>
      </w:r>
      <w:r>
        <w:rPr>
          <w:rFonts w:hint="eastAsia"/>
          <w:color w:val="000000" w:themeColor="text1"/>
          <w:sz w:val="24"/>
          <w:szCs w:val="24"/>
        </w:rPr>
        <w:t xml:space="preserve">점 </w:t>
      </w:r>
      <w:proofErr w:type="spellStart"/>
      <w:r>
        <w:rPr>
          <w:rFonts w:hint="eastAsia"/>
          <w:color w:val="000000" w:themeColor="text1"/>
          <w:sz w:val="24"/>
          <w:szCs w:val="24"/>
        </w:rPr>
        <w:t>우클릭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-&gt; </w:t>
      </w:r>
      <w:r>
        <w:rPr>
          <w:rFonts w:hint="eastAsia"/>
          <w:color w:val="000000" w:themeColor="text1"/>
          <w:sz w:val="24"/>
          <w:szCs w:val="24"/>
        </w:rPr>
        <w:t>추세선 추가</w:t>
      </w:r>
    </w:p>
    <w:p w14:paraId="4663F4BE" w14:textId="77777777" w:rsidR="009C6E5C" w:rsidRDefault="009C6E5C" w:rsidP="007E03CD">
      <w:pPr>
        <w:ind w:leftChars="71" w:left="284" w:hangingChars="59" w:hanging="142"/>
        <w:rPr>
          <w:color w:val="000000" w:themeColor="text1"/>
          <w:sz w:val="24"/>
          <w:szCs w:val="24"/>
        </w:rPr>
      </w:pPr>
    </w:p>
    <w:p w14:paraId="2355D359" w14:textId="4FF18203" w:rsidR="00542D10" w:rsidRPr="007E03CD" w:rsidRDefault="009C6E5C" w:rsidP="001468E5">
      <w:pPr>
        <w:ind w:leftChars="71" w:left="142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상관계수 </w:t>
      </w:r>
      <w:proofErr w:type="spellStart"/>
      <w:r>
        <w:rPr>
          <w:rFonts w:hint="eastAsia"/>
          <w:color w:val="000000" w:themeColor="text1"/>
          <w:sz w:val="24"/>
          <w:szCs w:val="24"/>
        </w:rPr>
        <w:t>구하는법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-&gt; </w:t>
      </w:r>
      <w:r>
        <w:rPr>
          <w:rFonts w:hint="eastAsia"/>
          <w:color w:val="000000" w:themeColor="text1"/>
          <w:sz w:val="24"/>
          <w:szCs w:val="24"/>
        </w:rPr>
        <w:t xml:space="preserve">데이터 분석 </w:t>
      </w:r>
      <w:r>
        <w:rPr>
          <w:color w:val="000000" w:themeColor="text1"/>
          <w:sz w:val="24"/>
          <w:szCs w:val="24"/>
        </w:rPr>
        <w:t xml:space="preserve">-&gt; </w:t>
      </w:r>
      <w:r>
        <w:rPr>
          <w:rFonts w:hint="eastAsia"/>
          <w:color w:val="000000" w:themeColor="text1"/>
          <w:sz w:val="24"/>
          <w:szCs w:val="24"/>
        </w:rPr>
        <w:t xml:space="preserve">상관 분석 </w:t>
      </w:r>
      <w:r>
        <w:rPr>
          <w:color w:val="000000" w:themeColor="text1"/>
          <w:sz w:val="24"/>
          <w:szCs w:val="24"/>
        </w:rPr>
        <w:t xml:space="preserve">-&gt; </w:t>
      </w:r>
      <w:r>
        <w:rPr>
          <w:rFonts w:hint="eastAsia"/>
          <w:color w:val="000000" w:themeColor="text1"/>
          <w:sz w:val="24"/>
          <w:szCs w:val="24"/>
        </w:rPr>
        <w:t>셀 전체 선택</w:t>
      </w:r>
      <w:r w:rsidR="001468E5">
        <w:rPr>
          <w:rFonts w:hint="eastAsia"/>
          <w:color w:val="000000" w:themeColor="text1"/>
          <w:sz w:val="24"/>
          <w:szCs w:val="24"/>
        </w:rPr>
        <w:t xml:space="preserve"> </w:t>
      </w:r>
      <w:r w:rsidR="001468E5">
        <w:rPr>
          <w:color w:val="000000" w:themeColor="text1"/>
          <w:sz w:val="24"/>
          <w:szCs w:val="24"/>
        </w:rPr>
        <w:t xml:space="preserve">-&gt; </w:t>
      </w:r>
      <w:r w:rsidR="001468E5">
        <w:rPr>
          <w:rFonts w:hint="eastAsia"/>
          <w:color w:val="000000" w:themeColor="text1"/>
          <w:sz w:val="24"/>
          <w:szCs w:val="24"/>
        </w:rPr>
        <w:t xml:space="preserve">값이 </w:t>
      </w:r>
      <w:r w:rsidR="001468E5">
        <w:rPr>
          <w:color w:val="000000" w:themeColor="text1"/>
          <w:sz w:val="24"/>
          <w:szCs w:val="24"/>
        </w:rPr>
        <w:t>1</w:t>
      </w:r>
      <w:r w:rsidR="001468E5">
        <w:rPr>
          <w:rFonts w:hint="eastAsia"/>
          <w:color w:val="000000" w:themeColor="text1"/>
          <w:sz w:val="24"/>
          <w:szCs w:val="24"/>
        </w:rPr>
        <w:t>에가까우면 선형성을 띄고 있는 것</w:t>
      </w:r>
    </w:p>
    <w:p w14:paraId="43750281" w14:textId="77777777" w:rsidR="00B47E1D" w:rsidRDefault="00B47E1D" w:rsidP="0084700C">
      <w:pPr>
        <w:ind w:leftChars="71" w:left="1244" w:hangingChars="459" w:hanging="1102"/>
        <w:rPr>
          <w:sz w:val="24"/>
          <w:szCs w:val="24"/>
        </w:rPr>
      </w:pPr>
    </w:p>
    <w:p w14:paraId="09821ACC" w14:textId="64AC6D2B" w:rsidR="007E03CD" w:rsidRDefault="00B47E1D" w:rsidP="0084700C">
      <w:pPr>
        <w:ind w:leftChars="71" w:left="1244" w:hangingChars="459" w:hanging="1102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단순 회귀 분석</w:t>
      </w:r>
    </w:p>
    <w:p w14:paraId="45E4F5C5" w14:textId="38CBA006" w:rsidR="00B47E1D" w:rsidRDefault="00B47E1D" w:rsidP="0084700C">
      <w:pPr>
        <w:ind w:leftChars="71" w:left="1244" w:hangingChars="459" w:hanging="1102"/>
        <w:rPr>
          <w:sz w:val="24"/>
          <w:szCs w:val="24"/>
        </w:rPr>
      </w:pPr>
      <w:r>
        <w:rPr>
          <w:sz w:val="24"/>
          <w:szCs w:val="24"/>
        </w:rPr>
        <w:t xml:space="preserve">X: </w:t>
      </w:r>
      <w:r>
        <w:rPr>
          <w:rFonts w:hint="eastAsia"/>
          <w:sz w:val="24"/>
          <w:szCs w:val="24"/>
        </w:rPr>
        <w:t>독립변수,</w:t>
      </w:r>
      <w:r>
        <w:rPr>
          <w:sz w:val="24"/>
          <w:szCs w:val="24"/>
        </w:rPr>
        <w:t xml:space="preserve"> Y: </w:t>
      </w:r>
      <w:r>
        <w:rPr>
          <w:rFonts w:hint="eastAsia"/>
          <w:sz w:val="24"/>
          <w:szCs w:val="24"/>
        </w:rPr>
        <w:t>종속변수</w:t>
      </w:r>
    </w:p>
    <w:p w14:paraId="76C6E15D" w14:textId="383BB59A" w:rsidR="00C20391" w:rsidRDefault="00C20391" w:rsidP="00C20391">
      <w:pPr>
        <w:ind w:leftChars="71" w:left="142" w:firstLineChars="13" w:firstLine="31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 xml:space="preserve">데이터 분석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 xml:space="preserve">회귀분석 </w:t>
      </w:r>
      <w:r>
        <w:rPr>
          <w:sz w:val="24"/>
          <w:szCs w:val="24"/>
        </w:rPr>
        <w:t>-&gt; Y</w:t>
      </w:r>
      <w:r>
        <w:rPr>
          <w:rFonts w:hint="eastAsia"/>
          <w:sz w:val="24"/>
          <w:szCs w:val="24"/>
        </w:rPr>
        <w:t>축,</w:t>
      </w:r>
      <w:r>
        <w:rPr>
          <w:sz w:val="24"/>
          <w:szCs w:val="24"/>
        </w:rPr>
        <w:t xml:space="preserve"> X</w:t>
      </w:r>
      <w:r>
        <w:rPr>
          <w:rFonts w:hint="eastAsia"/>
          <w:sz w:val="24"/>
          <w:szCs w:val="24"/>
        </w:rPr>
        <w:t xml:space="preserve">축 셀 선택 </w:t>
      </w:r>
      <w:r>
        <w:rPr>
          <w:sz w:val="24"/>
          <w:szCs w:val="24"/>
        </w:rPr>
        <w:t xml:space="preserve">-&gt; </w:t>
      </w:r>
      <w:proofErr w:type="spellStart"/>
      <w:r>
        <w:rPr>
          <w:rFonts w:hint="eastAsia"/>
          <w:sz w:val="24"/>
          <w:szCs w:val="24"/>
        </w:rPr>
        <w:t>잔차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표준잔차</w:t>
      </w:r>
      <w:proofErr w:type="spell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정규확률도</w:t>
      </w:r>
      <w:r w:rsidR="00E7268B">
        <w:rPr>
          <w:rFonts w:hint="eastAsia"/>
          <w:sz w:val="24"/>
          <w:szCs w:val="24"/>
        </w:rPr>
        <w:t>,</w:t>
      </w:r>
      <w:r w:rsidR="00E7268B">
        <w:rPr>
          <w:sz w:val="24"/>
          <w:szCs w:val="24"/>
        </w:rPr>
        <w:t xml:space="preserve"> </w:t>
      </w:r>
      <w:proofErr w:type="spellStart"/>
      <w:r w:rsidR="00E7268B">
        <w:rPr>
          <w:rFonts w:hint="eastAsia"/>
          <w:sz w:val="24"/>
          <w:szCs w:val="24"/>
        </w:rPr>
        <w:t>잔차도</w:t>
      </w:r>
      <w:proofErr w:type="spellEnd"/>
      <w:r w:rsidR="00E7268B">
        <w:rPr>
          <w:rFonts w:hint="eastAsia"/>
          <w:sz w:val="24"/>
          <w:szCs w:val="24"/>
        </w:rPr>
        <w:t xml:space="preserve"> 선</w:t>
      </w:r>
      <w:r>
        <w:rPr>
          <w:rFonts w:hint="eastAsia"/>
          <w:sz w:val="24"/>
          <w:szCs w:val="24"/>
        </w:rPr>
        <w:t>택</w:t>
      </w:r>
      <w:r w:rsidR="0048783D">
        <w:rPr>
          <w:rFonts w:hint="eastAsia"/>
          <w:sz w:val="24"/>
          <w:szCs w:val="24"/>
        </w:rPr>
        <w:t>,</w:t>
      </w:r>
      <w:r w:rsidR="0048783D">
        <w:rPr>
          <w:sz w:val="24"/>
          <w:szCs w:val="24"/>
        </w:rPr>
        <w:t xml:space="preserve"> </w:t>
      </w:r>
      <w:r w:rsidR="0048783D">
        <w:rPr>
          <w:rFonts w:hint="eastAsia"/>
          <w:sz w:val="24"/>
          <w:szCs w:val="24"/>
        </w:rPr>
        <w:t xml:space="preserve">신뢰수준 </w:t>
      </w:r>
      <w:r w:rsidR="0048783D">
        <w:rPr>
          <w:sz w:val="24"/>
          <w:szCs w:val="24"/>
        </w:rPr>
        <w:t>95%</w:t>
      </w:r>
    </w:p>
    <w:p w14:paraId="65CD373B" w14:textId="373DF028" w:rsidR="0048783D" w:rsidRDefault="0048783D" w:rsidP="00C20391">
      <w:pPr>
        <w:ind w:leftChars="71" w:left="142" w:firstLineChars="13" w:firstLine="31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다중 상관계수: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절대값을 취한 값으로 나옴</w:t>
      </w:r>
    </w:p>
    <w:p w14:paraId="5E32F2B8" w14:textId="59017752" w:rsidR="0048783D" w:rsidRDefault="0048783D" w:rsidP="00C20391">
      <w:pPr>
        <w:ind w:leftChars="71" w:left="142" w:firstLineChars="13" w:firstLine="31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조정된 결정계수: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독립변수의 값이 많아질수록 결정계수의 값이 커짐</w:t>
      </w:r>
      <w:r w:rsidR="00E7268B">
        <w:rPr>
          <w:rFonts w:hint="eastAsia"/>
          <w:sz w:val="24"/>
          <w:szCs w:val="24"/>
        </w:rPr>
        <w:t>,</w:t>
      </w:r>
      <w:r w:rsidR="00E7268B">
        <w:rPr>
          <w:sz w:val="24"/>
          <w:szCs w:val="24"/>
        </w:rPr>
        <w:t xml:space="preserve"> </w:t>
      </w:r>
      <w:r w:rsidR="00E7268B">
        <w:rPr>
          <w:rFonts w:hint="eastAsia"/>
          <w:sz w:val="24"/>
          <w:szCs w:val="24"/>
        </w:rPr>
        <w:t xml:space="preserve">적절히 값을 </w:t>
      </w:r>
      <w:proofErr w:type="spellStart"/>
      <w:r w:rsidR="00E7268B">
        <w:rPr>
          <w:rFonts w:hint="eastAsia"/>
          <w:sz w:val="24"/>
          <w:szCs w:val="24"/>
        </w:rPr>
        <w:t>조절해야함</w:t>
      </w:r>
      <w:proofErr w:type="spellEnd"/>
      <w:r w:rsidR="00E7268B">
        <w:rPr>
          <w:rFonts w:hint="eastAsia"/>
          <w:sz w:val="24"/>
          <w:szCs w:val="24"/>
        </w:rPr>
        <w:t>,</w:t>
      </w:r>
      <w:r w:rsidR="00E7268B">
        <w:rPr>
          <w:sz w:val="24"/>
          <w:szCs w:val="24"/>
        </w:rPr>
        <w:t xml:space="preserve"> </w:t>
      </w:r>
      <w:r w:rsidR="00E7268B">
        <w:rPr>
          <w:rFonts w:hint="eastAsia"/>
          <w:sz w:val="24"/>
          <w:szCs w:val="24"/>
        </w:rPr>
        <w:t>본 예제에서는 독립변수를 하나만 사용해서 조정된 값을 사용하지 않아도 상관없음</w:t>
      </w:r>
    </w:p>
    <w:p w14:paraId="321EA65A" w14:textId="0B3328FA" w:rsidR="007E03CD" w:rsidRPr="007128DF" w:rsidRDefault="00E7268B" w:rsidP="007128DF">
      <w:pPr>
        <w:ind w:leftChars="71" w:left="142" w:firstLineChars="13" w:firstLine="3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파란색:</w:t>
      </w:r>
      <w:r>
        <w:rPr>
          <w:sz w:val="24"/>
          <w:szCs w:val="24"/>
        </w:rPr>
        <w:t xml:space="preserve"> y</w:t>
      </w:r>
      <w:r>
        <w:rPr>
          <w:rFonts w:hint="eastAsia"/>
          <w:sz w:val="24"/>
          <w:szCs w:val="24"/>
        </w:rPr>
        <w:t xml:space="preserve">절편의 </w:t>
      </w:r>
      <w:proofErr w:type="spellStart"/>
      <w:r>
        <w:rPr>
          <w:rFonts w:hint="eastAsia"/>
          <w:sz w:val="24"/>
          <w:szCs w:val="24"/>
        </w:rPr>
        <w:t>추정값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주황색: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기울기의 </w:t>
      </w:r>
      <w:proofErr w:type="spellStart"/>
      <w:r>
        <w:rPr>
          <w:rFonts w:hint="eastAsia"/>
          <w:sz w:val="24"/>
          <w:szCs w:val="24"/>
        </w:rPr>
        <w:t>추정값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노란색: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유의확률</w:t>
      </w:r>
    </w:p>
    <w:sectPr w:rsidR="007E03CD" w:rsidRPr="007128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28A4FA" w14:textId="77777777" w:rsidR="00CD0244" w:rsidRDefault="00CD0244" w:rsidP="00E850F5">
      <w:pPr>
        <w:spacing w:after="0"/>
      </w:pPr>
      <w:r>
        <w:separator/>
      </w:r>
    </w:p>
  </w:endnote>
  <w:endnote w:type="continuationSeparator" w:id="0">
    <w:p w14:paraId="5301F0CA" w14:textId="77777777" w:rsidR="00CD0244" w:rsidRDefault="00CD0244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49B87" w14:textId="77777777" w:rsidR="00CD0244" w:rsidRDefault="00CD0244" w:rsidP="00E850F5">
      <w:pPr>
        <w:spacing w:after="0"/>
      </w:pPr>
      <w:r>
        <w:separator/>
      </w:r>
    </w:p>
  </w:footnote>
  <w:footnote w:type="continuationSeparator" w:id="0">
    <w:p w14:paraId="1EC56070" w14:textId="77777777" w:rsidR="00CD0244" w:rsidRDefault="00CD0244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97929"/>
    <w:rsid w:val="00107ACF"/>
    <w:rsid w:val="001468E5"/>
    <w:rsid w:val="00185D2F"/>
    <w:rsid w:val="001D73DB"/>
    <w:rsid w:val="0029168A"/>
    <w:rsid w:val="002C2983"/>
    <w:rsid w:val="00382E5E"/>
    <w:rsid w:val="003B325C"/>
    <w:rsid w:val="003C4B98"/>
    <w:rsid w:val="00401FE6"/>
    <w:rsid w:val="00421DD1"/>
    <w:rsid w:val="00452638"/>
    <w:rsid w:val="00452ED9"/>
    <w:rsid w:val="0048783D"/>
    <w:rsid w:val="0049740E"/>
    <w:rsid w:val="00536E44"/>
    <w:rsid w:val="00542D10"/>
    <w:rsid w:val="00550A77"/>
    <w:rsid w:val="00581D7B"/>
    <w:rsid w:val="00593D0E"/>
    <w:rsid w:val="005D6626"/>
    <w:rsid w:val="00645EF6"/>
    <w:rsid w:val="006640C9"/>
    <w:rsid w:val="006C080C"/>
    <w:rsid w:val="006D337C"/>
    <w:rsid w:val="007128DF"/>
    <w:rsid w:val="00780320"/>
    <w:rsid w:val="007925E3"/>
    <w:rsid w:val="007A5CA0"/>
    <w:rsid w:val="007E03CD"/>
    <w:rsid w:val="0084700C"/>
    <w:rsid w:val="0086749A"/>
    <w:rsid w:val="009B187F"/>
    <w:rsid w:val="009C0093"/>
    <w:rsid w:val="009C6E5C"/>
    <w:rsid w:val="009D1206"/>
    <w:rsid w:val="00A0790E"/>
    <w:rsid w:val="00A13445"/>
    <w:rsid w:val="00A37A15"/>
    <w:rsid w:val="00A4229B"/>
    <w:rsid w:val="00A42ED3"/>
    <w:rsid w:val="00A63DD0"/>
    <w:rsid w:val="00A839CF"/>
    <w:rsid w:val="00AD1BBB"/>
    <w:rsid w:val="00B24088"/>
    <w:rsid w:val="00B47E1D"/>
    <w:rsid w:val="00B64953"/>
    <w:rsid w:val="00B855ED"/>
    <w:rsid w:val="00BA4F42"/>
    <w:rsid w:val="00BE46D3"/>
    <w:rsid w:val="00BF3C2F"/>
    <w:rsid w:val="00C13795"/>
    <w:rsid w:val="00C20391"/>
    <w:rsid w:val="00C54C9B"/>
    <w:rsid w:val="00C83007"/>
    <w:rsid w:val="00CD0244"/>
    <w:rsid w:val="00CE206E"/>
    <w:rsid w:val="00D350A6"/>
    <w:rsid w:val="00D50E11"/>
    <w:rsid w:val="00DA7E6F"/>
    <w:rsid w:val="00DE7730"/>
    <w:rsid w:val="00E522F3"/>
    <w:rsid w:val="00E7268B"/>
    <w:rsid w:val="00E850F5"/>
    <w:rsid w:val="00EC3F1F"/>
    <w:rsid w:val="00F0687F"/>
    <w:rsid w:val="00F32A47"/>
    <w:rsid w:val="00F57BB4"/>
    <w:rsid w:val="00F6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6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9</cp:revision>
  <dcterms:created xsi:type="dcterms:W3CDTF">2020-12-06T08:52:00Z</dcterms:created>
  <dcterms:modified xsi:type="dcterms:W3CDTF">2020-12-06T09:05:00Z</dcterms:modified>
</cp:coreProperties>
</file>