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6F1" w:rsidRDefault="000076F1" w:rsidP="000076F1">
      <w:pPr>
        <w:spacing w:after="0" w:line="240" w:lineRule="auto"/>
        <w:jc w:val="center"/>
      </w:pPr>
      <w:r>
        <w:t>Fun Facts:</w:t>
      </w:r>
    </w:p>
    <w:p w:rsidR="000076F1" w:rsidRPr="000076F1" w:rsidRDefault="000076F1" w:rsidP="000076F1">
      <w:pPr>
        <w:spacing w:after="0" w:line="240" w:lineRule="auto"/>
        <w:jc w:val="center"/>
        <w:rPr>
          <w:b/>
          <w:sz w:val="72"/>
          <w:szCs w:val="72"/>
        </w:rPr>
      </w:pPr>
      <w:r w:rsidRPr="000076F1">
        <w:rPr>
          <w:b/>
          <w:sz w:val="72"/>
          <w:szCs w:val="72"/>
        </w:rPr>
        <w:t>M11: WILD DUCK CLUSTER</w:t>
      </w:r>
    </w:p>
    <w:p w:rsidR="000F524E" w:rsidRDefault="00BD18DA" w:rsidP="00BD18DA">
      <w:pPr>
        <w:pStyle w:val="ListParagraph"/>
        <w:jc w:val="center"/>
      </w:pPr>
      <w:r>
        <w:t>Computer Code: M11</w:t>
      </w:r>
    </w:p>
    <w:p w:rsidR="00BD18DA" w:rsidRPr="00BD18DA" w:rsidRDefault="00BD18DA" w:rsidP="00BD18DA">
      <w:pPr>
        <w:pStyle w:val="ListParagraph"/>
        <w:jc w:val="center"/>
      </w:pPr>
      <w:bookmarkStart w:id="0" w:name="_GoBack"/>
      <w:bookmarkEnd w:id="0"/>
    </w:p>
    <w:p w:rsidR="000076F1" w:rsidRPr="001F69BE" w:rsidRDefault="000076F1" w:rsidP="000076F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Names</w:t>
      </w:r>
      <w:r w:rsidRPr="001F69BE">
        <w:rPr>
          <w:b/>
        </w:rPr>
        <w:t>:</w:t>
      </w:r>
    </w:p>
    <w:p w:rsidR="000076F1" w:rsidRDefault="000076F1" w:rsidP="000076F1">
      <w:pPr>
        <w:pStyle w:val="ListParagraph"/>
        <w:numPr>
          <w:ilvl w:val="1"/>
          <w:numId w:val="1"/>
        </w:numPr>
      </w:pPr>
      <w:r>
        <w:t>Salt and Pepper Cluster</w:t>
      </w:r>
    </w:p>
    <w:p w:rsidR="000076F1" w:rsidRDefault="000076F1" w:rsidP="000076F1">
      <w:pPr>
        <w:pStyle w:val="ListParagraph"/>
        <w:numPr>
          <w:ilvl w:val="1"/>
          <w:numId w:val="1"/>
        </w:numPr>
      </w:pPr>
      <w:r>
        <w:t>NGC 6705</w:t>
      </w:r>
    </w:p>
    <w:p w:rsidR="000F524E" w:rsidRDefault="000F524E" w:rsidP="000F524E">
      <w:pPr>
        <w:pStyle w:val="ListParagraph"/>
      </w:pPr>
    </w:p>
    <w:p w:rsidR="000076F1" w:rsidRPr="000F524E" w:rsidRDefault="00AD7EC2" w:rsidP="000076F1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Basics:</w:t>
      </w:r>
    </w:p>
    <w:p w:rsidR="00AD7EC2" w:rsidRDefault="00AD7EC2" w:rsidP="00AD7EC2">
      <w:pPr>
        <w:pStyle w:val="ListParagraph"/>
        <w:numPr>
          <w:ilvl w:val="1"/>
          <w:numId w:val="1"/>
        </w:numPr>
      </w:pPr>
      <w:r>
        <w:t>Description: Open cluster in Scutum</w:t>
      </w:r>
      <w:r w:rsidR="00034A48">
        <w:t xml:space="preserve"> (the Shield)</w:t>
      </w:r>
    </w:p>
    <w:p w:rsidR="0070710F" w:rsidRDefault="0070710F" w:rsidP="0070710F">
      <w:pPr>
        <w:pStyle w:val="ListParagraph"/>
        <w:numPr>
          <w:ilvl w:val="2"/>
          <w:numId w:val="1"/>
        </w:numPr>
      </w:pPr>
      <w:r>
        <w:t>Open clusters likely formed from the same cloud of gas &amp; dust</w:t>
      </w:r>
    </w:p>
    <w:p w:rsidR="00AD7EC2" w:rsidRDefault="00AD7EC2" w:rsidP="00AD7EC2">
      <w:pPr>
        <w:pStyle w:val="ListParagraph"/>
        <w:numPr>
          <w:ilvl w:val="1"/>
          <w:numId w:val="1"/>
        </w:numPr>
      </w:pPr>
      <w:r>
        <w:t>Visual Magnitude: +5.80</w:t>
      </w:r>
      <w:r w:rsidR="0070710F">
        <w:t xml:space="preserve"> (not really visible with naked eye)</w:t>
      </w:r>
    </w:p>
    <w:p w:rsidR="0070710F" w:rsidRDefault="0070710F" w:rsidP="0070710F">
      <w:pPr>
        <w:pStyle w:val="ListParagraph"/>
        <w:numPr>
          <w:ilvl w:val="2"/>
          <w:numId w:val="1"/>
        </w:numPr>
      </w:pPr>
      <w:r>
        <w:t>Can be viewed with binoculars or small telescope</w:t>
      </w:r>
    </w:p>
    <w:p w:rsidR="0070710F" w:rsidRDefault="000F524E" w:rsidP="00AD7EC2">
      <w:pPr>
        <w:pStyle w:val="ListParagraph"/>
        <w:numPr>
          <w:ilvl w:val="1"/>
          <w:numId w:val="1"/>
        </w:numPr>
      </w:pPr>
      <w:r>
        <w:t>Apparent Size: 14</w:t>
      </w:r>
      <w:r w:rsidR="00AD7EC2">
        <w:t xml:space="preserve"> arcminutes</w:t>
      </w:r>
      <w:r>
        <w:t xml:space="preserve"> </w:t>
      </w:r>
    </w:p>
    <w:p w:rsidR="00AD7EC2" w:rsidRDefault="000F524E" w:rsidP="0070710F">
      <w:pPr>
        <w:pStyle w:val="ListParagraph"/>
        <w:numPr>
          <w:ilvl w:val="2"/>
          <w:numId w:val="1"/>
        </w:numPr>
      </w:pPr>
      <w:r>
        <w:t>1/2 – 1/</w:t>
      </w:r>
      <w:r w:rsidR="0070710F">
        <w:t xml:space="preserve">3 size of full moon (which is </w:t>
      </w:r>
      <w:r w:rsidR="00362ABF">
        <w:t xml:space="preserve">about </w:t>
      </w:r>
      <w:r w:rsidR="0070710F">
        <w:t>30 arcminutes</w:t>
      </w:r>
      <w:r w:rsidR="00362ABF">
        <w:t xml:space="preserve"> across</w:t>
      </w:r>
      <w:r w:rsidR="0070710F">
        <w:t>)</w:t>
      </w:r>
    </w:p>
    <w:p w:rsidR="00AD7EC2" w:rsidRDefault="004B051A" w:rsidP="00AD7EC2">
      <w:pPr>
        <w:pStyle w:val="ListParagraph"/>
        <w:numPr>
          <w:ilvl w:val="1"/>
          <w:numId w:val="1"/>
        </w:numPr>
      </w:pPr>
      <w:r>
        <w:t>Distance: 6,100 light years away</w:t>
      </w:r>
    </w:p>
    <w:p w:rsidR="001663FC" w:rsidRDefault="001663FC" w:rsidP="001663FC">
      <w:pPr>
        <w:pStyle w:val="ListParagraph"/>
        <w:numPr>
          <w:ilvl w:val="2"/>
          <w:numId w:val="1"/>
        </w:numPr>
      </w:pPr>
      <w:r>
        <w:t>Light we’re seeing now left M11 around 4,000 BC</w:t>
      </w:r>
      <w:r w:rsidR="00D22B03">
        <w:t>.</w:t>
      </w:r>
    </w:p>
    <w:p w:rsidR="00D22B03" w:rsidRDefault="00D22B03" w:rsidP="001663FC">
      <w:pPr>
        <w:pStyle w:val="ListParagraph"/>
        <w:numPr>
          <w:ilvl w:val="2"/>
          <w:numId w:val="1"/>
        </w:numPr>
      </w:pPr>
      <w:r>
        <w:t>Here’s what was going on with the Earth around 4,000 BC:</w:t>
      </w:r>
    </w:p>
    <w:p w:rsidR="001663FC" w:rsidRDefault="001663FC" w:rsidP="001663FC">
      <w:pPr>
        <w:pStyle w:val="ListParagraph"/>
        <w:numPr>
          <w:ilvl w:val="3"/>
          <w:numId w:val="1"/>
        </w:numPr>
      </w:pPr>
      <w:r>
        <w:t>Humans were first domesticating horses</w:t>
      </w:r>
    </w:p>
    <w:p w:rsidR="001663FC" w:rsidRDefault="001663FC" w:rsidP="001663FC">
      <w:pPr>
        <w:pStyle w:val="ListParagraph"/>
        <w:numPr>
          <w:ilvl w:val="3"/>
          <w:numId w:val="1"/>
        </w:numPr>
      </w:pPr>
      <w:r>
        <w:t>Ploughs were invented</w:t>
      </w:r>
    </w:p>
    <w:p w:rsidR="00C67D84" w:rsidRDefault="00C67D84" w:rsidP="001663FC">
      <w:pPr>
        <w:pStyle w:val="ListParagraph"/>
        <w:numPr>
          <w:ilvl w:val="3"/>
          <w:numId w:val="1"/>
        </w:numPr>
      </w:pPr>
      <w:r>
        <w:t>Copper Age (after Stone Age, before Bronze Age)</w:t>
      </w:r>
    </w:p>
    <w:p w:rsidR="00AD7EC2" w:rsidRDefault="00AD7EC2" w:rsidP="00AD7EC2">
      <w:pPr>
        <w:pStyle w:val="ListParagraph"/>
        <w:numPr>
          <w:ilvl w:val="1"/>
          <w:numId w:val="1"/>
        </w:numPr>
      </w:pPr>
      <w:r>
        <w:t>Diamete</w:t>
      </w:r>
      <w:r w:rsidR="004B051A">
        <w:t>r: 57.0 light years</w:t>
      </w:r>
    </w:p>
    <w:p w:rsidR="000F524E" w:rsidRDefault="000F524E" w:rsidP="000F524E">
      <w:pPr>
        <w:pStyle w:val="ListParagraph"/>
      </w:pPr>
    </w:p>
    <w:p w:rsidR="00AD7EC2" w:rsidRPr="000F524E" w:rsidRDefault="00AD7EC2" w:rsidP="00AD7EC2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History:</w:t>
      </w:r>
    </w:p>
    <w:p w:rsidR="00AD7EC2" w:rsidRDefault="00AD7EC2" w:rsidP="00AD7EC2">
      <w:pPr>
        <w:pStyle w:val="ListParagraph"/>
        <w:numPr>
          <w:ilvl w:val="1"/>
          <w:numId w:val="1"/>
        </w:numPr>
      </w:pPr>
      <w:r>
        <w:t xml:space="preserve">First discovered by German astronomer Gottfried </w:t>
      </w:r>
      <w:proofErr w:type="spellStart"/>
      <w:r>
        <w:t>Kirch</w:t>
      </w:r>
      <w:proofErr w:type="spellEnd"/>
      <w:r>
        <w:t xml:space="preserve"> in 1681</w:t>
      </w:r>
    </w:p>
    <w:p w:rsidR="00AD7EC2" w:rsidRDefault="00AD7EC2" w:rsidP="00AD7EC2">
      <w:pPr>
        <w:pStyle w:val="ListParagraph"/>
        <w:numPr>
          <w:ilvl w:val="1"/>
          <w:numId w:val="1"/>
        </w:numPr>
      </w:pPr>
      <w:r>
        <w:t xml:space="preserve">First resolved into stars by William </w:t>
      </w:r>
      <w:proofErr w:type="spellStart"/>
      <w:r>
        <w:t>Derham</w:t>
      </w:r>
      <w:proofErr w:type="spellEnd"/>
      <w:r>
        <w:t xml:space="preserve"> around 1733</w:t>
      </w:r>
    </w:p>
    <w:p w:rsidR="00AD7EC2" w:rsidRDefault="00AD7EC2" w:rsidP="00AD7EC2">
      <w:pPr>
        <w:pStyle w:val="ListParagraph"/>
        <w:numPr>
          <w:ilvl w:val="1"/>
          <w:numId w:val="1"/>
        </w:numPr>
      </w:pPr>
      <w:r>
        <w:t>Charles Messier included it into his catalog in 1764</w:t>
      </w:r>
    </w:p>
    <w:p w:rsidR="00AD7EC2" w:rsidRDefault="00AD7EC2" w:rsidP="00AD7EC2">
      <w:pPr>
        <w:pStyle w:val="ListParagraph"/>
        <w:numPr>
          <w:ilvl w:val="1"/>
          <w:numId w:val="1"/>
        </w:numPr>
      </w:pPr>
      <w:r>
        <w:t>It’s common name comes from Admiral Smyth, who noted</w:t>
      </w:r>
      <w:r w:rsidR="00034A48">
        <w:t xml:space="preserve"> in the 1800s</w:t>
      </w:r>
      <w:r>
        <w:t xml:space="preserve"> that its fan-shaped appearance resembles a “flight of wild ducks”</w:t>
      </w:r>
    </w:p>
    <w:p w:rsidR="000F524E" w:rsidRDefault="000F524E" w:rsidP="000F524E">
      <w:pPr>
        <w:pStyle w:val="ListParagraph"/>
      </w:pPr>
    </w:p>
    <w:p w:rsidR="00AD7EC2" w:rsidRPr="000F524E" w:rsidRDefault="0000034E" w:rsidP="0000034E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Other Notes:</w:t>
      </w:r>
    </w:p>
    <w:p w:rsidR="0000034E" w:rsidRDefault="0000034E" w:rsidP="0000034E">
      <w:pPr>
        <w:pStyle w:val="ListParagraph"/>
        <w:numPr>
          <w:ilvl w:val="1"/>
          <w:numId w:val="1"/>
        </w:numPr>
      </w:pPr>
      <w:r>
        <w:t>Contains an estimated 2900 stars</w:t>
      </w:r>
    </w:p>
    <w:p w:rsidR="0000034E" w:rsidRDefault="0000034E" w:rsidP="0000034E">
      <w:pPr>
        <w:pStyle w:val="ListParagraph"/>
        <w:numPr>
          <w:ilvl w:val="1"/>
          <w:numId w:val="1"/>
        </w:numPr>
      </w:pPr>
      <w:r>
        <w:t>It is one of the richest &amp; most compact open clusters</w:t>
      </w:r>
    </w:p>
    <w:p w:rsidR="004B051A" w:rsidRDefault="004B051A" w:rsidP="0000034E">
      <w:pPr>
        <w:pStyle w:val="ListParagraph"/>
        <w:numPr>
          <w:ilvl w:val="1"/>
          <w:numId w:val="1"/>
        </w:numPr>
      </w:pPr>
      <w:r>
        <w:t>Stars are in clumps &amp; knots, with some meandering dark lanes</w:t>
      </w:r>
    </w:p>
    <w:p w:rsidR="0000034E" w:rsidRDefault="0000034E" w:rsidP="0000034E">
      <w:pPr>
        <w:pStyle w:val="ListParagraph"/>
        <w:numPr>
          <w:ilvl w:val="1"/>
          <w:numId w:val="1"/>
        </w:numPr>
      </w:pPr>
      <w:r>
        <w:t>It is of intermediate age, about 250 million years old</w:t>
      </w:r>
    </w:p>
    <w:p w:rsidR="0000034E" w:rsidRDefault="0000034E" w:rsidP="0000034E">
      <w:pPr>
        <w:pStyle w:val="ListParagraph"/>
        <w:numPr>
          <w:ilvl w:val="1"/>
          <w:numId w:val="1"/>
        </w:numPr>
      </w:pPr>
      <w:r>
        <w:t>Luminosity of about 48,000 suns</w:t>
      </w:r>
    </w:p>
    <w:p w:rsidR="0000034E" w:rsidRDefault="0000034E" w:rsidP="0000034E">
      <w:pPr>
        <w:pStyle w:val="ListParagraph"/>
        <w:numPr>
          <w:ilvl w:val="1"/>
          <w:numId w:val="1"/>
        </w:numPr>
      </w:pPr>
      <w:r>
        <w:t>Receding at 22 km/sec</w:t>
      </w:r>
    </w:p>
    <w:p w:rsidR="00F832C1" w:rsidRDefault="00F832C1"/>
    <w:sectPr w:rsidR="00F8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F1"/>
    <w:rsid w:val="0000034E"/>
    <w:rsid w:val="000076F1"/>
    <w:rsid w:val="00034A48"/>
    <w:rsid w:val="000F524E"/>
    <w:rsid w:val="001663FC"/>
    <w:rsid w:val="00362ABF"/>
    <w:rsid w:val="004B051A"/>
    <w:rsid w:val="0070710F"/>
    <w:rsid w:val="00AD7EC2"/>
    <w:rsid w:val="00BD18DA"/>
    <w:rsid w:val="00C67D84"/>
    <w:rsid w:val="00D22B03"/>
    <w:rsid w:val="00F8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2</cp:revision>
  <dcterms:created xsi:type="dcterms:W3CDTF">2016-10-29T21:04:00Z</dcterms:created>
  <dcterms:modified xsi:type="dcterms:W3CDTF">2016-10-29T21:04:00Z</dcterms:modified>
</cp:coreProperties>
</file>