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3F" w:rsidRDefault="00D4423F" w:rsidP="00D4423F">
      <w:pPr>
        <w:spacing w:after="0" w:line="240" w:lineRule="auto"/>
        <w:jc w:val="center"/>
      </w:pPr>
      <w:r>
        <w:t>Fun Facts:</w:t>
      </w:r>
    </w:p>
    <w:p w:rsidR="00D4423F" w:rsidRPr="000076F1" w:rsidRDefault="00D7440C" w:rsidP="00D4423F">
      <w:pPr>
        <w:spacing w:after="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M38: STARFISH</w:t>
      </w:r>
      <w:r w:rsidR="00D4423F" w:rsidRPr="000076F1">
        <w:rPr>
          <w:b/>
          <w:sz w:val="72"/>
          <w:szCs w:val="72"/>
        </w:rPr>
        <w:t xml:space="preserve"> CLUSTER</w:t>
      </w:r>
    </w:p>
    <w:p w:rsidR="004145F7" w:rsidRPr="00AC4AD1" w:rsidRDefault="00F61F85" w:rsidP="00AC4AD1">
      <w:pPr>
        <w:jc w:val="center"/>
      </w:pPr>
      <w:r>
        <w:t xml:space="preserve">Computer Code: </w:t>
      </w:r>
      <w:r w:rsidR="00C45BC7">
        <w:tab/>
      </w:r>
      <w:r w:rsidR="00FD1AC3">
        <w:t>m38</w:t>
      </w:r>
    </w:p>
    <w:p w:rsidR="00D4423F" w:rsidRPr="00FD1AC3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FD1AC3">
        <w:rPr>
          <w:b/>
        </w:rPr>
        <w:t>Other Names:</w:t>
      </w:r>
    </w:p>
    <w:p w:rsidR="004042BD" w:rsidRPr="00FD1AC3" w:rsidRDefault="00FD1AC3" w:rsidP="00FD1AC3">
      <w:pPr>
        <w:pStyle w:val="ListParagraph"/>
        <w:numPr>
          <w:ilvl w:val="1"/>
          <w:numId w:val="1"/>
        </w:numPr>
      </w:pPr>
      <w:r w:rsidRPr="00FD1AC3">
        <w:t>NGC 1912</w:t>
      </w:r>
    </w:p>
    <w:p w:rsidR="00010B37" w:rsidRPr="00FD1AC3" w:rsidRDefault="00010B37" w:rsidP="00010B37">
      <w:pPr>
        <w:pStyle w:val="ListParagraph"/>
        <w:rPr>
          <w:b/>
        </w:rPr>
      </w:pPr>
    </w:p>
    <w:p w:rsidR="00010B37" w:rsidRPr="00FD1AC3" w:rsidRDefault="00010B37" w:rsidP="00010B37">
      <w:pPr>
        <w:pStyle w:val="ListParagraph"/>
        <w:numPr>
          <w:ilvl w:val="0"/>
          <w:numId w:val="1"/>
        </w:numPr>
        <w:rPr>
          <w:b/>
        </w:rPr>
      </w:pPr>
      <w:r w:rsidRPr="00FD1AC3">
        <w:rPr>
          <w:b/>
        </w:rPr>
        <w:t>Location:</w:t>
      </w:r>
    </w:p>
    <w:p w:rsidR="00010B37" w:rsidRPr="00FD1AC3" w:rsidRDefault="00FD1AC3" w:rsidP="00010B37">
      <w:pPr>
        <w:pStyle w:val="ListParagraph"/>
        <w:numPr>
          <w:ilvl w:val="1"/>
          <w:numId w:val="1"/>
        </w:numPr>
      </w:pPr>
      <w:r w:rsidRPr="00FD1AC3">
        <w:t>RA:</w:t>
      </w:r>
      <w:r w:rsidRPr="00FD1AC3">
        <w:tab/>
        <w:t>05</w:t>
      </w:r>
      <w:r w:rsidR="00010B37" w:rsidRPr="00FD1AC3">
        <w:rPr>
          <w:vertAlign w:val="superscript"/>
        </w:rPr>
        <w:t>h</w:t>
      </w:r>
      <w:r w:rsidRPr="00FD1AC3">
        <w:t xml:space="preserve"> 29</w:t>
      </w:r>
      <w:r w:rsidR="00010B37" w:rsidRPr="00FD1AC3">
        <w:rPr>
          <w:vertAlign w:val="superscript"/>
        </w:rPr>
        <w:t>m</w:t>
      </w:r>
      <w:r w:rsidRPr="00FD1AC3">
        <w:t xml:space="preserve"> 8</w:t>
      </w:r>
      <w:r w:rsidR="00010B37" w:rsidRPr="00FD1AC3">
        <w:rPr>
          <w:vertAlign w:val="superscript"/>
        </w:rPr>
        <w:t>s</w:t>
      </w:r>
      <w:r w:rsidR="00010B37" w:rsidRPr="00FD1AC3">
        <w:tab/>
      </w:r>
    </w:p>
    <w:p w:rsidR="00010B37" w:rsidRPr="00FD1AC3" w:rsidRDefault="00FD1AC3" w:rsidP="00010B37">
      <w:pPr>
        <w:pStyle w:val="ListParagraph"/>
        <w:numPr>
          <w:ilvl w:val="1"/>
          <w:numId w:val="1"/>
        </w:numPr>
      </w:pPr>
      <w:r w:rsidRPr="00FD1AC3">
        <w:t>Dec:</w:t>
      </w:r>
      <w:r w:rsidRPr="00FD1AC3">
        <w:tab/>
        <w:t>35</w:t>
      </w:r>
      <w:r w:rsidR="00010B37" w:rsidRPr="00FD1AC3">
        <w:rPr>
          <w:rFonts w:cstheme="minorHAnsi"/>
        </w:rPr>
        <w:t>⁰</w:t>
      </w:r>
      <w:r w:rsidRPr="00FD1AC3">
        <w:t xml:space="preserve"> 51</w:t>
      </w:r>
      <w:r w:rsidR="00010B37" w:rsidRPr="00FD1AC3">
        <w:t>’</w:t>
      </w:r>
    </w:p>
    <w:p w:rsidR="00D4423F" w:rsidRPr="00FD1AC3" w:rsidRDefault="00D4423F" w:rsidP="00D4423F">
      <w:pPr>
        <w:pStyle w:val="ListParagraph"/>
      </w:pPr>
    </w:p>
    <w:p w:rsidR="00D4423F" w:rsidRPr="00FD1AC3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FD1AC3">
        <w:rPr>
          <w:b/>
        </w:rPr>
        <w:t>Basics:</w:t>
      </w:r>
    </w:p>
    <w:p w:rsidR="00D4423F" w:rsidRPr="00C45BC7" w:rsidRDefault="00D4423F" w:rsidP="00D4423F">
      <w:pPr>
        <w:pStyle w:val="ListParagraph"/>
        <w:numPr>
          <w:ilvl w:val="1"/>
          <w:numId w:val="1"/>
        </w:numPr>
      </w:pPr>
      <w:r w:rsidRPr="00C45BC7">
        <w:t>Descripti</w:t>
      </w:r>
      <w:r w:rsidR="001F23F9" w:rsidRPr="00C45BC7">
        <w:t>on</w:t>
      </w:r>
      <w:r w:rsidR="001C277D" w:rsidRPr="00C45BC7">
        <w:t xml:space="preserve">: open cluster </w:t>
      </w:r>
      <w:r w:rsidR="00FD1AC3" w:rsidRPr="00C45BC7">
        <w:t>in Auriga</w:t>
      </w:r>
    </w:p>
    <w:p w:rsidR="00776EEB" w:rsidRPr="00C45BC7" w:rsidRDefault="00C27C5F" w:rsidP="00776EEB">
      <w:pPr>
        <w:pStyle w:val="ListParagraph"/>
        <w:numPr>
          <w:ilvl w:val="2"/>
          <w:numId w:val="1"/>
        </w:numPr>
      </w:pPr>
      <w:r w:rsidRPr="00C45BC7">
        <w:t>It is one of three Messier open clusters in the southern part of Auriga</w:t>
      </w:r>
      <w:r w:rsidR="007E12F5">
        <w:t xml:space="preserve"> (along with M36 &amp; M37)</w:t>
      </w:r>
    </w:p>
    <w:p w:rsidR="00D4423F" w:rsidRPr="00FB17FE" w:rsidRDefault="00FB17FE" w:rsidP="00D4423F">
      <w:pPr>
        <w:pStyle w:val="ListParagraph"/>
        <w:numPr>
          <w:ilvl w:val="1"/>
          <w:numId w:val="1"/>
        </w:numPr>
      </w:pPr>
      <w:r>
        <w:t>Visual Magnitude: +6.40</w:t>
      </w:r>
    </w:p>
    <w:p w:rsidR="00D4423F" w:rsidRPr="00FB17FE" w:rsidRDefault="00097DA1" w:rsidP="00D4423F">
      <w:pPr>
        <w:pStyle w:val="ListParagraph"/>
        <w:numPr>
          <w:ilvl w:val="1"/>
          <w:numId w:val="1"/>
        </w:numPr>
      </w:pPr>
      <w:r w:rsidRPr="00FB17FE">
        <w:t>Apparent Size: 20</w:t>
      </w:r>
      <w:r w:rsidR="00CB3D11" w:rsidRPr="00FB17FE">
        <w:t>.0</w:t>
      </w:r>
      <w:r w:rsidR="00D4423F" w:rsidRPr="00FB17FE">
        <w:t xml:space="preserve"> arcminutes </w:t>
      </w:r>
    </w:p>
    <w:p w:rsidR="00D4423F" w:rsidRPr="00FB17FE" w:rsidRDefault="00D4423F" w:rsidP="00D4423F">
      <w:pPr>
        <w:pStyle w:val="ListParagraph"/>
        <w:numPr>
          <w:ilvl w:val="1"/>
          <w:numId w:val="1"/>
        </w:numPr>
      </w:pPr>
      <w:r w:rsidRPr="00FB17FE">
        <w:t>Dist</w:t>
      </w:r>
      <w:r w:rsidR="00FB17FE" w:rsidRPr="00FB17FE">
        <w:t>ance: 4,6</w:t>
      </w:r>
      <w:r w:rsidR="00097DA1" w:rsidRPr="00FB17FE">
        <w:t>00 light years away</w:t>
      </w:r>
    </w:p>
    <w:p w:rsidR="00D4423F" w:rsidRPr="00FB17FE" w:rsidRDefault="00D4423F" w:rsidP="00D4423F">
      <w:pPr>
        <w:pStyle w:val="ListParagraph"/>
        <w:numPr>
          <w:ilvl w:val="1"/>
          <w:numId w:val="1"/>
        </w:numPr>
      </w:pPr>
      <w:r w:rsidRPr="00FB17FE">
        <w:t>Diamete</w:t>
      </w:r>
      <w:r w:rsidR="00FB17FE" w:rsidRPr="00FB17FE">
        <w:t>r: 26.6</w:t>
      </w:r>
      <w:r w:rsidRPr="00FB17FE">
        <w:t xml:space="preserve"> light years</w:t>
      </w:r>
      <w:r w:rsidR="009414CD" w:rsidRPr="00FB17FE">
        <w:t xml:space="preserve"> across</w:t>
      </w:r>
    </w:p>
    <w:p w:rsidR="00D4423F" w:rsidRPr="00C27C5F" w:rsidRDefault="00D4423F" w:rsidP="00D4423F">
      <w:pPr>
        <w:pStyle w:val="ListParagraph"/>
      </w:pPr>
    </w:p>
    <w:p w:rsidR="00D4423F" w:rsidRPr="00C27C5F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C27C5F">
        <w:rPr>
          <w:b/>
        </w:rPr>
        <w:t>History:</w:t>
      </w:r>
    </w:p>
    <w:p w:rsidR="00015281" w:rsidRDefault="00D4423F" w:rsidP="001F23F9">
      <w:pPr>
        <w:pStyle w:val="ListParagraph"/>
        <w:numPr>
          <w:ilvl w:val="1"/>
          <w:numId w:val="1"/>
        </w:numPr>
      </w:pPr>
      <w:r w:rsidRPr="00C27C5F">
        <w:t xml:space="preserve">First discovered by </w:t>
      </w:r>
      <w:r w:rsidR="00C27C5F" w:rsidRPr="00C27C5F">
        <w:t>1654</w:t>
      </w:r>
      <w:r w:rsidR="009A5ABF">
        <w:t xml:space="preserve"> by Giovanni Batista </w:t>
      </w:r>
      <w:proofErr w:type="spellStart"/>
      <w:r w:rsidR="009A5ABF">
        <w:t>Hodierma</w:t>
      </w:r>
      <w:proofErr w:type="spellEnd"/>
      <w:r w:rsidR="009A5ABF">
        <w:t>, but his observations were largely unknown until 1984.</w:t>
      </w:r>
    </w:p>
    <w:p w:rsidR="009A5ABF" w:rsidRPr="00C27C5F" w:rsidRDefault="009A5ABF" w:rsidP="001F23F9">
      <w:pPr>
        <w:pStyle w:val="ListParagraph"/>
        <w:numPr>
          <w:ilvl w:val="1"/>
          <w:numId w:val="1"/>
        </w:numPr>
      </w:pPr>
      <w:r>
        <w:t xml:space="preserve">It was independently discovered by </w:t>
      </w:r>
      <w:r w:rsidR="007E12F5">
        <w:t xml:space="preserve">Guillaume </w:t>
      </w:r>
      <w:r>
        <w:t xml:space="preserve">Le </w:t>
      </w:r>
      <w:proofErr w:type="spellStart"/>
      <w:r>
        <w:t>Gentil</w:t>
      </w:r>
      <w:proofErr w:type="spellEnd"/>
      <w:r>
        <w:t xml:space="preserve"> in 1749.</w:t>
      </w:r>
    </w:p>
    <w:p w:rsidR="00B77227" w:rsidRPr="00FD1AC3" w:rsidRDefault="00B77227" w:rsidP="008E51A1">
      <w:pPr>
        <w:pStyle w:val="ListParagraph"/>
        <w:jc w:val="center"/>
        <w:rPr>
          <w:color w:val="FF0000"/>
        </w:rPr>
      </w:pPr>
    </w:p>
    <w:p w:rsidR="00D4423F" w:rsidRPr="00177DF6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177DF6">
        <w:rPr>
          <w:b/>
        </w:rPr>
        <w:t>Other Notes:</w:t>
      </w:r>
    </w:p>
    <w:p w:rsidR="00066FC2" w:rsidRPr="00177DF6" w:rsidRDefault="00066FC2" w:rsidP="00066FC2">
      <w:pPr>
        <w:pStyle w:val="ListParagraph"/>
        <w:numPr>
          <w:ilvl w:val="1"/>
          <w:numId w:val="1"/>
        </w:numPr>
      </w:pPr>
      <w:bookmarkStart w:id="0" w:name="_GoBack"/>
      <w:r w:rsidRPr="00177DF6">
        <w:t>Co</w:t>
      </w:r>
      <w:r w:rsidR="00177DF6">
        <w:t>ntains over 100 stars, many 9</w:t>
      </w:r>
      <w:r w:rsidR="00177DF6" w:rsidRPr="00177DF6">
        <w:rPr>
          <w:vertAlign w:val="superscript"/>
        </w:rPr>
        <w:t>th</w:t>
      </w:r>
      <w:r w:rsidR="00177DF6">
        <w:t xml:space="preserve"> magnitude or brighter.</w:t>
      </w:r>
    </w:p>
    <w:p w:rsidR="00177DF6" w:rsidRDefault="00177DF6" w:rsidP="00CB3D11">
      <w:pPr>
        <w:pStyle w:val="ListParagraph"/>
        <w:numPr>
          <w:ilvl w:val="1"/>
          <w:numId w:val="1"/>
        </w:numPr>
      </w:pPr>
      <w:r w:rsidRPr="00177DF6">
        <w:t xml:space="preserve">The brightest stars form an </w:t>
      </w:r>
      <w:r w:rsidR="007E12F5">
        <w:t>asterism of the Greek letter Pi or a cross shape.</w:t>
      </w:r>
    </w:p>
    <w:p w:rsidR="00177DF6" w:rsidRDefault="00177DF6" w:rsidP="00CB3D11">
      <w:pPr>
        <w:pStyle w:val="ListParagraph"/>
        <w:numPr>
          <w:ilvl w:val="1"/>
          <w:numId w:val="1"/>
        </w:numPr>
      </w:pPr>
      <w:r>
        <w:t>It is about the same age and size as nearby M37.  It’s about 220 million years old.</w:t>
      </w:r>
    </w:p>
    <w:p w:rsidR="00066FC2" w:rsidRPr="00177DF6" w:rsidRDefault="00177DF6" w:rsidP="00177DF6">
      <w:pPr>
        <w:pStyle w:val="ListParagraph"/>
        <w:numPr>
          <w:ilvl w:val="1"/>
          <w:numId w:val="1"/>
        </w:numPr>
      </w:pPr>
      <w:r>
        <w:t>The brightest star in this cluster is a yellow giant.</w:t>
      </w:r>
    </w:p>
    <w:bookmarkEnd w:id="0"/>
    <w:p w:rsidR="00066FC2" w:rsidRPr="00FD1AC3" w:rsidRDefault="00066FC2" w:rsidP="005463A7">
      <w:pPr>
        <w:pStyle w:val="ListParagraph"/>
        <w:ind w:left="1440"/>
        <w:rPr>
          <w:color w:val="FF0000"/>
        </w:rPr>
      </w:pPr>
    </w:p>
    <w:p w:rsidR="00F832C1" w:rsidRPr="00FD1AC3" w:rsidRDefault="00F832C1">
      <w:pPr>
        <w:rPr>
          <w:color w:val="FF0000"/>
        </w:rPr>
      </w:pPr>
    </w:p>
    <w:sectPr w:rsidR="00F832C1" w:rsidRPr="00FD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8CF6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3F"/>
    <w:rsid w:val="00010B37"/>
    <w:rsid w:val="00015281"/>
    <w:rsid w:val="00066FC2"/>
    <w:rsid w:val="00097DA1"/>
    <w:rsid w:val="00177DF6"/>
    <w:rsid w:val="001861FD"/>
    <w:rsid w:val="0019774D"/>
    <w:rsid w:val="001C277D"/>
    <w:rsid w:val="001C3A6F"/>
    <w:rsid w:val="001F23F9"/>
    <w:rsid w:val="0020656C"/>
    <w:rsid w:val="003726CA"/>
    <w:rsid w:val="00382652"/>
    <w:rsid w:val="004042BD"/>
    <w:rsid w:val="004145F7"/>
    <w:rsid w:val="004A2A79"/>
    <w:rsid w:val="005463A7"/>
    <w:rsid w:val="00570149"/>
    <w:rsid w:val="00605B4D"/>
    <w:rsid w:val="006F104C"/>
    <w:rsid w:val="00776EEB"/>
    <w:rsid w:val="007E12F5"/>
    <w:rsid w:val="00864BBA"/>
    <w:rsid w:val="008E51A1"/>
    <w:rsid w:val="009414CD"/>
    <w:rsid w:val="009A5ABF"/>
    <w:rsid w:val="009C6DB6"/>
    <w:rsid w:val="009E011D"/>
    <w:rsid w:val="009F003D"/>
    <w:rsid w:val="00A562A1"/>
    <w:rsid w:val="00AC4AD1"/>
    <w:rsid w:val="00B32D79"/>
    <w:rsid w:val="00B420F1"/>
    <w:rsid w:val="00B77227"/>
    <w:rsid w:val="00BA2E4A"/>
    <w:rsid w:val="00C27C5F"/>
    <w:rsid w:val="00C45BC7"/>
    <w:rsid w:val="00CB3D11"/>
    <w:rsid w:val="00D42208"/>
    <w:rsid w:val="00D4423F"/>
    <w:rsid w:val="00D5758A"/>
    <w:rsid w:val="00D7440C"/>
    <w:rsid w:val="00D8554A"/>
    <w:rsid w:val="00DA34A5"/>
    <w:rsid w:val="00DC6A1E"/>
    <w:rsid w:val="00DF75AE"/>
    <w:rsid w:val="00E64E88"/>
    <w:rsid w:val="00E71E95"/>
    <w:rsid w:val="00F61F85"/>
    <w:rsid w:val="00F832C1"/>
    <w:rsid w:val="00FB17FE"/>
    <w:rsid w:val="00F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8</cp:revision>
  <dcterms:created xsi:type="dcterms:W3CDTF">2017-01-31T21:14:00Z</dcterms:created>
  <dcterms:modified xsi:type="dcterms:W3CDTF">2017-02-02T03:43:00Z</dcterms:modified>
</cp:coreProperties>
</file>