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AA" w:rsidRDefault="002D56AA" w:rsidP="009C0A60">
      <w:pPr>
        <w:pStyle w:val="NoSpacing"/>
      </w:pPr>
      <w:r>
        <w:t>API URL:-</w:t>
      </w:r>
    </w:p>
    <w:p w:rsidR="002D56AA" w:rsidRDefault="002D56AA" w:rsidP="009C0A60">
      <w:pPr>
        <w:pStyle w:val="NoSpacing"/>
      </w:pPr>
      <w:r>
        <w:t>http://ec2-13-127-42-161.ap-south-1.compute.amazonaws.com:3000/api/diagnoses/analyzeDiagnosis?access_token=hq8ZdbuCWTeSrhtUazk8SRu20DTUO433ghKYaincoglWQFGA20ChzpYRFPDixIPl</w:t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1:</w:t>
      </w:r>
    </w:p>
    <w:p w:rsidR="002D56AA" w:rsidRPr="009C0A60" w:rsidRDefault="002D56AA" w:rsidP="009C0A60">
      <w:pPr>
        <w:pStyle w:val="NoSpacing"/>
        <w:rPr>
          <w:color w:val="1F497D" w:themeColor="text2"/>
        </w:rPr>
      </w:pPr>
      <w:r w:rsidRPr="009C0A60">
        <w:rPr>
          <w:color w:val="1F497D" w:themeColor="text2"/>
        </w:rPr>
        <w:t>[162,165,954,992,942]</w:t>
      </w:r>
    </w:p>
    <w:p w:rsidR="002D56AA" w:rsidRPr="009C0A60" w:rsidRDefault="002D56AA" w:rsidP="009C0A60">
      <w:pPr>
        <w:pStyle w:val="NoSpacing"/>
        <w:rPr>
          <w:color w:val="FF0000"/>
        </w:rPr>
      </w:pPr>
      <w:r w:rsidRPr="009C0A60">
        <w:rPr>
          <w:color w:val="FF0000"/>
        </w:rPr>
        <w:t>RESULT: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64.1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52.08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37.88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2:</w:t>
      </w:r>
    </w:p>
    <w:p w:rsidR="002D56AA" w:rsidRPr="009C0A60" w:rsidRDefault="002D56AA" w:rsidP="009C0A60">
      <w:pPr>
        <w:pStyle w:val="NoSpacing"/>
        <w:rPr>
          <w:color w:val="1F497D" w:themeColor="text2"/>
        </w:rPr>
      </w:pPr>
      <w:r w:rsidRPr="009C0A60">
        <w:rPr>
          <w:color w:val="1F497D" w:themeColor="text2"/>
        </w:rPr>
        <w:t>[402,213,113,133,12,931,941,403,51,52,53,54,762,763,764,702,703]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64.1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48.91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45.45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58.14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45.87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42.55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49.02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41.96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39.06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3: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[402,213,113,133,12,931,941,403,51,52,53,54,762,763,764,702,703,162,165,954,992,942]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66.67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64.1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48.91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58.14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56.25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45.87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49.02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43.94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41.96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4: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[402,213,113,133,12,931,941,403,51,52,53,54,762,763,764,702,703,162,165,954,992,942,12,24,32,44,52,61,71,101,104,202,204,305,402,404,501,621,633,644,651,661,674,695,721,731,741,751,761,771,781,791,811,822,824,831,841,853,866,863,871,881,892,912,915,162,165,954,992,942]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66.67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66.67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48.91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62.79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56.25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45.87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56.86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43.94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41.96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Default="002D56AA" w:rsidP="009C0A60">
      <w:pPr>
        <w:pStyle w:val="NoSpacing"/>
      </w:pPr>
      <w: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5: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402,213,113,133,12,931,941,403,51,52,53,54,762,763,764,702,703,162,165,954,992,942,12,24,32,44,52,61,71,101,104,202,204,305,402,404,501,621,633,644,651,661,674,695,721,731,741,751,761,771,781,791,811,822,824,831,841,853,866,863,871,881,892,912,915,162,165,954,992,942,232,233,334,222,873,912,914,234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"OCD",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69.86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66.67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66.67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"OCD",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68.42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62.79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56.25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"OCD",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65.85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"Conduct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56.86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"Dementia",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43.94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6: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162,163,943,944,945,946,947,331,303,315,342,343,353,372,902,402,981,412,413,414,415,416,403,213,412,425,515,512,823,852,876,882,892,902,922,932,981,982,512,402,213,103,113,133,12,32,823,852,876,901,931,941,513,403,905,214,872,502,513,101,103,112,113,122,123,134,853,901,921,931,951,971,456,32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"Schizoaffective(Depression)",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100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98.77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"Schizoaffective(Depression)",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100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97.56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87.39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"Schizoaffective(Depression)",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100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95.24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77.95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7: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162,163,943,944,945,946,947,331,303,315,342,343,353,372,902,402,981,412,413,414,415,416,213,412,425,515,512,823,852,876,882,892,902,922,932,981,982,512,402,213,103,113,133,12,32,823,852,876,901,931,941,513,403,905,214,872,502,513,101,103,112,113,122,123,134,853,901,921,931,951,971,456,32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"Schizoaffective(Depression)",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100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98.77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"Schizoaffective(Depression)",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100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97.56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87.39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"Schizoaffective(Depression)",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100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95.24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77.95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Default="002D56AA" w:rsidP="009C0A60">
      <w:pPr>
        <w:pStyle w:val="NoSpacing"/>
      </w:pPr>
      <w: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8: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162,163,943,944,945,946,947,331,303,315,342,343,353,372,902,402,981,412,413,414,415,416,213,412,425,515,512,823,852,876,882,892,902,922,932,981,982,512,402,213,103,113,133,12,32,823,852,876,901,931,941,513,905,872,502,513,101,103,112,113,122,123,134,853,901,921,931,951,971,456,32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83.91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81.82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81.55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73.08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72.73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70.21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61.15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59.42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57.34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9: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162,163,943,944,945,946,947,331,303,315,342,343,353,372,902,402,981,412,413,414,415,416,213,412,425,515,512,823,852,876,882,892,902,922,932,981,982,512,402,213,103,113,133,12,32,823,852,876,901,931,941,513,403,905,872,502,513,101,103,112,113,122,123,134,853,901,921,931,951,971,456,32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98.77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86.41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84.78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97.56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76.86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74.31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"Schizoaffective(Mania)",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95.24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64.33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"Mania with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60.84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9: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[162,163,943,944,945,946,947,331,303,315,342,343,353,372,413,414,415,416,412,425,515,882,892,902,922,932,981,982,512,402,213,133,12,823,852,876,941,214,905,872,502,513,101,103,112,113,122,123,134,853,901,921,931,951,971,456,32]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92.47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92.05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87.39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86.14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85.42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77.95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76.07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10: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32,163,943,944,945,946,947,331,303,315,342,343,353,372,413,414,415,416,412,425,515,882,892,902,922,932,981,982,512,402,213,133,12,823,852,876,941,214,905,872,502,513,101,103,112,113,122,123,134,853,901,921,931,951,971,456,32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92.47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92.05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87.39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86.14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85.42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77.95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76.07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lastRenderedPageBreak/>
        <w:t>Test 11: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162,163,943,944,945,946,947,331,303,315,342,343,353,372,413,414,415,416,412,425,515,882,892,902,922,932,981,982,512,402,213,133,12,823,852,876,941,214,905,872,502,513,101,103,112,113,122,123,134,853,901,921,931,951,971,456,32,252,253,254,255,256,222,202,203,11,32,12,51,52,53,54,55,236,893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94.17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93.55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93.18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89.19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88.12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87.5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"Recurrent depressive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81.1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"BPAD with 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79.49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"Depression without PF",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78.57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12: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[252,253,254,255,256,222,202,203,11,32,12,51,52,53,54,55,236,893]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"Dissociative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82.57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"Dissociative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70.31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"Dissociative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54.22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13: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[734,732,702,703,692,695,733,732,702,703,692,695,735,732,702,703,692,695]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>
        <w:t xml:space="preserve">    </w:t>
      </w:r>
      <w:r w:rsidRPr="001D00C6">
        <w:rPr>
          <w:color w:val="C0504D" w:themeColor="accent2"/>
        </w:rPr>
        <w:t>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arithmetical skill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writing/ spelling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reading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arithmetical skill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writing/ spelling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reading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arithmetical skill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writing/ spelling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reading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Default="002D56AA" w:rsidP="009C0A60">
      <w:pPr>
        <w:pStyle w:val="NoSpacing"/>
      </w:pPr>
      <w:r>
        <w:t xml:space="preserve">    }</w:t>
      </w:r>
    </w:p>
    <w:p w:rsidR="002D56AA" w:rsidRDefault="002D56AA" w:rsidP="009C0A60">
      <w:pPr>
        <w:pStyle w:val="NoSpacing"/>
      </w:pPr>
      <w:r>
        <w:t>}</w:t>
      </w:r>
    </w:p>
    <w:p w:rsidR="009C0A60" w:rsidRDefault="009C0A60">
      <w:r>
        <w:br w:type="page"/>
      </w:r>
    </w:p>
    <w:p w:rsidR="002D56AA" w:rsidRDefault="002D56AA" w:rsidP="009C0A60">
      <w:pPr>
        <w:pStyle w:val="NoSpacing"/>
      </w:pPr>
    </w:p>
    <w:p w:rsidR="002D56AA" w:rsidRDefault="002D56AA" w:rsidP="009C0A60">
      <w:pPr>
        <w:pStyle w:val="NoSpacing"/>
      </w:pPr>
      <w:r>
        <w:t>Test 14:</w:t>
      </w:r>
    </w:p>
    <w:p w:rsidR="002D56AA" w:rsidRPr="001D00C6" w:rsidRDefault="002D56AA" w:rsidP="009C0A60">
      <w:pPr>
        <w:pStyle w:val="NoSpacing"/>
        <w:rPr>
          <w:color w:val="1F497D" w:themeColor="text2"/>
        </w:rPr>
      </w:pPr>
      <w:r w:rsidRPr="001D00C6">
        <w:rPr>
          <w:color w:val="1F497D" w:themeColor="text2"/>
        </w:rPr>
        <w:t>[736,732,702,703,692,695,734,732,702,703,692,695,733,732,702,703,692,695,735,732,702,703,692,695]</w:t>
      </w:r>
    </w:p>
    <w:p w:rsidR="002D56AA" w:rsidRDefault="002D56AA" w:rsidP="009C0A60">
      <w:pPr>
        <w:pStyle w:val="NoSpacing"/>
      </w:pPr>
      <w:r w:rsidRPr="009C0A60">
        <w:rPr>
          <w:color w:val="FF0000"/>
        </w:rPr>
        <w:t>RESULT</w:t>
      </w:r>
      <w:r>
        <w:t>:</w:t>
      </w:r>
    </w:p>
    <w:p w:rsidR="002D56AA" w:rsidRDefault="002D56AA" w:rsidP="009C0A60">
      <w:pPr>
        <w:pStyle w:val="NoSpacing"/>
      </w:pPr>
      <w:r>
        <w:t>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"</w:t>
      </w:r>
      <w:proofErr w:type="gramStart"/>
      <w:r w:rsidRPr="001D00C6">
        <w:rPr>
          <w:color w:val="C0504D" w:themeColor="accent2"/>
        </w:rPr>
        <w:t>result</w:t>
      </w:r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topThree</w:t>
      </w:r>
      <w:proofErr w:type="spellEnd"/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"Mixed learning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arithmetical skill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writing/ spelling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93.75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],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weightageX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0.4,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"Mixed learning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arithmetical skill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writing/ spelling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88.24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"</w:t>
      </w:r>
      <w:proofErr w:type="spellStart"/>
      <w:proofErr w:type="gramStart"/>
      <w:r w:rsidRPr="001D00C6">
        <w:rPr>
          <w:color w:val="C0504D" w:themeColor="accent2"/>
        </w:rPr>
        <w:t>weightageY</w:t>
      </w:r>
      <w:proofErr w:type="spellEnd"/>
      <w:proofErr w:type="gramEnd"/>
      <w:r w:rsidRPr="001D00C6">
        <w:rPr>
          <w:color w:val="C0504D" w:themeColor="accent2"/>
        </w:rPr>
        <w:t>":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spellStart"/>
      <w:proofErr w:type="gramStart"/>
      <w:r w:rsidRPr="001D00C6">
        <w:rPr>
          <w:color w:val="C0504D" w:themeColor="accent2"/>
        </w:rPr>
        <w:t>weightage</w:t>
      </w:r>
      <w:proofErr w:type="spellEnd"/>
      <w:proofErr w:type="gramEnd"/>
      <w:r w:rsidRPr="001D00C6">
        <w:rPr>
          <w:color w:val="C0504D" w:themeColor="accent2"/>
        </w:rPr>
        <w:t>": 0.8,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"</w:t>
      </w:r>
      <w:proofErr w:type="gramStart"/>
      <w:r w:rsidRPr="001D00C6">
        <w:rPr>
          <w:color w:val="C0504D" w:themeColor="accent2"/>
        </w:rPr>
        <w:t>list</w:t>
      </w:r>
      <w:proofErr w:type="gramEnd"/>
      <w:r w:rsidRPr="001D00C6">
        <w:rPr>
          <w:color w:val="C0504D" w:themeColor="accent2"/>
        </w:rPr>
        <w:t>": [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lastRenderedPageBreak/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"Mixed learning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arithmetical skill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{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diagnosis</w:t>
      </w:r>
      <w:proofErr w:type="gramEnd"/>
      <w:r w:rsidRPr="001D00C6">
        <w:rPr>
          <w:color w:val="C0504D" w:themeColor="accent2"/>
        </w:rPr>
        <w:t>": "Specific writing/ spelling disorder",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spellStart"/>
      <w:proofErr w:type="gramStart"/>
      <w:r w:rsidRPr="001D00C6">
        <w:rPr>
          <w:color w:val="C0504D" w:themeColor="accent2"/>
        </w:rPr>
        <w:t>mustHaveFound</w:t>
      </w:r>
      <w:proofErr w:type="spellEnd"/>
      <w:proofErr w:type="gramEnd"/>
      <w:r w:rsidRPr="001D00C6">
        <w:rPr>
          <w:color w:val="C0504D" w:themeColor="accent2"/>
        </w:rPr>
        <w:t>": true,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    "</w:t>
      </w:r>
      <w:proofErr w:type="gramStart"/>
      <w:r w:rsidRPr="001D00C6">
        <w:rPr>
          <w:color w:val="C0504D" w:themeColor="accent2"/>
        </w:rPr>
        <w:t>percent</w:t>
      </w:r>
      <w:proofErr w:type="gramEnd"/>
      <w:r w:rsidRPr="001D00C6">
        <w:rPr>
          <w:color w:val="C0504D" w:themeColor="accent2"/>
        </w:rPr>
        <w:t>": 78.95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    ]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    }</w:t>
      </w:r>
    </w:p>
    <w:p w:rsidR="002D56AA" w:rsidRPr="001D00C6" w:rsidRDefault="002D56AA" w:rsidP="009C0A60">
      <w:pPr>
        <w:pStyle w:val="NoSpacing"/>
        <w:rPr>
          <w:color w:val="C0504D" w:themeColor="accent2"/>
        </w:rPr>
      </w:pPr>
      <w:r w:rsidRPr="001D00C6">
        <w:rPr>
          <w:color w:val="C0504D" w:themeColor="accent2"/>
        </w:rPr>
        <w:t xml:space="preserve">    }</w:t>
      </w:r>
    </w:p>
    <w:p w:rsidR="00722DBD" w:rsidRDefault="002D56AA" w:rsidP="009C0A60">
      <w:pPr>
        <w:pStyle w:val="NoSpacing"/>
      </w:pPr>
      <w:r>
        <w:t>}</w:t>
      </w:r>
    </w:p>
    <w:sectPr w:rsidR="00722DBD" w:rsidSect="0072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cwMjUyNDc3NbGwsDRS0lEKTi0uzszPAykwrAUAXWEBJSwAAAA="/>
  </w:docVars>
  <w:rsids>
    <w:rsidRoot w:val="002D56AA"/>
    <w:rsid w:val="001D00C6"/>
    <w:rsid w:val="002D56AA"/>
    <w:rsid w:val="00722DBD"/>
    <w:rsid w:val="009C0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A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4571</Words>
  <Characters>26056</Characters>
  <Application>Microsoft Office Word</Application>
  <DocSecurity>0</DocSecurity>
  <Lines>217</Lines>
  <Paragraphs>61</Paragraphs>
  <ScaleCrop>false</ScaleCrop>
  <Company/>
  <LinksUpToDate>false</LinksUpToDate>
  <CharactersWithSpaces>30566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3</cp:revision>
  <dcterms:created xsi:type="dcterms:W3CDTF">2018-04-10T09:13:00Z</dcterms:created>
  <dcterms:modified xsi:type="dcterms:W3CDTF">2018-04-10T09:22:00Z</dcterms:modified>
</cp:coreProperties>
</file>