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99" w:rsidRDefault="00531A99" w:rsidP="00531A99">
      <w:pPr>
        <w:pStyle w:val="a3"/>
        <w:numPr>
          <w:ilvl w:val="0"/>
          <w:numId w:val="1"/>
        </w:numPr>
        <w:ind w:firstLineChars="0"/>
      </w:pPr>
      <w:r>
        <w:t>任务管理</w:t>
      </w:r>
    </w:p>
    <w:p w:rsidR="00531A99" w:rsidRDefault="00531A99" w:rsidP="00531A9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0475BAB" wp14:editId="421B2865">
            <wp:extent cx="1762125" cy="1495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99" w:rsidRDefault="00531A99" w:rsidP="00531A9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任务浏览</w:t>
      </w:r>
    </w:p>
    <w:p w:rsidR="00531A99" w:rsidRDefault="00531A99" w:rsidP="00531A99">
      <w:pPr>
        <w:pStyle w:val="a3"/>
        <w:ind w:left="840" w:firstLineChars="0" w:firstLine="0"/>
      </w:pPr>
      <w:r>
        <w:t>功能描述：查看当前用户有权限查看的</w:t>
      </w:r>
      <w:r w:rsidR="0009318B">
        <w:t>任务</w:t>
      </w:r>
      <w:r>
        <w:t>列表和</w:t>
      </w:r>
      <w:r w:rsidR="0009318B">
        <w:t>任务</w:t>
      </w:r>
      <w:bookmarkStart w:id="0" w:name="_GoBack"/>
      <w:bookmarkEnd w:id="0"/>
      <w:r>
        <w:t>详情</w:t>
      </w:r>
    </w:p>
    <w:p w:rsidR="00531A99" w:rsidRDefault="00531A99" w:rsidP="00531A99">
      <w:pPr>
        <w:pStyle w:val="a3"/>
        <w:ind w:left="840" w:firstLineChars="0" w:firstLine="0"/>
      </w:pPr>
      <w:r>
        <w:t>点击【任务浏览】，展示如下图：</w:t>
      </w:r>
    </w:p>
    <w:p w:rsidR="00531A99" w:rsidRDefault="00531A99" w:rsidP="00531A9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4EBC355" wp14:editId="40208F08">
            <wp:extent cx="5274310" cy="33470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99" w:rsidRDefault="00531A99" w:rsidP="00531A99">
      <w:pPr>
        <w:pStyle w:val="a3"/>
        <w:ind w:left="840" w:firstLineChars="0" w:firstLine="0"/>
      </w:pPr>
      <w:r>
        <w:t>可以在文本框中进行输入查询操作。</w:t>
      </w:r>
    </w:p>
    <w:p w:rsidR="00531A99" w:rsidRDefault="00531A99" w:rsidP="00531A99">
      <w:pPr>
        <w:pStyle w:val="a3"/>
        <w:ind w:left="840" w:firstLineChars="0" w:firstLine="0"/>
      </w:pPr>
      <w:proofErr w:type="gramStart"/>
      <w:r>
        <w:t>点击每</w:t>
      </w:r>
      <w:proofErr w:type="gramEnd"/>
      <w:r>
        <w:t>一行的【执行详情】可以查看当前任务的执行详情；</w:t>
      </w:r>
      <w:proofErr w:type="gramStart"/>
      <w:r>
        <w:t>点击每</w:t>
      </w:r>
      <w:proofErr w:type="gramEnd"/>
      <w:r>
        <w:t>一行的【任务明细】可以查看当前任务的</w:t>
      </w:r>
      <w:r w:rsidR="001B19CC">
        <w:t>创建同步文件明细信息。</w:t>
      </w:r>
    </w:p>
    <w:p w:rsidR="00415658" w:rsidRDefault="00415658" w:rsidP="004156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增加任务</w:t>
      </w:r>
    </w:p>
    <w:p w:rsidR="00415658" w:rsidRDefault="00415658" w:rsidP="00415658">
      <w:pPr>
        <w:pStyle w:val="a3"/>
        <w:ind w:left="840" w:firstLineChars="0" w:firstLine="0"/>
      </w:pPr>
      <w:r>
        <w:t>功能描述：新增同步文件任务</w:t>
      </w:r>
    </w:p>
    <w:p w:rsidR="00415658" w:rsidRDefault="00415658" w:rsidP="00415658">
      <w:pPr>
        <w:pStyle w:val="a3"/>
        <w:ind w:left="840" w:firstLineChars="0" w:firstLine="0"/>
      </w:pPr>
      <w:r>
        <w:t>点击【增加任务】，出现如下图：</w:t>
      </w:r>
    </w:p>
    <w:p w:rsidR="00415658" w:rsidRDefault="00415658" w:rsidP="0041565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6F4A1E3" wp14:editId="444E8545">
            <wp:extent cx="5095875" cy="2314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58" w:rsidRDefault="00415658" w:rsidP="00415658">
      <w:pPr>
        <w:pStyle w:val="a3"/>
        <w:ind w:left="840" w:firstLineChars="0" w:firstLine="0"/>
      </w:pPr>
      <w:r>
        <w:t>输入任务名称，点击【下一步】，跳转如下图：</w:t>
      </w:r>
    </w:p>
    <w:p w:rsidR="00415658" w:rsidRDefault="00415658" w:rsidP="0041565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3DBF44" wp14:editId="62DF6C0B">
            <wp:extent cx="5274310" cy="3484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58" w:rsidRDefault="00415658" w:rsidP="00415658">
      <w:pPr>
        <w:pStyle w:val="a3"/>
        <w:ind w:left="840" w:firstLineChars="0" w:firstLine="0"/>
      </w:pPr>
      <w:r>
        <w:t>点击转移文件的【选择】按钮，展示如下图：</w:t>
      </w:r>
    </w:p>
    <w:p w:rsidR="00415658" w:rsidRDefault="00415658" w:rsidP="0041565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81ED6CD" wp14:editId="240CFCE3">
            <wp:extent cx="5274310" cy="28359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58" w:rsidRDefault="00415658" w:rsidP="00415658">
      <w:pPr>
        <w:pStyle w:val="a3"/>
        <w:ind w:left="840" w:firstLineChars="0" w:firstLine="0"/>
      </w:pPr>
      <w:r>
        <w:t>在右侧展示出可以选择的文件。可以通过选择文件父目录来进行搜索查询文件名称，如图：</w:t>
      </w:r>
      <w:r>
        <w:rPr>
          <w:noProof/>
        </w:rPr>
        <w:drawing>
          <wp:inline distT="0" distB="0" distL="0" distR="0" wp14:anchorId="6774752D" wp14:editId="68CE2AF9">
            <wp:extent cx="5274310" cy="2880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58" w:rsidRDefault="00415658" w:rsidP="00415658">
      <w:pPr>
        <w:pStyle w:val="a3"/>
        <w:ind w:left="840" w:firstLineChars="0" w:firstLine="0"/>
      </w:pPr>
      <w:r>
        <w:t>在文件夹前边打勾即可以将文件选择到同步的文件列表框中。在同步文件列表框中对文件打勾点击上面的【删除】按钮可以删除。</w:t>
      </w:r>
    </w:p>
    <w:p w:rsidR="00415658" w:rsidRDefault="00415658" w:rsidP="00415658">
      <w:pPr>
        <w:pStyle w:val="a3"/>
        <w:ind w:left="840" w:firstLineChars="0" w:firstLine="0"/>
      </w:pPr>
      <w:r>
        <w:t>点击目的文件夹对应的【选择】按钮，展示如图：</w:t>
      </w:r>
    </w:p>
    <w:p w:rsidR="00415658" w:rsidRDefault="00415658" w:rsidP="0041565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1794FCD" wp14:editId="1AE41BD3">
            <wp:extent cx="5274310" cy="27400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58" w:rsidRDefault="00415658" w:rsidP="00415658">
      <w:pPr>
        <w:pStyle w:val="a3"/>
        <w:ind w:left="840" w:firstLineChars="0" w:firstLine="0"/>
      </w:pPr>
      <w:r>
        <w:t>在文件夹前面打勾即可以选择目的文件夹。</w:t>
      </w:r>
    </w:p>
    <w:p w:rsidR="00415658" w:rsidRDefault="00415658" w:rsidP="00415658">
      <w:pPr>
        <w:pStyle w:val="a3"/>
        <w:ind w:left="840" w:firstLineChars="0" w:firstLine="0"/>
      </w:pPr>
      <w:r>
        <w:t>如图：</w:t>
      </w:r>
    </w:p>
    <w:p w:rsidR="00415658" w:rsidRDefault="00415658" w:rsidP="0041565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97D19E3" wp14:editId="1386B49B">
            <wp:extent cx="5274310" cy="28917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68" w:rsidRDefault="00415658" w:rsidP="00415658">
      <w:pPr>
        <w:pStyle w:val="a3"/>
        <w:ind w:left="840" w:firstLineChars="0" w:firstLine="0"/>
      </w:pPr>
      <w:r>
        <w:t>选择提交</w:t>
      </w:r>
      <w:r w:rsidR="00CA6268">
        <w:t>，会展示确认页面：</w:t>
      </w:r>
    </w:p>
    <w:p w:rsidR="00415658" w:rsidRPr="00415658" w:rsidRDefault="00CA6268" w:rsidP="00415658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2CEA2E" wp14:editId="77CECFE5">
            <wp:extent cx="5057775" cy="6038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点击【确定提交】，</w:t>
      </w:r>
      <w:r w:rsidR="00415658">
        <w:t>即可以将要同步的任务提交到服务器。</w:t>
      </w:r>
      <w:r>
        <w:t>提交成功跳转至任务浏览页面。</w:t>
      </w:r>
    </w:p>
    <w:p w:rsidR="00B34524" w:rsidRDefault="003E11F7" w:rsidP="003E11F7">
      <w:pPr>
        <w:pStyle w:val="a3"/>
        <w:numPr>
          <w:ilvl w:val="0"/>
          <w:numId w:val="1"/>
        </w:numPr>
        <w:ind w:firstLineChars="0"/>
      </w:pPr>
      <w:r>
        <w:t>系统管理模块</w:t>
      </w:r>
    </w:p>
    <w:p w:rsidR="003E11F7" w:rsidRDefault="003E11F7" w:rsidP="003E11F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AB43883" wp14:editId="0BD3DCAB">
            <wp:extent cx="17716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F7" w:rsidRDefault="003E11F7" w:rsidP="003E11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文件浏览</w:t>
      </w:r>
    </w:p>
    <w:p w:rsidR="003E11F7" w:rsidRDefault="003E11F7" w:rsidP="00D76D0B">
      <w:pPr>
        <w:ind w:left="420" w:firstLine="420"/>
      </w:pPr>
      <w:r>
        <w:t>功能描述：浏览当前用户可以查看和写入的文件夹</w:t>
      </w:r>
      <w:r w:rsidR="00D76D0B">
        <w:t>，并可以对可以写入文件夹新增文件夹</w:t>
      </w:r>
    </w:p>
    <w:p w:rsidR="00415658" w:rsidRDefault="00D76D0B" w:rsidP="00415658">
      <w:pPr>
        <w:ind w:left="420" w:firstLine="420"/>
        <w:rPr>
          <w:rFonts w:hint="eastAsia"/>
        </w:rPr>
      </w:pPr>
      <w:r>
        <w:t>点击</w:t>
      </w:r>
      <w:r w:rsidR="0074500B">
        <w:t>【</w:t>
      </w:r>
      <w:r>
        <w:t>文件浏览</w:t>
      </w:r>
      <w:r w:rsidR="0074500B">
        <w:t>】</w:t>
      </w:r>
      <w:r>
        <w:t>，展示如下图：</w:t>
      </w:r>
    </w:p>
    <w:p w:rsidR="00D76D0B" w:rsidRDefault="00D76D0B" w:rsidP="00D76D0B">
      <w:pPr>
        <w:ind w:left="420" w:firstLine="420"/>
      </w:pPr>
      <w:r>
        <w:rPr>
          <w:noProof/>
        </w:rPr>
        <w:drawing>
          <wp:inline distT="0" distB="0" distL="0" distR="0" wp14:anchorId="4DFE0940" wp14:editId="5F51B451">
            <wp:extent cx="5273743" cy="415503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437" cy="41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B" w:rsidRDefault="00D76D0B" w:rsidP="00D76D0B">
      <w:pPr>
        <w:ind w:left="420" w:firstLine="420"/>
      </w:pPr>
      <w:r>
        <w:t>可以在右侧增加可写文件夹里的文件夹，在增加的时候必须用鼠标点击选中左侧的一个父文件夹。</w:t>
      </w:r>
    </w:p>
    <w:p w:rsidR="007E1E72" w:rsidRDefault="007E1E72" w:rsidP="007E1E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日志查询</w:t>
      </w:r>
    </w:p>
    <w:p w:rsidR="007E1E72" w:rsidRDefault="007E1E72" w:rsidP="007E1E72">
      <w:pPr>
        <w:pStyle w:val="a3"/>
        <w:ind w:left="840" w:firstLineChars="0" w:firstLine="0"/>
      </w:pPr>
      <w:r>
        <w:t>功能描述：查看用户对本系统的操作内容</w:t>
      </w:r>
    </w:p>
    <w:p w:rsidR="007E1E72" w:rsidRDefault="007E1E72" w:rsidP="007E1E72">
      <w:pPr>
        <w:pStyle w:val="a3"/>
        <w:ind w:left="840" w:firstLineChars="0" w:firstLine="0"/>
        <w:rPr>
          <w:rFonts w:hint="eastAsia"/>
        </w:rPr>
      </w:pPr>
      <w:r>
        <w:t>点击</w:t>
      </w:r>
      <w:r w:rsidR="009460E3">
        <w:t>【</w:t>
      </w:r>
      <w:r>
        <w:t>日志查询</w:t>
      </w:r>
      <w:r w:rsidR="009460E3">
        <w:t>】</w:t>
      </w:r>
      <w:r>
        <w:t>，展示页面如下，通过上面的选择框可以进行搜索查询。</w:t>
      </w:r>
    </w:p>
    <w:p w:rsidR="007E1E72" w:rsidRDefault="007E1E72" w:rsidP="007E1E72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486D33A" wp14:editId="6A70AC10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0E" w:rsidRDefault="0084490E" w:rsidP="008449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目录管理</w:t>
      </w:r>
    </w:p>
    <w:p w:rsidR="0084490E" w:rsidRDefault="0084490E" w:rsidP="0084490E">
      <w:pPr>
        <w:pStyle w:val="a3"/>
        <w:ind w:left="840" w:firstLineChars="0" w:firstLine="0"/>
        <w:rPr>
          <w:rFonts w:hint="eastAsia"/>
        </w:rPr>
      </w:pPr>
      <w:r>
        <w:t>操作权限：系统管理员</w:t>
      </w:r>
    </w:p>
    <w:p w:rsidR="0084490E" w:rsidRDefault="0084490E" w:rsidP="0084490E">
      <w:pPr>
        <w:pStyle w:val="a3"/>
        <w:ind w:left="840" w:firstLineChars="0" w:firstLine="0"/>
      </w:pPr>
      <w:r>
        <w:t>功能描述：增加基本路径，即跟路径，文件系统的根路径。</w:t>
      </w:r>
    </w:p>
    <w:p w:rsidR="006B4CBC" w:rsidRDefault="006B4CBC" w:rsidP="0084490E">
      <w:pPr>
        <w:pStyle w:val="a3"/>
        <w:ind w:left="840" w:firstLineChars="0" w:firstLine="0"/>
      </w:pPr>
      <w:r>
        <w:t>点击目录管理，展示页面如下：</w:t>
      </w:r>
    </w:p>
    <w:p w:rsidR="006B4CBC" w:rsidRDefault="006B4CBC" w:rsidP="0084490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1BF6336" wp14:editId="61C5090F">
            <wp:extent cx="5274310" cy="1897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BC" w:rsidRDefault="006B4CBC" w:rsidP="0084490E">
      <w:pPr>
        <w:pStyle w:val="a3"/>
        <w:ind w:left="840" w:firstLineChars="0" w:firstLine="0"/>
      </w:pPr>
      <w:r>
        <w:t>在</w:t>
      </w:r>
      <w:r w:rsidR="00F82027">
        <w:t>第一个</w:t>
      </w:r>
      <w:r>
        <w:t>基本</w:t>
      </w:r>
      <w:r w:rsidR="00F82027">
        <w:t>路径文本框中输入要增加的根路径，点击</w:t>
      </w:r>
      <w:r w:rsidR="00D84E09">
        <w:t>【</w:t>
      </w:r>
      <w:r w:rsidR="00F82027">
        <w:t>增加路径</w:t>
      </w:r>
      <w:r w:rsidR="00D84E09">
        <w:t>】</w:t>
      </w:r>
      <w:r w:rsidR="00F82027">
        <w:t>。可以在第二个基本路径文本框中输入进行查询操作。</w:t>
      </w:r>
    </w:p>
    <w:p w:rsidR="00F82027" w:rsidRDefault="00194969" w:rsidP="0084490E">
      <w:pPr>
        <w:pStyle w:val="a3"/>
        <w:ind w:left="840" w:firstLineChars="0" w:firstLine="0"/>
        <w:rPr>
          <w:rFonts w:hint="eastAsia"/>
        </w:rPr>
      </w:pPr>
      <w:r>
        <w:t>操作</w:t>
      </w:r>
      <w:r w:rsidR="00D84E09">
        <w:rPr>
          <w:rFonts w:hint="eastAsia"/>
        </w:rPr>
        <w:t>【</w:t>
      </w:r>
      <w:r>
        <w:t>删除</w:t>
      </w:r>
      <w:r w:rsidR="00D84E09">
        <w:t>】</w:t>
      </w:r>
      <w:r>
        <w:t>可以进行删除增加的根路径</w:t>
      </w:r>
      <w:r w:rsidR="00004E22">
        <w:t>。</w:t>
      </w:r>
    </w:p>
    <w:sectPr w:rsidR="00F82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D20D1"/>
    <w:multiLevelType w:val="hybridMultilevel"/>
    <w:tmpl w:val="CBC4A4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54085C"/>
    <w:multiLevelType w:val="hybridMultilevel"/>
    <w:tmpl w:val="FBCE95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2A4CE1"/>
    <w:multiLevelType w:val="hybridMultilevel"/>
    <w:tmpl w:val="4690569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8F732E6"/>
    <w:multiLevelType w:val="hybridMultilevel"/>
    <w:tmpl w:val="50DECB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B31376"/>
    <w:multiLevelType w:val="hybridMultilevel"/>
    <w:tmpl w:val="A3242CE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55"/>
    <w:rsid w:val="00004E22"/>
    <w:rsid w:val="0009318B"/>
    <w:rsid w:val="00194969"/>
    <w:rsid w:val="001B19CC"/>
    <w:rsid w:val="003E11F7"/>
    <w:rsid w:val="00415658"/>
    <w:rsid w:val="00531A99"/>
    <w:rsid w:val="006B4CBC"/>
    <w:rsid w:val="0074500B"/>
    <w:rsid w:val="007A0755"/>
    <w:rsid w:val="007E1E72"/>
    <w:rsid w:val="0084490E"/>
    <w:rsid w:val="009460E3"/>
    <w:rsid w:val="00B34524"/>
    <w:rsid w:val="00CA6268"/>
    <w:rsid w:val="00D76D0B"/>
    <w:rsid w:val="00D84E09"/>
    <w:rsid w:val="00F5144E"/>
    <w:rsid w:val="00F8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CA524-FB95-44FD-A98B-012C5A30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1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109</Words>
  <Characters>626</Characters>
  <Application>Microsoft Office Word</Application>
  <DocSecurity>0</DocSecurity>
  <Lines>5</Lines>
  <Paragraphs>1</Paragraphs>
  <ScaleCrop>false</ScaleCrop>
  <Company>china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2016-03-03T05:53:00Z</dcterms:created>
  <dcterms:modified xsi:type="dcterms:W3CDTF">2016-03-03T06:29:00Z</dcterms:modified>
</cp:coreProperties>
</file>