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1788C" w14:textId="18420E27" w:rsidR="00A9204E" w:rsidRPr="00332761" w:rsidRDefault="00B307DF" w:rsidP="00B307DF">
      <w:pPr>
        <w:pStyle w:val="Heading1"/>
        <w:rPr>
          <w:lang w:val="en-GB"/>
        </w:rPr>
      </w:pPr>
      <w:r w:rsidRPr="00332761">
        <w:rPr>
          <w:lang w:val="en-GB"/>
        </w:rPr>
        <w:t>Pizza Place in Manhattan</w:t>
      </w:r>
    </w:p>
    <w:p w14:paraId="3925B773" w14:textId="10F076D5" w:rsidR="00B307DF" w:rsidRPr="00332761" w:rsidRDefault="00B307DF">
      <w:pPr>
        <w:rPr>
          <w:lang w:val="en-GB"/>
        </w:rPr>
      </w:pPr>
    </w:p>
    <w:p w14:paraId="740B79C8" w14:textId="279D0336" w:rsidR="00B307DF" w:rsidRPr="00332761" w:rsidRDefault="00B307DF">
      <w:pPr>
        <w:rPr>
          <w:lang w:val="en-GB"/>
        </w:rPr>
      </w:pPr>
      <w:r w:rsidRPr="00332761">
        <w:rPr>
          <w:lang w:val="en-GB"/>
        </w:rPr>
        <w:t>Sam Lake</w:t>
      </w:r>
    </w:p>
    <w:p w14:paraId="4D9100AA" w14:textId="4ED34FA0" w:rsidR="006852FE" w:rsidRPr="00332761" w:rsidRDefault="006852FE">
      <w:pPr>
        <w:rPr>
          <w:lang w:val="en-GB"/>
        </w:rPr>
      </w:pPr>
    </w:p>
    <w:p w14:paraId="1BA28D1C" w14:textId="12ABDA41" w:rsidR="006852FE" w:rsidRPr="00332761" w:rsidRDefault="00D13636">
      <w:pPr>
        <w:rPr>
          <w:lang w:val="en-GB"/>
        </w:rPr>
      </w:pPr>
      <w:r w:rsidRPr="00332761">
        <w:rPr>
          <w:lang w:val="en-GB"/>
        </w:rPr>
        <w:t>9</w:t>
      </w:r>
      <w:r w:rsidRPr="00332761">
        <w:rPr>
          <w:vertAlign w:val="superscript"/>
          <w:lang w:val="en-GB"/>
        </w:rPr>
        <w:t>th</w:t>
      </w:r>
      <w:r w:rsidRPr="00332761">
        <w:rPr>
          <w:lang w:val="en-GB"/>
        </w:rPr>
        <w:t xml:space="preserve"> March</w:t>
      </w:r>
      <w:r w:rsidR="00DE71B6" w:rsidRPr="00332761">
        <w:rPr>
          <w:lang w:val="en-GB"/>
        </w:rPr>
        <w:t xml:space="preserve"> 2020</w:t>
      </w:r>
    </w:p>
    <w:p w14:paraId="55D2B06B" w14:textId="0EC6CE5E" w:rsidR="00B307DF" w:rsidRPr="00332761" w:rsidRDefault="00B307DF">
      <w:pPr>
        <w:rPr>
          <w:lang w:val="en-GB"/>
        </w:rPr>
      </w:pPr>
    </w:p>
    <w:p w14:paraId="201CEEBF" w14:textId="77777777" w:rsidR="00B307DF" w:rsidRPr="00332761" w:rsidRDefault="00B307DF" w:rsidP="00B307DF">
      <w:pPr>
        <w:pStyle w:val="Heading2"/>
        <w:rPr>
          <w:lang w:val="en-GB"/>
        </w:rPr>
      </w:pPr>
      <w:r w:rsidRPr="00332761">
        <w:rPr>
          <w:lang w:val="en-GB"/>
        </w:rPr>
        <w:t xml:space="preserve">1. Introduction </w:t>
      </w:r>
    </w:p>
    <w:p w14:paraId="45023BD2" w14:textId="20CAAE52" w:rsidR="00B307DF" w:rsidRPr="00332761" w:rsidRDefault="00B307DF" w:rsidP="00B307DF">
      <w:pPr>
        <w:pStyle w:val="Heading3"/>
        <w:rPr>
          <w:lang w:val="en-GB"/>
        </w:rPr>
      </w:pPr>
      <w:r w:rsidRPr="00332761">
        <w:rPr>
          <w:lang w:val="en-GB"/>
        </w:rPr>
        <w:t xml:space="preserve">1.1 Background </w:t>
      </w:r>
      <w:r w:rsidR="003B17AD" w:rsidRPr="00332761">
        <w:rPr>
          <w:lang w:val="en-GB"/>
        </w:rPr>
        <w:t>and Problem</w:t>
      </w:r>
    </w:p>
    <w:p w14:paraId="1751F037" w14:textId="3BB776D0" w:rsidR="00B307DF" w:rsidRPr="00332761" w:rsidRDefault="0023619E">
      <w:pPr>
        <w:rPr>
          <w:lang w:val="en-GB"/>
        </w:rPr>
      </w:pPr>
      <w:r w:rsidRPr="00332761">
        <w:rPr>
          <w:lang w:val="en-GB"/>
        </w:rPr>
        <w:t xml:space="preserve">Pizza restaurants are ubiquitous in New York City. </w:t>
      </w:r>
      <w:r w:rsidR="007D23D5" w:rsidRPr="00332761">
        <w:rPr>
          <w:lang w:val="en-GB"/>
        </w:rPr>
        <w:t>There are chain</w:t>
      </w:r>
      <w:r w:rsidR="00112608" w:rsidRPr="00332761">
        <w:rPr>
          <w:lang w:val="en-GB"/>
        </w:rPr>
        <w:t>s</w:t>
      </w:r>
      <w:r w:rsidR="003D7736" w:rsidRPr="00332761">
        <w:rPr>
          <w:lang w:val="en-GB"/>
        </w:rPr>
        <w:t xml:space="preserve">, stalls and </w:t>
      </w:r>
      <w:r w:rsidR="00AE0632" w:rsidRPr="00332761">
        <w:rPr>
          <w:lang w:val="en-GB"/>
        </w:rPr>
        <w:t xml:space="preserve">local </w:t>
      </w:r>
      <w:r w:rsidR="00EB31FE" w:rsidRPr="00332761">
        <w:rPr>
          <w:lang w:val="en-GB"/>
        </w:rPr>
        <w:t>pizzerias everywhere you look</w:t>
      </w:r>
      <w:r w:rsidR="002E47CD" w:rsidRPr="00332761">
        <w:rPr>
          <w:lang w:val="en-GB"/>
        </w:rPr>
        <w:t>.</w:t>
      </w:r>
      <w:r w:rsidR="00A16A7C" w:rsidRPr="00332761">
        <w:rPr>
          <w:lang w:val="en-GB"/>
        </w:rPr>
        <w:t xml:space="preserve"> </w:t>
      </w:r>
      <w:r w:rsidR="0066390E" w:rsidRPr="00332761">
        <w:rPr>
          <w:lang w:val="en-GB"/>
        </w:rPr>
        <w:t>With</w:t>
      </w:r>
      <w:r w:rsidR="005C6285" w:rsidRPr="00332761">
        <w:rPr>
          <w:lang w:val="en-GB"/>
        </w:rPr>
        <w:t xml:space="preserve"> 80% of restaurants that open</w:t>
      </w:r>
      <w:r w:rsidR="00021ADE" w:rsidRPr="00332761">
        <w:rPr>
          <w:lang w:val="en-GB"/>
        </w:rPr>
        <w:t xml:space="preserve"> there c</w:t>
      </w:r>
      <w:r w:rsidR="003C1A93" w:rsidRPr="00332761">
        <w:rPr>
          <w:lang w:val="en-GB"/>
        </w:rPr>
        <w:t>losing within 5</w:t>
      </w:r>
      <w:r w:rsidR="004A2DC5" w:rsidRPr="00332761">
        <w:rPr>
          <w:lang w:val="en-GB"/>
        </w:rPr>
        <w:t xml:space="preserve"> years, choosing the right location is key </w:t>
      </w:r>
      <w:r w:rsidR="0028565A" w:rsidRPr="00332761">
        <w:rPr>
          <w:lang w:val="en-GB"/>
        </w:rPr>
        <w:t>to</w:t>
      </w:r>
      <w:r w:rsidR="004A2DC5" w:rsidRPr="00332761">
        <w:rPr>
          <w:lang w:val="en-GB"/>
        </w:rPr>
        <w:t xml:space="preserve"> </w:t>
      </w:r>
      <w:r w:rsidR="00260E0A" w:rsidRPr="00332761">
        <w:rPr>
          <w:lang w:val="en-GB"/>
        </w:rPr>
        <w:t xml:space="preserve">having a profitable </w:t>
      </w:r>
      <w:r w:rsidR="002D1797" w:rsidRPr="00332761">
        <w:rPr>
          <w:lang w:val="en-GB"/>
        </w:rPr>
        <w:t>eatery.</w:t>
      </w:r>
      <w:r w:rsidR="00EB31FE" w:rsidRPr="00332761">
        <w:rPr>
          <w:lang w:val="en-GB"/>
        </w:rPr>
        <w:t xml:space="preserve"> </w:t>
      </w:r>
      <w:r w:rsidR="00043F80" w:rsidRPr="00332761">
        <w:rPr>
          <w:lang w:val="en-GB"/>
        </w:rPr>
        <w:t xml:space="preserve">But in a city </w:t>
      </w:r>
      <w:r w:rsidR="00884D5E" w:rsidRPr="00332761">
        <w:rPr>
          <w:lang w:val="en-GB"/>
        </w:rPr>
        <w:t xml:space="preserve">that is </w:t>
      </w:r>
      <w:r w:rsidR="009539C0" w:rsidRPr="00332761">
        <w:rPr>
          <w:lang w:val="en-GB"/>
        </w:rPr>
        <w:t>swimming in pizza</w:t>
      </w:r>
      <w:r w:rsidR="00645BD4" w:rsidRPr="00332761">
        <w:rPr>
          <w:lang w:val="en-GB"/>
        </w:rPr>
        <w:t xml:space="preserve"> where is the best </w:t>
      </w:r>
      <w:r w:rsidR="00E34945" w:rsidRPr="00332761">
        <w:rPr>
          <w:lang w:val="en-GB"/>
        </w:rPr>
        <w:t>location</w:t>
      </w:r>
      <w:r w:rsidR="004F2AB9" w:rsidRPr="00332761">
        <w:rPr>
          <w:lang w:val="en-GB"/>
        </w:rPr>
        <w:t xml:space="preserve"> for a debut restauranteur </w:t>
      </w:r>
      <w:r w:rsidR="00E34945" w:rsidRPr="00332761">
        <w:rPr>
          <w:lang w:val="en-GB"/>
        </w:rPr>
        <w:t xml:space="preserve">to </w:t>
      </w:r>
      <w:r w:rsidR="004E4A11" w:rsidRPr="00332761">
        <w:rPr>
          <w:lang w:val="en-GB"/>
        </w:rPr>
        <w:t>open a pizza place in Manhattan</w:t>
      </w:r>
      <w:r w:rsidR="00E0465D" w:rsidRPr="00332761">
        <w:rPr>
          <w:lang w:val="en-GB"/>
        </w:rPr>
        <w:t>.</w:t>
      </w:r>
    </w:p>
    <w:p w14:paraId="0855EF9E" w14:textId="77777777" w:rsidR="003B75F2" w:rsidRPr="00332761" w:rsidRDefault="003B75F2">
      <w:pPr>
        <w:rPr>
          <w:lang w:val="en-GB"/>
        </w:rPr>
      </w:pPr>
    </w:p>
    <w:p w14:paraId="16A0D41A" w14:textId="3DAD15E7" w:rsidR="00B307DF" w:rsidRPr="00332761" w:rsidRDefault="00B307DF" w:rsidP="00B307DF">
      <w:pPr>
        <w:pStyle w:val="Heading3"/>
        <w:rPr>
          <w:lang w:val="en-GB"/>
        </w:rPr>
      </w:pPr>
      <w:r w:rsidRPr="00332761">
        <w:rPr>
          <w:lang w:val="en-GB"/>
        </w:rPr>
        <w:t>1.</w:t>
      </w:r>
      <w:r w:rsidR="003B17AD" w:rsidRPr="00332761">
        <w:rPr>
          <w:lang w:val="en-GB"/>
        </w:rPr>
        <w:t>2</w:t>
      </w:r>
      <w:r w:rsidRPr="00332761">
        <w:rPr>
          <w:lang w:val="en-GB"/>
        </w:rPr>
        <w:t xml:space="preserve"> Interest </w:t>
      </w:r>
    </w:p>
    <w:p w14:paraId="7BE7A949" w14:textId="33567F3A" w:rsidR="00B307DF" w:rsidRPr="00332761" w:rsidRDefault="00DE629D">
      <w:pPr>
        <w:rPr>
          <w:lang w:val="en-GB"/>
        </w:rPr>
      </w:pPr>
      <w:r w:rsidRPr="00332761">
        <w:rPr>
          <w:lang w:val="en-GB"/>
        </w:rPr>
        <w:t xml:space="preserve">Entrepreneurs and debut restauranteurs looking to open a pizza restaurant in </w:t>
      </w:r>
      <w:r w:rsidR="00373D7C" w:rsidRPr="00332761">
        <w:rPr>
          <w:lang w:val="en-GB"/>
        </w:rPr>
        <w:t xml:space="preserve">Manhattan would </w:t>
      </w:r>
      <w:r w:rsidR="00330E27" w:rsidRPr="00332761">
        <w:rPr>
          <w:lang w:val="en-GB"/>
        </w:rPr>
        <w:t>be interested in this report</w:t>
      </w:r>
      <w:r w:rsidRPr="00332761">
        <w:rPr>
          <w:lang w:val="en-GB"/>
        </w:rPr>
        <w:t>.</w:t>
      </w:r>
      <w:r w:rsidR="00E375A6" w:rsidRPr="00332761">
        <w:rPr>
          <w:lang w:val="en-GB"/>
        </w:rPr>
        <w:t xml:space="preserve"> Also, </w:t>
      </w:r>
      <w:r w:rsidR="00C23D69" w:rsidRPr="00332761">
        <w:rPr>
          <w:lang w:val="en-GB"/>
        </w:rPr>
        <w:t>anyone</w:t>
      </w:r>
      <w:r w:rsidR="00706F27" w:rsidRPr="00332761">
        <w:rPr>
          <w:lang w:val="en-GB"/>
        </w:rPr>
        <w:t xml:space="preserve"> interested i</w:t>
      </w:r>
      <w:r w:rsidR="001767FE" w:rsidRPr="00332761">
        <w:rPr>
          <w:lang w:val="en-GB"/>
        </w:rPr>
        <w:t xml:space="preserve">n </w:t>
      </w:r>
      <w:r w:rsidR="00E642D3" w:rsidRPr="00332761">
        <w:rPr>
          <w:lang w:val="en-GB"/>
        </w:rPr>
        <w:t xml:space="preserve">understanding the pizza </w:t>
      </w:r>
      <w:r w:rsidR="00655845" w:rsidRPr="00332761">
        <w:rPr>
          <w:lang w:val="en-GB"/>
        </w:rPr>
        <w:t xml:space="preserve">restaurant business </w:t>
      </w:r>
      <w:r w:rsidR="006B2952" w:rsidRPr="00332761">
        <w:rPr>
          <w:lang w:val="en-GB"/>
        </w:rPr>
        <w:t xml:space="preserve">and </w:t>
      </w:r>
      <w:r w:rsidR="00823D85" w:rsidRPr="00332761">
        <w:rPr>
          <w:lang w:val="en-GB"/>
        </w:rPr>
        <w:t xml:space="preserve">their locations </w:t>
      </w:r>
      <w:r w:rsidR="00655845" w:rsidRPr="00332761">
        <w:rPr>
          <w:lang w:val="en-GB"/>
        </w:rPr>
        <w:t>a little better.</w:t>
      </w:r>
      <w:r w:rsidR="00C23D69" w:rsidRPr="00332761">
        <w:rPr>
          <w:lang w:val="en-GB"/>
        </w:rPr>
        <w:t xml:space="preserve"> </w:t>
      </w:r>
    </w:p>
    <w:p w14:paraId="2AFC1F09" w14:textId="253F7510" w:rsidR="00DE629D" w:rsidRPr="00332761" w:rsidRDefault="00DE629D">
      <w:pPr>
        <w:rPr>
          <w:lang w:val="en-GB"/>
        </w:rPr>
      </w:pPr>
    </w:p>
    <w:p w14:paraId="0C041729" w14:textId="77777777" w:rsidR="001476C1" w:rsidRPr="00332761" w:rsidRDefault="00DE629D" w:rsidP="00DE629D">
      <w:pPr>
        <w:pStyle w:val="Heading2"/>
        <w:rPr>
          <w:lang w:val="en-GB"/>
        </w:rPr>
      </w:pPr>
      <w:r w:rsidRPr="00332761">
        <w:rPr>
          <w:lang w:val="en-GB"/>
        </w:rPr>
        <w:t xml:space="preserve">2. Data </w:t>
      </w:r>
    </w:p>
    <w:p w14:paraId="2EA8F1CD" w14:textId="7DB11321" w:rsidR="00DE629D" w:rsidRPr="00332761" w:rsidRDefault="001476C1" w:rsidP="001476C1">
      <w:pPr>
        <w:pStyle w:val="Heading3"/>
        <w:rPr>
          <w:lang w:val="en-GB"/>
        </w:rPr>
      </w:pPr>
      <w:r w:rsidRPr="00332761">
        <w:rPr>
          <w:lang w:val="en-GB"/>
        </w:rPr>
        <w:t xml:space="preserve">2.1 Data </w:t>
      </w:r>
      <w:r w:rsidR="00DE629D" w:rsidRPr="00332761">
        <w:rPr>
          <w:lang w:val="en-GB"/>
        </w:rPr>
        <w:t>Description</w:t>
      </w:r>
    </w:p>
    <w:p w14:paraId="225108AF" w14:textId="268475CF" w:rsidR="00DE629D" w:rsidRPr="00332761" w:rsidRDefault="00FE7DB9" w:rsidP="00DE629D">
      <w:pPr>
        <w:rPr>
          <w:lang w:val="en-GB"/>
        </w:rPr>
      </w:pPr>
      <w:r w:rsidRPr="00332761">
        <w:rPr>
          <w:lang w:val="en-GB"/>
        </w:rPr>
        <w:t xml:space="preserve">I </w:t>
      </w:r>
      <w:r w:rsidR="004B4370" w:rsidRPr="00332761">
        <w:rPr>
          <w:lang w:val="en-GB"/>
        </w:rPr>
        <w:t>have used the following set of data in this report</w:t>
      </w:r>
      <w:r w:rsidR="00DE629D" w:rsidRPr="00332761">
        <w:rPr>
          <w:lang w:val="en-GB"/>
        </w:rPr>
        <w:t>:</w:t>
      </w:r>
    </w:p>
    <w:p w14:paraId="19C6F8CB" w14:textId="77777777" w:rsidR="00DE629D" w:rsidRPr="00332761" w:rsidRDefault="00DE629D" w:rsidP="00DE629D">
      <w:pPr>
        <w:rPr>
          <w:lang w:val="en-GB"/>
        </w:rPr>
      </w:pPr>
    </w:p>
    <w:p w14:paraId="014347B6" w14:textId="718BC62C" w:rsidR="00DE629D" w:rsidRPr="00332761" w:rsidRDefault="00044A09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T</w:t>
      </w:r>
      <w:r w:rsidR="00AA7C76" w:rsidRPr="00332761">
        <w:rPr>
          <w:lang w:val="en-GB"/>
        </w:rPr>
        <w:t xml:space="preserve">he </w:t>
      </w:r>
      <w:r w:rsidR="00675CCB" w:rsidRPr="00332761">
        <w:rPr>
          <w:lang w:val="en-GB"/>
        </w:rPr>
        <w:t xml:space="preserve">table of </w:t>
      </w:r>
      <w:r w:rsidR="006D6A60" w:rsidRPr="00332761">
        <w:rPr>
          <w:lang w:val="en-GB"/>
        </w:rPr>
        <w:t xml:space="preserve">neighbourhoods in </w:t>
      </w:r>
      <w:r w:rsidR="00684391" w:rsidRPr="00332761">
        <w:rPr>
          <w:lang w:val="en-GB"/>
        </w:rPr>
        <w:t xml:space="preserve">New York </w:t>
      </w:r>
      <w:r w:rsidR="00880CF1" w:rsidRPr="00332761">
        <w:rPr>
          <w:lang w:val="en-GB"/>
        </w:rPr>
        <w:t xml:space="preserve">from </w:t>
      </w:r>
      <w:hyperlink r:id="rId8" w:history="1">
        <w:r w:rsidR="00880CF1" w:rsidRPr="00332761">
          <w:rPr>
            <w:rStyle w:val="Hyperlink"/>
            <w:lang w:val="en-GB"/>
          </w:rPr>
          <w:t>https://geo.nyu.edu/catalog/nyu_2451_34572</w:t>
        </w:r>
      </w:hyperlink>
      <w:r w:rsidR="00CE7A6A" w:rsidRPr="00332761">
        <w:rPr>
          <w:lang w:val="en-GB"/>
        </w:rPr>
        <w:t xml:space="preserve">, </w:t>
      </w:r>
      <w:r w:rsidR="00A24677" w:rsidRPr="00332761">
        <w:rPr>
          <w:lang w:val="en-GB"/>
        </w:rPr>
        <w:t xml:space="preserve">helpfully converted to a json file on </w:t>
      </w:r>
      <w:hyperlink r:id="rId9" w:history="1">
        <w:r w:rsidR="00112C95" w:rsidRPr="00332761">
          <w:rPr>
            <w:rStyle w:val="Hyperlink"/>
            <w:lang w:val="en-GB"/>
          </w:rPr>
          <w:t>https://cocl.us/new_york_dataset</w:t>
        </w:r>
      </w:hyperlink>
      <w:r w:rsidR="00112C95" w:rsidRPr="00332761">
        <w:rPr>
          <w:lang w:val="en-GB"/>
        </w:rPr>
        <w:t xml:space="preserve"> </w:t>
      </w:r>
      <w:r w:rsidR="00684391" w:rsidRPr="00332761">
        <w:rPr>
          <w:lang w:val="en-GB"/>
        </w:rPr>
        <w:t>and f</w:t>
      </w:r>
      <w:r w:rsidR="00847065" w:rsidRPr="00332761">
        <w:rPr>
          <w:lang w:val="en-GB"/>
        </w:rPr>
        <w:t>iltered it to</w:t>
      </w:r>
      <w:r w:rsidR="00703A34" w:rsidRPr="00332761">
        <w:rPr>
          <w:lang w:val="en-GB"/>
        </w:rPr>
        <w:t xml:space="preserve"> Manhattan </w:t>
      </w:r>
      <w:r w:rsidR="002E7644" w:rsidRPr="00332761">
        <w:rPr>
          <w:lang w:val="en-GB"/>
        </w:rPr>
        <w:t>neighbourhoods only.</w:t>
      </w:r>
    </w:p>
    <w:p w14:paraId="0D22BAEE" w14:textId="5B1F7D43" w:rsidR="00DE629D" w:rsidRPr="00332761" w:rsidRDefault="00DE629D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Fo</w:t>
      </w:r>
      <w:r w:rsidR="00AA7C76" w:rsidRPr="00332761">
        <w:rPr>
          <w:lang w:val="en-GB"/>
        </w:rPr>
        <w:t>u</w:t>
      </w:r>
      <w:r w:rsidRPr="00332761">
        <w:rPr>
          <w:lang w:val="en-GB"/>
        </w:rPr>
        <w:t xml:space="preserve">rsquare API to get </w:t>
      </w:r>
      <w:r w:rsidR="00AA7C76" w:rsidRPr="00332761">
        <w:rPr>
          <w:lang w:val="en-GB"/>
        </w:rPr>
        <w:t>restaurant information</w:t>
      </w:r>
      <w:r w:rsidRPr="00332761">
        <w:rPr>
          <w:lang w:val="en-GB"/>
        </w:rPr>
        <w:t xml:space="preserve"> of </w:t>
      </w:r>
      <w:r w:rsidR="00AA7C76" w:rsidRPr="00332761">
        <w:rPr>
          <w:lang w:val="en-GB"/>
        </w:rPr>
        <w:t xml:space="preserve">any </w:t>
      </w:r>
      <w:r w:rsidRPr="00332761">
        <w:rPr>
          <w:lang w:val="en-GB"/>
        </w:rPr>
        <w:t xml:space="preserve">given </w:t>
      </w:r>
      <w:r w:rsidR="00AD2D4E" w:rsidRPr="00332761">
        <w:rPr>
          <w:lang w:val="en-GB"/>
        </w:rPr>
        <w:t>neighbourhood</w:t>
      </w:r>
      <w:r w:rsidRPr="00332761">
        <w:rPr>
          <w:lang w:val="en-GB"/>
        </w:rPr>
        <w:t xml:space="preserve"> of </w:t>
      </w:r>
      <w:r w:rsidR="00AA7C76" w:rsidRPr="00332761">
        <w:rPr>
          <w:lang w:val="en-GB"/>
        </w:rPr>
        <w:t>Manhattan, New York</w:t>
      </w:r>
      <w:r w:rsidRPr="00332761">
        <w:rPr>
          <w:lang w:val="en-GB"/>
        </w:rPr>
        <w:t>.</w:t>
      </w:r>
    </w:p>
    <w:p w14:paraId="6215647B" w14:textId="1105999C" w:rsidR="00AD2D4E" w:rsidRPr="00332761" w:rsidRDefault="001F34AB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“</w:t>
      </w:r>
      <w:proofErr w:type="spellStart"/>
      <w:r w:rsidR="00D72453" w:rsidRPr="00332761">
        <w:rPr>
          <w:lang w:val="en-GB"/>
        </w:rPr>
        <w:t>RentHop</w:t>
      </w:r>
      <w:proofErr w:type="spellEnd"/>
      <w:r w:rsidR="00D72453" w:rsidRPr="00332761">
        <w:rPr>
          <w:lang w:val="en-GB"/>
        </w:rPr>
        <w:t xml:space="preserve"> New York Two Bedroom Median Rent Affordability</w:t>
      </w:r>
      <w:r w:rsidRPr="00332761">
        <w:rPr>
          <w:lang w:val="en-GB"/>
        </w:rPr>
        <w:t xml:space="preserve">” table </w:t>
      </w:r>
      <w:r w:rsidR="00E67B93" w:rsidRPr="00332761">
        <w:rPr>
          <w:lang w:val="en-GB"/>
        </w:rPr>
        <w:t>from</w:t>
      </w:r>
      <w:r w:rsidR="008F2402" w:rsidRPr="00332761">
        <w:rPr>
          <w:lang w:val="en-GB"/>
        </w:rPr>
        <w:t xml:space="preserve"> </w:t>
      </w:r>
      <w:hyperlink r:id="rId10" w:history="1">
        <w:r w:rsidR="008F2402" w:rsidRPr="00332761">
          <w:rPr>
            <w:rStyle w:val="Hyperlink"/>
            <w:lang w:val="en-GB"/>
          </w:rPr>
          <w:t>https://www.renthop.com/study/assets/new-york-city-cost-of-living-2017/nyc-2br-median-rent-and-income-table.html</w:t>
        </w:r>
      </w:hyperlink>
      <w:r w:rsidR="00097231" w:rsidRPr="00332761">
        <w:rPr>
          <w:lang w:val="en-GB"/>
        </w:rPr>
        <w:t>,</w:t>
      </w:r>
      <w:r w:rsidR="00332761" w:rsidRPr="00332761">
        <w:rPr>
          <w:lang w:val="en-GB"/>
        </w:rPr>
        <w:t xml:space="preserve"> converted into a CSV file and</w:t>
      </w:r>
      <w:r w:rsidR="00097231" w:rsidRPr="00332761">
        <w:rPr>
          <w:lang w:val="en-GB"/>
        </w:rPr>
        <w:t xml:space="preserve"> again fil</w:t>
      </w:r>
      <w:r w:rsidR="00B94114" w:rsidRPr="00332761">
        <w:rPr>
          <w:lang w:val="en-GB"/>
        </w:rPr>
        <w:t xml:space="preserve">tered to only </w:t>
      </w:r>
      <w:r w:rsidR="0062781F" w:rsidRPr="00332761">
        <w:rPr>
          <w:lang w:val="en-GB"/>
        </w:rPr>
        <w:t>Manhattan neighbourhoods.</w:t>
      </w:r>
    </w:p>
    <w:p w14:paraId="0E7AA3A8" w14:textId="0F31F162" w:rsidR="00DE629D" w:rsidRPr="00332761" w:rsidRDefault="00DE629D" w:rsidP="00E34399">
      <w:pPr>
        <w:rPr>
          <w:lang w:val="en-GB"/>
        </w:rPr>
      </w:pPr>
    </w:p>
    <w:p w14:paraId="0A05FE18" w14:textId="05AE9C89" w:rsidR="00E34399" w:rsidRDefault="0080762F" w:rsidP="0080762F">
      <w:pPr>
        <w:pStyle w:val="Heading3"/>
        <w:rPr>
          <w:lang w:val="en-GB"/>
        </w:rPr>
      </w:pPr>
      <w:r w:rsidRPr="00332761">
        <w:rPr>
          <w:lang w:val="en-GB"/>
        </w:rPr>
        <w:t>2.2 Data</w:t>
      </w:r>
      <w:r w:rsidR="00E33597">
        <w:rPr>
          <w:lang w:val="en-GB"/>
        </w:rPr>
        <w:t xml:space="preserve"> and Methodology</w:t>
      </w:r>
    </w:p>
    <w:p w14:paraId="461DD1A8" w14:textId="7A1B2954" w:rsidR="00B714A4" w:rsidRPr="00B714A4" w:rsidRDefault="00B714A4" w:rsidP="00B714A4">
      <w:pPr>
        <w:rPr>
          <w:lang w:val="en-GB"/>
        </w:rPr>
      </w:pPr>
    </w:p>
    <w:p w14:paraId="162F4986" w14:textId="0937BEF0" w:rsidR="00065791" w:rsidRPr="00065791" w:rsidRDefault="00065791" w:rsidP="00065791">
      <w:pPr>
        <w:rPr>
          <w:lang w:val="en-GB"/>
        </w:rPr>
      </w:pPr>
      <w:r>
        <w:rPr>
          <w:lang w:val="en-GB"/>
        </w:rPr>
        <w:t>I</w:t>
      </w:r>
      <w:r w:rsidR="00B83C5A">
        <w:rPr>
          <w:lang w:val="en-GB"/>
        </w:rPr>
        <w:t xml:space="preserve"> start</w:t>
      </w:r>
      <w:r w:rsidR="008C09C3">
        <w:rPr>
          <w:lang w:val="en-GB"/>
        </w:rPr>
        <w:t>ed</w:t>
      </w:r>
      <w:r w:rsidR="00B83C5A">
        <w:rPr>
          <w:lang w:val="en-GB"/>
        </w:rPr>
        <w:t xml:space="preserve"> by</w:t>
      </w:r>
      <w:r>
        <w:rPr>
          <w:lang w:val="en-GB"/>
        </w:rPr>
        <w:t xml:space="preserve"> </w:t>
      </w:r>
      <w:r w:rsidR="00172159">
        <w:rPr>
          <w:lang w:val="en-GB"/>
        </w:rPr>
        <w:t>manipulating the</w:t>
      </w:r>
      <w:r>
        <w:rPr>
          <w:lang w:val="en-GB"/>
        </w:rPr>
        <w:t xml:space="preserve"> </w:t>
      </w:r>
      <w:proofErr w:type="spellStart"/>
      <w:r w:rsidRPr="00332761">
        <w:rPr>
          <w:lang w:val="en-GB"/>
        </w:rPr>
        <w:t>RentHop</w:t>
      </w:r>
      <w:proofErr w:type="spellEnd"/>
      <w:r w:rsidRPr="00332761">
        <w:rPr>
          <w:lang w:val="en-GB"/>
        </w:rPr>
        <w:t xml:space="preserve"> New York Two Bedroom Median Rent Affordability</w:t>
      </w:r>
      <w:r>
        <w:rPr>
          <w:lang w:val="en-GB"/>
        </w:rPr>
        <w:t xml:space="preserve"> data </w:t>
      </w:r>
      <w:r w:rsidR="00F06B8F">
        <w:rPr>
          <w:lang w:val="en-GB"/>
        </w:rPr>
        <w:t>to divide up</w:t>
      </w:r>
      <w:r w:rsidR="00364921">
        <w:rPr>
          <w:lang w:val="en-GB"/>
        </w:rPr>
        <w:t xml:space="preserve"> areas of </w:t>
      </w:r>
      <w:r w:rsidR="00F06B8F">
        <w:rPr>
          <w:lang w:val="en-GB"/>
        </w:rPr>
        <w:t xml:space="preserve">Manhattan by </w:t>
      </w:r>
      <w:r w:rsidR="0071102C">
        <w:rPr>
          <w:lang w:val="en-GB"/>
        </w:rPr>
        <w:t xml:space="preserve">economic </w:t>
      </w:r>
      <w:r w:rsidR="00364921">
        <w:rPr>
          <w:lang w:val="en-GB"/>
        </w:rPr>
        <w:t>status</w:t>
      </w:r>
      <w:r w:rsidR="00DF635E">
        <w:rPr>
          <w:lang w:val="en-GB"/>
        </w:rPr>
        <w:t xml:space="preserve"> (sample shown</w:t>
      </w:r>
      <w:r w:rsidR="00B714A4">
        <w:rPr>
          <w:lang w:val="en-GB"/>
        </w:rPr>
        <w:t xml:space="preserve"> below</w:t>
      </w:r>
      <w:r w:rsidR="00DF635E">
        <w:rPr>
          <w:lang w:val="en-GB"/>
        </w:rPr>
        <w:t>)</w:t>
      </w:r>
      <w:r w:rsidR="00B714A4">
        <w:rPr>
          <w:lang w:val="en-GB"/>
        </w:rPr>
        <w:t>.</w:t>
      </w:r>
    </w:p>
    <w:p w14:paraId="7F739C50" w14:textId="5E4FC5CA" w:rsidR="008A140B" w:rsidRDefault="00065791" w:rsidP="008A140B">
      <w:pPr>
        <w:rPr>
          <w:lang w:val="en-GB"/>
        </w:rPr>
      </w:pPr>
      <w:r w:rsidRPr="00065791">
        <w:rPr>
          <w:noProof/>
          <w:lang w:val="en-GB"/>
        </w:rPr>
        <w:drawing>
          <wp:inline distT="0" distB="0" distL="0" distR="0" wp14:anchorId="6723FBB5" wp14:editId="7D8CE62E">
            <wp:extent cx="5943600" cy="101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C1E8" w14:textId="56000A61" w:rsidR="0076499C" w:rsidRDefault="00206A83" w:rsidP="008A140B">
      <w:pPr>
        <w:rPr>
          <w:lang w:val="en-GB"/>
        </w:rPr>
      </w:pPr>
      <w:r>
        <w:rPr>
          <w:lang w:val="en-GB"/>
        </w:rPr>
        <w:t xml:space="preserve">I then </w:t>
      </w:r>
      <w:r w:rsidR="004B339F">
        <w:rPr>
          <w:lang w:val="en-GB"/>
        </w:rPr>
        <w:t>join</w:t>
      </w:r>
      <w:r w:rsidR="008C09C3">
        <w:rPr>
          <w:lang w:val="en-GB"/>
        </w:rPr>
        <w:t>ed</w:t>
      </w:r>
      <w:r w:rsidR="004B339F">
        <w:rPr>
          <w:lang w:val="en-GB"/>
        </w:rPr>
        <w:t xml:space="preserve"> this data with </w:t>
      </w:r>
      <w:r w:rsidR="00B22A8D">
        <w:rPr>
          <w:lang w:val="en-GB"/>
        </w:rPr>
        <w:t xml:space="preserve">the coordinates data </w:t>
      </w:r>
      <w:r w:rsidR="001F581C">
        <w:rPr>
          <w:lang w:val="en-GB"/>
        </w:rPr>
        <w:t>(sample below).</w:t>
      </w:r>
    </w:p>
    <w:p w14:paraId="51C61FD7" w14:textId="18FC9A10" w:rsidR="001F581C" w:rsidRDefault="006D114B" w:rsidP="008A140B">
      <w:pPr>
        <w:rPr>
          <w:lang w:val="en-GB"/>
        </w:rPr>
      </w:pPr>
      <w:r w:rsidRPr="006D114B">
        <w:rPr>
          <w:noProof/>
          <w:lang w:val="en-GB"/>
        </w:rPr>
        <w:lastRenderedPageBreak/>
        <w:drawing>
          <wp:inline distT="0" distB="0" distL="0" distR="0" wp14:anchorId="2DAF1C39" wp14:editId="32056D82">
            <wp:extent cx="5943600" cy="11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E13F" w14:textId="7B710553" w:rsidR="006A4A68" w:rsidRDefault="006A4A68" w:rsidP="008A140B">
      <w:pPr>
        <w:rPr>
          <w:i/>
          <w:iCs/>
          <w:lang w:val="en-GB"/>
        </w:rPr>
      </w:pPr>
      <w:r>
        <w:rPr>
          <w:i/>
          <w:iCs/>
          <w:lang w:val="en-GB"/>
        </w:rPr>
        <w:t>I have omitted the neighbour</w:t>
      </w:r>
      <w:r w:rsidR="00F84D55">
        <w:rPr>
          <w:i/>
          <w:iCs/>
          <w:lang w:val="en-GB"/>
        </w:rPr>
        <w:t xml:space="preserve">hoods where there was no rent data. </w:t>
      </w:r>
    </w:p>
    <w:p w14:paraId="39E634D8" w14:textId="1546D15F" w:rsidR="001C01C4" w:rsidRDefault="001C01C4" w:rsidP="008A140B">
      <w:pPr>
        <w:rPr>
          <w:i/>
          <w:iCs/>
          <w:lang w:val="en-GB"/>
        </w:rPr>
      </w:pPr>
    </w:p>
    <w:p w14:paraId="7D3A9D1C" w14:textId="5E66545F" w:rsidR="001460EE" w:rsidRPr="006D114B" w:rsidRDefault="00F67144" w:rsidP="001460EE">
      <w:pPr>
        <w:rPr>
          <w:lang w:val="en-GB"/>
        </w:rPr>
      </w:pPr>
      <w:r>
        <w:rPr>
          <w:lang w:val="en-GB"/>
        </w:rPr>
        <w:t>Then I define</w:t>
      </w:r>
      <w:r w:rsidR="008C09C3">
        <w:rPr>
          <w:lang w:val="en-GB"/>
        </w:rPr>
        <w:t>d</w:t>
      </w:r>
      <w:r>
        <w:rPr>
          <w:lang w:val="en-GB"/>
        </w:rPr>
        <w:t xml:space="preserve"> </w:t>
      </w:r>
      <w:r w:rsidR="003E07E2">
        <w:rPr>
          <w:lang w:val="en-GB"/>
        </w:rPr>
        <w:t xml:space="preserve">my Foursquare credentials and </w:t>
      </w:r>
      <w:r w:rsidR="001460EE">
        <w:rPr>
          <w:lang w:val="en-GB"/>
        </w:rPr>
        <w:t>defined a function for only extracting food venues from the Foursquare API</w:t>
      </w:r>
      <w:r w:rsidR="00F122F8">
        <w:rPr>
          <w:lang w:val="en-GB"/>
        </w:rPr>
        <w:t xml:space="preserve"> and ran the function to </w:t>
      </w:r>
      <w:r w:rsidR="00A32744">
        <w:rPr>
          <w:lang w:val="en-GB"/>
        </w:rPr>
        <w:t xml:space="preserve">retrieve the venues into a </w:t>
      </w:r>
      <w:proofErr w:type="spellStart"/>
      <w:r w:rsidR="00A32744">
        <w:rPr>
          <w:lang w:val="en-GB"/>
        </w:rPr>
        <w:t>dataframe</w:t>
      </w:r>
      <w:proofErr w:type="spellEnd"/>
      <w:r w:rsidR="00A32744">
        <w:rPr>
          <w:lang w:val="en-GB"/>
        </w:rPr>
        <w:t xml:space="preserve"> (sample shown below).</w:t>
      </w:r>
    </w:p>
    <w:p w14:paraId="674950BF" w14:textId="0056AB0B" w:rsidR="001C01C4" w:rsidRDefault="001C01C4" w:rsidP="008A140B">
      <w:pPr>
        <w:rPr>
          <w:lang w:val="en-GB"/>
        </w:rPr>
      </w:pPr>
    </w:p>
    <w:p w14:paraId="17EC6598" w14:textId="296AA293" w:rsidR="00DA6BA2" w:rsidRDefault="00DB3162" w:rsidP="008A140B">
      <w:pPr>
        <w:rPr>
          <w:lang w:val="en-GB"/>
        </w:rPr>
      </w:pPr>
      <w:r w:rsidRPr="00DB3162">
        <w:rPr>
          <w:noProof/>
          <w:lang w:val="en-GB"/>
        </w:rPr>
        <w:drawing>
          <wp:inline distT="0" distB="0" distL="0" distR="0" wp14:anchorId="139520D6" wp14:editId="78A33D11">
            <wp:extent cx="5943600" cy="4291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9C5E" w14:textId="4B42C85B" w:rsidR="00DB3162" w:rsidRDefault="00DB3162" w:rsidP="008A140B">
      <w:pPr>
        <w:rPr>
          <w:lang w:val="en-GB"/>
        </w:rPr>
      </w:pPr>
    </w:p>
    <w:p w14:paraId="5C0D2067" w14:textId="5576CA3A" w:rsidR="005E5B8F" w:rsidRDefault="00A32744" w:rsidP="008A140B">
      <w:pPr>
        <w:rPr>
          <w:lang w:val="en-GB"/>
        </w:rPr>
      </w:pPr>
      <w:r w:rsidRPr="00A32744">
        <w:rPr>
          <w:noProof/>
          <w:lang w:val="en-GB"/>
        </w:rPr>
        <w:drawing>
          <wp:inline distT="0" distB="0" distL="0" distR="0" wp14:anchorId="45259084" wp14:editId="4B978BCF">
            <wp:extent cx="5943600" cy="1103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962" w14:textId="77777777" w:rsidR="0097317B" w:rsidRDefault="0097317B" w:rsidP="008A140B">
      <w:pPr>
        <w:rPr>
          <w:lang w:val="en-GB"/>
        </w:rPr>
      </w:pPr>
    </w:p>
    <w:p w14:paraId="7D1E2BC4" w14:textId="45105D2D" w:rsidR="00101FED" w:rsidRDefault="00101FED" w:rsidP="008A140B">
      <w:pPr>
        <w:rPr>
          <w:lang w:val="en-GB"/>
        </w:rPr>
      </w:pPr>
    </w:p>
    <w:p w14:paraId="1FD35700" w14:textId="09BD51B4" w:rsidR="00101FED" w:rsidRDefault="00101FED" w:rsidP="008A140B">
      <w:pPr>
        <w:rPr>
          <w:lang w:val="en-GB"/>
        </w:rPr>
      </w:pPr>
    </w:p>
    <w:p w14:paraId="492F28EF" w14:textId="77777777" w:rsidR="008D5B3B" w:rsidRDefault="00B76157" w:rsidP="00C87F07">
      <w:pPr>
        <w:pStyle w:val="Heading2"/>
        <w:rPr>
          <w:lang w:val="en-GB"/>
        </w:rPr>
      </w:pPr>
      <w:r>
        <w:rPr>
          <w:lang w:val="en-GB"/>
        </w:rPr>
        <w:lastRenderedPageBreak/>
        <w:t>3. Visual</w:t>
      </w:r>
      <w:r w:rsidR="008D5B3B">
        <w:rPr>
          <w:lang w:val="en-GB"/>
        </w:rPr>
        <w:t>ization</w:t>
      </w:r>
      <w:r>
        <w:rPr>
          <w:lang w:val="en-GB"/>
        </w:rPr>
        <w:t xml:space="preserve"> and</w:t>
      </w:r>
      <w:r w:rsidR="008D5B3B">
        <w:rPr>
          <w:lang w:val="en-GB"/>
        </w:rPr>
        <w:t xml:space="preserve"> Data Exploration</w:t>
      </w:r>
    </w:p>
    <w:p w14:paraId="3EF40A6E" w14:textId="7AB33CC4" w:rsidR="00101FED" w:rsidRDefault="00B76157" w:rsidP="00101FED">
      <w:pPr>
        <w:pStyle w:val="Heading2"/>
        <w:rPr>
          <w:lang w:val="en-GB"/>
        </w:rPr>
      </w:pPr>
      <w:r>
        <w:rPr>
          <w:lang w:val="en-GB"/>
        </w:rPr>
        <w:t xml:space="preserve"> </w:t>
      </w:r>
    </w:p>
    <w:p w14:paraId="6B0A827F" w14:textId="5A36A328" w:rsidR="0004035B" w:rsidRDefault="001B2871" w:rsidP="008A140B">
      <w:pPr>
        <w:rPr>
          <w:lang w:val="en-GB"/>
        </w:rPr>
      </w:pPr>
      <w:r>
        <w:rPr>
          <w:lang w:val="en-GB"/>
        </w:rPr>
        <w:t>Th</w:t>
      </w:r>
      <w:r w:rsidR="002701E3">
        <w:rPr>
          <w:lang w:val="en-GB"/>
        </w:rPr>
        <w:t xml:space="preserve">is </w:t>
      </w:r>
      <w:proofErr w:type="spellStart"/>
      <w:r w:rsidR="002701E3">
        <w:rPr>
          <w:lang w:val="en-GB"/>
        </w:rPr>
        <w:t>dataframe</w:t>
      </w:r>
      <w:proofErr w:type="spellEnd"/>
      <w:r w:rsidR="002701E3">
        <w:rPr>
          <w:lang w:val="en-GB"/>
        </w:rPr>
        <w:t xml:space="preserve"> can be transformed </w:t>
      </w:r>
      <w:r w:rsidR="00085CF2">
        <w:rPr>
          <w:lang w:val="en-GB"/>
        </w:rPr>
        <w:t xml:space="preserve">using the </w:t>
      </w:r>
      <w:r w:rsidR="001E26EC">
        <w:rPr>
          <w:lang w:val="en-GB"/>
        </w:rPr>
        <w:t xml:space="preserve">‘one hot encoding’ function of the </w:t>
      </w:r>
      <w:r w:rsidR="00C03726">
        <w:rPr>
          <w:lang w:val="en-GB"/>
        </w:rPr>
        <w:t>‘</w:t>
      </w:r>
      <w:r w:rsidR="002424D4">
        <w:rPr>
          <w:lang w:val="en-GB"/>
        </w:rPr>
        <w:t>pandas</w:t>
      </w:r>
      <w:r w:rsidR="00C03726">
        <w:rPr>
          <w:lang w:val="en-GB"/>
        </w:rPr>
        <w:t>’</w:t>
      </w:r>
      <w:r w:rsidR="002424D4">
        <w:rPr>
          <w:lang w:val="en-GB"/>
        </w:rPr>
        <w:t xml:space="preserve"> library.</w:t>
      </w:r>
      <w:r w:rsidR="00C03726">
        <w:rPr>
          <w:lang w:val="en-GB"/>
        </w:rPr>
        <w:t xml:space="preserve"> </w:t>
      </w:r>
      <w:r w:rsidR="00C03726" w:rsidRPr="00C03726">
        <w:rPr>
          <w:lang w:val="en-GB"/>
        </w:rPr>
        <w:t xml:space="preserve">One hot encoding converts the categorical variables (which are ‘Venue Category’) into a form that </w:t>
      </w:r>
      <w:r w:rsidR="00750EDE">
        <w:rPr>
          <w:lang w:val="en-GB"/>
        </w:rPr>
        <w:t>Machine Learning</w:t>
      </w:r>
      <w:r w:rsidR="00C03726" w:rsidRPr="00C03726">
        <w:rPr>
          <w:lang w:val="en-GB"/>
        </w:rPr>
        <w:t xml:space="preserve"> algorithms </w:t>
      </w:r>
      <w:r w:rsidR="00750EDE">
        <w:rPr>
          <w:lang w:val="en-GB"/>
        </w:rPr>
        <w:t xml:space="preserve">need in order </w:t>
      </w:r>
      <w:r w:rsidR="00C03726" w:rsidRPr="00C03726">
        <w:rPr>
          <w:lang w:val="en-GB"/>
        </w:rPr>
        <w:t xml:space="preserve">to </w:t>
      </w:r>
      <w:r w:rsidR="0097317B">
        <w:rPr>
          <w:lang w:val="en-GB"/>
        </w:rPr>
        <w:t>give better</w:t>
      </w:r>
      <w:r w:rsidR="00C03726" w:rsidRPr="00C03726">
        <w:rPr>
          <w:lang w:val="en-GB"/>
        </w:rPr>
        <w:t xml:space="preserve"> prediction</w:t>
      </w:r>
      <w:r w:rsidR="0097317B">
        <w:rPr>
          <w:lang w:val="en-GB"/>
        </w:rPr>
        <w:t>s</w:t>
      </w:r>
      <w:r w:rsidR="00C03726" w:rsidRPr="00C03726">
        <w:rPr>
          <w:lang w:val="en-GB"/>
        </w:rPr>
        <w:t>.</w:t>
      </w:r>
    </w:p>
    <w:p w14:paraId="59CAC344" w14:textId="52B1F134" w:rsidR="0097317B" w:rsidRDefault="0097317B" w:rsidP="008A140B">
      <w:pPr>
        <w:rPr>
          <w:lang w:val="en-GB"/>
        </w:rPr>
      </w:pPr>
    </w:p>
    <w:p w14:paraId="0E6A70D5" w14:textId="208CC94B" w:rsidR="00584C4E" w:rsidRDefault="00914250" w:rsidP="003956DA">
      <w:pPr>
        <w:rPr>
          <w:lang w:val="en-GB"/>
        </w:rPr>
      </w:pPr>
      <w:r w:rsidRPr="00914250">
        <w:rPr>
          <w:rFonts w:ascii="Georgia" w:hAnsi="Georgia"/>
          <w:noProof/>
          <w:spacing w:val="-1"/>
          <w:sz w:val="32"/>
          <w:szCs w:val="32"/>
          <w:shd w:val="clear" w:color="auto" w:fill="FFFFFF"/>
        </w:rPr>
        <w:drawing>
          <wp:inline distT="0" distB="0" distL="0" distR="0" wp14:anchorId="59526EC9" wp14:editId="7853EA56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87D" w14:textId="77777777" w:rsidR="003956DA" w:rsidRDefault="003956DA" w:rsidP="003956DA">
      <w:pPr>
        <w:rPr>
          <w:lang w:val="en-GB"/>
        </w:rPr>
      </w:pPr>
    </w:p>
    <w:p w14:paraId="1EF8FC9F" w14:textId="7FB1EC89" w:rsidR="00914250" w:rsidRDefault="00584C4E" w:rsidP="00914250">
      <w:pPr>
        <w:rPr>
          <w:lang w:val="en-GB"/>
        </w:rPr>
      </w:pPr>
      <w:r>
        <w:rPr>
          <w:lang w:val="en-GB"/>
        </w:rPr>
        <w:t>Next, I group</w:t>
      </w:r>
      <w:r w:rsidR="00542F20">
        <w:rPr>
          <w:lang w:val="en-GB"/>
        </w:rPr>
        <w:t>ed</w:t>
      </w:r>
      <w:r>
        <w:rPr>
          <w:lang w:val="en-GB"/>
        </w:rPr>
        <w:t xml:space="preserve"> this </w:t>
      </w:r>
      <w:proofErr w:type="spellStart"/>
      <w:r>
        <w:rPr>
          <w:lang w:val="en-GB"/>
        </w:rPr>
        <w:t>dataframe</w:t>
      </w:r>
      <w:proofErr w:type="spellEnd"/>
      <w:r>
        <w:rPr>
          <w:lang w:val="en-GB"/>
        </w:rPr>
        <w:t xml:space="preserve"> by ‘</w:t>
      </w:r>
      <w:proofErr w:type="spellStart"/>
      <w:r>
        <w:rPr>
          <w:lang w:val="en-GB"/>
        </w:rPr>
        <w:t>Neighborhood</w:t>
      </w:r>
      <w:proofErr w:type="spellEnd"/>
      <w:r>
        <w:rPr>
          <w:lang w:val="en-GB"/>
        </w:rPr>
        <w:t xml:space="preserve">’ and then </w:t>
      </w:r>
      <w:r w:rsidR="0084102A">
        <w:rPr>
          <w:lang w:val="en-GB"/>
        </w:rPr>
        <w:t>define</w:t>
      </w:r>
      <w:r w:rsidR="00542F20">
        <w:rPr>
          <w:lang w:val="en-GB"/>
        </w:rPr>
        <w:t>d</w:t>
      </w:r>
      <w:r w:rsidR="0084102A">
        <w:rPr>
          <w:lang w:val="en-GB"/>
        </w:rPr>
        <w:t xml:space="preserve"> a function </w:t>
      </w:r>
      <w:r w:rsidR="002F79EE">
        <w:rPr>
          <w:lang w:val="en-GB"/>
        </w:rPr>
        <w:t>that</w:t>
      </w:r>
      <w:r w:rsidR="0084102A">
        <w:rPr>
          <w:lang w:val="en-GB"/>
        </w:rPr>
        <w:t xml:space="preserve"> return</w:t>
      </w:r>
      <w:r w:rsidR="002F79EE">
        <w:rPr>
          <w:lang w:val="en-GB"/>
        </w:rPr>
        <w:t>s</w:t>
      </w:r>
      <w:r w:rsidR="0084102A">
        <w:rPr>
          <w:lang w:val="en-GB"/>
        </w:rPr>
        <w:t xml:space="preserve"> the most common </w:t>
      </w:r>
      <w:r w:rsidR="00F33718">
        <w:rPr>
          <w:lang w:val="en-GB"/>
        </w:rPr>
        <w:t xml:space="preserve">food </w:t>
      </w:r>
      <w:r w:rsidR="0084102A">
        <w:rPr>
          <w:lang w:val="en-GB"/>
        </w:rPr>
        <w:t>venue</w:t>
      </w:r>
      <w:r w:rsidR="00F33718">
        <w:rPr>
          <w:lang w:val="en-GB"/>
        </w:rPr>
        <w:t xml:space="preserve"> types</w:t>
      </w:r>
      <w:r w:rsidR="006948C2">
        <w:rPr>
          <w:lang w:val="en-GB"/>
        </w:rPr>
        <w:t xml:space="preserve"> (sample below).</w:t>
      </w:r>
      <w:r w:rsidR="0084102A">
        <w:rPr>
          <w:lang w:val="en-GB"/>
        </w:rPr>
        <w:t xml:space="preserve"> </w:t>
      </w:r>
    </w:p>
    <w:p w14:paraId="6C0E6FAF" w14:textId="19E39736" w:rsidR="00C904F8" w:rsidRDefault="00C904F8" w:rsidP="00914250">
      <w:pPr>
        <w:rPr>
          <w:lang w:val="en-GB"/>
        </w:rPr>
      </w:pPr>
    </w:p>
    <w:p w14:paraId="4B2CC4ED" w14:textId="6409BD84" w:rsidR="00C904F8" w:rsidRDefault="00C904F8" w:rsidP="00914250">
      <w:pPr>
        <w:rPr>
          <w:lang w:val="en-GB"/>
        </w:rPr>
      </w:pPr>
      <w:r w:rsidRPr="00C904F8">
        <w:rPr>
          <w:noProof/>
          <w:lang w:val="en-GB"/>
        </w:rPr>
        <w:lastRenderedPageBreak/>
        <w:drawing>
          <wp:inline distT="0" distB="0" distL="0" distR="0" wp14:anchorId="359D745B" wp14:editId="75E6E92E">
            <wp:extent cx="5943600" cy="397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E63" w14:textId="77777777" w:rsidR="004603EA" w:rsidRDefault="004603EA" w:rsidP="00914250">
      <w:pPr>
        <w:rPr>
          <w:lang w:val="en-GB"/>
        </w:rPr>
      </w:pPr>
    </w:p>
    <w:p w14:paraId="09447A33" w14:textId="03945A47" w:rsidR="000A1BA5" w:rsidRDefault="0027374C" w:rsidP="000A1BA5">
      <w:pPr>
        <w:rPr>
          <w:lang w:val="en-GB"/>
        </w:rPr>
      </w:pPr>
      <w:r>
        <w:rPr>
          <w:lang w:val="en-GB"/>
        </w:rPr>
        <w:t xml:space="preserve">I then </w:t>
      </w:r>
      <w:r w:rsidR="00247DE5">
        <w:rPr>
          <w:lang w:val="en-GB"/>
        </w:rPr>
        <w:t>chose cluster groups for the data</w:t>
      </w:r>
      <w:r w:rsidR="000A1BA5">
        <w:rPr>
          <w:lang w:val="en-GB"/>
        </w:rPr>
        <w:t xml:space="preserve"> using </w:t>
      </w:r>
      <w:r w:rsidR="000A1BA5" w:rsidRPr="000A1BA5">
        <w:rPr>
          <w:lang w:val="en-GB"/>
        </w:rPr>
        <w:t>‘k-means’</w:t>
      </w:r>
      <w:r w:rsidR="000A1BA5">
        <w:rPr>
          <w:lang w:val="en-GB"/>
        </w:rPr>
        <w:t>. This</w:t>
      </w:r>
      <w:r w:rsidR="000A1BA5" w:rsidRPr="000A1BA5">
        <w:rPr>
          <w:lang w:val="en-GB"/>
        </w:rPr>
        <w:t xml:space="preserve"> is an unsupervised machine learning algorithm </w:t>
      </w:r>
      <w:r w:rsidR="000A7965">
        <w:rPr>
          <w:lang w:val="en-GB"/>
        </w:rPr>
        <w:t xml:space="preserve">that </w:t>
      </w:r>
      <w:r w:rsidR="00925E17">
        <w:rPr>
          <w:lang w:val="en-GB"/>
        </w:rPr>
        <w:t xml:space="preserve">creates </w:t>
      </w:r>
      <w:r w:rsidR="000A1BA5" w:rsidRPr="000A1BA5">
        <w:rPr>
          <w:lang w:val="en-GB"/>
        </w:rPr>
        <w:t>clusters</w:t>
      </w:r>
      <w:r w:rsidR="00EB220B">
        <w:rPr>
          <w:lang w:val="en-GB"/>
        </w:rPr>
        <w:t xml:space="preserve"> </w:t>
      </w:r>
      <w:r w:rsidR="00EE51A2">
        <w:rPr>
          <w:lang w:val="en-GB"/>
        </w:rPr>
        <w:t>based on</w:t>
      </w:r>
      <w:r w:rsidR="00222666">
        <w:rPr>
          <w:lang w:val="en-GB"/>
        </w:rPr>
        <w:t xml:space="preserve"> </w:t>
      </w:r>
      <w:r w:rsidR="000A1BA5" w:rsidRPr="000A1BA5">
        <w:rPr>
          <w:lang w:val="en-GB"/>
        </w:rPr>
        <w:t>similar</w:t>
      </w:r>
      <w:r w:rsidR="00F05B6F">
        <w:rPr>
          <w:lang w:val="en-GB"/>
        </w:rPr>
        <w:t xml:space="preserve"> </w:t>
      </w:r>
      <w:r w:rsidR="00EE51A2">
        <w:rPr>
          <w:lang w:val="en-GB"/>
        </w:rPr>
        <w:t>p</w:t>
      </w:r>
      <w:r w:rsidR="00F05B6F">
        <w:rPr>
          <w:lang w:val="en-GB"/>
        </w:rPr>
        <w:t>oints</w:t>
      </w:r>
      <w:r w:rsidR="000A1BA5" w:rsidRPr="000A1BA5">
        <w:rPr>
          <w:lang w:val="en-GB"/>
        </w:rPr>
        <w:t xml:space="preserve">. </w:t>
      </w:r>
      <w:r w:rsidR="00EE51A2">
        <w:rPr>
          <w:lang w:val="en-GB"/>
        </w:rPr>
        <w:t>I used t</w:t>
      </w:r>
      <w:r w:rsidR="000A1BA5" w:rsidRPr="000A1BA5">
        <w:rPr>
          <w:lang w:val="en-GB"/>
        </w:rPr>
        <w:t xml:space="preserve">his algorithm </w:t>
      </w:r>
      <w:r w:rsidR="00B0630A">
        <w:rPr>
          <w:lang w:val="en-GB"/>
        </w:rPr>
        <w:t>to cluster neighbourhoods</w:t>
      </w:r>
      <w:r w:rsidR="004603EA">
        <w:rPr>
          <w:lang w:val="en-GB"/>
        </w:rPr>
        <w:t xml:space="preserve"> together with no fixed cluster size</w:t>
      </w:r>
      <w:r w:rsidR="000A1BA5" w:rsidRPr="000A1BA5">
        <w:rPr>
          <w:lang w:val="en-GB"/>
        </w:rPr>
        <w:t>.</w:t>
      </w:r>
    </w:p>
    <w:p w14:paraId="6D580020" w14:textId="77777777" w:rsidR="004603EA" w:rsidRPr="000A1BA5" w:rsidRDefault="004603EA" w:rsidP="000A1BA5">
      <w:pPr>
        <w:rPr>
          <w:lang w:val="en-GB"/>
        </w:rPr>
      </w:pPr>
    </w:p>
    <w:p w14:paraId="2310A044" w14:textId="0303A345" w:rsidR="000A1BA5" w:rsidRDefault="004603EA" w:rsidP="000A1BA5">
      <w:pPr>
        <w:rPr>
          <w:lang w:val="en-GB"/>
        </w:rPr>
      </w:pPr>
      <w:r>
        <w:rPr>
          <w:lang w:val="en-GB"/>
        </w:rPr>
        <w:t xml:space="preserve">When using </w:t>
      </w:r>
      <w:r w:rsidR="00D90D19">
        <w:rPr>
          <w:lang w:val="en-GB"/>
        </w:rPr>
        <w:t xml:space="preserve">‘k-means’, </w:t>
      </w:r>
      <w:r w:rsidR="009A0382">
        <w:rPr>
          <w:lang w:val="en-GB"/>
        </w:rPr>
        <w:t>it is important to find out the</w:t>
      </w:r>
      <w:r w:rsidR="000A1BA5" w:rsidRPr="000A1BA5">
        <w:rPr>
          <w:lang w:val="en-GB"/>
        </w:rPr>
        <w:t xml:space="preserve"> optimal number of clusters (i.e. k). </w:t>
      </w:r>
      <w:r w:rsidR="00553FC9">
        <w:rPr>
          <w:lang w:val="en-GB"/>
        </w:rPr>
        <w:t>The</w:t>
      </w:r>
      <w:r w:rsidR="000A1BA5" w:rsidRPr="000A1BA5">
        <w:rPr>
          <w:lang w:val="en-GB"/>
        </w:rPr>
        <w:t xml:space="preserve"> most popular methods for </w:t>
      </w:r>
      <w:r w:rsidR="00553FC9">
        <w:rPr>
          <w:lang w:val="en-GB"/>
        </w:rPr>
        <w:t>this are</w:t>
      </w:r>
      <w:r w:rsidR="000A1BA5" w:rsidRPr="000A1BA5">
        <w:rPr>
          <w:lang w:val="en-GB"/>
        </w:rPr>
        <w:t xml:space="preserve"> ‘The Elbow Method’ and ‘The Silhouette Method’.</w:t>
      </w:r>
    </w:p>
    <w:p w14:paraId="3D9B32DB" w14:textId="77777777" w:rsidR="00553FC9" w:rsidRPr="000A1BA5" w:rsidRDefault="00553FC9" w:rsidP="000A1BA5">
      <w:pPr>
        <w:rPr>
          <w:lang w:val="en-GB"/>
        </w:rPr>
      </w:pPr>
    </w:p>
    <w:p w14:paraId="0769FEE0" w14:textId="3E616E83" w:rsidR="000A1BA5" w:rsidRDefault="000A1BA5" w:rsidP="000A1BA5">
      <w:pPr>
        <w:rPr>
          <w:lang w:val="en-GB"/>
        </w:rPr>
      </w:pPr>
      <w:r w:rsidRPr="000A1BA5">
        <w:rPr>
          <w:lang w:val="en-GB"/>
        </w:rPr>
        <w:t xml:space="preserve">The Elbow Method </w:t>
      </w:r>
      <w:r w:rsidR="00250621">
        <w:rPr>
          <w:lang w:val="en-GB"/>
        </w:rPr>
        <w:t>finds the sum</w:t>
      </w:r>
      <w:r w:rsidRPr="000A1BA5">
        <w:rPr>
          <w:lang w:val="en-GB"/>
        </w:rPr>
        <w:t xml:space="preserve"> of squared distances of samples to their closest cluster centr</w:t>
      </w:r>
      <w:r w:rsidR="00243A3C">
        <w:rPr>
          <w:lang w:val="en-GB"/>
        </w:rPr>
        <w:t>e</w:t>
      </w:r>
      <w:r w:rsidRPr="000A1BA5">
        <w:rPr>
          <w:lang w:val="en-GB"/>
        </w:rPr>
        <w:t xml:space="preserve"> for different values of ‘k’. The optimal number of clusters is the value after which there is no significant decrease in the sum of squared distances</w:t>
      </w:r>
      <w:r w:rsidR="00243A3C">
        <w:rPr>
          <w:lang w:val="en-GB"/>
        </w:rPr>
        <w:t xml:space="preserve"> (at the elbow)</w:t>
      </w:r>
      <w:r w:rsidRPr="000A1BA5">
        <w:rPr>
          <w:lang w:val="en-GB"/>
        </w:rPr>
        <w:t>.</w:t>
      </w:r>
    </w:p>
    <w:p w14:paraId="60BE1AA5" w14:textId="77777777" w:rsidR="0023393C" w:rsidRPr="000A1BA5" w:rsidRDefault="0023393C" w:rsidP="000A1BA5">
      <w:pPr>
        <w:rPr>
          <w:lang w:val="en-GB"/>
        </w:rPr>
      </w:pPr>
    </w:p>
    <w:p w14:paraId="0F9A7EED" w14:textId="6CF08C76" w:rsidR="00584C4E" w:rsidRDefault="00FF0D9F" w:rsidP="000A1BA5">
      <w:pPr>
        <w:rPr>
          <w:lang w:val="en-GB"/>
        </w:rPr>
      </w:pPr>
      <w:r>
        <w:rPr>
          <w:lang w:val="en-GB"/>
        </w:rPr>
        <w:t>My implementation is below:</w:t>
      </w:r>
    </w:p>
    <w:p w14:paraId="63B4DDE0" w14:textId="1BB26399" w:rsidR="0027374C" w:rsidRDefault="0027374C" w:rsidP="00914250">
      <w:pPr>
        <w:rPr>
          <w:lang w:val="en-GB"/>
        </w:rPr>
      </w:pPr>
    </w:p>
    <w:p w14:paraId="25A3B1D6" w14:textId="59113FA8" w:rsidR="0088652F" w:rsidRDefault="008744F9" w:rsidP="00914250">
      <w:pPr>
        <w:rPr>
          <w:lang w:val="en-GB"/>
        </w:rPr>
      </w:pPr>
      <w:r w:rsidRPr="008744F9">
        <w:rPr>
          <w:noProof/>
          <w:lang w:val="en-GB"/>
        </w:rPr>
        <w:lastRenderedPageBreak/>
        <w:drawing>
          <wp:inline distT="0" distB="0" distL="0" distR="0" wp14:anchorId="05C4048C" wp14:editId="4BEF33A5">
            <wp:extent cx="5896798" cy="623021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AF0" w14:textId="77777777" w:rsidR="00FF2CD0" w:rsidRDefault="008744F9" w:rsidP="00914250">
      <w:pPr>
        <w:rPr>
          <w:lang w:val="en-GB"/>
        </w:rPr>
      </w:pPr>
      <w:r>
        <w:rPr>
          <w:lang w:val="en-GB"/>
        </w:rPr>
        <w:t>As you can see</w:t>
      </w:r>
      <w:r w:rsidR="00977CC7">
        <w:rPr>
          <w:lang w:val="en-GB"/>
        </w:rPr>
        <w:t xml:space="preserve">, there is no defined elbow </w:t>
      </w:r>
      <w:r w:rsidR="005A5367">
        <w:rPr>
          <w:lang w:val="en-GB"/>
        </w:rPr>
        <w:t>when using this method over my data set.</w:t>
      </w:r>
      <w:r w:rsidR="008425F2">
        <w:rPr>
          <w:lang w:val="en-GB"/>
        </w:rPr>
        <w:t xml:space="preserve"> </w:t>
      </w:r>
      <w:r w:rsidR="005B04C4">
        <w:rPr>
          <w:lang w:val="en-GB"/>
        </w:rPr>
        <w:t xml:space="preserve">I moved on to implementing the </w:t>
      </w:r>
      <w:r w:rsidR="00FF2CD0">
        <w:rPr>
          <w:lang w:val="en-GB"/>
        </w:rPr>
        <w:t>‘Silhouette Method’ instead.</w:t>
      </w:r>
    </w:p>
    <w:p w14:paraId="31B4042F" w14:textId="77777777" w:rsidR="00FF2CD0" w:rsidRDefault="00FF2CD0" w:rsidP="00914250">
      <w:pPr>
        <w:rPr>
          <w:lang w:val="en-GB"/>
        </w:rPr>
      </w:pPr>
    </w:p>
    <w:p w14:paraId="1784B407" w14:textId="7F0D0634" w:rsidR="0027374C" w:rsidRDefault="005B04C4" w:rsidP="00914250">
      <w:pPr>
        <w:rPr>
          <w:lang w:val="en-GB"/>
        </w:rPr>
      </w:pPr>
      <w:r w:rsidRPr="005B04C4">
        <w:rPr>
          <w:lang w:val="en-GB"/>
        </w:rPr>
        <w:t>As quoted in Wikipedia — “The Silhouette Method measures how similar a point is to its own cluster (cohesion) compared to other clusters (separation).”</w:t>
      </w:r>
    </w:p>
    <w:p w14:paraId="366ADC70" w14:textId="53F6B5BF" w:rsidR="0027374C" w:rsidRDefault="0027374C" w:rsidP="00914250">
      <w:pPr>
        <w:rPr>
          <w:lang w:val="en-GB"/>
        </w:rPr>
      </w:pPr>
    </w:p>
    <w:p w14:paraId="3AA7355B" w14:textId="0C94974A" w:rsidR="007864C3" w:rsidRDefault="00EA0928" w:rsidP="00914250">
      <w:pPr>
        <w:rPr>
          <w:lang w:val="en-GB"/>
        </w:rPr>
      </w:pPr>
      <w:r w:rsidRPr="00EA0928">
        <w:rPr>
          <w:noProof/>
          <w:lang w:val="en-GB"/>
        </w:rPr>
        <w:lastRenderedPageBreak/>
        <w:drawing>
          <wp:inline distT="0" distB="0" distL="0" distR="0" wp14:anchorId="3B7CA3A3" wp14:editId="38ABF952">
            <wp:extent cx="5943600" cy="4973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B808" w14:textId="6A953761" w:rsidR="007864C3" w:rsidRDefault="0025147A" w:rsidP="00914250">
      <w:pPr>
        <w:rPr>
          <w:lang w:val="en-GB"/>
        </w:rPr>
      </w:pPr>
      <w:r w:rsidRPr="0025147A">
        <w:rPr>
          <w:noProof/>
          <w:lang w:val="en-GB"/>
        </w:rPr>
        <w:drawing>
          <wp:anchor distT="0" distB="0" distL="114300" distR="114300" simplePos="0" relativeHeight="251658241" behindDoc="1" locked="0" layoutInCell="1" allowOverlap="1" wp14:anchorId="28BD7D03" wp14:editId="41238A60">
            <wp:simplePos x="0" y="0"/>
            <wp:positionH relativeFrom="column">
              <wp:posOffset>3085465</wp:posOffset>
            </wp:positionH>
            <wp:positionV relativeFrom="paragraph">
              <wp:posOffset>341630</wp:posOffset>
            </wp:positionV>
            <wp:extent cx="2962275" cy="2085340"/>
            <wp:effectExtent l="0" t="0" r="9525" b="0"/>
            <wp:wrapTight wrapText="bothSides">
              <wp:wrapPolygon edited="0">
                <wp:start x="0" y="0"/>
                <wp:lineTo x="0" y="21311"/>
                <wp:lineTo x="21531" y="21311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11">
        <w:rPr>
          <w:lang w:val="en-GB"/>
        </w:rPr>
        <w:t xml:space="preserve">However, as </w:t>
      </w:r>
      <w:r w:rsidR="00BC4004">
        <w:rPr>
          <w:lang w:val="en-GB"/>
        </w:rPr>
        <w:t xml:space="preserve">this algorithm uses random </w:t>
      </w:r>
      <w:r w:rsidR="008A0F00">
        <w:rPr>
          <w:lang w:val="en-GB"/>
        </w:rPr>
        <w:t>starting points (centres) every time it is run, I ran it a few times</w:t>
      </w:r>
      <w:r w:rsidR="00401F74">
        <w:rPr>
          <w:lang w:val="en-GB"/>
        </w:rPr>
        <w:t>. Here are a few different results</w:t>
      </w:r>
      <w:r w:rsidR="00783A54">
        <w:rPr>
          <w:lang w:val="en-GB"/>
        </w:rPr>
        <w:t xml:space="preserve"> I received:</w:t>
      </w:r>
    </w:p>
    <w:p w14:paraId="533CDD9C" w14:textId="4F82DE41" w:rsidR="00783A54" w:rsidRDefault="00783A54" w:rsidP="00914250">
      <w:pPr>
        <w:rPr>
          <w:lang w:val="en-GB"/>
        </w:rPr>
      </w:pPr>
      <w:r w:rsidRPr="00783A54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4C68FAA5" wp14:editId="78B8C5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88759" cy="2066925"/>
            <wp:effectExtent l="0" t="0" r="2540" b="0"/>
            <wp:wrapTight wrapText="bothSides">
              <wp:wrapPolygon edited="0">
                <wp:start x="0" y="0"/>
                <wp:lineTo x="0" y="21301"/>
                <wp:lineTo x="21481" y="21301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5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5ADA3" w14:textId="668F4E69" w:rsidR="007864C3" w:rsidRDefault="001C66B6" w:rsidP="00914250">
      <w:pPr>
        <w:rPr>
          <w:lang w:val="en-GB"/>
        </w:rPr>
      </w:pPr>
      <w:r>
        <w:rPr>
          <w:lang w:val="en-GB"/>
        </w:rPr>
        <w:t xml:space="preserve">As there seemed to be a </w:t>
      </w:r>
      <w:r w:rsidR="00B1595C">
        <w:rPr>
          <w:lang w:val="en-GB"/>
        </w:rPr>
        <w:t xml:space="preserve">consistency around 5 and 10 and </w:t>
      </w:r>
      <w:r w:rsidR="00FA2BA1">
        <w:rPr>
          <w:lang w:val="en-GB"/>
        </w:rPr>
        <w:t>ten</w:t>
      </w:r>
      <w:r w:rsidR="00ED118F" w:rsidRPr="00ED118F">
        <w:rPr>
          <w:lang w:val="en-GB"/>
        </w:rPr>
        <w:t xml:space="preserve"> number of clusters will cluster the neighbo</w:t>
      </w:r>
      <w:r w:rsidR="00606F01">
        <w:rPr>
          <w:lang w:val="en-GB"/>
        </w:rPr>
        <w:t>u</w:t>
      </w:r>
      <w:r w:rsidR="00ED118F" w:rsidRPr="00ED118F">
        <w:rPr>
          <w:lang w:val="en-GB"/>
        </w:rPr>
        <w:t xml:space="preserve">rhoods very </w:t>
      </w:r>
      <w:r w:rsidR="002B4040">
        <w:rPr>
          <w:lang w:val="en-GB"/>
        </w:rPr>
        <w:t>specifically</w:t>
      </w:r>
      <w:r w:rsidR="00FA2BA1">
        <w:rPr>
          <w:lang w:val="en-GB"/>
        </w:rPr>
        <w:t xml:space="preserve">, </w:t>
      </w:r>
      <w:r w:rsidR="00ED118F" w:rsidRPr="00ED118F">
        <w:rPr>
          <w:lang w:val="en-GB"/>
        </w:rPr>
        <w:t xml:space="preserve">the number of clusters (i.e. ‘k’) chosen </w:t>
      </w:r>
      <w:r w:rsidR="00FA2BA1">
        <w:rPr>
          <w:lang w:val="en-GB"/>
        </w:rPr>
        <w:t>was</w:t>
      </w:r>
      <w:r w:rsidR="00ED118F" w:rsidRPr="00ED118F">
        <w:rPr>
          <w:lang w:val="en-GB"/>
        </w:rPr>
        <w:t xml:space="preserve"> </w:t>
      </w:r>
      <w:r w:rsidR="00606F01">
        <w:rPr>
          <w:lang w:val="en-GB"/>
        </w:rPr>
        <w:t>5</w:t>
      </w:r>
      <w:r w:rsidR="00ED118F" w:rsidRPr="00ED118F">
        <w:rPr>
          <w:lang w:val="en-GB"/>
        </w:rPr>
        <w:t>.</w:t>
      </w:r>
    </w:p>
    <w:p w14:paraId="22BFF6C6" w14:textId="0E029CCF" w:rsidR="00DF6D3F" w:rsidRDefault="00DF6D3F" w:rsidP="00914250">
      <w:pPr>
        <w:rPr>
          <w:lang w:val="en-GB"/>
        </w:rPr>
      </w:pPr>
    </w:p>
    <w:p w14:paraId="15466880" w14:textId="4923ABEC" w:rsidR="00CE6D68" w:rsidRDefault="00CE6D68" w:rsidP="00914250">
      <w:pPr>
        <w:rPr>
          <w:lang w:val="en-GB"/>
        </w:rPr>
      </w:pPr>
    </w:p>
    <w:p w14:paraId="78876A20" w14:textId="7E8598E7" w:rsidR="00CE6D68" w:rsidRDefault="00FF1D13" w:rsidP="00914250">
      <w:pPr>
        <w:rPr>
          <w:lang w:val="en-GB"/>
        </w:rPr>
      </w:pPr>
      <w:r>
        <w:rPr>
          <w:lang w:val="en-GB"/>
        </w:rPr>
        <w:lastRenderedPageBreak/>
        <w:t xml:space="preserve">I then </w:t>
      </w:r>
      <w:r w:rsidR="00153795">
        <w:rPr>
          <w:lang w:val="en-GB"/>
        </w:rPr>
        <w:t xml:space="preserve">generated the </w:t>
      </w:r>
      <w:r w:rsidR="008170B4">
        <w:rPr>
          <w:lang w:val="en-GB"/>
        </w:rPr>
        <w:t>following map u</w:t>
      </w:r>
      <w:r w:rsidR="00F14366">
        <w:rPr>
          <w:lang w:val="en-GB"/>
        </w:rPr>
        <w:t>sing the Folium package</w:t>
      </w:r>
      <w:r w:rsidR="008170B4">
        <w:rPr>
          <w:lang w:val="en-GB"/>
        </w:rPr>
        <w:t xml:space="preserve">. </w:t>
      </w:r>
      <w:r w:rsidR="008A360D">
        <w:rPr>
          <w:lang w:val="en-GB"/>
        </w:rPr>
        <w:t>The locations of the neighbourhoods and which cluster</w:t>
      </w:r>
      <w:r w:rsidR="00A560B0">
        <w:rPr>
          <w:lang w:val="en-GB"/>
        </w:rPr>
        <w:t xml:space="preserve"> they belong to is now clear.</w:t>
      </w:r>
    </w:p>
    <w:p w14:paraId="545D71FD" w14:textId="1FEAD4B9" w:rsidR="00DF6D3F" w:rsidRDefault="00DF6D3F" w:rsidP="00914250">
      <w:pPr>
        <w:rPr>
          <w:lang w:val="en-GB"/>
        </w:rPr>
      </w:pPr>
    </w:p>
    <w:p w14:paraId="0EEF8092" w14:textId="7E12EF99" w:rsidR="00DF6D3F" w:rsidRDefault="004D3481" w:rsidP="00914250">
      <w:pPr>
        <w:rPr>
          <w:lang w:val="en-GB"/>
        </w:rPr>
      </w:pPr>
      <w:r w:rsidRPr="004D3481">
        <w:rPr>
          <w:noProof/>
          <w:lang w:val="en-GB"/>
        </w:rPr>
        <w:drawing>
          <wp:inline distT="0" distB="0" distL="0" distR="0" wp14:anchorId="377ECE59" wp14:editId="73B8D795">
            <wp:extent cx="5943600" cy="3474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71A" w14:textId="62AA931C" w:rsidR="002B4040" w:rsidRDefault="002B4040" w:rsidP="00914250">
      <w:pPr>
        <w:rPr>
          <w:lang w:val="en-GB"/>
        </w:rPr>
      </w:pPr>
    </w:p>
    <w:p w14:paraId="2684D671" w14:textId="39182932" w:rsidR="00332C25" w:rsidRDefault="00C87F07" w:rsidP="00C87F07">
      <w:pPr>
        <w:pStyle w:val="Heading2"/>
        <w:rPr>
          <w:lang w:val="en-GB"/>
        </w:rPr>
      </w:pPr>
      <w:r>
        <w:rPr>
          <w:lang w:val="en-GB"/>
        </w:rPr>
        <w:t>4. Results</w:t>
      </w:r>
    </w:p>
    <w:p w14:paraId="6EF14564" w14:textId="7BEF4BB5" w:rsidR="00DA723E" w:rsidRDefault="00B43261" w:rsidP="00DA723E">
      <w:pPr>
        <w:pStyle w:val="Heading3"/>
        <w:rPr>
          <w:lang w:val="en-GB"/>
        </w:rPr>
      </w:pPr>
      <w:r>
        <w:rPr>
          <w:lang w:val="en-GB"/>
        </w:rPr>
        <w:t xml:space="preserve">4.1 Cluster </w:t>
      </w:r>
      <w:r w:rsidR="00C306E9">
        <w:rPr>
          <w:lang w:val="en-GB"/>
        </w:rPr>
        <w:t>0</w:t>
      </w:r>
    </w:p>
    <w:p w14:paraId="753C8701" w14:textId="508442A7" w:rsidR="00B3025B" w:rsidRDefault="00B3025B" w:rsidP="00B3025B">
      <w:pPr>
        <w:rPr>
          <w:lang w:val="en-GB"/>
        </w:rPr>
      </w:pPr>
      <w:r w:rsidRPr="004D3D1C">
        <w:rPr>
          <w:lang w:val="en-GB"/>
        </w:rPr>
        <w:drawing>
          <wp:inline distT="0" distB="0" distL="0" distR="0" wp14:anchorId="5811B599" wp14:editId="0F97E888">
            <wp:extent cx="5943600" cy="589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002" w14:textId="00D85DB7" w:rsidR="00EE5937" w:rsidRDefault="008D6C55" w:rsidP="00B3025B">
      <w:pPr>
        <w:rPr>
          <w:lang w:val="en-GB"/>
        </w:rPr>
      </w:pPr>
      <w:r>
        <w:rPr>
          <w:lang w:val="en-GB"/>
        </w:rPr>
        <w:t xml:space="preserve">In a cluster </w:t>
      </w:r>
      <w:r w:rsidR="00A65CA3">
        <w:rPr>
          <w:lang w:val="en-GB"/>
        </w:rPr>
        <w:t>all on its own, Midtown South</w:t>
      </w:r>
      <w:r w:rsidR="002B311F">
        <w:rPr>
          <w:lang w:val="en-GB"/>
        </w:rPr>
        <w:t xml:space="preserve">’s most common venues </w:t>
      </w:r>
      <w:r w:rsidR="00020AB1">
        <w:rPr>
          <w:lang w:val="en-GB"/>
        </w:rPr>
        <w:t>consist of Asian cuisine.</w:t>
      </w:r>
      <w:r w:rsidR="007C27B3">
        <w:rPr>
          <w:lang w:val="en-GB"/>
        </w:rPr>
        <w:t xml:space="preserve"> Pizza Place </w:t>
      </w:r>
      <w:proofErr w:type="gramStart"/>
      <w:r w:rsidR="007C27B3">
        <w:rPr>
          <w:lang w:val="en-GB"/>
        </w:rPr>
        <w:t>doesn’t</w:t>
      </w:r>
      <w:proofErr w:type="gramEnd"/>
      <w:r w:rsidR="007C27B3">
        <w:rPr>
          <w:lang w:val="en-GB"/>
        </w:rPr>
        <w:t xml:space="preserve"> even make the </w:t>
      </w:r>
      <w:r w:rsidR="00B93D24">
        <w:rPr>
          <w:lang w:val="en-GB"/>
        </w:rPr>
        <w:t>top five.</w:t>
      </w:r>
    </w:p>
    <w:p w14:paraId="078FDCAC" w14:textId="351165E3" w:rsidR="00B93D24" w:rsidRDefault="00B93D24" w:rsidP="00B3025B">
      <w:pPr>
        <w:rPr>
          <w:lang w:val="en-GB"/>
        </w:rPr>
      </w:pPr>
    </w:p>
    <w:p w14:paraId="777E8BAB" w14:textId="66FCA078" w:rsidR="00B93D24" w:rsidRPr="00B3025B" w:rsidRDefault="00B93D24" w:rsidP="00B3025B">
      <w:pPr>
        <w:rPr>
          <w:lang w:val="en-GB"/>
        </w:rPr>
      </w:pPr>
      <w:r>
        <w:rPr>
          <w:lang w:val="en-GB"/>
        </w:rPr>
        <w:t xml:space="preserve">Cluster </w:t>
      </w:r>
      <w:r w:rsidR="00471061">
        <w:rPr>
          <w:lang w:val="en-GB"/>
        </w:rPr>
        <w:t>0</w:t>
      </w:r>
      <w:r>
        <w:rPr>
          <w:lang w:val="en-GB"/>
        </w:rPr>
        <w:t xml:space="preserve"> is a ‘Kor</w:t>
      </w:r>
      <w:r w:rsidR="00725B92">
        <w:rPr>
          <w:lang w:val="en-GB"/>
        </w:rPr>
        <w:t>ean</w:t>
      </w:r>
      <w:r w:rsidR="005F17CC">
        <w:rPr>
          <w:lang w:val="en-GB"/>
        </w:rPr>
        <w:t>/Japanese</w:t>
      </w:r>
      <w:r w:rsidR="00725B92">
        <w:rPr>
          <w:lang w:val="en-GB"/>
        </w:rPr>
        <w:t xml:space="preserve"> Restaurant’ cluster.</w:t>
      </w:r>
    </w:p>
    <w:p w14:paraId="68DE8FA1" w14:textId="5CE76002" w:rsidR="005F376B" w:rsidRDefault="00B43261" w:rsidP="00B3025B">
      <w:pPr>
        <w:pStyle w:val="Heading3"/>
        <w:rPr>
          <w:lang w:val="en-GB"/>
        </w:rPr>
      </w:pPr>
      <w:r>
        <w:rPr>
          <w:lang w:val="en-GB"/>
        </w:rPr>
        <w:t>4.2 Cluster</w:t>
      </w:r>
      <w:r w:rsidR="008C1037">
        <w:rPr>
          <w:lang w:val="en-GB"/>
        </w:rPr>
        <w:t xml:space="preserve"> </w:t>
      </w:r>
      <w:r w:rsidR="00C306E9">
        <w:rPr>
          <w:lang w:val="en-GB"/>
        </w:rPr>
        <w:t>1</w:t>
      </w:r>
    </w:p>
    <w:p w14:paraId="4E1D6EAE" w14:textId="6AC93FFD" w:rsidR="00B3025B" w:rsidRDefault="00B3025B" w:rsidP="00B3025B">
      <w:pPr>
        <w:rPr>
          <w:lang w:val="en-GB"/>
        </w:rPr>
      </w:pPr>
      <w:r w:rsidRPr="005F376B">
        <w:rPr>
          <w:lang w:val="en-GB"/>
        </w:rPr>
        <w:drawing>
          <wp:inline distT="0" distB="0" distL="0" distR="0" wp14:anchorId="5EC6B182" wp14:editId="5642030A">
            <wp:extent cx="5943600" cy="1120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07D" w14:textId="1FD13E19" w:rsidR="00725B92" w:rsidRDefault="00C306E9" w:rsidP="00B3025B">
      <w:pPr>
        <w:rPr>
          <w:lang w:val="en-GB"/>
        </w:rPr>
      </w:pPr>
      <w:r>
        <w:rPr>
          <w:lang w:val="en-GB"/>
        </w:rPr>
        <w:t>Cluster 1</w:t>
      </w:r>
      <w:r w:rsidR="00651EF4">
        <w:rPr>
          <w:lang w:val="en-GB"/>
        </w:rPr>
        <w:t xml:space="preserve">, although </w:t>
      </w:r>
      <w:r w:rsidR="00323954">
        <w:rPr>
          <w:lang w:val="en-GB"/>
        </w:rPr>
        <w:t>one neighbourhood has ‘Pizza Place</w:t>
      </w:r>
      <w:r w:rsidR="005F17CC">
        <w:rPr>
          <w:lang w:val="en-GB"/>
        </w:rPr>
        <w:t xml:space="preserve">’ </w:t>
      </w:r>
      <w:r w:rsidR="0037341E">
        <w:rPr>
          <w:lang w:val="en-GB"/>
        </w:rPr>
        <w:t>as its most common venue, is not the most relevant cluster</w:t>
      </w:r>
      <w:r w:rsidR="00471061">
        <w:rPr>
          <w:lang w:val="en-GB"/>
        </w:rPr>
        <w:t>.</w:t>
      </w:r>
    </w:p>
    <w:p w14:paraId="39481794" w14:textId="1DBD6215" w:rsidR="00471061" w:rsidRDefault="00471061" w:rsidP="00B3025B">
      <w:pPr>
        <w:rPr>
          <w:lang w:val="en-GB"/>
        </w:rPr>
      </w:pPr>
    </w:p>
    <w:p w14:paraId="056886E4" w14:textId="13C4E247" w:rsidR="00471061" w:rsidRPr="00B3025B" w:rsidRDefault="00471061" w:rsidP="00B3025B">
      <w:pPr>
        <w:rPr>
          <w:lang w:val="en-GB"/>
        </w:rPr>
      </w:pPr>
      <w:r>
        <w:rPr>
          <w:lang w:val="en-GB"/>
        </w:rPr>
        <w:t>Cluster 1 is a predominantly a ‘Sandwich Place’ cluster.</w:t>
      </w:r>
    </w:p>
    <w:p w14:paraId="6DA6F163" w14:textId="32C54701" w:rsidR="007F0244" w:rsidRDefault="008C1037" w:rsidP="00B3025B">
      <w:pPr>
        <w:pStyle w:val="Heading3"/>
        <w:rPr>
          <w:lang w:val="en-GB"/>
        </w:rPr>
      </w:pPr>
      <w:r>
        <w:rPr>
          <w:lang w:val="en-GB"/>
        </w:rPr>
        <w:lastRenderedPageBreak/>
        <w:t xml:space="preserve">4.3 Cluster </w:t>
      </w:r>
      <w:r w:rsidR="00893297">
        <w:rPr>
          <w:lang w:val="en-GB"/>
        </w:rPr>
        <w:t>2</w:t>
      </w:r>
    </w:p>
    <w:p w14:paraId="3D8C9370" w14:textId="04A51821" w:rsidR="007F0244" w:rsidRDefault="00B3025B" w:rsidP="00EE5937">
      <w:pPr>
        <w:rPr>
          <w:lang w:val="en-GB"/>
        </w:rPr>
      </w:pPr>
      <w:r w:rsidRPr="007F0244">
        <w:rPr>
          <w:lang w:val="en-GB"/>
        </w:rPr>
        <w:drawing>
          <wp:inline distT="0" distB="0" distL="0" distR="0" wp14:anchorId="6C145D26" wp14:editId="61A23672">
            <wp:extent cx="5943600" cy="367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B57E" w14:textId="2706680A" w:rsidR="005B4D59" w:rsidRDefault="00A6071B" w:rsidP="005B4D59">
      <w:pPr>
        <w:rPr>
          <w:lang w:val="en-GB"/>
        </w:rPr>
      </w:pPr>
      <w:r w:rsidRPr="00A6071B">
        <w:rPr>
          <w:lang w:val="en-GB"/>
        </w:rPr>
        <w:t>‘</w:t>
      </w:r>
      <w:r>
        <w:rPr>
          <w:lang w:val="en-GB"/>
        </w:rPr>
        <w:t>Italian</w:t>
      </w:r>
      <w:r w:rsidRPr="00A6071B">
        <w:rPr>
          <w:lang w:val="en-GB"/>
        </w:rPr>
        <w:t xml:space="preserve"> Restaurant’ holds massive accountability for this cluster with 1</w:t>
      </w:r>
      <w:r>
        <w:rPr>
          <w:lang w:val="en-GB"/>
        </w:rPr>
        <w:t>5</w:t>
      </w:r>
      <w:r w:rsidRPr="00A6071B">
        <w:rPr>
          <w:lang w:val="en-GB"/>
        </w:rPr>
        <w:t xml:space="preserve"> occurrences followed by ‘Pizza Place’ with </w:t>
      </w:r>
      <w:r w:rsidR="00470EF7">
        <w:rPr>
          <w:lang w:val="en-GB"/>
        </w:rPr>
        <w:t>2</w:t>
      </w:r>
      <w:r w:rsidRPr="00A6071B">
        <w:rPr>
          <w:lang w:val="en-GB"/>
        </w:rPr>
        <w:t xml:space="preserve"> occurrences in ‘1st Most Common Venue’ across different </w:t>
      </w:r>
      <w:proofErr w:type="spellStart"/>
      <w:r w:rsidRPr="00A6071B">
        <w:rPr>
          <w:lang w:val="en-GB"/>
        </w:rPr>
        <w:t>neighborhoods</w:t>
      </w:r>
      <w:proofErr w:type="spellEnd"/>
      <w:r w:rsidRPr="00A6071B">
        <w:rPr>
          <w:lang w:val="en-GB"/>
        </w:rPr>
        <w:t xml:space="preserve">. </w:t>
      </w:r>
      <w:r w:rsidR="00530798">
        <w:rPr>
          <w:lang w:val="en-GB"/>
        </w:rPr>
        <w:t xml:space="preserve">This is arguably the most relevant cluster as </w:t>
      </w:r>
      <w:r w:rsidR="000F53DB">
        <w:rPr>
          <w:lang w:val="en-GB"/>
        </w:rPr>
        <w:t>over half of the</w:t>
      </w:r>
      <w:r w:rsidR="00A118C9">
        <w:rPr>
          <w:lang w:val="en-GB"/>
        </w:rPr>
        <w:t xml:space="preserve"> neighbourhoods </w:t>
      </w:r>
      <w:r w:rsidR="0078707C">
        <w:rPr>
          <w:lang w:val="en-GB"/>
        </w:rPr>
        <w:t>had ‘Pizza</w:t>
      </w:r>
      <w:r w:rsidR="000F53DB">
        <w:rPr>
          <w:lang w:val="en-GB"/>
        </w:rPr>
        <w:t xml:space="preserve"> Place’ in their top five </w:t>
      </w:r>
      <w:r w:rsidR="005B4D59">
        <w:rPr>
          <w:lang w:val="en-GB"/>
        </w:rPr>
        <w:t xml:space="preserve">most common venues and </w:t>
      </w:r>
      <w:r w:rsidR="005C19E2">
        <w:rPr>
          <w:lang w:val="en-GB"/>
        </w:rPr>
        <w:t xml:space="preserve">there being a big crossover between Italian restaurants and </w:t>
      </w:r>
      <w:r w:rsidR="00ED2A9B">
        <w:rPr>
          <w:lang w:val="en-GB"/>
        </w:rPr>
        <w:t>pizza places (i.e. pizzas being Italian).</w:t>
      </w:r>
    </w:p>
    <w:p w14:paraId="3BD20E97" w14:textId="04869139" w:rsidR="00ED2A9B" w:rsidRDefault="00ED2A9B" w:rsidP="005B4D59">
      <w:pPr>
        <w:rPr>
          <w:lang w:val="en-GB"/>
        </w:rPr>
      </w:pPr>
    </w:p>
    <w:p w14:paraId="397DED6E" w14:textId="4E7B524C" w:rsidR="00ED2A9B" w:rsidRDefault="00ED2A9B" w:rsidP="005B4D59">
      <w:pPr>
        <w:rPr>
          <w:lang w:val="en-GB"/>
        </w:rPr>
      </w:pPr>
      <w:r>
        <w:rPr>
          <w:lang w:val="en-GB"/>
        </w:rPr>
        <w:t xml:space="preserve">Cluster 2 </w:t>
      </w:r>
      <w:r w:rsidR="007A0AD7">
        <w:rPr>
          <w:lang w:val="en-GB"/>
        </w:rPr>
        <w:t>is an ‘Italian Restaurant’ cluster.</w:t>
      </w:r>
    </w:p>
    <w:p w14:paraId="727A8526" w14:textId="5853F91B" w:rsidR="008E7286" w:rsidRDefault="00426112" w:rsidP="00EE5937">
      <w:pPr>
        <w:pStyle w:val="Heading3"/>
        <w:rPr>
          <w:lang w:val="en-GB"/>
        </w:rPr>
      </w:pPr>
      <w:r>
        <w:rPr>
          <w:lang w:val="en-GB"/>
        </w:rPr>
        <w:t xml:space="preserve">4.4 Cluster </w:t>
      </w:r>
      <w:r w:rsidR="00893297">
        <w:rPr>
          <w:lang w:val="en-GB"/>
        </w:rPr>
        <w:t>3</w:t>
      </w:r>
    </w:p>
    <w:p w14:paraId="5458314B" w14:textId="6C11014D" w:rsidR="00EE5937" w:rsidRDefault="00EE5937" w:rsidP="00EE5937">
      <w:pPr>
        <w:rPr>
          <w:lang w:val="en-GB"/>
        </w:rPr>
      </w:pPr>
      <w:r w:rsidRPr="008E7286">
        <w:rPr>
          <w:lang w:val="en-GB"/>
        </w:rPr>
        <w:drawing>
          <wp:inline distT="0" distB="0" distL="0" distR="0" wp14:anchorId="6CE4D7CC" wp14:editId="4228F48D">
            <wp:extent cx="594360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D9C2" w14:textId="737E57C8" w:rsidR="00332C25" w:rsidRDefault="00957CFF" w:rsidP="00C2140B">
      <w:pPr>
        <w:rPr>
          <w:lang w:val="en-GB"/>
        </w:rPr>
      </w:pPr>
      <w:r>
        <w:rPr>
          <w:lang w:val="en-GB"/>
        </w:rPr>
        <w:t>This final cluster</w:t>
      </w:r>
      <w:r w:rsidR="00C55593">
        <w:rPr>
          <w:lang w:val="en-GB"/>
        </w:rPr>
        <w:t>, while having more occurrences of ‘Pizza Place’ as the 1</w:t>
      </w:r>
      <w:r w:rsidR="00C55593" w:rsidRPr="00C55593">
        <w:rPr>
          <w:vertAlign w:val="superscript"/>
          <w:lang w:val="en-GB"/>
        </w:rPr>
        <w:t>st</w:t>
      </w:r>
      <w:r w:rsidR="00C55593">
        <w:rPr>
          <w:lang w:val="en-GB"/>
        </w:rPr>
        <w:t xml:space="preserve"> most common venue</w:t>
      </w:r>
      <w:r w:rsidR="00244E2B">
        <w:rPr>
          <w:lang w:val="en-GB"/>
        </w:rPr>
        <w:t xml:space="preserve"> than the </w:t>
      </w:r>
      <w:r w:rsidR="00A1052F">
        <w:rPr>
          <w:lang w:val="en-GB"/>
        </w:rPr>
        <w:t xml:space="preserve">cluster 2, </w:t>
      </w:r>
      <w:r w:rsidR="00DD383A">
        <w:rPr>
          <w:lang w:val="en-GB"/>
        </w:rPr>
        <w:t xml:space="preserve">is mainly a </w:t>
      </w:r>
      <w:r w:rsidR="00C2140B">
        <w:rPr>
          <w:lang w:val="en-GB"/>
        </w:rPr>
        <w:t>‘Deli/Bodega’ cluster.</w:t>
      </w:r>
      <w:r w:rsidR="00C87F07">
        <w:rPr>
          <w:lang w:val="en-GB"/>
        </w:rPr>
        <w:t xml:space="preserve"> </w:t>
      </w:r>
    </w:p>
    <w:p w14:paraId="44DA861E" w14:textId="58D065D6" w:rsidR="00706729" w:rsidRDefault="00332C25" w:rsidP="00C87F07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5. </w:t>
      </w:r>
      <w:r w:rsidR="00C87F07">
        <w:rPr>
          <w:lang w:val="en-GB"/>
        </w:rPr>
        <w:t>Discussion</w:t>
      </w:r>
    </w:p>
    <w:p w14:paraId="7532AB0E" w14:textId="77777777" w:rsidR="00C87F07" w:rsidRPr="00C87F07" w:rsidRDefault="00C87F07" w:rsidP="00C87F07">
      <w:pPr>
        <w:rPr>
          <w:lang w:val="en-GB"/>
        </w:rPr>
      </w:pPr>
    </w:p>
    <w:p w14:paraId="21F64076" w14:textId="31CE89CB" w:rsidR="00F14366" w:rsidRPr="002C312F" w:rsidRDefault="00027F96" w:rsidP="00F14366">
      <w:pPr>
        <w:rPr>
          <w:lang w:val="en-GB"/>
        </w:rPr>
      </w:pPr>
      <w:r>
        <w:rPr>
          <w:lang w:val="en-GB"/>
        </w:rPr>
        <w:t>After a</w:t>
      </w:r>
      <w:r w:rsidR="00F14366">
        <w:rPr>
          <w:lang w:val="en-GB"/>
        </w:rPr>
        <w:t>nalysing the clusters</w:t>
      </w:r>
      <w:r w:rsidR="00D53FC1">
        <w:rPr>
          <w:lang w:val="en-GB"/>
        </w:rPr>
        <w:t xml:space="preserve">, I </w:t>
      </w:r>
      <w:r w:rsidR="004F3E85">
        <w:rPr>
          <w:lang w:val="en-GB"/>
        </w:rPr>
        <w:t xml:space="preserve">chose the </w:t>
      </w:r>
      <w:r w:rsidR="005D4BAF">
        <w:rPr>
          <w:lang w:val="en-GB"/>
        </w:rPr>
        <w:t xml:space="preserve">cluster </w:t>
      </w:r>
      <w:r w:rsidR="00A40C47">
        <w:rPr>
          <w:lang w:val="en-GB"/>
        </w:rPr>
        <w:t xml:space="preserve">most </w:t>
      </w:r>
      <w:r w:rsidR="0098716E">
        <w:rPr>
          <w:lang w:val="en-GB"/>
        </w:rPr>
        <w:t xml:space="preserve">relevant to this </w:t>
      </w:r>
      <w:r w:rsidR="00DE2015">
        <w:rPr>
          <w:lang w:val="en-GB"/>
        </w:rPr>
        <w:t>report</w:t>
      </w:r>
      <w:r w:rsidR="0022260D">
        <w:rPr>
          <w:lang w:val="en-GB"/>
        </w:rPr>
        <w:t xml:space="preserve"> (</w:t>
      </w:r>
      <w:r w:rsidR="008A11C2">
        <w:rPr>
          <w:lang w:val="en-GB"/>
        </w:rPr>
        <w:t xml:space="preserve">the cluster where </w:t>
      </w:r>
      <w:r w:rsidR="00C87076">
        <w:rPr>
          <w:lang w:val="en-GB"/>
        </w:rPr>
        <w:t>‘Pi</w:t>
      </w:r>
      <w:r w:rsidR="00814969">
        <w:rPr>
          <w:lang w:val="en-GB"/>
        </w:rPr>
        <w:t>zza</w:t>
      </w:r>
      <w:r w:rsidR="00CB7788">
        <w:rPr>
          <w:lang w:val="en-GB"/>
        </w:rPr>
        <w:t xml:space="preserve"> Place</w:t>
      </w:r>
      <w:r w:rsidR="000230D3">
        <w:rPr>
          <w:lang w:val="en-GB"/>
        </w:rPr>
        <w:t>’</w:t>
      </w:r>
      <w:r w:rsidR="00C2140B">
        <w:rPr>
          <w:lang w:val="en-GB"/>
        </w:rPr>
        <w:t xml:space="preserve"> and ‘Italian Restaurant’</w:t>
      </w:r>
      <w:r w:rsidR="00CB7788">
        <w:rPr>
          <w:lang w:val="en-GB"/>
        </w:rPr>
        <w:t xml:space="preserve"> </w:t>
      </w:r>
      <w:r w:rsidR="001B6EE5">
        <w:rPr>
          <w:lang w:val="en-GB"/>
        </w:rPr>
        <w:t xml:space="preserve">is high </w:t>
      </w:r>
      <w:r w:rsidR="000230D3">
        <w:rPr>
          <w:lang w:val="en-GB"/>
        </w:rPr>
        <w:t>up the</w:t>
      </w:r>
      <w:r w:rsidR="00056C42">
        <w:rPr>
          <w:lang w:val="en-GB"/>
        </w:rPr>
        <w:t xml:space="preserve"> common venues list</w:t>
      </w:r>
      <w:r w:rsidR="002F411C">
        <w:rPr>
          <w:lang w:val="en-GB"/>
        </w:rPr>
        <w:t>).</w:t>
      </w:r>
      <w:r w:rsidR="00F14366" w:rsidRPr="00F14366">
        <w:rPr>
          <w:lang w:val="en-GB"/>
        </w:rPr>
        <w:t xml:space="preserve"> </w:t>
      </w:r>
      <w:r w:rsidR="00F14366">
        <w:rPr>
          <w:lang w:val="en-GB"/>
        </w:rPr>
        <w:t xml:space="preserve">I then joined this table to my </w:t>
      </w:r>
      <w:proofErr w:type="spellStart"/>
      <w:r w:rsidR="00F14366" w:rsidRPr="00332761">
        <w:rPr>
          <w:lang w:val="en-GB"/>
        </w:rPr>
        <w:t>RentHop</w:t>
      </w:r>
      <w:proofErr w:type="spellEnd"/>
      <w:r w:rsidR="00F14366" w:rsidRPr="00332761">
        <w:rPr>
          <w:lang w:val="en-GB"/>
        </w:rPr>
        <w:t xml:space="preserve"> New York Two Bedroom Median Rent Affordability</w:t>
      </w:r>
      <w:r w:rsidR="00F14366">
        <w:rPr>
          <w:lang w:val="en-GB"/>
        </w:rPr>
        <w:t xml:space="preserve"> data</w:t>
      </w:r>
      <w:r w:rsidR="002B5D51">
        <w:rPr>
          <w:lang w:val="en-GB"/>
        </w:rPr>
        <w:t>.</w:t>
      </w:r>
      <w:r w:rsidR="00F14366">
        <w:rPr>
          <w:lang w:val="en-GB"/>
        </w:rPr>
        <w:t xml:space="preserve"> </w:t>
      </w:r>
    </w:p>
    <w:p w14:paraId="6239B78D" w14:textId="7F13C2DC" w:rsidR="002B4040" w:rsidRDefault="002B4040" w:rsidP="00914250">
      <w:pPr>
        <w:rPr>
          <w:lang w:val="en-GB"/>
        </w:rPr>
      </w:pPr>
    </w:p>
    <w:p w14:paraId="1A35C5E5" w14:textId="3A6BE8BE" w:rsidR="0027374C" w:rsidRDefault="00DA723E" w:rsidP="00F92A75">
      <w:pPr>
        <w:rPr>
          <w:lang w:val="en-GB"/>
        </w:rPr>
      </w:pPr>
      <w:r w:rsidRPr="00DA723E">
        <w:rPr>
          <w:lang w:val="en-GB"/>
        </w:rPr>
        <w:drawing>
          <wp:inline distT="0" distB="0" distL="0" distR="0" wp14:anchorId="58CC825C" wp14:editId="7C5A8E75">
            <wp:extent cx="5943600" cy="3818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CDB" w14:textId="2E3DD69C" w:rsidR="00F33281" w:rsidRDefault="00F33281" w:rsidP="00F92A75">
      <w:pPr>
        <w:rPr>
          <w:lang w:val="en-GB"/>
        </w:rPr>
      </w:pPr>
    </w:p>
    <w:p w14:paraId="155EEB7A" w14:textId="09D4774D" w:rsidR="00F33281" w:rsidRDefault="0086365F" w:rsidP="00F92A75">
      <w:pPr>
        <w:rPr>
          <w:lang w:val="en-GB"/>
        </w:rPr>
      </w:pPr>
      <w:r>
        <w:rPr>
          <w:lang w:val="en-GB"/>
        </w:rPr>
        <w:t xml:space="preserve">From this </w:t>
      </w:r>
      <w:r w:rsidR="00E86F12">
        <w:rPr>
          <w:lang w:val="en-GB"/>
        </w:rPr>
        <w:t xml:space="preserve">table we can see that </w:t>
      </w:r>
      <w:r w:rsidR="00EF02F0">
        <w:rPr>
          <w:lang w:val="en-GB"/>
        </w:rPr>
        <w:t>“Pizza Place”</w:t>
      </w:r>
      <w:r w:rsidR="00FD56A2">
        <w:rPr>
          <w:lang w:val="en-GB"/>
        </w:rPr>
        <w:t xml:space="preserve"> is</w:t>
      </w:r>
      <w:r w:rsidR="00EF02F0">
        <w:rPr>
          <w:lang w:val="en-GB"/>
        </w:rPr>
        <w:t xml:space="preserve"> </w:t>
      </w:r>
      <w:r w:rsidR="00FD56A2">
        <w:rPr>
          <w:lang w:val="en-GB"/>
        </w:rPr>
        <w:t>the most common food venue for Carnegie Hill</w:t>
      </w:r>
      <w:r w:rsidR="00FD56A2">
        <w:rPr>
          <w:lang w:val="en-GB"/>
        </w:rPr>
        <w:t xml:space="preserve"> and that </w:t>
      </w:r>
      <w:r w:rsidR="00F82322">
        <w:rPr>
          <w:lang w:val="en-GB"/>
        </w:rPr>
        <w:t xml:space="preserve">the </w:t>
      </w:r>
      <w:r w:rsidR="00047A0A">
        <w:rPr>
          <w:lang w:val="en-GB"/>
        </w:rPr>
        <w:t xml:space="preserve">Median Household Income is </w:t>
      </w:r>
      <w:r w:rsidR="00065F5B">
        <w:rPr>
          <w:lang w:val="en-GB"/>
        </w:rPr>
        <w:t xml:space="preserve">$1,552,130 and the </w:t>
      </w:r>
      <w:r w:rsidR="00F82322">
        <w:rPr>
          <w:lang w:val="en-GB"/>
        </w:rPr>
        <w:t xml:space="preserve">Income % for Median Rent in that neighbourhood is </w:t>
      </w:r>
      <w:r w:rsidR="00DC4E63">
        <w:rPr>
          <w:lang w:val="en-GB"/>
        </w:rPr>
        <w:t>27.48%</w:t>
      </w:r>
      <w:r w:rsidR="00933367">
        <w:rPr>
          <w:lang w:val="en-GB"/>
        </w:rPr>
        <w:t xml:space="preserve">. </w:t>
      </w:r>
      <w:r w:rsidR="00065F5B">
        <w:rPr>
          <w:lang w:val="en-GB"/>
        </w:rPr>
        <w:t xml:space="preserve">Of the </w:t>
      </w:r>
      <w:r w:rsidR="00305A30">
        <w:rPr>
          <w:lang w:val="en-GB"/>
        </w:rPr>
        <w:t>neighbourhoods in this cluster, we can assume that Carnegie Hill</w:t>
      </w:r>
      <w:r w:rsidR="007A5CB2">
        <w:rPr>
          <w:lang w:val="en-GB"/>
        </w:rPr>
        <w:t xml:space="preserve"> residents have the most disposable income </w:t>
      </w:r>
      <w:r w:rsidR="003E2BC1">
        <w:rPr>
          <w:lang w:val="en-GB"/>
        </w:rPr>
        <w:t xml:space="preserve">of all the Manhattan </w:t>
      </w:r>
      <w:r w:rsidR="00812364">
        <w:rPr>
          <w:lang w:val="en-GB"/>
        </w:rPr>
        <w:t xml:space="preserve">neighbourhoods that </w:t>
      </w:r>
      <w:r w:rsidR="003C1208">
        <w:rPr>
          <w:lang w:val="en-GB"/>
        </w:rPr>
        <w:t>like to frequent Pizza places. Therefore</w:t>
      </w:r>
      <w:r w:rsidR="002972B7">
        <w:rPr>
          <w:lang w:val="en-GB"/>
        </w:rPr>
        <w:t>,</w:t>
      </w:r>
      <w:r w:rsidR="003C1208">
        <w:rPr>
          <w:lang w:val="en-GB"/>
        </w:rPr>
        <w:t xml:space="preserve"> </w:t>
      </w:r>
      <w:r w:rsidR="00E33597">
        <w:rPr>
          <w:lang w:val="en-GB"/>
        </w:rPr>
        <w:t xml:space="preserve">it </w:t>
      </w:r>
      <w:r w:rsidR="00305A30">
        <w:rPr>
          <w:lang w:val="en-GB"/>
        </w:rPr>
        <w:t xml:space="preserve">is </w:t>
      </w:r>
      <w:r w:rsidR="00727190">
        <w:rPr>
          <w:lang w:val="en-GB"/>
        </w:rPr>
        <w:t xml:space="preserve">the best place to open a Pizza place in Manhattan </w:t>
      </w:r>
      <w:r w:rsidR="00E33597">
        <w:rPr>
          <w:lang w:val="en-GB"/>
        </w:rPr>
        <w:t>according to this data.</w:t>
      </w:r>
    </w:p>
    <w:p w14:paraId="36F18543" w14:textId="6A922F55" w:rsidR="00CE20AB" w:rsidRDefault="00CE20AB" w:rsidP="00F92A75">
      <w:pPr>
        <w:rPr>
          <w:lang w:val="en-GB"/>
        </w:rPr>
      </w:pPr>
    </w:p>
    <w:p w14:paraId="484255B9" w14:textId="13D2EC5D" w:rsidR="002972B7" w:rsidRDefault="006F532E" w:rsidP="006F532E">
      <w:pPr>
        <w:pStyle w:val="Heading2"/>
        <w:rPr>
          <w:lang w:val="en-GB"/>
        </w:rPr>
      </w:pPr>
      <w:r>
        <w:rPr>
          <w:lang w:val="en-GB"/>
        </w:rPr>
        <w:t>6. Conclusion</w:t>
      </w:r>
    </w:p>
    <w:p w14:paraId="2E009665" w14:textId="77777777" w:rsidR="004C456D" w:rsidRDefault="00F13CC0" w:rsidP="006F532E">
      <w:pPr>
        <w:rPr>
          <w:lang w:val="en-GB"/>
        </w:rPr>
      </w:pPr>
      <w:r>
        <w:rPr>
          <w:lang w:val="en-GB"/>
        </w:rPr>
        <w:t xml:space="preserve">Using the k-means clustering algorithm I have </w:t>
      </w:r>
      <w:r w:rsidR="00CB6AA5">
        <w:rPr>
          <w:lang w:val="en-GB"/>
        </w:rPr>
        <w:t xml:space="preserve">managed to </w:t>
      </w:r>
      <w:r w:rsidR="00E42078">
        <w:rPr>
          <w:lang w:val="en-GB"/>
        </w:rPr>
        <w:t xml:space="preserve">cluster </w:t>
      </w:r>
      <w:r w:rsidR="00795A01">
        <w:rPr>
          <w:lang w:val="en-GB"/>
        </w:rPr>
        <w:t>the neighbourhood</w:t>
      </w:r>
      <w:r w:rsidR="00516BB9">
        <w:rPr>
          <w:lang w:val="en-GB"/>
        </w:rPr>
        <w:t xml:space="preserve">s of Manhattan </w:t>
      </w:r>
      <w:r w:rsidR="00CB6AA5">
        <w:rPr>
          <w:lang w:val="en-GB"/>
        </w:rPr>
        <w:t xml:space="preserve">visually explore the </w:t>
      </w:r>
      <w:r w:rsidR="0076062E">
        <w:rPr>
          <w:lang w:val="en-GB"/>
        </w:rPr>
        <w:t>location data</w:t>
      </w:r>
      <w:r w:rsidR="00516BB9">
        <w:rPr>
          <w:lang w:val="en-GB"/>
        </w:rPr>
        <w:t xml:space="preserve"> to suggest the best neighbourhood to open a pizza place</w:t>
      </w:r>
      <w:r w:rsidR="0055484B">
        <w:rPr>
          <w:lang w:val="en-GB"/>
        </w:rPr>
        <w:t>.</w:t>
      </w:r>
    </w:p>
    <w:p w14:paraId="123DECB6" w14:textId="10EA0AF6" w:rsidR="004C456D" w:rsidRDefault="004C456D" w:rsidP="006F532E">
      <w:pPr>
        <w:rPr>
          <w:lang w:val="en-GB"/>
        </w:rPr>
      </w:pPr>
    </w:p>
    <w:p w14:paraId="1DC25A51" w14:textId="2B7CD5D6" w:rsidR="006F532E" w:rsidRDefault="00396BC6" w:rsidP="0022448B">
      <w:pPr>
        <w:rPr>
          <w:lang w:val="en-GB"/>
        </w:rPr>
      </w:pPr>
      <w:r>
        <w:rPr>
          <w:lang w:val="en-GB"/>
        </w:rPr>
        <w:t xml:space="preserve">This report </w:t>
      </w:r>
      <w:r w:rsidR="0022448B">
        <w:rPr>
          <w:lang w:val="en-GB"/>
        </w:rPr>
        <w:t>did not</w:t>
      </w:r>
      <w:r>
        <w:rPr>
          <w:lang w:val="en-GB"/>
        </w:rPr>
        <w:t xml:space="preserve"> </w:t>
      </w:r>
      <w:r w:rsidR="0022448B">
        <w:rPr>
          <w:lang w:val="en-GB"/>
        </w:rPr>
        <w:t>consider</w:t>
      </w:r>
      <w:r>
        <w:rPr>
          <w:lang w:val="en-GB"/>
        </w:rPr>
        <w:t xml:space="preserve"> tourist</w:t>
      </w:r>
      <w:r w:rsidR="008829EC">
        <w:rPr>
          <w:lang w:val="en-GB"/>
        </w:rPr>
        <w:t xml:space="preserve"> numbers and destinations</w:t>
      </w:r>
      <w:r w:rsidR="00040CC3">
        <w:rPr>
          <w:lang w:val="en-GB"/>
        </w:rPr>
        <w:t xml:space="preserve"> or neighbourhoods with no rent data (e.g. Financial District etc.)</w:t>
      </w:r>
      <w:r w:rsidR="008829EC">
        <w:rPr>
          <w:lang w:val="en-GB"/>
        </w:rPr>
        <w:t xml:space="preserve">, focusing </w:t>
      </w:r>
      <w:r w:rsidR="00145F36">
        <w:rPr>
          <w:lang w:val="en-GB"/>
        </w:rPr>
        <w:t xml:space="preserve">mainly on </w:t>
      </w:r>
      <w:r w:rsidR="006723F7">
        <w:rPr>
          <w:lang w:val="en-GB"/>
        </w:rPr>
        <w:t xml:space="preserve">the median income and assumed </w:t>
      </w:r>
      <w:r w:rsidR="0022448B">
        <w:rPr>
          <w:lang w:val="en-GB"/>
        </w:rPr>
        <w:t>disposa</w:t>
      </w:r>
      <w:r w:rsidR="005D5ADE">
        <w:rPr>
          <w:lang w:val="en-GB"/>
        </w:rPr>
        <w:t>b</w:t>
      </w:r>
      <w:r w:rsidR="0022448B">
        <w:rPr>
          <w:lang w:val="en-GB"/>
        </w:rPr>
        <w:t>l</w:t>
      </w:r>
      <w:r w:rsidR="005D5ADE">
        <w:rPr>
          <w:lang w:val="en-GB"/>
        </w:rPr>
        <w:t>e</w:t>
      </w:r>
      <w:r w:rsidR="0022448B">
        <w:rPr>
          <w:lang w:val="en-GB"/>
        </w:rPr>
        <w:t xml:space="preserve"> income of</w:t>
      </w:r>
      <w:r w:rsidR="008504A5">
        <w:rPr>
          <w:lang w:val="en-GB"/>
        </w:rPr>
        <w:t xml:space="preserve"> the residents of</w:t>
      </w:r>
      <w:r w:rsidR="0022448B">
        <w:rPr>
          <w:lang w:val="en-GB"/>
        </w:rPr>
        <w:t xml:space="preserve"> a neighbourhood. </w:t>
      </w:r>
      <w:r w:rsidR="005D5ADE">
        <w:rPr>
          <w:lang w:val="en-GB"/>
        </w:rPr>
        <w:t>I would have</w:t>
      </w:r>
      <w:r>
        <w:rPr>
          <w:lang w:val="en-GB"/>
        </w:rPr>
        <w:t xml:space="preserve"> imp</w:t>
      </w:r>
      <w:r w:rsidR="008504A5">
        <w:rPr>
          <w:lang w:val="en-GB"/>
        </w:rPr>
        <w:t>rove</w:t>
      </w:r>
      <w:r w:rsidR="005D5ADE">
        <w:rPr>
          <w:lang w:val="en-GB"/>
        </w:rPr>
        <w:t>d</w:t>
      </w:r>
      <w:r w:rsidR="008504A5">
        <w:rPr>
          <w:lang w:val="en-GB"/>
        </w:rPr>
        <w:t xml:space="preserve"> th</w:t>
      </w:r>
      <w:r w:rsidR="000D7BF1">
        <w:rPr>
          <w:lang w:val="en-GB"/>
        </w:rPr>
        <w:t>is report</w:t>
      </w:r>
      <w:r w:rsidR="005D5ADE">
        <w:rPr>
          <w:lang w:val="en-GB"/>
        </w:rPr>
        <w:t xml:space="preserve"> by </w:t>
      </w:r>
      <w:r w:rsidR="00FD60D3">
        <w:rPr>
          <w:lang w:val="en-GB"/>
        </w:rPr>
        <w:t>in</w:t>
      </w:r>
      <w:r w:rsidR="00EA3CC8">
        <w:rPr>
          <w:lang w:val="en-GB"/>
        </w:rPr>
        <w:t>vestigating more into</w:t>
      </w:r>
      <w:r w:rsidR="004761F9">
        <w:rPr>
          <w:lang w:val="en-GB"/>
        </w:rPr>
        <w:t xml:space="preserve"> </w:t>
      </w:r>
      <w:r w:rsidR="007F5464">
        <w:rPr>
          <w:lang w:val="en-GB"/>
        </w:rPr>
        <w:t xml:space="preserve">restaurants in </w:t>
      </w:r>
      <w:r w:rsidR="00EA3CC8">
        <w:rPr>
          <w:lang w:val="en-GB"/>
        </w:rPr>
        <w:t xml:space="preserve">tourist hotspots </w:t>
      </w:r>
      <w:r w:rsidR="005B3A28">
        <w:rPr>
          <w:lang w:val="en-GB"/>
        </w:rPr>
        <w:t>and</w:t>
      </w:r>
      <w:r w:rsidR="007B70AC">
        <w:rPr>
          <w:lang w:val="en-GB"/>
        </w:rPr>
        <w:t xml:space="preserve"> looking into the </w:t>
      </w:r>
      <w:r w:rsidR="008F7FED">
        <w:rPr>
          <w:lang w:val="en-GB"/>
        </w:rPr>
        <w:t xml:space="preserve">profits of </w:t>
      </w:r>
      <w:r w:rsidR="00CC3FCA">
        <w:rPr>
          <w:lang w:val="en-GB"/>
        </w:rPr>
        <w:t>individual restaurants.</w:t>
      </w:r>
    </w:p>
    <w:p w14:paraId="6F243C3F" w14:textId="5C281DFE" w:rsidR="005B3A28" w:rsidRDefault="005B3A28" w:rsidP="0022448B">
      <w:pPr>
        <w:rPr>
          <w:lang w:val="en-GB"/>
        </w:rPr>
      </w:pPr>
    </w:p>
    <w:p w14:paraId="0A1382B3" w14:textId="77777777" w:rsidR="005B3A28" w:rsidRPr="006F532E" w:rsidRDefault="005B3A28" w:rsidP="0022448B">
      <w:pPr>
        <w:rPr>
          <w:lang w:val="en-GB"/>
        </w:rPr>
      </w:pPr>
    </w:p>
    <w:sectPr w:rsidR="005B3A28" w:rsidRPr="006F532E" w:rsidSect="00931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0906171"/>
    <w:multiLevelType w:val="hybridMultilevel"/>
    <w:tmpl w:val="14DC7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7DF"/>
    <w:rsid w:val="00020AB1"/>
    <w:rsid w:val="00021ADE"/>
    <w:rsid w:val="000230D3"/>
    <w:rsid w:val="00027F96"/>
    <w:rsid w:val="0004035B"/>
    <w:rsid w:val="00040CC3"/>
    <w:rsid w:val="00043F80"/>
    <w:rsid w:val="00044A09"/>
    <w:rsid w:val="00047A0A"/>
    <w:rsid w:val="0005205D"/>
    <w:rsid w:val="00056C42"/>
    <w:rsid w:val="00057314"/>
    <w:rsid w:val="00065791"/>
    <w:rsid w:val="00065F5B"/>
    <w:rsid w:val="00085CF2"/>
    <w:rsid w:val="000962E2"/>
    <w:rsid w:val="00097231"/>
    <w:rsid w:val="000A1BA5"/>
    <w:rsid w:val="000A7965"/>
    <w:rsid w:val="000C3E72"/>
    <w:rsid w:val="000D7BF1"/>
    <w:rsid w:val="000F53DB"/>
    <w:rsid w:val="000F6ED2"/>
    <w:rsid w:val="00101FED"/>
    <w:rsid w:val="00112608"/>
    <w:rsid w:val="00112C95"/>
    <w:rsid w:val="00131026"/>
    <w:rsid w:val="00132E11"/>
    <w:rsid w:val="00145717"/>
    <w:rsid w:val="00145F36"/>
    <w:rsid w:val="001460EE"/>
    <w:rsid w:val="001476C1"/>
    <w:rsid w:val="00153795"/>
    <w:rsid w:val="00172159"/>
    <w:rsid w:val="001767FE"/>
    <w:rsid w:val="0017750B"/>
    <w:rsid w:val="001B2871"/>
    <w:rsid w:val="001B6EE5"/>
    <w:rsid w:val="001C01C4"/>
    <w:rsid w:val="001C66B6"/>
    <w:rsid w:val="001D1198"/>
    <w:rsid w:val="001D35C2"/>
    <w:rsid w:val="001E26EC"/>
    <w:rsid w:val="001F34AB"/>
    <w:rsid w:val="001F581C"/>
    <w:rsid w:val="00206A83"/>
    <w:rsid w:val="0022260D"/>
    <w:rsid w:val="00222666"/>
    <w:rsid w:val="0022448B"/>
    <w:rsid w:val="0023393C"/>
    <w:rsid w:val="0023619E"/>
    <w:rsid w:val="002424D4"/>
    <w:rsid w:val="00243A3C"/>
    <w:rsid w:val="00244E2B"/>
    <w:rsid w:val="00247DE5"/>
    <w:rsid w:val="00250621"/>
    <w:rsid w:val="0025147A"/>
    <w:rsid w:val="00260E0A"/>
    <w:rsid w:val="002701E3"/>
    <w:rsid w:val="0027374C"/>
    <w:rsid w:val="0028565A"/>
    <w:rsid w:val="00294855"/>
    <w:rsid w:val="002972B7"/>
    <w:rsid w:val="002B311F"/>
    <w:rsid w:val="002B4040"/>
    <w:rsid w:val="002B5D51"/>
    <w:rsid w:val="002C312F"/>
    <w:rsid w:val="002D1797"/>
    <w:rsid w:val="002E47CD"/>
    <w:rsid w:val="002E7644"/>
    <w:rsid w:val="002F411C"/>
    <w:rsid w:val="002F6923"/>
    <w:rsid w:val="002F79EE"/>
    <w:rsid w:val="00305A30"/>
    <w:rsid w:val="00323954"/>
    <w:rsid w:val="00330E27"/>
    <w:rsid w:val="00332761"/>
    <w:rsid w:val="00332C25"/>
    <w:rsid w:val="00347CF1"/>
    <w:rsid w:val="0035122A"/>
    <w:rsid w:val="00364921"/>
    <w:rsid w:val="0037341E"/>
    <w:rsid w:val="00373D7C"/>
    <w:rsid w:val="003956DA"/>
    <w:rsid w:val="00396BC6"/>
    <w:rsid w:val="003B17AD"/>
    <w:rsid w:val="003B75F2"/>
    <w:rsid w:val="003C1208"/>
    <w:rsid w:val="003C1A93"/>
    <w:rsid w:val="003D7736"/>
    <w:rsid w:val="003E07E2"/>
    <w:rsid w:val="003E2BC1"/>
    <w:rsid w:val="00401F74"/>
    <w:rsid w:val="00426112"/>
    <w:rsid w:val="004603EA"/>
    <w:rsid w:val="00470EF7"/>
    <w:rsid w:val="00471061"/>
    <w:rsid w:val="004761F9"/>
    <w:rsid w:val="004A2DC5"/>
    <w:rsid w:val="004B339F"/>
    <w:rsid w:val="004B4370"/>
    <w:rsid w:val="004C456D"/>
    <w:rsid w:val="004D3481"/>
    <w:rsid w:val="004D3D1C"/>
    <w:rsid w:val="004E3F8B"/>
    <w:rsid w:val="004E4A11"/>
    <w:rsid w:val="004F2AB9"/>
    <w:rsid w:val="004F3E85"/>
    <w:rsid w:val="00515C40"/>
    <w:rsid w:val="00516BB9"/>
    <w:rsid w:val="00521EA6"/>
    <w:rsid w:val="00530798"/>
    <w:rsid w:val="00542F20"/>
    <w:rsid w:val="00552CE8"/>
    <w:rsid w:val="00553FC9"/>
    <w:rsid w:val="0055484B"/>
    <w:rsid w:val="00584C4E"/>
    <w:rsid w:val="005A5367"/>
    <w:rsid w:val="005A7181"/>
    <w:rsid w:val="005B04C4"/>
    <w:rsid w:val="005B206B"/>
    <w:rsid w:val="005B3A28"/>
    <w:rsid w:val="005B4D59"/>
    <w:rsid w:val="005C19E2"/>
    <w:rsid w:val="005C6285"/>
    <w:rsid w:val="005D4BAF"/>
    <w:rsid w:val="005D5ADE"/>
    <w:rsid w:val="005E344B"/>
    <w:rsid w:val="005E5B8F"/>
    <w:rsid w:val="005F17CC"/>
    <w:rsid w:val="005F376B"/>
    <w:rsid w:val="00606F01"/>
    <w:rsid w:val="00613A26"/>
    <w:rsid w:val="0062781F"/>
    <w:rsid w:val="006442DE"/>
    <w:rsid w:val="00645252"/>
    <w:rsid w:val="0064549B"/>
    <w:rsid w:val="00645BD4"/>
    <w:rsid w:val="00651EF4"/>
    <w:rsid w:val="00655845"/>
    <w:rsid w:val="0066390E"/>
    <w:rsid w:val="0066665A"/>
    <w:rsid w:val="006723F7"/>
    <w:rsid w:val="00675CCB"/>
    <w:rsid w:val="00684391"/>
    <w:rsid w:val="006852FE"/>
    <w:rsid w:val="006948C2"/>
    <w:rsid w:val="006A4A68"/>
    <w:rsid w:val="006B2952"/>
    <w:rsid w:val="006B4C40"/>
    <w:rsid w:val="006D114B"/>
    <w:rsid w:val="006D3D74"/>
    <w:rsid w:val="006D6A60"/>
    <w:rsid w:val="006F532E"/>
    <w:rsid w:val="00703A34"/>
    <w:rsid w:val="00706729"/>
    <w:rsid w:val="00706F27"/>
    <w:rsid w:val="0071102C"/>
    <w:rsid w:val="00725B92"/>
    <w:rsid w:val="00727190"/>
    <w:rsid w:val="007337FB"/>
    <w:rsid w:val="00750EDE"/>
    <w:rsid w:val="0076062E"/>
    <w:rsid w:val="0076499C"/>
    <w:rsid w:val="00783A54"/>
    <w:rsid w:val="007864C3"/>
    <w:rsid w:val="0078707C"/>
    <w:rsid w:val="00795A01"/>
    <w:rsid w:val="007A0AD7"/>
    <w:rsid w:val="007A5CB2"/>
    <w:rsid w:val="007B70AC"/>
    <w:rsid w:val="007C27B3"/>
    <w:rsid w:val="007D23D5"/>
    <w:rsid w:val="007F0244"/>
    <w:rsid w:val="007F5464"/>
    <w:rsid w:val="0080762F"/>
    <w:rsid w:val="0081133C"/>
    <w:rsid w:val="00812364"/>
    <w:rsid w:val="00814969"/>
    <w:rsid w:val="008170B4"/>
    <w:rsid w:val="00823D85"/>
    <w:rsid w:val="0083569A"/>
    <w:rsid w:val="0084102A"/>
    <w:rsid w:val="008425F2"/>
    <w:rsid w:val="00847065"/>
    <w:rsid w:val="008504A5"/>
    <w:rsid w:val="00861B00"/>
    <w:rsid w:val="0086365F"/>
    <w:rsid w:val="008744F9"/>
    <w:rsid w:val="00880CF1"/>
    <w:rsid w:val="00880D20"/>
    <w:rsid w:val="008829EC"/>
    <w:rsid w:val="00884D5E"/>
    <w:rsid w:val="0088652F"/>
    <w:rsid w:val="00893297"/>
    <w:rsid w:val="008A0F00"/>
    <w:rsid w:val="008A11C2"/>
    <w:rsid w:val="008A140B"/>
    <w:rsid w:val="008A360D"/>
    <w:rsid w:val="008C09C3"/>
    <w:rsid w:val="008C1037"/>
    <w:rsid w:val="008D5B3B"/>
    <w:rsid w:val="008D6C55"/>
    <w:rsid w:val="008E7286"/>
    <w:rsid w:val="008F2402"/>
    <w:rsid w:val="008F7FED"/>
    <w:rsid w:val="00901D63"/>
    <w:rsid w:val="00914250"/>
    <w:rsid w:val="00915899"/>
    <w:rsid w:val="00925E17"/>
    <w:rsid w:val="00931857"/>
    <w:rsid w:val="00933367"/>
    <w:rsid w:val="00951589"/>
    <w:rsid w:val="009539C0"/>
    <w:rsid w:val="009540EF"/>
    <w:rsid w:val="00957CFF"/>
    <w:rsid w:val="0097317B"/>
    <w:rsid w:val="009765FC"/>
    <w:rsid w:val="00977CC7"/>
    <w:rsid w:val="0098716E"/>
    <w:rsid w:val="009A0382"/>
    <w:rsid w:val="00A1052F"/>
    <w:rsid w:val="00A118C9"/>
    <w:rsid w:val="00A16A7C"/>
    <w:rsid w:val="00A21C64"/>
    <w:rsid w:val="00A24677"/>
    <w:rsid w:val="00A32744"/>
    <w:rsid w:val="00A40C47"/>
    <w:rsid w:val="00A560B0"/>
    <w:rsid w:val="00A6071B"/>
    <w:rsid w:val="00A65CA3"/>
    <w:rsid w:val="00A87DC4"/>
    <w:rsid w:val="00A9204E"/>
    <w:rsid w:val="00AA7C76"/>
    <w:rsid w:val="00AA7E1B"/>
    <w:rsid w:val="00AD2D4E"/>
    <w:rsid w:val="00AE0632"/>
    <w:rsid w:val="00AE42A7"/>
    <w:rsid w:val="00B0630A"/>
    <w:rsid w:val="00B1595C"/>
    <w:rsid w:val="00B22A8D"/>
    <w:rsid w:val="00B3025B"/>
    <w:rsid w:val="00B307DF"/>
    <w:rsid w:val="00B43261"/>
    <w:rsid w:val="00B714A4"/>
    <w:rsid w:val="00B76157"/>
    <w:rsid w:val="00B83C5A"/>
    <w:rsid w:val="00B93D24"/>
    <w:rsid w:val="00B94114"/>
    <w:rsid w:val="00B97122"/>
    <w:rsid w:val="00BB0BF2"/>
    <w:rsid w:val="00BB49BD"/>
    <w:rsid w:val="00BC4004"/>
    <w:rsid w:val="00BE7CE8"/>
    <w:rsid w:val="00BF3925"/>
    <w:rsid w:val="00C01FC6"/>
    <w:rsid w:val="00C03726"/>
    <w:rsid w:val="00C142EB"/>
    <w:rsid w:val="00C2140B"/>
    <w:rsid w:val="00C23D69"/>
    <w:rsid w:val="00C26882"/>
    <w:rsid w:val="00C306E9"/>
    <w:rsid w:val="00C33458"/>
    <w:rsid w:val="00C55593"/>
    <w:rsid w:val="00C713CC"/>
    <w:rsid w:val="00C87076"/>
    <w:rsid w:val="00C87F07"/>
    <w:rsid w:val="00C904F8"/>
    <w:rsid w:val="00CB39F5"/>
    <w:rsid w:val="00CB6AA5"/>
    <w:rsid w:val="00CB7788"/>
    <w:rsid w:val="00CC3FCA"/>
    <w:rsid w:val="00CD4D56"/>
    <w:rsid w:val="00CE20AB"/>
    <w:rsid w:val="00CE6D68"/>
    <w:rsid w:val="00CE7A6A"/>
    <w:rsid w:val="00D13636"/>
    <w:rsid w:val="00D53FC1"/>
    <w:rsid w:val="00D6184E"/>
    <w:rsid w:val="00D72453"/>
    <w:rsid w:val="00D90D19"/>
    <w:rsid w:val="00DA6BA2"/>
    <w:rsid w:val="00DA723E"/>
    <w:rsid w:val="00DB3162"/>
    <w:rsid w:val="00DC4E63"/>
    <w:rsid w:val="00DD383A"/>
    <w:rsid w:val="00DE2015"/>
    <w:rsid w:val="00DE629D"/>
    <w:rsid w:val="00DE71B6"/>
    <w:rsid w:val="00DF4C50"/>
    <w:rsid w:val="00DF635E"/>
    <w:rsid w:val="00DF6D3F"/>
    <w:rsid w:val="00E0465D"/>
    <w:rsid w:val="00E33597"/>
    <w:rsid w:val="00E34399"/>
    <w:rsid w:val="00E34945"/>
    <w:rsid w:val="00E375A6"/>
    <w:rsid w:val="00E42078"/>
    <w:rsid w:val="00E642D3"/>
    <w:rsid w:val="00E64619"/>
    <w:rsid w:val="00E67B93"/>
    <w:rsid w:val="00E86F12"/>
    <w:rsid w:val="00EA0928"/>
    <w:rsid w:val="00EA3CC8"/>
    <w:rsid w:val="00EB220B"/>
    <w:rsid w:val="00EB31FE"/>
    <w:rsid w:val="00ED118F"/>
    <w:rsid w:val="00ED2A9B"/>
    <w:rsid w:val="00EE51A2"/>
    <w:rsid w:val="00EE5937"/>
    <w:rsid w:val="00EF02F0"/>
    <w:rsid w:val="00F04184"/>
    <w:rsid w:val="00F05B6F"/>
    <w:rsid w:val="00F06B8F"/>
    <w:rsid w:val="00F122F8"/>
    <w:rsid w:val="00F13CC0"/>
    <w:rsid w:val="00F14366"/>
    <w:rsid w:val="00F33281"/>
    <w:rsid w:val="00F33718"/>
    <w:rsid w:val="00F3545D"/>
    <w:rsid w:val="00F40BEF"/>
    <w:rsid w:val="00F50DEB"/>
    <w:rsid w:val="00F67144"/>
    <w:rsid w:val="00F82322"/>
    <w:rsid w:val="00F84D55"/>
    <w:rsid w:val="00F92A75"/>
    <w:rsid w:val="00FA2BA1"/>
    <w:rsid w:val="00FB10C8"/>
    <w:rsid w:val="00FD56A2"/>
    <w:rsid w:val="00FD60D3"/>
    <w:rsid w:val="00FE7DB9"/>
    <w:rsid w:val="00FF0D9F"/>
    <w:rsid w:val="00FF1D13"/>
    <w:rsid w:val="00FF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2959"/>
  <w15:chartTrackingRefBased/>
  <w15:docId w15:val="{5074A10D-140B-42A6-932A-3EE5D73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A7C7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80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.nyu.edu/catalog/nyu_2451_3457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renthop.com/study/assets/new-york-city-cost-of-living-2017/nyc-2br-median-rent-and-income-table.html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https://cocl.us/new_york_datas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1988</TotalTime>
  <Pages>9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Links>
    <vt:vector size="18" baseType="variant">
      <vt:variant>
        <vt:i4>4521985</vt:i4>
      </vt:variant>
      <vt:variant>
        <vt:i4>6</vt:i4>
      </vt:variant>
      <vt:variant>
        <vt:i4>0</vt:i4>
      </vt:variant>
      <vt:variant>
        <vt:i4>5</vt:i4>
      </vt:variant>
      <vt:variant>
        <vt:lpwstr>https://www.renthop.com/study/assets/new-york-city-cost-of-living-2017/nyc-2br-median-rent-and-income-table.html</vt:lpwstr>
      </vt:variant>
      <vt:variant>
        <vt:lpwstr/>
      </vt:variant>
      <vt:variant>
        <vt:i4>6357045</vt:i4>
      </vt:variant>
      <vt:variant>
        <vt:i4>3</vt:i4>
      </vt:variant>
      <vt:variant>
        <vt:i4>0</vt:i4>
      </vt:variant>
      <vt:variant>
        <vt:i4>5</vt:i4>
      </vt:variant>
      <vt:variant>
        <vt:lpwstr>https://cocl.us/new_york_dataset</vt:lpwstr>
      </vt:variant>
      <vt:variant>
        <vt:lpwstr/>
      </vt:variant>
      <vt:variant>
        <vt:i4>1114143</vt:i4>
      </vt:variant>
      <vt:variant>
        <vt:i4>0</vt:i4>
      </vt:variant>
      <vt:variant>
        <vt:i4>0</vt:i4>
      </vt:variant>
      <vt:variant>
        <vt:i4>5</vt:i4>
      </vt:variant>
      <vt:variant>
        <vt:lpwstr>https://geo.nyu.edu/catalog/nyu_2451_34572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Lake</dc:creator>
  <cp:keywords/>
  <dc:description/>
  <cp:lastModifiedBy>Sam Lake</cp:lastModifiedBy>
  <cp:revision>329</cp:revision>
  <dcterms:created xsi:type="dcterms:W3CDTF">2020-03-09T05:29:00Z</dcterms:created>
  <dcterms:modified xsi:type="dcterms:W3CDTF">2020-04-20T18:35:00Z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