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A055E1" w14:textId="77777777" w:rsidR="0025752B" w:rsidRDefault="0025752B">
      <w:pPr>
        <w:spacing w:before="200"/>
        <w:rPr>
          <w:rFonts w:ascii="Times New Roman" w:hAnsi="Times New Roman" w:cs="Times New Roman"/>
        </w:rPr>
      </w:pPr>
    </w:p>
    <w:p w14:paraId="2A0B68D7" w14:textId="77777777" w:rsidR="0025752B" w:rsidRDefault="00000000">
      <w:pPr>
        <w:jc w:val="center"/>
        <w:rPr>
          <w:rFonts w:ascii="Times New Roman" w:hAnsi="Times New Roman" w:cs="Times New Roman"/>
        </w:rPr>
      </w:pPr>
      <w:r>
        <w:rPr>
          <w:rFonts w:ascii="Times New Roman" w:hAnsi="Times New Roman" w:cs="Times New Roman"/>
          <w:b/>
          <w:bCs/>
          <w:sz w:val="40"/>
          <w:szCs w:val="40"/>
        </w:rPr>
        <w:t>SIMATS ENGINEERING</w:t>
      </w:r>
    </w:p>
    <w:p w14:paraId="12C1BA41" w14:textId="77777777" w:rsidR="0025752B" w:rsidRDefault="00000000">
      <w:pPr>
        <w:spacing w:before="80" w:after="300"/>
        <w:jc w:val="center"/>
        <w:rPr>
          <w:rFonts w:ascii="Times New Roman" w:hAnsi="Times New Roman" w:cs="Times New Roman"/>
        </w:rPr>
      </w:pPr>
      <w:r>
        <w:rPr>
          <w:rFonts w:ascii="Times New Roman" w:hAnsi="Times New Roman" w:cs="Times New Roman"/>
          <w:sz w:val="26"/>
          <w:szCs w:val="26"/>
        </w:rPr>
        <w:t>Object Oriented Analysis and Design (CSA11</w:t>
      </w:r>
      <w:r>
        <w:rPr>
          <w:rFonts w:ascii="Times New Roman" w:hAnsi="Times New Roman" w:cs="Times New Roman"/>
          <w:sz w:val="26"/>
          <w:szCs w:val="26"/>
          <w:lang w:val="en-US"/>
        </w:rPr>
        <w:t>09</w:t>
      </w:r>
      <w:r>
        <w:rPr>
          <w:rFonts w:ascii="Times New Roman" w:hAnsi="Times New Roman" w:cs="Times New Roman"/>
          <w:sz w:val="26"/>
          <w:szCs w:val="26"/>
        </w:rPr>
        <w:t>)</w:t>
      </w:r>
    </w:p>
    <w:p w14:paraId="2D13014B" w14:textId="77777777" w:rsidR="0025752B" w:rsidRDefault="0025752B">
      <w:pPr>
        <w:spacing w:before="400"/>
        <w:rPr>
          <w:rFonts w:ascii="Times New Roman" w:hAnsi="Times New Roman" w:cs="Times New Roman"/>
        </w:rPr>
      </w:pPr>
    </w:p>
    <w:p w14:paraId="4D255E21" w14:textId="77777777" w:rsidR="0025752B" w:rsidRDefault="00000000">
      <w:pPr>
        <w:spacing w:after="200"/>
        <w:jc w:val="center"/>
        <w:rPr>
          <w:rFonts w:ascii="Times New Roman" w:hAnsi="Times New Roman" w:cs="Times New Roman"/>
        </w:rPr>
      </w:pPr>
      <w:r>
        <w:rPr>
          <w:rFonts w:ascii="Times New Roman" w:hAnsi="Times New Roman" w:cs="Times New Roman"/>
          <w:b/>
          <w:bCs/>
          <w:sz w:val="32"/>
          <w:szCs w:val="32"/>
        </w:rPr>
        <w:t>ASSIGNMENT REPORT</w:t>
      </w:r>
    </w:p>
    <w:p w14:paraId="62C3BE2E" w14:textId="401B4D8B" w:rsidR="0025752B" w:rsidRDefault="00000000" w:rsidP="005D5B62">
      <w:pPr>
        <w:spacing w:before="100" w:after="600"/>
        <w:jc w:val="center"/>
        <w:rPr>
          <w:rFonts w:ascii="Times New Roman" w:hAnsi="Times New Roman" w:cs="Times New Roman"/>
        </w:rPr>
      </w:pPr>
      <w:r>
        <w:rPr>
          <w:rFonts w:ascii="Times New Roman" w:hAnsi="Times New Roman" w:cs="Times New Roman"/>
          <w:b/>
          <w:bCs/>
          <w:sz w:val="26"/>
          <w:szCs w:val="26"/>
        </w:rPr>
        <w:t>Object-Oriented Analysis and UML</w:t>
      </w:r>
      <w:r>
        <w:rPr>
          <w:rFonts w:ascii="Times New Roman" w:hAnsi="Times New Roman" w:cs="Times New Roman"/>
          <w:b/>
          <w:bCs/>
          <w:sz w:val="26"/>
          <w:szCs w:val="26"/>
          <w:lang w:val="en-US"/>
        </w:rPr>
        <w:t>-</w:t>
      </w:r>
      <w:r>
        <w:rPr>
          <w:rFonts w:ascii="Times New Roman" w:hAnsi="Times New Roman" w:cs="Times New Roman"/>
          <w:b/>
          <w:bCs/>
          <w:sz w:val="26"/>
          <w:szCs w:val="26"/>
        </w:rPr>
        <w:t>Based Design of an Autonomous Drone-Based Disaster Response and Rescue System (ADDRRS)</w:t>
      </w:r>
    </w:p>
    <w:tbl>
      <w:tblPr>
        <w:tblStyle w:val="GridTable4-Accent4"/>
        <w:tblW w:w="5000" w:type="pct"/>
        <w:tblLook w:val="04A0" w:firstRow="1" w:lastRow="0" w:firstColumn="1" w:lastColumn="0" w:noHBand="0" w:noVBand="1"/>
      </w:tblPr>
      <w:tblGrid>
        <w:gridCol w:w="2949"/>
        <w:gridCol w:w="6881"/>
      </w:tblGrid>
      <w:tr w:rsidR="0025752B" w14:paraId="6A3201C8" w14:textId="77777777" w:rsidTr="005D5B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pct"/>
          </w:tcPr>
          <w:p w14:paraId="0A63E49F" w14:textId="77777777" w:rsidR="0025752B" w:rsidRDefault="00000000">
            <w:pPr>
              <w:jc w:val="center"/>
              <w:rPr>
                <w:rFonts w:ascii="Times New Roman" w:hAnsi="Times New Roman" w:cs="Times New Roman"/>
              </w:rPr>
            </w:pPr>
            <w:r>
              <w:rPr>
                <w:rFonts w:ascii="Times New Roman" w:hAnsi="Times New Roman" w:cs="Times New Roman"/>
                <w:color w:val="auto"/>
                <w:sz w:val="19"/>
                <w:szCs w:val="19"/>
              </w:rPr>
              <w:t>Field</w:t>
            </w:r>
          </w:p>
        </w:tc>
        <w:tc>
          <w:tcPr>
            <w:tcW w:w="3500" w:type="pct"/>
          </w:tcPr>
          <w:p w14:paraId="35466F8B" w14:textId="77777777" w:rsidR="0025752B"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color w:val="auto"/>
                <w:sz w:val="19"/>
                <w:szCs w:val="19"/>
              </w:rPr>
              <w:t>Details</w:t>
            </w:r>
          </w:p>
        </w:tc>
      </w:tr>
      <w:tr w:rsidR="0025752B" w14:paraId="2FDE537F" w14:textId="77777777" w:rsidTr="005D5B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pct"/>
          </w:tcPr>
          <w:p w14:paraId="1B7B5124" w14:textId="77777777" w:rsidR="0025752B" w:rsidRDefault="00000000">
            <w:pPr>
              <w:rPr>
                <w:rFonts w:ascii="Times New Roman" w:hAnsi="Times New Roman" w:cs="Times New Roman"/>
                <w:sz w:val="24"/>
                <w:szCs w:val="24"/>
              </w:rPr>
            </w:pPr>
            <w:r>
              <w:rPr>
                <w:rFonts w:ascii="Times New Roman" w:hAnsi="Times New Roman" w:cs="Times New Roman"/>
                <w:b w:val="0"/>
                <w:bCs w:val="0"/>
                <w:sz w:val="24"/>
                <w:szCs w:val="24"/>
              </w:rPr>
              <w:t>Course Code &amp; Name</w:t>
            </w:r>
          </w:p>
        </w:tc>
        <w:tc>
          <w:tcPr>
            <w:tcW w:w="3500" w:type="pct"/>
          </w:tcPr>
          <w:p w14:paraId="64E492BD" w14:textId="77777777" w:rsidR="0025752B"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CSA11 – Object Oriented Analysis and Design</w:t>
            </w:r>
          </w:p>
        </w:tc>
      </w:tr>
      <w:tr w:rsidR="0025752B" w14:paraId="47F58A92" w14:textId="77777777" w:rsidTr="005D5B62">
        <w:tc>
          <w:tcPr>
            <w:cnfStyle w:val="001000000000" w:firstRow="0" w:lastRow="0" w:firstColumn="1" w:lastColumn="0" w:oddVBand="0" w:evenVBand="0" w:oddHBand="0" w:evenHBand="0" w:firstRowFirstColumn="0" w:firstRowLastColumn="0" w:lastRowFirstColumn="0" w:lastRowLastColumn="0"/>
            <w:tcW w:w="1500" w:type="pct"/>
          </w:tcPr>
          <w:p w14:paraId="7F360C1F" w14:textId="77777777" w:rsidR="0025752B" w:rsidRDefault="00000000">
            <w:pPr>
              <w:rPr>
                <w:rFonts w:ascii="Times New Roman" w:hAnsi="Times New Roman" w:cs="Times New Roman"/>
                <w:sz w:val="24"/>
                <w:szCs w:val="24"/>
              </w:rPr>
            </w:pPr>
            <w:r>
              <w:rPr>
                <w:rFonts w:ascii="Times New Roman" w:hAnsi="Times New Roman" w:cs="Times New Roman"/>
                <w:b w:val="0"/>
                <w:bCs w:val="0"/>
                <w:sz w:val="24"/>
                <w:szCs w:val="24"/>
              </w:rPr>
              <w:t>Course Outcomes</w:t>
            </w:r>
          </w:p>
        </w:tc>
        <w:tc>
          <w:tcPr>
            <w:tcW w:w="3500" w:type="pct"/>
          </w:tcPr>
          <w:p w14:paraId="577BEB0F" w14:textId="77777777" w:rsidR="0025752B"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CO1, CO2, CO3</w:t>
            </w:r>
          </w:p>
        </w:tc>
      </w:tr>
      <w:tr w:rsidR="0025752B" w14:paraId="45ACD685" w14:textId="77777777" w:rsidTr="005D5B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pct"/>
          </w:tcPr>
          <w:p w14:paraId="31D1E100" w14:textId="77777777" w:rsidR="0025752B" w:rsidRDefault="00000000">
            <w:pPr>
              <w:rPr>
                <w:rFonts w:ascii="Times New Roman" w:hAnsi="Times New Roman" w:cs="Times New Roman"/>
                <w:sz w:val="24"/>
                <w:szCs w:val="24"/>
              </w:rPr>
            </w:pPr>
            <w:r>
              <w:rPr>
                <w:rFonts w:ascii="Times New Roman" w:hAnsi="Times New Roman" w:cs="Times New Roman"/>
                <w:b w:val="0"/>
                <w:bCs w:val="0"/>
                <w:sz w:val="24"/>
                <w:szCs w:val="24"/>
              </w:rPr>
              <w:t>Bloom's Taxonomy Level</w:t>
            </w:r>
          </w:p>
        </w:tc>
        <w:tc>
          <w:tcPr>
            <w:tcW w:w="3500" w:type="pct"/>
          </w:tcPr>
          <w:p w14:paraId="5BB18E4C" w14:textId="77777777" w:rsidR="0025752B"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BL3 – Apply, BL4 – Analyse, BL5 – Evaluate, BL6 – Create</w:t>
            </w:r>
          </w:p>
        </w:tc>
      </w:tr>
      <w:tr w:rsidR="0025752B" w14:paraId="6AC10D28" w14:textId="77777777" w:rsidTr="005D5B62">
        <w:tc>
          <w:tcPr>
            <w:cnfStyle w:val="001000000000" w:firstRow="0" w:lastRow="0" w:firstColumn="1" w:lastColumn="0" w:oddVBand="0" w:evenVBand="0" w:oddHBand="0" w:evenHBand="0" w:firstRowFirstColumn="0" w:firstRowLastColumn="0" w:lastRowFirstColumn="0" w:lastRowLastColumn="0"/>
            <w:tcW w:w="1500" w:type="pct"/>
          </w:tcPr>
          <w:p w14:paraId="12AE8F26" w14:textId="77777777" w:rsidR="0025752B" w:rsidRDefault="00000000">
            <w:pPr>
              <w:rPr>
                <w:rFonts w:ascii="Times New Roman" w:hAnsi="Times New Roman" w:cs="Times New Roman"/>
                <w:sz w:val="24"/>
                <w:szCs w:val="24"/>
              </w:rPr>
            </w:pPr>
            <w:r>
              <w:rPr>
                <w:rFonts w:ascii="Times New Roman" w:hAnsi="Times New Roman" w:cs="Times New Roman"/>
                <w:b w:val="0"/>
                <w:bCs w:val="0"/>
                <w:sz w:val="24"/>
                <w:szCs w:val="24"/>
              </w:rPr>
              <w:t>SDG Mapping</w:t>
            </w:r>
          </w:p>
        </w:tc>
        <w:tc>
          <w:tcPr>
            <w:tcW w:w="3500" w:type="pct"/>
          </w:tcPr>
          <w:p w14:paraId="4DB66EAF" w14:textId="77777777" w:rsidR="0025752B"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SDG 3, SDG 9, SDG 11, SDG 13</w:t>
            </w:r>
          </w:p>
        </w:tc>
      </w:tr>
      <w:tr w:rsidR="0025752B" w14:paraId="1A92E4D0" w14:textId="77777777" w:rsidTr="005D5B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pct"/>
          </w:tcPr>
          <w:p w14:paraId="0B22B2B8" w14:textId="77777777" w:rsidR="0025752B" w:rsidRDefault="00000000">
            <w:pPr>
              <w:rPr>
                <w:rFonts w:ascii="Times New Roman" w:hAnsi="Times New Roman" w:cs="Times New Roman"/>
                <w:sz w:val="24"/>
                <w:szCs w:val="24"/>
              </w:rPr>
            </w:pPr>
            <w:r>
              <w:rPr>
                <w:rFonts w:ascii="Times New Roman" w:hAnsi="Times New Roman" w:cs="Times New Roman"/>
                <w:b w:val="0"/>
                <w:bCs w:val="0"/>
                <w:sz w:val="24"/>
                <w:szCs w:val="24"/>
              </w:rPr>
              <w:t xml:space="preserve">Assignment </w:t>
            </w:r>
            <w:r>
              <w:rPr>
                <w:rFonts w:ascii="Times New Roman" w:hAnsi="Times New Roman" w:cs="Times New Roman"/>
                <w:b w:val="0"/>
                <w:bCs w:val="0"/>
                <w:sz w:val="24"/>
                <w:szCs w:val="24"/>
                <w:lang w:val="en-US"/>
              </w:rPr>
              <w:t>Weight age</w:t>
            </w:r>
          </w:p>
        </w:tc>
        <w:tc>
          <w:tcPr>
            <w:tcW w:w="3500" w:type="pct"/>
          </w:tcPr>
          <w:p w14:paraId="4D2EE1A2" w14:textId="77777777" w:rsidR="0025752B"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100%</w:t>
            </w:r>
          </w:p>
        </w:tc>
      </w:tr>
      <w:tr w:rsidR="0025752B" w14:paraId="56729B52" w14:textId="77777777" w:rsidTr="005D5B62">
        <w:tc>
          <w:tcPr>
            <w:cnfStyle w:val="001000000000" w:firstRow="0" w:lastRow="0" w:firstColumn="1" w:lastColumn="0" w:oddVBand="0" w:evenVBand="0" w:oddHBand="0" w:evenHBand="0" w:firstRowFirstColumn="0" w:firstRowLastColumn="0" w:lastRowFirstColumn="0" w:lastRowLastColumn="0"/>
            <w:tcW w:w="1500" w:type="pct"/>
          </w:tcPr>
          <w:p w14:paraId="1060B4B1" w14:textId="77777777" w:rsidR="0025752B" w:rsidRDefault="00000000">
            <w:pPr>
              <w:rPr>
                <w:rFonts w:ascii="Times New Roman" w:hAnsi="Times New Roman" w:cs="Times New Roman"/>
                <w:sz w:val="24"/>
                <w:szCs w:val="24"/>
              </w:rPr>
            </w:pPr>
            <w:r>
              <w:rPr>
                <w:rFonts w:ascii="Times New Roman" w:hAnsi="Times New Roman" w:cs="Times New Roman"/>
                <w:b w:val="0"/>
                <w:bCs w:val="0"/>
                <w:sz w:val="24"/>
                <w:szCs w:val="24"/>
              </w:rPr>
              <w:t>Student Name / Reg. No.</w:t>
            </w:r>
          </w:p>
        </w:tc>
        <w:tc>
          <w:tcPr>
            <w:tcW w:w="3500" w:type="pct"/>
          </w:tcPr>
          <w:p w14:paraId="69009575" w14:textId="6089FB74" w:rsidR="0025752B" w:rsidRDefault="005D5B6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Pr>
                <w:rFonts w:ascii="Times New Roman" w:hAnsi="Times New Roman" w:cs="Times New Roman"/>
                <w:sz w:val="24"/>
                <w:szCs w:val="24"/>
                <w:lang w:val="en-US"/>
              </w:rPr>
              <w:t>BILLE LAKESH</w:t>
            </w:r>
            <w:r w:rsidR="00000000">
              <w:rPr>
                <w:rFonts w:ascii="Times New Roman" w:hAnsi="Times New Roman" w:cs="Times New Roman"/>
                <w:sz w:val="24"/>
                <w:szCs w:val="24"/>
                <w:lang w:val="en-US"/>
              </w:rPr>
              <w:t xml:space="preserve"> / 1923</w:t>
            </w:r>
            <w:r>
              <w:rPr>
                <w:rFonts w:ascii="Times New Roman" w:hAnsi="Times New Roman" w:cs="Times New Roman"/>
                <w:sz w:val="24"/>
                <w:szCs w:val="24"/>
                <w:lang w:val="en-US"/>
              </w:rPr>
              <w:t>65037</w:t>
            </w:r>
          </w:p>
        </w:tc>
      </w:tr>
      <w:tr w:rsidR="0025752B" w14:paraId="7DF2CD33" w14:textId="77777777" w:rsidTr="005D5B62">
        <w:trPr>
          <w:cnfStyle w:val="000000100000" w:firstRow="0" w:lastRow="0" w:firstColumn="0" w:lastColumn="0" w:oddVBand="0" w:evenVBand="0" w:oddHBand="1" w:evenHBand="0" w:firstRowFirstColumn="0" w:firstRowLastColumn="0" w:lastRowFirstColumn="0" w:lastRowLastColumn="0"/>
          <w:trHeight w:val="90"/>
        </w:trPr>
        <w:tc>
          <w:tcPr>
            <w:cnfStyle w:val="001000000000" w:firstRow="0" w:lastRow="0" w:firstColumn="1" w:lastColumn="0" w:oddVBand="0" w:evenVBand="0" w:oddHBand="0" w:evenHBand="0" w:firstRowFirstColumn="0" w:firstRowLastColumn="0" w:lastRowFirstColumn="0" w:lastRowLastColumn="0"/>
            <w:tcW w:w="1500" w:type="pct"/>
          </w:tcPr>
          <w:p w14:paraId="05BD6F43" w14:textId="77777777" w:rsidR="0025752B" w:rsidRDefault="00000000">
            <w:pPr>
              <w:rPr>
                <w:rFonts w:ascii="Times New Roman" w:hAnsi="Times New Roman" w:cs="Times New Roman"/>
                <w:sz w:val="24"/>
                <w:szCs w:val="24"/>
              </w:rPr>
            </w:pPr>
            <w:r>
              <w:rPr>
                <w:rFonts w:ascii="Times New Roman" w:hAnsi="Times New Roman" w:cs="Times New Roman"/>
                <w:b w:val="0"/>
                <w:bCs w:val="0"/>
                <w:sz w:val="24"/>
                <w:szCs w:val="24"/>
              </w:rPr>
              <w:t>Date of Submission</w:t>
            </w:r>
          </w:p>
        </w:tc>
        <w:tc>
          <w:tcPr>
            <w:tcW w:w="3500" w:type="pct"/>
          </w:tcPr>
          <w:p w14:paraId="4F6201FB" w14:textId="77777777" w:rsidR="0025752B"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Pr>
                <w:rFonts w:ascii="Times New Roman" w:hAnsi="Times New Roman" w:cs="Times New Roman"/>
                <w:sz w:val="24"/>
                <w:szCs w:val="24"/>
                <w:lang w:val="en-US"/>
              </w:rPr>
              <w:t>03/09/2026</w:t>
            </w:r>
          </w:p>
        </w:tc>
      </w:tr>
    </w:tbl>
    <w:p w14:paraId="1B77CF9D" w14:textId="4BDEBE5E" w:rsidR="0025752B" w:rsidRDefault="00000000">
      <w:pPr>
        <w:spacing w:before="200"/>
        <w:rPr>
          <w:rFonts w:ascii="Times New Roman" w:hAnsi="Times New Roman" w:cs="Times New Roman"/>
          <w:b/>
          <w:bCs/>
          <w:sz w:val="28"/>
          <w:szCs w:val="28"/>
        </w:rPr>
      </w:pPr>
      <w:r>
        <w:rPr>
          <w:rFonts w:ascii="Times New Roman" w:hAnsi="Times New Roman" w:cs="Times New Roman"/>
          <w:b/>
          <w:bCs/>
          <w:sz w:val="28"/>
          <w:szCs w:val="28"/>
        </w:rPr>
        <w:t>Annexure A – Code of Conduct Declaraton</w:t>
      </w:r>
    </w:p>
    <w:p w14:paraId="5E646D22" w14:textId="77777777" w:rsidR="0025752B" w:rsidRDefault="0025752B">
      <w:pPr>
        <w:spacing w:before="200"/>
        <w:rPr>
          <w:rFonts w:ascii="Times New Roman" w:hAnsi="Times New Roman" w:cs="Times New Roman"/>
          <w:b/>
          <w:bCs/>
          <w:sz w:val="24"/>
          <w:szCs w:val="24"/>
        </w:rPr>
      </w:pPr>
    </w:p>
    <w:p w14:paraId="4DBBACE8" w14:textId="37030AC6" w:rsidR="0025752B" w:rsidRDefault="00000000">
      <w:pPr>
        <w:spacing w:after="140" w:line="300" w:lineRule="auto"/>
        <w:jc w:val="both"/>
        <w:rPr>
          <w:rFonts w:ascii="Times New Roman" w:hAnsi="Times New Roman" w:cs="Times New Roman"/>
          <w:sz w:val="24"/>
          <w:szCs w:val="24"/>
        </w:rPr>
      </w:pPr>
      <w:r>
        <w:rPr>
          <w:rFonts w:ascii="Times New Roman" w:hAnsi="Times New Roman" w:cs="Times New Roman"/>
          <w:sz w:val="24"/>
          <w:szCs w:val="24"/>
        </w:rPr>
        <w:t xml:space="preserve">I </w:t>
      </w:r>
      <w:r w:rsidR="009B0314">
        <w:rPr>
          <w:rFonts w:ascii="Times New Roman" w:hAnsi="Times New Roman" w:cs="Times New Roman"/>
          <w:b/>
          <w:bCs/>
          <w:sz w:val="24"/>
          <w:szCs w:val="24"/>
          <w:u w:val="single"/>
          <w:lang w:val="en-US"/>
        </w:rPr>
        <w:t>BILLE LAKESH(192365037)</w:t>
      </w:r>
      <w:r>
        <w:rPr>
          <w:rFonts w:ascii="Times New Roman" w:hAnsi="Times New Roman" w:cs="Times New Roman"/>
          <w:sz w:val="24"/>
          <w:szCs w:val="24"/>
        </w:rPr>
        <w:t>(Name / Reg. No.) certify that this submission is my original work and that I have adhered to the guidelines specified for this assessment. I understand that any violation of academic integrity rules will result in disciplinary action.</w:t>
      </w:r>
    </w:p>
    <w:p w14:paraId="33E52E47" w14:textId="77777777" w:rsidR="0025752B" w:rsidRDefault="0025752B">
      <w:pPr>
        <w:spacing w:before="400"/>
        <w:rPr>
          <w:rFonts w:ascii="Times New Roman" w:hAnsi="Times New Roman" w:cs="Times New Roman"/>
          <w:sz w:val="24"/>
          <w:szCs w:val="24"/>
        </w:rPr>
      </w:pPr>
    </w:p>
    <w:p w14:paraId="7A2D2624" w14:textId="77777777" w:rsidR="0025752B" w:rsidRDefault="00000000">
      <w:pPr>
        <w:rPr>
          <w:rFonts w:ascii="Times New Roman" w:hAnsi="Times New Roman" w:cs="Times New Roman"/>
          <w:sz w:val="24"/>
          <w:szCs w:val="24"/>
        </w:rPr>
      </w:pPr>
      <w:r>
        <w:rPr>
          <w:rFonts w:ascii="Times New Roman" w:hAnsi="Times New Roman" w:cs="Times New Roman"/>
          <w:sz w:val="24"/>
          <w:szCs w:val="24"/>
        </w:rPr>
        <w:t xml:space="preserve">Signature of the student: </w:t>
      </w:r>
    </w:p>
    <w:p w14:paraId="311D36CE" w14:textId="77777777" w:rsidR="0025752B" w:rsidRDefault="0025752B">
      <w:pPr>
        <w:rPr>
          <w:rFonts w:ascii="Times New Roman" w:hAnsi="Times New Roman" w:cs="Times New Roman"/>
          <w:sz w:val="24"/>
          <w:szCs w:val="24"/>
        </w:rPr>
      </w:pPr>
    </w:p>
    <w:p w14:paraId="48CC3CE6" w14:textId="3D81F321" w:rsidR="0025752B" w:rsidRDefault="005D5B62">
      <w:pPr>
        <w:rPr>
          <w:rFonts w:ascii="Times New Roman" w:hAnsi="Times New Roman" w:cs="Times New Roman"/>
          <w:sz w:val="24"/>
          <w:szCs w:val="24"/>
          <w:lang w:val="en-US"/>
        </w:rPr>
      </w:pPr>
      <w:r>
        <w:rPr>
          <w:rFonts w:ascii="Times New Roman" w:hAnsi="Times New Roman" w:cs="Times New Roman"/>
          <w:sz w:val="24"/>
          <w:szCs w:val="24"/>
          <w:lang w:val="en-US"/>
        </w:rPr>
        <w:t>BILLE LAKESH</w:t>
      </w:r>
    </w:p>
    <w:p w14:paraId="5E492902" w14:textId="77777777" w:rsidR="0025752B" w:rsidRDefault="00000000">
      <w:pPr>
        <w:rPr>
          <w:rFonts w:ascii="Times New Roman" w:hAnsi="Times New Roman" w:cs="Times New Roman"/>
          <w:sz w:val="24"/>
          <w:szCs w:val="24"/>
        </w:rPr>
      </w:pPr>
      <w:r>
        <w:rPr>
          <w:rFonts w:ascii="Times New Roman" w:hAnsi="Times New Roman" w:cs="Times New Roman"/>
          <w:sz w:val="24"/>
          <w:szCs w:val="24"/>
        </w:rPr>
        <w:br w:type="page"/>
      </w:r>
    </w:p>
    <w:p w14:paraId="37B70952" w14:textId="77777777" w:rsidR="0025752B" w:rsidRDefault="0025752B">
      <w:pPr>
        <w:rPr>
          <w:rFonts w:ascii="Times New Roman" w:hAnsi="Times New Roman" w:cs="Times New Roman"/>
        </w:rPr>
        <w:sectPr w:rsidR="0025752B">
          <w:pgSz w:w="12240" w:h="15840"/>
          <w:pgMar w:top="1080" w:right="1200" w:bottom="1080" w:left="1200" w:header="708" w:footer="708" w:gutter="0"/>
          <w:cols w:space="720"/>
          <w:docGrid w:linePitch="360"/>
        </w:sectPr>
      </w:pPr>
    </w:p>
    <w:p w14:paraId="03ED4F3B" w14:textId="77777777" w:rsidR="0025752B" w:rsidRDefault="00000000">
      <w:pPr>
        <w:pStyle w:val="Heading1"/>
        <w:spacing w:before="320" w:after="160"/>
        <w:rPr>
          <w:rFonts w:ascii="Times New Roman" w:hAnsi="Times New Roman" w:cs="Times New Roman"/>
          <w:color w:val="auto"/>
        </w:rPr>
      </w:pPr>
      <w:r>
        <w:rPr>
          <w:rFonts w:ascii="Times New Roman" w:hAnsi="Times New Roman" w:cs="Times New Roman"/>
          <w:color w:val="auto"/>
        </w:rPr>
        <w:lastRenderedPageBreak/>
        <w:t>1. Problem Analysis and Requirement Summary</w:t>
      </w:r>
    </w:p>
    <w:p w14:paraId="42054600" w14:textId="77777777" w:rsidR="0025752B" w:rsidRDefault="00000000">
      <w:pPr>
        <w:pStyle w:val="Heading2"/>
        <w:spacing w:before="220" w:after="120"/>
        <w:rPr>
          <w:rFonts w:ascii="Times New Roman" w:hAnsi="Times New Roman" w:cs="Times New Roman"/>
          <w:color w:val="auto"/>
        </w:rPr>
      </w:pPr>
      <w:r>
        <w:rPr>
          <w:rFonts w:ascii="Times New Roman" w:hAnsi="Times New Roman" w:cs="Times New Roman"/>
          <w:color w:val="auto"/>
        </w:rPr>
        <w:t>1.1 Problem Overview</w:t>
      </w:r>
    </w:p>
    <w:p w14:paraId="5F5B5759" w14:textId="77777777" w:rsidR="0025752B" w:rsidRDefault="00000000">
      <w:pPr>
        <w:spacing w:after="140" w:line="300" w:lineRule="auto"/>
        <w:jc w:val="both"/>
        <w:rPr>
          <w:rFonts w:ascii="Times New Roman" w:hAnsi="Times New Roman" w:cs="Times New Roman"/>
          <w:sz w:val="24"/>
          <w:szCs w:val="24"/>
        </w:rPr>
      </w:pPr>
      <w:r>
        <w:rPr>
          <w:rFonts w:ascii="Times New Roman" w:hAnsi="Times New Roman" w:cs="Times New Roman"/>
          <w:sz w:val="24"/>
          <w:szCs w:val="24"/>
        </w:rPr>
        <w:t>The Autonomous Drone-Based Disaster Response and Rescue System (ADDRRS) is a software-controlled emergency-management platform that coordinates fleets of autonomous drones to support disaster response operations. The system enables authorised emergency personnel to register disaster incidents, define affected zones, assign drones to survey those zones, receive real-time imagery, video, and environmental sensor data, detect victims, generate alerts, coordinate rescue missions with ground teams, and produce mission-completion reports.</w:t>
      </w:r>
    </w:p>
    <w:p w14:paraId="4E32DA02" w14:textId="77777777" w:rsidR="0025752B" w:rsidRDefault="00000000">
      <w:pPr>
        <w:spacing w:after="140" w:line="300" w:lineRule="auto"/>
        <w:jc w:val="both"/>
        <w:rPr>
          <w:rFonts w:ascii="Times New Roman" w:hAnsi="Times New Roman" w:cs="Times New Roman"/>
          <w:sz w:val="24"/>
          <w:szCs w:val="24"/>
        </w:rPr>
      </w:pPr>
      <w:r>
        <w:rPr>
          <w:rFonts w:ascii="Times New Roman" w:hAnsi="Times New Roman" w:cs="Times New Roman"/>
          <w:sz w:val="24"/>
          <w:szCs w:val="24"/>
        </w:rPr>
        <w:t>The problem domain combines real-time embedded/autonomous behaviour (drone flight, sensing, communication) with enterprise-style incident and mission management (registration, assignment, reporting), making it a strong candidate for Object-Oriented Analysis and Design because it naturally decomposes into cohesive, loosely-coupled objects: incidents, zones, drones, sensors, missions, teams, victims, alerts, and reports.</w:t>
      </w:r>
    </w:p>
    <w:p w14:paraId="0FE24F0E" w14:textId="77777777" w:rsidR="0025752B" w:rsidRDefault="00000000">
      <w:pPr>
        <w:pStyle w:val="Heading2"/>
        <w:spacing w:before="220" w:after="120"/>
        <w:jc w:val="both"/>
        <w:rPr>
          <w:rFonts w:ascii="Times New Roman" w:hAnsi="Times New Roman" w:cs="Times New Roman"/>
          <w:color w:val="auto"/>
          <w:sz w:val="24"/>
          <w:szCs w:val="24"/>
        </w:rPr>
      </w:pPr>
      <w:r>
        <w:rPr>
          <w:rFonts w:ascii="Times New Roman" w:hAnsi="Times New Roman" w:cs="Times New Roman"/>
          <w:color w:val="auto"/>
          <w:sz w:val="24"/>
          <w:szCs w:val="24"/>
        </w:rPr>
        <w:t>1.2 Functional Requirements (derived from the scenario)</w:t>
      </w:r>
    </w:p>
    <w:p w14:paraId="77FF74C5" w14:textId="77777777" w:rsidR="0025752B" w:rsidRDefault="00000000">
      <w:pPr>
        <w:pStyle w:val="ListParagraph"/>
        <w:numPr>
          <w:ilvl w:val="0"/>
          <w:numId w:val="1"/>
        </w:numPr>
        <w:spacing w:after="80"/>
        <w:jc w:val="both"/>
        <w:rPr>
          <w:rFonts w:ascii="Times New Roman" w:hAnsi="Times New Roman" w:cs="Times New Roman"/>
          <w:sz w:val="24"/>
          <w:szCs w:val="24"/>
        </w:rPr>
      </w:pPr>
      <w:r>
        <w:rPr>
          <w:rFonts w:ascii="Times New Roman" w:hAnsi="Times New Roman" w:cs="Times New Roman"/>
          <w:sz w:val="24"/>
          <w:szCs w:val="24"/>
        </w:rPr>
        <w:t>FR1: Authorised users shall authenticate before accessing system functions (role-based access).</w:t>
      </w:r>
    </w:p>
    <w:p w14:paraId="1E2F9B9C" w14:textId="77777777" w:rsidR="0025752B" w:rsidRDefault="00000000">
      <w:pPr>
        <w:pStyle w:val="ListParagraph"/>
        <w:numPr>
          <w:ilvl w:val="0"/>
          <w:numId w:val="1"/>
        </w:numPr>
        <w:spacing w:after="80"/>
        <w:jc w:val="both"/>
        <w:rPr>
          <w:rFonts w:ascii="Times New Roman" w:hAnsi="Times New Roman" w:cs="Times New Roman"/>
          <w:sz w:val="24"/>
          <w:szCs w:val="24"/>
        </w:rPr>
      </w:pPr>
      <w:r>
        <w:rPr>
          <w:rFonts w:ascii="Times New Roman" w:hAnsi="Times New Roman" w:cs="Times New Roman"/>
          <w:sz w:val="24"/>
          <w:szCs w:val="24"/>
        </w:rPr>
        <w:t>FR2: Emergency Coordinators shall register disaster incidents and define affected zones.</w:t>
      </w:r>
    </w:p>
    <w:p w14:paraId="237174D5" w14:textId="77777777" w:rsidR="0025752B" w:rsidRDefault="00000000">
      <w:pPr>
        <w:pStyle w:val="ListParagraph"/>
        <w:numPr>
          <w:ilvl w:val="0"/>
          <w:numId w:val="1"/>
        </w:numPr>
        <w:spacing w:after="80"/>
        <w:jc w:val="both"/>
        <w:rPr>
          <w:rFonts w:ascii="Times New Roman" w:hAnsi="Times New Roman" w:cs="Times New Roman"/>
          <w:sz w:val="24"/>
          <w:szCs w:val="24"/>
        </w:rPr>
      </w:pPr>
      <w:r>
        <w:rPr>
          <w:rFonts w:ascii="Times New Roman" w:hAnsi="Times New Roman" w:cs="Times New Roman"/>
          <w:sz w:val="24"/>
          <w:szCs w:val="24"/>
        </w:rPr>
        <w:t>FR3: Coordinators/Operators shall assign one or more drones to a rescue mission.</w:t>
      </w:r>
    </w:p>
    <w:p w14:paraId="529BDBF4" w14:textId="77777777" w:rsidR="0025752B" w:rsidRDefault="00000000">
      <w:pPr>
        <w:pStyle w:val="ListParagraph"/>
        <w:numPr>
          <w:ilvl w:val="0"/>
          <w:numId w:val="1"/>
        </w:numPr>
        <w:spacing w:after="80"/>
        <w:jc w:val="both"/>
        <w:rPr>
          <w:rFonts w:ascii="Times New Roman" w:hAnsi="Times New Roman" w:cs="Times New Roman"/>
          <w:sz w:val="24"/>
          <w:szCs w:val="24"/>
        </w:rPr>
      </w:pPr>
      <w:r>
        <w:rPr>
          <w:rFonts w:ascii="Times New Roman" w:hAnsi="Times New Roman" w:cs="Times New Roman"/>
          <w:sz w:val="24"/>
          <w:szCs w:val="24"/>
        </w:rPr>
        <w:t>FR4: Drone Operators shall plan and validate flight routes within a zone.</w:t>
      </w:r>
    </w:p>
    <w:p w14:paraId="405211E8" w14:textId="77777777" w:rsidR="0025752B" w:rsidRDefault="00000000">
      <w:pPr>
        <w:pStyle w:val="ListParagraph"/>
        <w:numPr>
          <w:ilvl w:val="0"/>
          <w:numId w:val="1"/>
        </w:numPr>
        <w:spacing w:after="80"/>
        <w:jc w:val="both"/>
        <w:rPr>
          <w:rFonts w:ascii="Times New Roman" w:hAnsi="Times New Roman" w:cs="Times New Roman"/>
          <w:sz w:val="24"/>
          <w:szCs w:val="24"/>
        </w:rPr>
      </w:pPr>
      <w:r>
        <w:rPr>
          <w:rFonts w:ascii="Times New Roman" w:hAnsi="Times New Roman" w:cs="Times New Roman"/>
          <w:sz w:val="24"/>
          <w:szCs w:val="24"/>
        </w:rPr>
        <w:t>FR5: Drones shall autonomously navigate, capture images, video, and environmental readings, and transmit them to the command centre.</w:t>
      </w:r>
    </w:p>
    <w:p w14:paraId="2785CB32" w14:textId="77777777" w:rsidR="0025752B" w:rsidRDefault="00000000">
      <w:pPr>
        <w:pStyle w:val="ListParagraph"/>
        <w:numPr>
          <w:ilvl w:val="0"/>
          <w:numId w:val="1"/>
        </w:numPr>
        <w:spacing w:after="80"/>
        <w:jc w:val="both"/>
        <w:rPr>
          <w:rFonts w:ascii="Times New Roman" w:hAnsi="Times New Roman" w:cs="Times New Roman"/>
          <w:sz w:val="24"/>
          <w:szCs w:val="24"/>
        </w:rPr>
      </w:pPr>
      <w:r>
        <w:rPr>
          <w:rFonts w:ascii="Times New Roman" w:hAnsi="Times New Roman" w:cs="Times New Roman"/>
          <w:sz w:val="24"/>
          <w:szCs w:val="24"/>
        </w:rPr>
        <w:t>FR6: The system shall analyse transmitted sensor data to detect victims and generate alerts/notifications.</w:t>
      </w:r>
    </w:p>
    <w:p w14:paraId="52D115CE" w14:textId="77777777" w:rsidR="0025752B" w:rsidRDefault="00000000">
      <w:pPr>
        <w:pStyle w:val="ListParagraph"/>
        <w:numPr>
          <w:ilvl w:val="0"/>
          <w:numId w:val="1"/>
        </w:numPr>
        <w:spacing w:after="80"/>
        <w:jc w:val="both"/>
        <w:rPr>
          <w:rFonts w:ascii="Times New Roman" w:hAnsi="Times New Roman" w:cs="Times New Roman"/>
          <w:sz w:val="24"/>
          <w:szCs w:val="24"/>
        </w:rPr>
      </w:pPr>
      <w:r>
        <w:rPr>
          <w:rFonts w:ascii="Times New Roman" w:hAnsi="Times New Roman" w:cs="Times New Roman"/>
          <w:sz w:val="24"/>
          <w:szCs w:val="24"/>
        </w:rPr>
        <w:t>FR7: Coordinators shall create, update, and monitor rescue missions and assign emergency teams.</w:t>
      </w:r>
    </w:p>
    <w:p w14:paraId="3A3E551B" w14:textId="77777777" w:rsidR="0025752B" w:rsidRDefault="00000000">
      <w:pPr>
        <w:pStyle w:val="ListParagraph"/>
        <w:numPr>
          <w:ilvl w:val="0"/>
          <w:numId w:val="1"/>
        </w:numPr>
        <w:spacing w:after="80"/>
        <w:jc w:val="both"/>
        <w:rPr>
          <w:rFonts w:ascii="Times New Roman" w:hAnsi="Times New Roman" w:cs="Times New Roman"/>
          <w:sz w:val="24"/>
          <w:szCs w:val="24"/>
        </w:rPr>
      </w:pPr>
      <w:r>
        <w:rPr>
          <w:rFonts w:ascii="Times New Roman" w:hAnsi="Times New Roman" w:cs="Times New Roman"/>
          <w:sz w:val="24"/>
          <w:szCs w:val="24"/>
        </w:rPr>
        <w:t>FR8: Rescue team members shall update on-ground mission status until completion.</w:t>
      </w:r>
    </w:p>
    <w:p w14:paraId="0453BB6A" w14:textId="77777777" w:rsidR="0025752B" w:rsidRDefault="00000000">
      <w:pPr>
        <w:pStyle w:val="ListParagraph"/>
        <w:numPr>
          <w:ilvl w:val="0"/>
          <w:numId w:val="1"/>
        </w:numPr>
        <w:spacing w:after="80"/>
        <w:jc w:val="both"/>
        <w:rPr>
          <w:rFonts w:ascii="Times New Roman" w:hAnsi="Times New Roman" w:cs="Times New Roman"/>
          <w:sz w:val="24"/>
          <w:szCs w:val="24"/>
        </w:rPr>
      </w:pPr>
      <w:r>
        <w:rPr>
          <w:rFonts w:ascii="Times New Roman" w:hAnsi="Times New Roman" w:cs="Times New Roman"/>
          <w:sz w:val="24"/>
          <w:szCs w:val="24"/>
        </w:rPr>
        <w:t>FR9: The system shall detect drone faults / low battery and trigger failure-handling (emergency landing / return-to-home).</w:t>
      </w:r>
    </w:p>
    <w:p w14:paraId="1B497361" w14:textId="77777777" w:rsidR="0025752B" w:rsidRDefault="00000000">
      <w:pPr>
        <w:pStyle w:val="ListParagraph"/>
        <w:numPr>
          <w:ilvl w:val="0"/>
          <w:numId w:val="1"/>
        </w:numPr>
        <w:spacing w:after="80"/>
        <w:jc w:val="both"/>
        <w:rPr>
          <w:rFonts w:ascii="Times New Roman" w:hAnsi="Times New Roman" w:cs="Times New Roman"/>
          <w:sz w:val="24"/>
          <w:szCs w:val="24"/>
        </w:rPr>
      </w:pPr>
      <w:r>
        <w:rPr>
          <w:rFonts w:ascii="Times New Roman" w:hAnsi="Times New Roman" w:cs="Times New Roman"/>
          <w:sz w:val="24"/>
          <w:szCs w:val="24"/>
        </w:rPr>
        <w:t>FR10: The system shall generate a mission-completion report summarising outcomes.</w:t>
      </w:r>
    </w:p>
    <w:p w14:paraId="6BDC079C" w14:textId="77777777" w:rsidR="0025752B" w:rsidRDefault="00000000">
      <w:pPr>
        <w:pStyle w:val="ListParagraph"/>
        <w:numPr>
          <w:ilvl w:val="0"/>
          <w:numId w:val="1"/>
        </w:numPr>
        <w:spacing w:after="80"/>
        <w:jc w:val="both"/>
        <w:rPr>
          <w:rFonts w:ascii="Times New Roman" w:hAnsi="Times New Roman" w:cs="Times New Roman"/>
          <w:sz w:val="24"/>
          <w:szCs w:val="24"/>
        </w:rPr>
      </w:pPr>
      <w:r>
        <w:rPr>
          <w:rFonts w:ascii="Times New Roman" w:hAnsi="Times New Roman" w:cs="Times New Roman"/>
          <w:sz w:val="24"/>
          <w:szCs w:val="24"/>
        </w:rPr>
        <w:t>FR11: Administrators shall manage the drone fleet, user accounts, and shared resources.</w:t>
      </w:r>
    </w:p>
    <w:p w14:paraId="731CCE6D" w14:textId="77777777" w:rsidR="0025752B" w:rsidRDefault="00000000">
      <w:pPr>
        <w:pStyle w:val="Heading2"/>
        <w:spacing w:before="220" w:after="120"/>
        <w:jc w:val="both"/>
        <w:rPr>
          <w:rFonts w:ascii="Times New Roman" w:hAnsi="Times New Roman" w:cs="Times New Roman"/>
          <w:color w:val="auto"/>
          <w:sz w:val="24"/>
          <w:szCs w:val="24"/>
        </w:rPr>
      </w:pPr>
      <w:r>
        <w:rPr>
          <w:rFonts w:ascii="Times New Roman" w:hAnsi="Times New Roman" w:cs="Times New Roman"/>
          <w:color w:val="auto"/>
          <w:sz w:val="24"/>
          <w:szCs w:val="24"/>
        </w:rPr>
        <w:t>1.3 Non-Functional Requirements</w:t>
      </w:r>
    </w:p>
    <w:p w14:paraId="33281506" w14:textId="77777777" w:rsidR="0025752B" w:rsidRDefault="00000000">
      <w:pPr>
        <w:pStyle w:val="ListParagraph"/>
        <w:numPr>
          <w:ilvl w:val="0"/>
          <w:numId w:val="1"/>
        </w:numPr>
        <w:spacing w:after="80"/>
        <w:jc w:val="both"/>
        <w:rPr>
          <w:rFonts w:ascii="Times New Roman" w:hAnsi="Times New Roman" w:cs="Times New Roman"/>
          <w:sz w:val="24"/>
          <w:szCs w:val="24"/>
        </w:rPr>
      </w:pPr>
      <w:r>
        <w:rPr>
          <w:rFonts w:ascii="Times New Roman" w:hAnsi="Times New Roman" w:cs="Times New Roman"/>
          <w:sz w:val="24"/>
          <w:szCs w:val="24"/>
        </w:rPr>
        <w:t>NFR1 – Real-time communication: telemetry and sensor data must reach the command centre with low latency.</w:t>
      </w:r>
    </w:p>
    <w:p w14:paraId="23BB5089" w14:textId="77777777" w:rsidR="0025752B" w:rsidRDefault="00000000">
      <w:pPr>
        <w:pStyle w:val="ListParagraph"/>
        <w:numPr>
          <w:ilvl w:val="0"/>
          <w:numId w:val="1"/>
        </w:numPr>
        <w:spacing w:after="80"/>
        <w:jc w:val="both"/>
        <w:rPr>
          <w:rFonts w:ascii="Times New Roman" w:hAnsi="Times New Roman" w:cs="Times New Roman"/>
          <w:sz w:val="24"/>
          <w:szCs w:val="24"/>
        </w:rPr>
      </w:pPr>
      <w:r>
        <w:rPr>
          <w:rFonts w:ascii="Times New Roman" w:hAnsi="Times New Roman" w:cs="Times New Roman"/>
          <w:sz w:val="24"/>
          <w:szCs w:val="24"/>
        </w:rPr>
        <w:t>NFR2 – Reliability &amp; fault tolerance: autonomous failure handling must operate without human intervention when links are lost.</w:t>
      </w:r>
    </w:p>
    <w:p w14:paraId="640D6AF0" w14:textId="77777777" w:rsidR="0025752B" w:rsidRDefault="00000000">
      <w:pPr>
        <w:pStyle w:val="ListParagraph"/>
        <w:numPr>
          <w:ilvl w:val="0"/>
          <w:numId w:val="1"/>
        </w:numPr>
        <w:spacing w:after="80"/>
        <w:jc w:val="both"/>
        <w:rPr>
          <w:rFonts w:ascii="Times New Roman" w:hAnsi="Times New Roman" w:cs="Times New Roman"/>
          <w:sz w:val="24"/>
          <w:szCs w:val="24"/>
        </w:rPr>
      </w:pPr>
      <w:r>
        <w:rPr>
          <w:rFonts w:ascii="Times New Roman" w:hAnsi="Times New Roman" w:cs="Times New Roman"/>
          <w:sz w:val="24"/>
          <w:szCs w:val="24"/>
        </w:rPr>
        <w:t>NFR3 – Security: role-based authentication and encrypted communication for command and telemetry links.</w:t>
      </w:r>
    </w:p>
    <w:p w14:paraId="71CC6ADA" w14:textId="77777777" w:rsidR="0025752B" w:rsidRDefault="00000000">
      <w:pPr>
        <w:pStyle w:val="ListParagraph"/>
        <w:numPr>
          <w:ilvl w:val="0"/>
          <w:numId w:val="1"/>
        </w:numPr>
        <w:spacing w:after="80"/>
        <w:jc w:val="both"/>
        <w:rPr>
          <w:rFonts w:ascii="Times New Roman" w:hAnsi="Times New Roman" w:cs="Times New Roman"/>
          <w:sz w:val="24"/>
          <w:szCs w:val="24"/>
        </w:rPr>
      </w:pPr>
      <w:r>
        <w:rPr>
          <w:rFonts w:ascii="Times New Roman" w:hAnsi="Times New Roman" w:cs="Times New Roman"/>
          <w:sz w:val="24"/>
          <w:szCs w:val="24"/>
        </w:rPr>
        <w:t>NFR4 – Scalability: the architecture must support many concurrent drones, missions, and zones.</w:t>
      </w:r>
    </w:p>
    <w:p w14:paraId="4A2C1C17" w14:textId="77777777" w:rsidR="0025752B" w:rsidRDefault="00000000">
      <w:pPr>
        <w:pStyle w:val="ListParagraph"/>
        <w:numPr>
          <w:ilvl w:val="0"/>
          <w:numId w:val="1"/>
        </w:numPr>
        <w:spacing w:after="80"/>
        <w:jc w:val="both"/>
        <w:rPr>
          <w:rFonts w:ascii="Times New Roman" w:hAnsi="Times New Roman" w:cs="Times New Roman"/>
          <w:sz w:val="24"/>
          <w:szCs w:val="24"/>
        </w:rPr>
      </w:pPr>
      <w:r>
        <w:rPr>
          <w:rFonts w:ascii="Times New Roman" w:hAnsi="Times New Roman" w:cs="Times New Roman"/>
          <w:sz w:val="24"/>
          <w:szCs w:val="24"/>
        </w:rPr>
        <w:lastRenderedPageBreak/>
        <w:t>NFR5 – Maintainability: low coupling / high cohesion so components (sensors, communication, UI) can evolve independently.</w:t>
      </w:r>
    </w:p>
    <w:p w14:paraId="193E719A" w14:textId="77777777" w:rsidR="0025752B" w:rsidRDefault="00000000">
      <w:pPr>
        <w:pStyle w:val="Heading2"/>
        <w:spacing w:before="220" w:after="120"/>
        <w:jc w:val="both"/>
        <w:rPr>
          <w:rFonts w:ascii="Times New Roman" w:hAnsi="Times New Roman" w:cs="Times New Roman"/>
          <w:color w:val="auto"/>
          <w:sz w:val="24"/>
          <w:szCs w:val="24"/>
        </w:rPr>
      </w:pPr>
      <w:r>
        <w:rPr>
          <w:rFonts w:ascii="Times New Roman" w:hAnsi="Times New Roman" w:cs="Times New Roman"/>
          <w:color w:val="auto"/>
          <w:sz w:val="24"/>
          <w:szCs w:val="24"/>
        </w:rPr>
        <w:t>1.4 Key Objects Identified in the Scenario</w:t>
      </w:r>
    </w:p>
    <w:p w14:paraId="0B98F338" w14:textId="77777777" w:rsidR="0025752B" w:rsidRDefault="00000000">
      <w:pPr>
        <w:spacing w:after="140" w:line="300" w:lineRule="auto"/>
        <w:jc w:val="both"/>
        <w:rPr>
          <w:rFonts w:ascii="Times New Roman" w:hAnsi="Times New Roman" w:cs="Times New Roman"/>
          <w:sz w:val="24"/>
          <w:szCs w:val="24"/>
        </w:rPr>
      </w:pPr>
      <w:r>
        <w:rPr>
          <w:rFonts w:ascii="Times New Roman" w:hAnsi="Times New Roman" w:cs="Times New Roman"/>
          <w:sz w:val="24"/>
          <w:szCs w:val="24"/>
        </w:rPr>
        <w:t>Preliminary noun-phrase analysis of the problem statement yields the following candidate objects, which are refined into classes in Section 5: Disaster Incident, Affected Zone, Drone, Sensor, Sensor Data, Rescue Mission, Victim, Emergency Team, Alert, Resource, Route, Mission Report, and User (Administrator, Emergency Coordinator, Drone Operator, Rescue Team Member).</w:t>
      </w:r>
    </w:p>
    <w:p w14:paraId="05B76FC2" w14:textId="77777777" w:rsidR="0025752B" w:rsidRDefault="0025752B">
      <w:pPr>
        <w:spacing w:after="140" w:line="300" w:lineRule="auto"/>
        <w:jc w:val="both"/>
        <w:rPr>
          <w:rFonts w:ascii="Times New Roman" w:hAnsi="Times New Roman" w:cs="Times New Roman"/>
          <w:sz w:val="24"/>
          <w:szCs w:val="24"/>
        </w:rPr>
      </w:pPr>
    </w:p>
    <w:p w14:paraId="694712BB" w14:textId="77777777" w:rsidR="0025752B" w:rsidRDefault="00000000">
      <w:pPr>
        <w:pStyle w:val="Heading1"/>
        <w:spacing w:before="320" w:after="160"/>
        <w:rPr>
          <w:rFonts w:ascii="Times New Roman" w:hAnsi="Times New Roman" w:cs="Times New Roman"/>
          <w:color w:val="auto"/>
        </w:rPr>
      </w:pPr>
      <w:r>
        <w:rPr>
          <w:rFonts w:ascii="Times New Roman" w:hAnsi="Times New Roman" w:cs="Times New Roman"/>
          <w:color w:val="auto"/>
        </w:rPr>
        <w:t>2. Actor Identification</w:t>
      </w:r>
    </w:p>
    <w:p w14:paraId="66A6850B" w14:textId="77777777" w:rsidR="0025752B" w:rsidRDefault="00000000">
      <w:pPr>
        <w:spacing w:after="140" w:line="300" w:lineRule="auto"/>
        <w:jc w:val="both"/>
        <w:rPr>
          <w:rFonts w:ascii="Times New Roman" w:hAnsi="Times New Roman" w:cs="Times New Roman"/>
          <w:sz w:val="24"/>
          <w:szCs w:val="24"/>
        </w:rPr>
      </w:pPr>
      <w:r>
        <w:rPr>
          <w:rFonts w:ascii="Times New Roman" w:hAnsi="Times New Roman" w:cs="Times New Roman"/>
          <w:sz w:val="24"/>
          <w:szCs w:val="24"/>
        </w:rPr>
        <w:t>Actors represent roles that interact with ADDRRS. Both human roles and system/external actors are identified, consistent with the system boundary shown in the Use Case Diagram (Section 4).</w:t>
      </w:r>
    </w:p>
    <w:tbl>
      <w:tblPr>
        <w:tblStyle w:val="GridTable4-Accent4"/>
        <w:tblW w:w="5119" w:type="pct"/>
        <w:tblLook w:val="04A0" w:firstRow="1" w:lastRow="0" w:firstColumn="1" w:lastColumn="0" w:noHBand="0" w:noVBand="1"/>
      </w:tblPr>
      <w:tblGrid>
        <w:gridCol w:w="770"/>
        <w:gridCol w:w="2359"/>
        <w:gridCol w:w="1957"/>
        <w:gridCol w:w="4978"/>
      </w:tblGrid>
      <w:tr w:rsidR="0025752B" w14:paraId="37146B41" w14:textId="77777777" w:rsidTr="005D5B62">
        <w:trPr>
          <w:cnfStyle w:val="100000000000" w:firstRow="1" w:lastRow="0" w:firstColumn="0" w:lastColumn="0" w:oddVBand="0" w:evenVBand="0" w:oddHBand="0" w:evenHBand="0" w:firstRowFirstColumn="0" w:firstRowLastColumn="0" w:lastRowFirstColumn="0" w:lastRowLastColumn="0"/>
          <w:trHeight w:val="646"/>
        </w:trPr>
        <w:tc>
          <w:tcPr>
            <w:cnfStyle w:val="001000000000" w:firstRow="0" w:lastRow="0" w:firstColumn="1" w:lastColumn="0" w:oddVBand="0" w:evenVBand="0" w:oddHBand="0" w:evenHBand="0" w:firstRowFirstColumn="0" w:firstRowLastColumn="0" w:lastRowFirstColumn="0" w:lastRowLastColumn="0"/>
            <w:tcW w:w="299" w:type="pct"/>
          </w:tcPr>
          <w:p w14:paraId="1D4AF388" w14:textId="5A376832" w:rsidR="0025752B" w:rsidRDefault="005D5B62">
            <w:pPr>
              <w:jc w:val="both"/>
              <w:rPr>
                <w:rFonts w:ascii="Times New Roman" w:hAnsi="Times New Roman" w:cs="Times New Roman"/>
                <w:sz w:val="24"/>
                <w:szCs w:val="24"/>
              </w:rPr>
            </w:pPr>
            <w:r>
              <w:rPr>
                <w:rFonts w:ascii="Times New Roman" w:hAnsi="Times New Roman" w:cs="Times New Roman"/>
                <w:sz w:val="24"/>
                <w:szCs w:val="24"/>
              </w:rPr>
              <w:t>S.NO</w:t>
            </w:r>
          </w:p>
        </w:tc>
        <w:tc>
          <w:tcPr>
            <w:tcW w:w="1200" w:type="pct"/>
          </w:tcPr>
          <w:p w14:paraId="5F6D5789" w14:textId="77777777" w:rsidR="0025752B" w:rsidRDefault="00000000">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color w:val="auto"/>
                <w:sz w:val="24"/>
                <w:szCs w:val="24"/>
              </w:rPr>
              <w:t>Actor</w:t>
            </w:r>
          </w:p>
        </w:tc>
        <w:tc>
          <w:tcPr>
            <w:tcW w:w="1000" w:type="pct"/>
          </w:tcPr>
          <w:p w14:paraId="00C40647" w14:textId="77777777" w:rsidR="0025752B" w:rsidRDefault="00000000">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color w:val="auto"/>
                <w:sz w:val="24"/>
                <w:szCs w:val="24"/>
              </w:rPr>
              <w:t>Type</w:t>
            </w:r>
          </w:p>
        </w:tc>
        <w:tc>
          <w:tcPr>
            <w:tcW w:w="2500" w:type="pct"/>
          </w:tcPr>
          <w:p w14:paraId="7B318DA8" w14:textId="77777777" w:rsidR="0025752B" w:rsidRDefault="00000000">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color w:val="auto"/>
                <w:sz w:val="24"/>
                <w:szCs w:val="24"/>
              </w:rPr>
              <w:t>Description</w:t>
            </w:r>
          </w:p>
        </w:tc>
      </w:tr>
      <w:tr w:rsidR="0025752B" w14:paraId="7EA29BFA" w14:textId="77777777" w:rsidTr="005D5B62">
        <w:trPr>
          <w:cnfStyle w:val="000000100000" w:firstRow="0" w:lastRow="0" w:firstColumn="0" w:lastColumn="0" w:oddVBand="0" w:evenVBand="0" w:oddHBand="1" w:evenHBand="0" w:firstRowFirstColumn="0" w:firstRowLastColumn="0" w:lastRowFirstColumn="0" w:lastRowLastColumn="0"/>
          <w:trHeight w:val="1052"/>
        </w:trPr>
        <w:tc>
          <w:tcPr>
            <w:cnfStyle w:val="001000000000" w:firstRow="0" w:lastRow="0" w:firstColumn="1" w:lastColumn="0" w:oddVBand="0" w:evenVBand="0" w:oddHBand="0" w:evenHBand="0" w:firstRowFirstColumn="0" w:firstRowLastColumn="0" w:lastRowFirstColumn="0" w:lastRowLastColumn="0"/>
            <w:tcW w:w="299" w:type="pct"/>
          </w:tcPr>
          <w:p w14:paraId="25638058" w14:textId="77777777" w:rsidR="0025752B" w:rsidRDefault="00000000">
            <w:pPr>
              <w:jc w:val="both"/>
              <w:rPr>
                <w:rFonts w:ascii="Times New Roman" w:hAnsi="Times New Roman" w:cs="Times New Roman"/>
                <w:sz w:val="24"/>
                <w:szCs w:val="24"/>
              </w:rPr>
            </w:pPr>
            <w:r>
              <w:rPr>
                <w:rFonts w:ascii="Times New Roman" w:hAnsi="Times New Roman" w:cs="Times New Roman"/>
                <w:b w:val="0"/>
                <w:bCs w:val="0"/>
                <w:sz w:val="24"/>
                <w:szCs w:val="24"/>
              </w:rPr>
              <w:t>1</w:t>
            </w:r>
          </w:p>
        </w:tc>
        <w:tc>
          <w:tcPr>
            <w:tcW w:w="1200" w:type="pct"/>
          </w:tcPr>
          <w:p w14:paraId="753F80BD" w14:textId="77777777" w:rsidR="0025752B" w:rsidRDefault="0000000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System Administrator</w:t>
            </w:r>
          </w:p>
        </w:tc>
        <w:tc>
          <w:tcPr>
            <w:tcW w:w="1000" w:type="pct"/>
          </w:tcPr>
          <w:p w14:paraId="203ACB86" w14:textId="77777777" w:rsidR="0025752B" w:rsidRDefault="0000000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Primary – Human</w:t>
            </w:r>
          </w:p>
        </w:tc>
        <w:tc>
          <w:tcPr>
            <w:tcW w:w="2500" w:type="pct"/>
          </w:tcPr>
          <w:p w14:paraId="0A9E86B6" w14:textId="77777777" w:rsidR="0025752B" w:rsidRDefault="0000000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Manages user accounts, the drone fleet inventory, and shared resources.</w:t>
            </w:r>
          </w:p>
        </w:tc>
      </w:tr>
      <w:tr w:rsidR="0025752B" w14:paraId="3BB68A6E" w14:textId="77777777" w:rsidTr="005D5B62">
        <w:trPr>
          <w:trHeight w:val="1052"/>
        </w:trPr>
        <w:tc>
          <w:tcPr>
            <w:cnfStyle w:val="001000000000" w:firstRow="0" w:lastRow="0" w:firstColumn="1" w:lastColumn="0" w:oddVBand="0" w:evenVBand="0" w:oddHBand="0" w:evenHBand="0" w:firstRowFirstColumn="0" w:firstRowLastColumn="0" w:lastRowFirstColumn="0" w:lastRowLastColumn="0"/>
            <w:tcW w:w="299" w:type="pct"/>
          </w:tcPr>
          <w:p w14:paraId="3F46B7F0" w14:textId="77777777" w:rsidR="0025752B" w:rsidRDefault="00000000">
            <w:pPr>
              <w:jc w:val="both"/>
              <w:rPr>
                <w:rFonts w:ascii="Times New Roman" w:hAnsi="Times New Roman" w:cs="Times New Roman"/>
                <w:sz w:val="24"/>
                <w:szCs w:val="24"/>
              </w:rPr>
            </w:pPr>
            <w:r>
              <w:rPr>
                <w:rFonts w:ascii="Times New Roman" w:hAnsi="Times New Roman" w:cs="Times New Roman"/>
                <w:b w:val="0"/>
                <w:bCs w:val="0"/>
                <w:sz w:val="24"/>
                <w:szCs w:val="24"/>
              </w:rPr>
              <w:t>2</w:t>
            </w:r>
          </w:p>
        </w:tc>
        <w:tc>
          <w:tcPr>
            <w:tcW w:w="1200" w:type="pct"/>
          </w:tcPr>
          <w:p w14:paraId="170B3E3E" w14:textId="77777777" w:rsidR="0025752B" w:rsidRDefault="0000000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Emergency Coordinator</w:t>
            </w:r>
          </w:p>
        </w:tc>
        <w:tc>
          <w:tcPr>
            <w:tcW w:w="1000" w:type="pct"/>
          </w:tcPr>
          <w:p w14:paraId="255F9203" w14:textId="77777777" w:rsidR="0025752B" w:rsidRDefault="0000000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Primary – Human</w:t>
            </w:r>
          </w:p>
        </w:tc>
        <w:tc>
          <w:tcPr>
            <w:tcW w:w="2500" w:type="pct"/>
          </w:tcPr>
          <w:p w14:paraId="5E714D7D" w14:textId="77777777" w:rsidR="0025752B" w:rsidRDefault="0000000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Registers incidents, defines affected zones, assigns drones/teams, reviews reports.</w:t>
            </w:r>
          </w:p>
        </w:tc>
      </w:tr>
      <w:tr w:rsidR="0025752B" w14:paraId="38F55207" w14:textId="77777777" w:rsidTr="005D5B62">
        <w:trPr>
          <w:cnfStyle w:val="000000100000" w:firstRow="0" w:lastRow="0" w:firstColumn="0" w:lastColumn="0" w:oddVBand="0" w:evenVBand="0" w:oddHBand="1" w:evenHBand="0" w:firstRowFirstColumn="0" w:firstRowLastColumn="0" w:lastRowFirstColumn="0" w:lastRowLastColumn="0"/>
          <w:trHeight w:val="1052"/>
        </w:trPr>
        <w:tc>
          <w:tcPr>
            <w:cnfStyle w:val="001000000000" w:firstRow="0" w:lastRow="0" w:firstColumn="1" w:lastColumn="0" w:oddVBand="0" w:evenVBand="0" w:oddHBand="0" w:evenHBand="0" w:firstRowFirstColumn="0" w:firstRowLastColumn="0" w:lastRowFirstColumn="0" w:lastRowLastColumn="0"/>
            <w:tcW w:w="299" w:type="pct"/>
          </w:tcPr>
          <w:p w14:paraId="64E96584" w14:textId="77777777" w:rsidR="0025752B" w:rsidRDefault="00000000">
            <w:pPr>
              <w:jc w:val="both"/>
              <w:rPr>
                <w:rFonts w:ascii="Times New Roman" w:hAnsi="Times New Roman" w:cs="Times New Roman"/>
                <w:sz w:val="24"/>
                <w:szCs w:val="24"/>
              </w:rPr>
            </w:pPr>
            <w:r>
              <w:rPr>
                <w:rFonts w:ascii="Times New Roman" w:hAnsi="Times New Roman" w:cs="Times New Roman"/>
                <w:b w:val="0"/>
                <w:bCs w:val="0"/>
                <w:sz w:val="24"/>
                <w:szCs w:val="24"/>
              </w:rPr>
              <w:t>3</w:t>
            </w:r>
          </w:p>
        </w:tc>
        <w:tc>
          <w:tcPr>
            <w:tcW w:w="1200" w:type="pct"/>
          </w:tcPr>
          <w:p w14:paraId="68E864B3" w14:textId="77777777" w:rsidR="0025752B" w:rsidRDefault="0000000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Drone Operator</w:t>
            </w:r>
          </w:p>
        </w:tc>
        <w:tc>
          <w:tcPr>
            <w:tcW w:w="1000" w:type="pct"/>
          </w:tcPr>
          <w:p w14:paraId="366C0883" w14:textId="77777777" w:rsidR="0025752B" w:rsidRDefault="0000000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Primary – Human</w:t>
            </w:r>
          </w:p>
        </w:tc>
        <w:tc>
          <w:tcPr>
            <w:tcW w:w="2500" w:type="pct"/>
          </w:tcPr>
          <w:p w14:paraId="698F4920" w14:textId="77777777" w:rsidR="0025752B" w:rsidRDefault="0000000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Plans flight routes, monitors telemetry, manages fault handling / manual override.</w:t>
            </w:r>
          </w:p>
        </w:tc>
      </w:tr>
      <w:tr w:rsidR="0025752B" w14:paraId="0A4FBEC8" w14:textId="77777777" w:rsidTr="005D5B62">
        <w:trPr>
          <w:trHeight w:val="1052"/>
        </w:trPr>
        <w:tc>
          <w:tcPr>
            <w:cnfStyle w:val="001000000000" w:firstRow="0" w:lastRow="0" w:firstColumn="1" w:lastColumn="0" w:oddVBand="0" w:evenVBand="0" w:oddHBand="0" w:evenHBand="0" w:firstRowFirstColumn="0" w:firstRowLastColumn="0" w:lastRowFirstColumn="0" w:lastRowLastColumn="0"/>
            <w:tcW w:w="299" w:type="pct"/>
          </w:tcPr>
          <w:p w14:paraId="3658A49F" w14:textId="77777777" w:rsidR="0025752B" w:rsidRDefault="00000000">
            <w:pPr>
              <w:jc w:val="both"/>
              <w:rPr>
                <w:rFonts w:ascii="Times New Roman" w:hAnsi="Times New Roman" w:cs="Times New Roman"/>
                <w:sz w:val="24"/>
                <w:szCs w:val="24"/>
              </w:rPr>
            </w:pPr>
            <w:r>
              <w:rPr>
                <w:rFonts w:ascii="Times New Roman" w:hAnsi="Times New Roman" w:cs="Times New Roman"/>
                <w:b w:val="0"/>
                <w:bCs w:val="0"/>
                <w:sz w:val="24"/>
                <w:szCs w:val="24"/>
              </w:rPr>
              <w:t>4</w:t>
            </w:r>
          </w:p>
        </w:tc>
        <w:tc>
          <w:tcPr>
            <w:tcW w:w="1200" w:type="pct"/>
          </w:tcPr>
          <w:p w14:paraId="01B02595" w14:textId="77777777" w:rsidR="0025752B" w:rsidRDefault="0000000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Rescue Team Member</w:t>
            </w:r>
          </w:p>
        </w:tc>
        <w:tc>
          <w:tcPr>
            <w:tcW w:w="1000" w:type="pct"/>
          </w:tcPr>
          <w:p w14:paraId="5D9E72FC" w14:textId="77777777" w:rsidR="0025752B" w:rsidRDefault="0000000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Primary – Human</w:t>
            </w:r>
          </w:p>
        </w:tc>
        <w:tc>
          <w:tcPr>
            <w:tcW w:w="2500" w:type="pct"/>
          </w:tcPr>
          <w:p w14:paraId="22AE0DAF" w14:textId="77777777" w:rsidR="0025752B" w:rsidRDefault="0000000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Receives mission dispatch and updates on-ground mission status.</w:t>
            </w:r>
          </w:p>
        </w:tc>
      </w:tr>
      <w:tr w:rsidR="0025752B" w14:paraId="64B27A3D" w14:textId="77777777" w:rsidTr="005D5B62">
        <w:trPr>
          <w:cnfStyle w:val="000000100000" w:firstRow="0" w:lastRow="0" w:firstColumn="0" w:lastColumn="0" w:oddVBand="0" w:evenVBand="0" w:oddHBand="1" w:evenHBand="0" w:firstRowFirstColumn="0" w:firstRowLastColumn="0" w:lastRowFirstColumn="0" w:lastRowLastColumn="0"/>
          <w:trHeight w:val="1052"/>
        </w:trPr>
        <w:tc>
          <w:tcPr>
            <w:cnfStyle w:val="001000000000" w:firstRow="0" w:lastRow="0" w:firstColumn="1" w:lastColumn="0" w:oddVBand="0" w:evenVBand="0" w:oddHBand="0" w:evenHBand="0" w:firstRowFirstColumn="0" w:firstRowLastColumn="0" w:lastRowFirstColumn="0" w:lastRowLastColumn="0"/>
            <w:tcW w:w="299" w:type="pct"/>
          </w:tcPr>
          <w:p w14:paraId="3056A7B8" w14:textId="77777777" w:rsidR="0025752B" w:rsidRDefault="00000000">
            <w:pPr>
              <w:jc w:val="both"/>
              <w:rPr>
                <w:rFonts w:ascii="Times New Roman" w:hAnsi="Times New Roman" w:cs="Times New Roman"/>
                <w:sz w:val="24"/>
                <w:szCs w:val="24"/>
              </w:rPr>
            </w:pPr>
            <w:r>
              <w:rPr>
                <w:rFonts w:ascii="Times New Roman" w:hAnsi="Times New Roman" w:cs="Times New Roman"/>
                <w:b w:val="0"/>
                <w:bCs w:val="0"/>
                <w:sz w:val="24"/>
                <w:szCs w:val="24"/>
              </w:rPr>
              <w:t>5</w:t>
            </w:r>
          </w:p>
        </w:tc>
        <w:tc>
          <w:tcPr>
            <w:tcW w:w="1200" w:type="pct"/>
          </w:tcPr>
          <w:p w14:paraId="076D0601" w14:textId="77777777" w:rsidR="0025752B" w:rsidRDefault="0000000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Autonomous Drone</w:t>
            </w:r>
          </w:p>
        </w:tc>
        <w:tc>
          <w:tcPr>
            <w:tcW w:w="1000" w:type="pct"/>
          </w:tcPr>
          <w:p w14:paraId="7C8C04C3" w14:textId="77777777" w:rsidR="0025752B" w:rsidRDefault="0000000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Secondary – System</w:t>
            </w:r>
          </w:p>
        </w:tc>
        <w:tc>
          <w:tcPr>
            <w:tcW w:w="2500" w:type="pct"/>
          </w:tcPr>
          <w:p w14:paraId="229FBA15" w14:textId="77777777" w:rsidR="0025752B" w:rsidRDefault="0000000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Captures and transmits sensor data; executes navigation and failure protocols autonomously.</w:t>
            </w:r>
          </w:p>
        </w:tc>
      </w:tr>
      <w:tr w:rsidR="0025752B" w14:paraId="653BBC1A" w14:textId="77777777" w:rsidTr="005D5B62">
        <w:trPr>
          <w:trHeight w:val="1060"/>
        </w:trPr>
        <w:tc>
          <w:tcPr>
            <w:cnfStyle w:val="001000000000" w:firstRow="0" w:lastRow="0" w:firstColumn="1" w:lastColumn="0" w:oddVBand="0" w:evenVBand="0" w:oddHBand="0" w:evenHBand="0" w:firstRowFirstColumn="0" w:firstRowLastColumn="0" w:lastRowFirstColumn="0" w:lastRowLastColumn="0"/>
            <w:tcW w:w="299" w:type="pct"/>
          </w:tcPr>
          <w:p w14:paraId="2E08625C" w14:textId="77777777" w:rsidR="0025752B" w:rsidRDefault="00000000">
            <w:pPr>
              <w:jc w:val="both"/>
              <w:rPr>
                <w:rFonts w:ascii="Times New Roman" w:hAnsi="Times New Roman" w:cs="Times New Roman"/>
                <w:sz w:val="24"/>
                <w:szCs w:val="24"/>
              </w:rPr>
            </w:pPr>
            <w:r>
              <w:rPr>
                <w:rFonts w:ascii="Times New Roman" w:hAnsi="Times New Roman" w:cs="Times New Roman"/>
                <w:b w:val="0"/>
                <w:bCs w:val="0"/>
                <w:sz w:val="24"/>
                <w:szCs w:val="24"/>
              </w:rPr>
              <w:t>6</w:t>
            </w:r>
          </w:p>
        </w:tc>
        <w:tc>
          <w:tcPr>
            <w:tcW w:w="1200" w:type="pct"/>
          </w:tcPr>
          <w:p w14:paraId="12B221FD" w14:textId="77777777" w:rsidR="0025752B" w:rsidRDefault="0000000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Weather / GIS Service</w:t>
            </w:r>
          </w:p>
        </w:tc>
        <w:tc>
          <w:tcPr>
            <w:tcW w:w="1000" w:type="pct"/>
          </w:tcPr>
          <w:p w14:paraId="56CEB416" w14:textId="77777777" w:rsidR="0025752B" w:rsidRDefault="0000000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Secondary – External System</w:t>
            </w:r>
          </w:p>
        </w:tc>
        <w:tc>
          <w:tcPr>
            <w:tcW w:w="2500" w:type="pct"/>
          </w:tcPr>
          <w:p w14:paraId="52DF8D47" w14:textId="77777777" w:rsidR="0025752B" w:rsidRDefault="0000000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Supplies weather and terrain/airspace data used during route planning.</w:t>
            </w:r>
          </w:p>
        </w:tc>
      </w:tr>
    </w:tbl>
    <w:p w14:paraId="3FAC0D15" w14:textId="77777777" w:rsidR="0025752B" w:rsidRDefault="00000000">
      <w:pPr>
        <w:jc w:val="both"/>
        <w:rPr>
          <w:rFonts w:ascii="Times New Roman" w:hAnsi="Times New Roman" w:cs="Times New Roman"/>
          <w:sz w:val="24"/>
          <w:szCs w:val="24"/>
        </w:rPr>
      </w:pPr>
      <w:r>
        <w:rPr>
          <w:rFonts w:ascii="Times New Roman" w:hAnsi="Times New Roman" w:cs="Times New Roman"/>
          <w:sz w:val="24"/>
          <w:szCs w:val="24"/>
        </w:rPr>
        <w:br w:type="page"/>
      </w:r>
    </w:p>
    <w:p w14:paraId="467EBE16" w14:textId="77777777" w:rsidR="0025752B" w:rsidRDefault="00000000">
      <w:pPr>
        <w:pStyle w:val="Heading1"/>
        <w:spacing w:before="320" w:after="160"/>
        <w:rPr>
          <w:rFonts w:ascii="Times New Roman" w:hAnsi="Times New Roman" w:cs="Times New Roman"/>
          <w:color w:val="auto"/>
        </w:rPr>
      </w:pPr>
      <w:r>
        <w:rPr>
          <w:rFonts w:ascii="Times New Roman" w:hAnsi="Times New Roman" w:cs="Times New Roman"/>
          <w:color w:val="auto"/>
        </w:rPr>
        <w:lastRenderedPageBreak/>
        <w:t>3. Use Case Descriptions</w:t>
      </w:r>
    </w:p>
    <w:p w14:paraId="074F3B92" w14:textId="77777777" w:rsidR="0025752B" w:rsidRDefault="00000000">
      <w:pPr>
        <w:spacing w:after="140" w:line="300" w:lineRule="auto"/>
        <w:jc w:val="both"/>
        <w:rPr>
          <w:rFonts w:ascii="Times New Roman" w:hAnsi="Times New Roman" w:cs="Times New Roman"/>
          <w:sz w:val="24"/>
          <w:szCs w:val="24"/>
        </w:rPr>
      </w:pPr>
      <w:r>
        <w:rPr>
          <w:rFonts w:ascii="Times New Roman" w:hAnsi="Times New Roman" w:cs="Times New Roman"/>
          <w:sz w:val="24"/>
          <w:szCs w:val="24"/>
        </w:rPr>
        <w:t>The following fully-dressed descriptions specify the primary use cases shown in the Use Case Diagram (Section 4).</w:t>
      </w:r>
    </w:p>
    <w:p w14:paraId="59081526" w14:textId="77777777" w:rsidR="0025752B" w:rsidRDefault="00000000">
      <w:pPr>
        <w:pStyle w:val="Heading2"/>
        <w:spacing w:before="220" w:after="120"/>
        <w:jc w:val="both"/>
      </w:pPr>
      <w:r>
        <w:rPr>
          <w:rFonts w:ascii="Times New Roman" w:hAnsi="Times New Roman" w:cs="Times New Roman"/>
          <w:color w:val="auto"/>
          <w:sz w:val="24"/>
          <w:szCs w:val="24"/>
        </w:rPr>
        <w:t>UC-01: Register Disaster Incident</w:t>
      </w:r>
    </w:p>
    <w:tbl>
      <w:tblPr>
        <w:tblStyle w:val="GridTable4-Accent4"/>
        <w:tblW w:w="5000" w:type="pct"/>
        <w:tblLook w:val="04A0" w:firstRow="1" w:lastRow="0" w:firstColumn="1" w:lastColumn="0" w:noHBand="0" w:noVBand="1"/>
      </w:tblPr>
      <w:tblGrid>
        <w:gridCol w:w="2752"/>
        <w:gridCol w:w="7078"/>
      </w:tblGrid>
      <w:tr w:rsidR="0025752B" w14:paraId="0980D78D" w14:textId="77777777" w:rsidTr="005D5B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0" w:type="pct"/>
          </w:tcPr>
          <w:p w14:paraId="26204958" w14:textId="77777777" w:rsidR="0025752B" w:rsidRDefault="00000000">
            <w:pPr>
              <w:jc w:val="both"/>
              <w:rPr>
                <w:rFonts w:ascii="Times New Roman" w:hAnsi="Times New Roman" w:cs="Times New Roman"/>
                <w:sz w:val="24"/>
                <w:szCs w:val="24"/>
              </w:rPr>
            </w:pPr>
            <w:r>
              <w:rPr>
                <w:rFonts w:ascii="Times New Roman" w:hAnsi="Times New Roman" w:cs="Times New Roman"/>
                <w:color w:val="auto"/>
                <w:sz w:val="24"/>
                <w:szCs w:val="24"/>
              </w:rPr>
              <w:t>Field</w:t>
            </w:r>
          </w:p>
        </w:tc>
        <w:tc>
          <w:tcPr>
            <w:tcW w:w="3600" w:type="pct"/>
          </w:tcPr>
          <w:p w14:paraId="3FAA7615" w14:textId="77777777" w:rsidR="0025752B" w:rsidRDefault="00000000">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color w:val="auto"/>
                <w:sz w:val="24"/>
                <w:szCs w:val="24"/>
              </w:rPr>
              <w:t>Description</w:t>
            </w:r>
          </w:p>
        </w:tc>
      </w:tr>
      <w:tr w:rsidR="0025752B" w14:paraId="58128EED" w14:textId="77777777" w:rsidTr="005D5B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0" w:type="pct"/>
          </w:tcPr>
          <w:p w14:paraId="2EDA007C" w14:textId="77777777" w:rsidR="0025752B" w:rsidRDefault="00000000">
            <w:pPr>
              <w:jc w:val="both"/>
              <w:rPr>
                <w:rFonts w:ascii="Times New Roman" w:hAnsi="Times New Roman" w:cs="Times New Roman"/>
                <w:sz w:val="24"/>
                <w:szCs w:val="24"/>
              </w:rPr>
            </w:pPr>
            <w:r>
              <w:rPr>
                <w:rFonts w:ascii="Times New Roman" w:hAnsi="Times New Roman" w:cs="Times New Roman"/>
                <w:b w:val="0"/>
                <w:bCs w:val="0"/>
                <w:sz w:val="24"/>
                <w:szCs w:val="24"/>
              </w:rPr>
              <w:t>Use Case ID / Name</w:t>
            </w:r>
          </w:p>
        </w:tc>
        <w:tc>
          <w:tcPr>
            <w:tcW w:w="3600" w:type="pct"/>
          </w:tcPr>
          <w:p w14:paraId="7C515ABA" w14:textId="77777777" w:rsidR="0025752B" w:rsidRDefault="0000000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UC-01 – Register Disaster Incident</w:t>
            </w:r>
          </w:p>
        </w:tc>
      </w:tr>
      <w:tr w:rsidR="0025752B" w14:paraId="6F9146A6" w14:textId="77777777" w:rsidTr="005D5B62">
        <w:tc>
          <w:tcPr>
            <w:cnfStyle w:val="001000000000" w:firstRow="0" w:lastRow="0" w:firstColumn="1" w:lastColumn="0" w:oddVBand="0" w:evenVBand="0" w:oddHBand="0" w:evenHBand="0" w:firstRowFirstColumn="0" w:firstRowLastColumn="0" w:lastRowFirstColumn="0" w:lastRowLastColumn="0"/>
            <w:tcW w:w="1400" w:type="pct"/>
          </w:tcPr>
          <w:p w14:paraId="5B01EF97" w14:textId="77777777" w:rsidR="0025752B" w:rsidRDefault="00000000">
            <w:pPr>
              <w:jc w:val="both"/>
              <w:rPr>
                <w:rFonts w:ascii="Times New Roman" w:hAnsi="Times New Roman" w:cs="Times New Roman"/>
                <w:sz w:val="24"/>
                <w:szCs w:val="24"/>
              </w:rPr>
            </w:pPr>
            <w:r>
              <w:rPr>
                <w:rFonts w:ascii="Times New Roman" w:hAnsi="Times New Roman" w:cs="Times New Roman"/>
                <w:b w:val="0"/>
                <w:bCs w:val="0"/>
                <w:sz w:val="24"/>
                <w:szCs w:val="24"/>
              </w:rPr>
              <w:t>Actors</w:t>
            </w:r>
          </w:p>
        </w:tc>
        <w:tc>
          <w:tcPr>
            <w:tcW w:w="3600" w:type="pct"/>
          </w:tcPr>
          <w:p w14:paraId="7451575B" w14:textId="77777777" w:rsidR="0025752B" w:rsidRDefault="0000000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Emergency Coordinator</w:t>
            </w:r>
          </w:p>
        </w:tc>
      </w:tr>
      <w:tr w:rsidR="0025752B" w14:paraId="518D2B61" w14:textId="77777777" w:rsidTr="005D5B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0" w:type="pct"/>
          </w:tcPr>
          <w:p w14:paraId="3350539A" w14:textId="77777777" w:rsidR="0025752B" w:rsidRDefault="00000000">
            <w:pPr>
              <w:jc w:val="both"/>
              <w:rPr>
                <w:rFonts w:ascii="Times New Roman" w:hAnsi="Times New Roman" w:cs="Times New Roman"/>
                <w:sz w:val="24"/>
                <w:szCs w:val="24"/>
              </w:rPr>
            </w:pPr>
            <w:r>
              <w:rPr>
                <w:rFonts w:ascii="Times New Roman" w:hAnsi="Times New Roman" w:cs="Times New Roman"/>
                <w:b w:val="0"/>
                <w:bCs w:val="0"/>
                <w:sz w:val="24"/>
                <w:szCs w:val="24"/>
              </w:rPr>
              <w:t>Pre-condition</w:t>
            </w:r>
          </w:p>
        </w:tc>
        <w:tc>
          <w:tcPr>
            <w:tcW w:w="3600" w:type="pct"/>
          </w:tcPr>
          <w:p w14:paraId="2BA41A2E" w14:textId="77777777" w:rsidR="0025752B" w:rsidRDefault="0000000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Coordinator is authenticated.</w:t>
            </w:r>
          </w:p>
        </w:tc>
      </w:tr>
      <w:tr w:rsidR="0025752B" w14:paraId="7882B85C" w14:textId="77777777" w:rsidTr="005D5B62">
        <w:tc>
          <w:tcPr>
            <w:cnfStyle w:val="001000000000" w:firstRow="0" w:lastRow="0" w:firstColumn="1" w:lastColumn="0" w:oddVBand="0" w:evenVBand="0" w:oddHBand="0" w:evenHBand="0" w:firstRowFirstColumn="0" w:firstRowLastColumn="0" w:lastRowFirstColumn="0" w:lastRowLastColumn="0"/>
            <w:tcW w:w="1400" w:type="pct"/>
          </w:tcPr>
          <w:p w14:paraId="2FC60BD2" w14:textId="77777777" w:rsidR="0025752B" w:rsidRDefault="00000000">
            <w:pPr>
              <w:jc w:val="both"/>
              <w:rPr>
                <w:rFonts w:ascii="Times New Roman" w:hAnsi="Times New Roman" w:cs="Times New Roman"/>
                <w:sz w:val="24"/>
                <w:szCs w:val="24"/>
              </w:rPr>
            </w:pPr>
            <w:r>
              <w:rPr>
                <w:rFonts w:ascii="Times New Roman" w:hAnsi="Times New Roman" w:cs="Times New Roman"/>
                <w:b w:val="0"/>
                <w:bCs w:val="0"/>
                <w:sz w:val="24"/>
                <w:szCs w:val="24"/>
              </w:rPr>
              <w:t>Main Flow</w:t>
            </w:r>
          </w:p>
        </w:tc>
        <w:tc>
          <w:tcPr>
            <w:tcW w:w="3600" w:type="pct"/>
          </w:tcPr>
          <w:p w14:paraId="5BC03A20" w14:textId="77777777" w:rsidR="0025752B" w:rsidRDefault="0000000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 Coordinator logs in. 2. Coordinator selects 'Register Incident'. 3. System presents incident form. 4. Coordinator enters type, severity, location. 5. System creates DisasterIncident and sets status OPEN. 6. System confirms creation.</w:t>
            </w:r>
          </w:p>
        </w:tc>
      </w:tr>
      <w:tr w:rsidR="0025752B" w14:paraId="42BE4B19" w14:textId="77777777" w:rsidTr="005D5B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0" w:type="pct"/>
          </w:tcPr>
          <w:p w14:paraId="49E7A05A" w14:textId="77777777" w:rsidR="0025752B" w:rsidRDefault="00000000">
            <w:pPr>
              <w:jc w:val="both"/>
              <w:rPr>
                <w:rFonts w:ascii="Times New Roman" w:hAnsi="Times New Roman" w:cs="Times New Roman"/>
                <w:sz w:val="24"/>
                <w:szCs w:val="24"/>
              </w:rPr>
            </w:pPr>
            <w:r>
              <w:rPr>
                <w:rFonts w:ascii="Times New Roman" w:hAnsi="Times New Roman" w:cs="Times New Roman"/>
                <w:b w:val="0"/>
                <w:bCs w:val="0"/>
                <w:sz w:val="24"/>
                <w:szCs w:val="24"/>
              </w:rPr>
              <w:t>Alternate / Exception Flow</w:t>
            </w:r>
          </w:p>
        </w:tc>
        <w:tc>
          <w:tcPr>
            <w:tcW w:w="3600" w:type="pct"/>
          </w:tcPr>
          <w:p w14:paraId="55FF6B25" w14:textId="77777777" w:rsidR="0025752B" w:rsidRDefault="0000000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3a. Duplicate incident detected nearby -&gt; system prompts to merge or escalate existing incident.</w:t>
            </w:r>
          </w:p>
        </w:tc>
      </w:tr>
      <w:tr w:rsidR="0025752B" w14:paraId="1CB55376" w14:textId="77777777" w:rsidTr="005D5B62">
        <w:tc>
          <w:tcPr>
            <w:cnfStyle w:val="001000000000" w:firstRow="0" w:lastRow="0" w:firstColumn="1" w:lastColumn="0" w:oddVBand="0" w:evenVBand="0" w:oddHBand="0" w:evenHBand="0" w:firstRowFirstColumn="0" w:firstRowLastColumn="0" w:lastRowFirstColumn="0" w:lastRowLastColumn="0"/>
            <w:tcW w:w="1400" w:type="pct"/>
          </w:tcPr>
          <w:p w14:paraId="1953E410" w14:textId="77777777" w:rsidR="0025752B" w:rsidRDefault="00000000">
            <w:pPr>
              <w:jc w:val="both"/>
              <w:rPr>
                <w:rFonts w:ascii="Times New Roman" w:hAnsi="Times New Roman" w:cs="Times New Roman"/>
                <w:sz w:val="24"/>
                <w:szCs w:val="24"/>
              </w:rPr>
            </w:pPr>
            <w:r>
              <w:rPr>
                <w:rFonts w:ascii="Times New Roman" w:hAnsi="Times New Roman" w:cs="Times New Roman"/>
                <w:b w:val="0"/>
                <w:bCs w:val="0"/>
                <w:sz w:val="24"/>
                <w:szCs w:val="24"/>
              </w:rPr>
              <w:t>Post-condition</w:t>
            </w:r>
          </w:p>
        </w:tc>
        <w:tc>
          <w:tcPr>
            <w:tcW w:w="3600" w:type="pct"/>
          </w:tcPr>
          <w:p w14:paraId="4260F575" w14:textId="77777777" w:rsidR="0025752B" w:rsidRDefault="0000000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 new DisasterIncident exists with status OPEN and is available for zone definition.</w:t>
            </w:r>
          </w:p>
        </w:tc>
      </w:tr>
    </w:tbl>
    <w:p w14:paraId="4EEFD425" w14:textId="77777777" w:rsidR="0025752B" w:rsidRDefault="00000000">
      <w:pPr>
        <w:pStyle w:val="Heading2"/>
        <w:spacing w:before="220" w:after="120"/>
        <w:jc w:val="both"/>
        <w:rPr>
          <w:rFonts w:ascii="Times New Roman" w:hAnsi="Times New Roman" w:cs="Times New Roman"/>
          <w:color w:val="auto"/>
          <w:sz w:val="24"/>
          <w:szCs w:val="24"/>
        </w:rPr>
      </w:pPr>
      <w:r>
        <w:rPr>
          <w:rFonts w:ascii="Times New Roman" w:hAnsi="Times New Roman" w:cs="Times New Roman"/>
          <w:color w:val="auto"/>
          <w:sz w:val="24"/>
          <w:szCs w:val="24"/>
        </w:rPr>
        <w:t>UC-02: Assign Drone to Mission</w:t>
      </w:r>
    </w:p>
    <w:tbl>
      <w:tblPr>
        <w:tblStyle w:val="GridTable4-Accent4"/>
        <w:tblW w:w="5000" w:type="pct"/>
        <w:tblLook w:val="04A0" w:firstRow="1" w:lastRow="0" w:firstColumn="1" w:lastColumn="0" w:noHBand="0" w:noVBand="1"/>
      </w:tblPr>
      <w:tblGrid>
        <w:gridCol w:w="2752"/>
        <w:gridCol w:w="7078"/>
      </w:tblGrid>
      <w:tr w:rsidR="0025752B" w14:paraId="7DA48F32" w14:textId="77777777" w:rsidTr="005D5B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0" w:type="pct"/>
          </w:tcPr>
          <w:p w14:paraId="61AA8168" w14:textId="77777777" w:rsidR="0025752B" w:rsidRDefault="00000000">
            <w:pPr>
              <w:jc w:val="both"/>
              <w:rPr>
                <w:rFonts w:ascii="Times New Roman" w:hAnsi="Times New Roman" w:cs="Times New Roman"/>
                <w:sz w:val="24"/>
                <w:szCs w:val="24"/>
              </w:rPr>
            </w:pPr>
            <w:r>
              <w:rPr>
                <w:rFonts w:ascii="Times New Roman" w:hAnsi="Times New Roman" w:cs="Times New Roman"/>
                <w:color w:val="auto"/>
                <w:sz w:val="24"/>
                <w:szCs w:val="24"/>
              </w:rPr>
              <w:t>Field</w:t>
            </w:r>
          </w:p>
        </w:tc>
        <w:tc>
          <w:tcPr>
            <w:tcW w:w="3600" w:type="pct"/>
          </w:tcPr>
          <w:p w14:paraId="6533572F" w14:textId="77777777" w:rsidR="0025752B" w:rsidRDefault="00000000">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color w:val="auto"/>
                <w:sz w:val="24"/>
                <w:szCs w:val="24"/>
              </w:rPr>
              <w:t>Description</w:t>
            </w:r>
          </w:p>
        </w:tc>
      </w:tr>
      <w:tr w:rsidR="0025752B" w14:paraId="55063446" w14:textId="77777777" w:rsidTr="005D5B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0" w:type="pct"/>
          </w:tcPr>
          <w:p w14:paraId="2D166B4C" w14:textId="77777777" w:rsidR="0025752B" w:rsidRDefault="00000000">
            <w:pPr>
              <w:jc w:val="both"/>
              <w:rPr>
                <w:rFonts w:ascii="Times New Roman" w:hAnsi="Times New Roman" w:cs="Times New Roman"/>
                <w:sz w:val="24"/>
                <w:szCs w:val="24"/>
              </w:rPr>
            </w:pPr>
            <w:r>
              <w:rPr>
                <w:rFonts w:ascii="Times New Roman" w:hAnsi="Times New Roman" w:cs="Times New Roman"/>
                <w:b w:val="0"/>
                <w:bCs w:val="0"/>
                <w:sz w:val="24"/>
                <w:szCs w:val="24"/>
              </w:rPr>
              <w:t>Use Case ID / Name</w:t>
            </w:r>
          </w:p>
        </w:tc>
        <w:tc>
          <w:tcPr>
            <w:tcW w:w="3600" w:type="pct"/>
          </w:tcPr>
          <w:p w14:paraId="501F1F72" w14:textId="77777777" w:rsidR="0025752B" w:rsidRDefault="0000000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UC-02 – Assign Drone to Mission</w:t>
            </w:r>
          </w:p>
        </w:tc>
      </w:tr>
      <w:tr w:rsidR="0025752B" w14:paraId="272E7459" w14:textId="77777777" w:rsidTr="005D5B62">
        <w:tc>
          <w:tcPr>
            <w:cnfStyle w:val="001000000000" w:firstRow="0" w:lastRow="0" w:firstColumn="1" w:lastColumn="0" w:oddVBand="0" w:evenVBand="0" w:oddHBand="0" w:evenHBand="0" w:firstRowFirstColumn="0" w:firstRowLastColumn="0" w:lastRowFirstColumn="0" w:lastRowLastColumn="0"/>
            <w:tcW w:w="1400" w:type="pct"/>
          </w:tcPr>
          <w:p w14:paraId="6A1055CB" w14:textId="77777777" w:rsidR="0025752B" w:rsidRDefault="00000000">
            <w:pPr>
              <w:jc w:val="both"/>
              <w:rPr>
                <w:rFonts w:ascii="Times New Roman" w:hAnsi="Times New Roman" w:cs="Times New Roman"/>
                <w:sz w:val="24"/>
                <w:szCs w:val="24"/>
              </w:rPr>
            </w:pPr>
            <w:r>
              <w:rPr>
                <w:rFonts w:ascii="Times New Roman" w:hAnsi="Times New Roman" w:cs="Times New Roman"/>
                <w:b w:val="0"/>
                <w:bCs w:val="0"/>
                <w:sz w:val="24"/>
                <w:szCs w:val="24"/>
              </w:rPr>
              <w:t>Actors</w:t>
            </w:r>
          </w:p>
        </w:tc>
        <w:tc>
          <w:tcPr>
            <w:tcW w:w="3600" w:type="pct"/>
          </w:tcPr>
          <w:p w14:paraId="0FB829F6" w14:textId="77777777" w:rsidR="0025752B" w:rsidRDefault="0000000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Emergency Coordinator, Drone Operator (includes Plan Route)</w:t>
            </w:r>
          </w:p>
        </w:tc>
      </w:tr>
      <w:tr w:rsidR="0025752B" w14:paraId="653804C3" w14:textId="77777777" w:rsidTr="005D5B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0" w:type="pct"/>
          </w:tcPr>
          <w:p w14:paraId="3C3233BA" w14:textId="77777777" w:rsidR="0025752B" w:rsidRDefault="00000000">
            <w:pPr>
              <w:jc w:val="both"/>
              <w:rPr>
                <w:rFonts w:ascii="Times New Roman" w:hAnsi="Times New Roman" w:cs="Times New Roman"/>
                <w:sz w:val="24"/>
                <w:szCs w:val="24"/>
              </w:rPr>
            </w:pPr>
            <w:r>
              <w:rPr>
                <w:rFonts w:ascii="Times New Roman" w:hAnsi="Times New Roman" w:cs="Times New Roman"/>
                <w:b w:val="0"/>
                <w:bCs w:val="0"/>
                <w:sz w:val="24"/>
                <w:szCs w:val="24"/>
              </w:rPr>
              <w:t>Pre-condition</w:t>
            </w:r>
          </w:p>
        </w:tc>
        <w:tc>
          <w:tcPr>
            <w:tcW w:w="3600" w:type="pct"/>
          </w:tcPr>
          <w:p w14:paraId="6CF745A7" w14:textId="77777777" w:rsidR="0025752B" w:rsidRDefault="0000000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An AffectedZone has been defined; at least one drone is IDLE and charged.</w:t>
            </w:r>
          </w:p>
        </w:tc>
      </w:tr>
      <w:tr w:rsidR="0025752B" w14:paraId="7AB5073F" w14:textId="77777777" w:rsidTr="005D5B62">
        <w:tc>
          <w:tcPr>
            <w:cnfStyle w:val="001000000000" w:firstRow="0" w:lastRow="0" w:firstColumn="1" w:lastColumn="0" w:oddVBand="0" w:evenVBand="0" w:oddHBand="0" w:evenHBand="0" w:firstRowFirstColumn="0" w:firstRowLastColumn="0" w:lastRowFirstColumn="0" w:lastRowLastColumn="0"/>
            <w:tcW w:w="1400" w:type="pct"/>
          </w:tcPr>
          <w:p w14:paraId="311B98AA" w14:textId="77777777" w:rsidR="0025752B" w:rsidRDefault="00000000">
            <w:pPr>
              <w:jc w:val="both"/>
              <w:rPr>
                <w:rFonts w:ascii="Times New Roman" w:hAnsi="Times New Roman" w:cs="Times New Roman"/>
                <w:sz w:val="24"/>
                <w:szCs w:val="24"/>
              </w:rPr>
            </w:pPr>
            <w:r>
              <w:rPr>
                <w:rFonts w:ascii="Times New Roman" w:hAnsi="Times New Roman" w:cs="Times New Roman"/>
                <w:b w:val="0"/>
                <w:bCs w:val="0"/>
                <w:sz w:val="24"/>
                <w:szCs w:val="24"/>
              </w:rPr>
              <w:t>Main Flow</w:t>
            </w:r>
          </w:p>
        </w:tc>
        <w:tc>
          <w:tcPr>
            <w:tcW w:w="3600" w:type="pct"/>
          </w:tcPr>
          <w:p w14:paraId="0ABC73D9" w14:textId="77777777" w:rsidR="0025752B" w:rsidRDefault="0000000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 Coordinator selects zone and available drone(s). 2. System includes 'Plan Route' use case. 3. Operator validates/adjusts route. 4. System creates RescueMission linking zone, drone(s) and route. 5. System sets Drone state to PRE_FLIGHT.</w:t>
            </w:r>
          </w:p>
        </w:tc>
      </w:tr>
      <w:tr w:rsidR="0025752B" w14:paraId="22E225A3" w14:textId="77777777" w:rsidTr="005D5B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0" w:type="pct"/>
          </w:tcPr>
          <w:p w14:paraId="0DE3FDAA" w14:textId="77777777" w:rsidR="0025752B" w:rsidRDefault="00000000">
            <w:pPr>
              <w:jc w:val="both"/>
              <w:rPr>
                <w:rFonts w:ascii="Times New Roman" w:hAnsi="Times New Roman" w:cs="Times New Roman"/>
                <w:sz w:val="24"/>
                <w:szCs w:val="24"/>
              </w:rPr>
            </w:pPr>
            <w:r>
              <w:rPr>
                <w:rFonts w:ascii="Times New Roman" w:hAnsi="Times New Roman" w:cs="Times New Roman"/>
                <w:b w:val="0"/>
                <w:bCs w:val="0"/>
                <w:sz w:val="24"/>
                <w:szCs w:val="24"/>
              </w:rPr>
              <w:t>Alternate / Exception Flow</w:t>
            </w:r>
          </w:p>
        </w:tc>
        <w:tc>
          <w:tcPr>
            <w:tcW w:w="3600" w:type="pct"/>
          </w:tcPr>
          <w:p w14:paraId="7E872D4F" w14:textId="77777777" w:rsidR="0025752B" w:rsidRDefault="0000000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1a. No drone available -&gt; system notifies Coordinator and suggests waiting/reallocation.</w:t>
            </w:r>
          </w:p>
        </w:tc>
      </w:tr>
      <w:tr w:rsidR="0025752B" w14:paraId="221F8B1E" w14:textId="77777777" w:rsidTr="005D5B62">
        <w:tc>
          <w:tcPr>
            <w:cnfStyle w:val="001000000000" w:firstRow="0" w:lastRow="0" w:firstColumn="1" w:lastColumn="0" w:oddVBand="0" w:evenVBand="0" w:oddHBand="0" w:evenHBand="0" w:firstRowFirstColumn="0" w:firstRowLastColumn="0" w:lastRowFirstColumn="0" w:lastRowLastColumn="0"/>
            <w:tcW w:w="1400" w:type="pct"/>
          </w:tcPr>
          <w:p w14:paraId="58CAB475" w14:textId="77777777" w:rsidR="0025752B" w:rsidRDefault="00000000">
            <w:pPr>
              <w:jc w:val="both"/>
              <w:rPr>
                <w:rFonts w:ascii="Times New Roman" w:hAnsi="Times New Roman" w:cs="Times New Roman"/>
                <w:sz w:val="24"/>
                <w:szCs w:val="24"/>
              </w:rPr>
            </w:pPr>
            <w:r>
              <w:rPr>
                <w:rFonts w:ascii="Times New Roman" w:hAnsi="Times New Roman" w:cs="Times New Roman"/>
                <w:b w:val="0"/>
                <w:bCs w:val="0"/>
                <w:sz w:val="24"/>
                <w:szCs w:val="24"/>
              </w:rPr>
              <w:t>Post-condition</w:t>
            </w:r>
          </w:p>
        </w:tc>
        <w:tc>
          <w:tcPr>
            <w:tcW w:w="3600" w:type="pct"/>
          </w:tcPr>
          <w:p w14:paraId="7379C8F6" w14:textId="77777777" w:rsidR="0025752B" w:rsidRDefault="0000000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RescueMission is created and drone is scheduled for take-off.</w:t>
            </w:r>
          </w:p>
        </w:tc>
      </w:tr>
    </w:tbl>
    <w:p w14:paraId="72D08058" w14:textId="77777777" w:rsidR="0025752B" w:rsidRDefault="00000000">
      <w:pPr>
        <w:pStyle w:val="Heading2"/>
        <w:spacing w:before="220" w:after="120"/>
        <w:jc w:val="both"/>
      </w:pPr>
      <w:r>
        <w:rPr>
          <w:rFonts w:ascii="Times New Roman" w:hAnsi="Times New Roman" w:cs="Times New Roman"/>
          <w:color w:val="auto"/>
          <w:sz w:val="24"/>
          <w:szCs w:val="24"/>
        </w:rPr>
        <w:t>UC-03: Capture and Transmit Sensor Data (includes Detect Victim)</w:t>
      </w:r>
    </w:p>
    <w:tbl>
      <w:tblPr>
        <w:tblStyle w:val="GridTable4-Accent4"/>
        <w:tblW w:w="5000" w:type="pct"/>
        <w:tblLook w:val="04A0" w:firstRow="1" w:lastRow="0" w:firstColumn="1" w:lastColumn="0" w:noHBand="0" w:noVBand="1"/>
      </w:tblPr>
      <w:tblGrid>
        <w:gridCol w:w="2752"/>
        <w:gridCol w:w="7078"/>
      </w:tblGrid>
      <w:tr w:rsidR="0025752B" w14:paraId="36B34195" w14:textId="77777777" w:rsidTr="005D5B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0" w:type="pct"/>
          </w:tcPr>
          <w:p w14:paraId="43D8AA67" w14:textId="77777777" w:rsidR="0025752B" w:rsidRDefault="00000000">
            <w:pPr>
              <w:jc w:val="both"/>
              <w:rPr>
                <w:rFonts w:ascii="Times New Roman" w:hAnsi="Times New Roman" w:cs="Times New Roman"/>
                <w:sz w:val="24"/>
                <w:szCs w:val="24"/>
              </w:rPr>
            </w:pPr>
            <w:r>
              <w:rPr>
                <w:rFonts w:ascii="Times New Roman" w:hAnsi="Times New Roman" w:cs="Times New Roman"/>
                <w:color w:val="auto"/>
                <w:sz w:val="24"/>
                <w:szCs w:val="24"/>
              </w:rPr>
              <w:t>Field</w:t>
            </w:r>
          </w:p>
        </w:tc>
        <w:tc>
          <w:tcPr>
            <w:tcW w:w="3600" w:type="pct"/>
          </w:tcPr>
          <w:p w14:paraId="6A0E03C3" w14:textId="77777777" w:rsidR="0025752B" w:rsidRDefault="00000000">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color w:val="auto"/>
                <w:sz w:val="24"/>
                <w:szCs w:val="24"/>
              </w:rPr>
              <w:t>Description</w:t>
            </w:r>
          </w:p>
        </w:tc>
      </w:tr>
      <w:tr w:rsidR="0025752B" w14:paraId="7EBEECAD" w14:textId="77777777" w:rsidTr="005D5B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0" w:type="pct"/>
          </w:tcPr>
          <w:p w14:paraId="15E7C0A1" w14:textId="77777777" w:rsidR="0025752B" w:rsidRDefault="00000000">
            <w:pPr>
              <w:jc w:val="both"/>
              <w:rPr>
                <w:rFonts w:ascii="Times New Roman" w:hAnsi="Times New Roman" w:cs="Times New Roman"/>
                <w:sz w:val="24"/>
                <w:szCs w:val="24"/>
              </w:rPr>
            </w:pPr>
            <w:r>
              <w:rPr>
                <w:rFonts w:ascii="Times New Roman" w:hAnsi="Times New Roman" w:cs="Times New Roman"/>
                <w:b w:val="0"/>
                <w:bCs w:val="0"/>
                <w:sz w:val="24"/>
                <w:szCs w:val="24"/>
              </w:rPr>
              <w:t>Use Case ID / Name</w:t>
            </w:r>
          </w:p>
        </w:tc>
        <w:tc>
          <w:tcPr>
            <w:tcW w:w="3600" w:type="pct"/>
          </w:tcPr>
          <w:p w14:paraId="76D5AF9C" w14:textId="77777777" w:rsidR="0025752B" w:rsidRDefault="0000000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UC-03 – Capture and Transmit Sensor Data</w:t>
            </w:r>
          </w:p>
        </w:tc>
      </w:tr>
      <w:tr w:rsidR="0025752B" w14:paraId="31BA3559" w14:textId="77777777" w:rsidTr="005D5B62">
        <w:tc>
          <w:tcPr>
            <w:cnfStyle w:val="001000000000" w:firstRow="0" w:lastRow="0" w:firstColumn="1" w:lastColumn="0" w:oddVBand="0" w:evenVBand="0" w:oddHBand="0" w:evenHBand="0" w:firstRowFirstColumn="0" w:firstRowLastColumn="0" w:lastRowFirstColumn="0" w:lastRowLastColumn="0"/>
            <w:tcW w:w="1400" w:type="pct"/>
          </w:tcPr>
          <w:p w14:paraId="7D8AB689" w14:textId="77777777" w:rsidR="0025752B" w:rsidRDefault="00000000">
            <w:pPr>
              <w:jc w:val="both"/>
              <w:rPr>
                <w:rFonts w:ascii="Times New Roman" w:hAnsi="Times New Roman" w:cs="Times New Roman"/>
                <w:sz w:val="24"/>
                <w:szCs w:val="24"/>
              </w:rPr>
            </w:pPr>
            <w:r>
              <w:rPr>
                <w:rFonts w:ascii="Times New Roman" w:hAnsi="Times New Roman" w:cs="Times New Roman"/>
                <w:b w:val="0"/>
                <w:bCs w:val="0"/>
                <w:sz w:val="24"/>
                <w:szCs w:val="24"/>
              </w:rPr>
              <w:t>Actors</w:t>
            </w:r>
          </w:p>
        </w:tc>
        <w:tc>
          <w:tcPr>
            <w:tcW w:w="3600" w:type="pct"/>
          </w:tcPr>
          <w:p w14:paraId="4D899231" w14:textId="77777777" w:rsidR="0025752B" w:rsidRDefault="0000000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Autonomous Drone (system actor)</w:t>
            </w:r>
          </w:p>
        </w:tc>
      </w:tr>
      <w:tr w:rsidR="0025752B" w14:paraId="108A34C6" w14:textId="77777777" w:rsidTr="005D5B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0" w:type="pct"/>
          </w:tcPr>
          <w:p w14:paraId="4F9D5F1D" w14:textId="77777777" w:rsidR="0025752B" w:rsidRDefault="00000000">
            <w:pPr>
              <w:jc w:val="both"/>
              <w:rPr>
                <w:rFonts w:ascii="Times New Roman" w:hAnsi="Times New Roman" w:cs="Times New Roman"/>
                <w:sz w:val="24"/>
                <w:szCs w:val="24"/>
              </w:rPr>
            </w:pPr>
            <w:r>
              <w:rPr>
                <w:rFonts w:ascii="Times New Roman" w:hAnsi="Times New Roman" w:cs="Times New Roman"/>
                <w:b w:val="0"/>
                <w:bCs w:val="0"/>
                <w:sz w:val="24"/>
                <w:szCs w:val="24"/>
              </w:rPr>
              <w:t>Pre-condition</w:t>
            </w:r>
          </w:p>
        </w:tc>
        <w:tc>
          <w:tcPr>
            <w:tcW w:w="3600" w:type="pct"/>
          </w:tcPr>
          <w:p w14:paraId="6356B5D2" w14:textId="77777777" w:rsidR="0025752B" w:rsidRDefault="0000000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Drone state is EN_ROUTE or SURVEYING within an assigned zone.</w:t>
            </w:r>
          </w:p>
        </w:tc>
      </w:tr>
      <w:tr w:rsidR="0025752B" w14:paraId="20DD0E4A" w14:textId="77777777" w:rsidTr="005D5B62">
        <w:tc>
          <w:tcPr>
            <w:cnfStyle w:val="001000000000" w:firstRow="0" w:lastRow="0" w:firstColumn="1" w:lastColumn="0" w:oddVBand="0" w:evenVBand="0" w:oddHBand="0" w:evenHBand="0" w:firstRowFirstColumn="0" w:firstRowLastColumn="0" w:lastRowFirstColumn="0" w:lastRowLastColumn="0"/>
            <w:tcW w:w="1400" w:type="pct"/>
          </w:tcPr>
          <w:p w14:paraId="21175098" w14:textId="77777777" w:rsidR="0025752B" w:rsidRDefault="00000000">
            <w:pPr>
              <w:jc w:val="both"/>
              <w:rPr>
                <w:rFonts w:ascii="Times New Roman" w:hAnsi="Times New Roman" w:cs="Times New Roman"/>
                <w:sz w:val="24"/>
                <w:szCs w:val="24"/>
              </w:rPr>
            </w:pPr>
            <w:r>
              <w:rPr>
                <w:rFonts w:ascii="Times New Roman" w:hAnsi="Times New Roman" w:cs="Times New Roman"/>
                <w:b w:val="0"/>
                <w:bCs w:val="0"/>
                <w:sz w:val="24"/>
                <w:szCs w:val="24"/>
              </w:rPr>
              <w:t>Main Flow</w:t>
            </w:r>
          </w:p>
        </w:tc>
        <w:tc>
          <w:tcPr>
            <w:tcW w:w="3600" w:type="pct"/>
          </w:tcPr>
          <w:p w14:paraId="167BA7B2" w14:textId="77777777" w:rsidR="0025752B" w:rsidRDefault="0000000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 Drone captures image/video/environmental reading via onboard Sensor. 2. Sensor produces SensorData. 3. Drone transmits SensorData to the command centre. 4. System logs the reading and includes 'Detect Victim (AI-assisted)'. 5. On positive detection, system extends to 'Generate Alert / Notification'.</w:t>
            </w:r>
          </w:p>
        </w:tc>
      </w:tr>
      <w:tr w:rsidR="0025752B" w14:paraId="1463BBD3" w14:textId="77777777" w:rsidTr="005D5B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0" w:type="pct"/>
          </w:tcPr>
          <w:p w14:paraId="5B79F051" w14:textId="77777777" w:rsidR="0025752B" w:rsidRDefault="00000000">
            <w:pPr>
              <w:jc w:val="both"/>
              <w:rPr>
                <w:rFonts w:ascii="Times New Roman" w:hAnsi="Times New Roman" w:cs="Times New Roman"/>
                <w:sz w:val="24"/>
                <w:szCs w:val="24"/>
              </w:rPr>
            </w:pPr>
            <w:r>
              <w:rPr>
                <w:rFonts w:ascii="Times New Roman" w:hAnsi="Times New Roman" w:cs="Times New Roman"/>
                <w:b w:val="0"/>
                <w:bCs w:val="0"/>
                <w:sz w:val="24"/>
                <w:szCs w:val="24"/>
              </w:rPr>
              <w:t>Alternate / Exception Flow</w:t>
            </w:r>
          </w:p>
        </w:tc>
        <w:tc>
          <w:tcPr>
            <w:tcW w:w="3600" w:type="pct"/>
          </w:tcPr>
          <w:p w14:paraId="70053F8B" w14:textId="77777777" w:rsidR="0025752B" w:rsidRDefault="0000000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3a. Communication link lost -&gt; data buffered onboard and retried when link restored.</w:t>
            </w:r>
          </w:p>
        </w:tc>
      </w:tr>
      <w:tr w:rsidR="0025752B" w14:paraId="021EB909" w14:textId="77777777" w:rsidTr="005D5B62">
        <w:tc>
          <w:tcPr>
            <w:cnfStyle w:val="001000000000" w:firstRow="0" w:lastRow="0" w:firstColumn="1" w:lastColumn="0" w:oddVBand="0" w:evenVBand="0" w:oddHBand="0" w:evenHBand="0" w:firstRowFirstColumn="0" w:firstRowLastColumn="0" w:lastRowFirstColumn="0" w:lastRowLastColumn="0"/>
            <w:tcW w:w="1400" w:type="pct"/>
          </w:tcPr>
          <w:p w14:paraId="512938BC" w14:textId="77777777" w:rsidR="0025752B" w:rsidRDefault="00000000">
            <w:pPr>
              <w:jc w:val="both"/>
              <w:rPr>
                <w:rFonts w:ascii="Times New Roman" w:hAnsi="Times New Roman" w:cs="Times New Roman"/>
                <w:sz w:val="24"/>
                <w:szCs w:val="24"/>
              </w:rPr>
            </w:pPr>
            <w:r>
              <w:rPr>
                <w:rFonts w:ascii="Times New Roman" w:hAnsi="Times New Roman" w:cs="Times New Roman"/>
                <w:b w:val="0"/>
                <w:bCs w:val="0"/>
                <w:sz w:val="24"/>
                <w:szCs w:val="24"/>
              </w:rPr>
              <w:t>Post-condition</w:t>
            </w:r>
          </w:p>
        </w:tc>
        <w:tc>
          <w:tcPr>
            <w:tcW w:w="3600" w:type="pct"/>
          </w:tcPr>
          <w:p w14:paraId="35726F25" w14:textId="77777777" w:rsidR="0025752B" w:rsidRDefault="0000000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SensorData is logged; victims, if detected, are recorded and alerts raised.</w:t>
            </w:r>
          </w:p>
        </w:tc>
      </w:tr>
    </w:tbl>
    <w:p w14:paraId="6FAD3288" w14:textId="77777777" w:rsidR="0025752B" w:rsidRDefault="0025752B">
      <w:pPr>
        <w:pStyle w:val="Heading2"/>
        <w:spacing w:before="220" w:after="120"/>
        <w:jc w:val="both"/>
        <w:rPr>
          <w:rFonts w:ascii="Times New Roman" w:hAnsi="Times New Roman" w:cs="Times New Roman"/>
          <w:color w:val="auto"/>
          <w:sz w:val="24"/>
          <w:szCs w:val="24"/>
        </w:rPr>
      </w:pPr>
    </w:p>
    <w:p w14:paraId="62788850" w14:textId="77777777" w:rsidR="0025752B" w:rsidRDefault="00000000">
      <w:pPr>
        <w:pStyle w:val="Heading2"/>
        <w:spacing w:before="220" w:after="120"/>
        <w:jc w:val="both"/>
        <w:rPr>
          <w:rFonts w:ascii="Times New Roman" w:hAnsi="Times New Roman" w:cs="Times New Roman"/>
          <w:color w:val="auto"/>
          <w:sz w:val="24"/>
          <w:szCs w:val="24"/>
        </w:rPr>
      </w:pPr>
      <w:r>
        <w:rPr>
          <w:rFonts w:ascii="Times New Roman" w:hAnsi="Times New Roman" w:cs="Times New Roman"/>
          <w:color w:val="auto"/>
          <w:sz w:val="24"/>
          <w:szCs w:val="24"/>
        </w:rPr>
        <w:t>UC-04: Manage Rescue Mission</w:t>
      </w:r>
    </w:p>
    <w:tbl>
      <w:tblPr>
        <w:tblStyle w:val="GridTable4-Accent4"/>
        <w:tblW w:w="5000" w:type="pct"/>
        <w:tblLook w:val="04A0" w:firstRow="1" w:lastRow="0" w:firstColumn="1" w:lastColumn="0" w:noHBand="0" w:noVBand="1"/>
      </w:tblPr>
      <w:tblGrid>
        <w:gridCol w:w="2752"/>
        <w:gridCol w:w="7078"/>
      </w:tblGrid>
      <w:tr w:rsidR="0025752B" w14:paraId="7E810928" w14:textId="77777777" w:rsidTr="005D5B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0" w:type="pct"/>
          </w:tcPr>
          <w:p w14:paraId="45124E09" w14:textId="77777777" w:rsidR="0025752B" w:rsidRDefault="00000000">
            <w:pPr>
              <w:jc w:val="both"/>
              <w:rPr>
                <w:rFonts w:ascii="Times New Roman" w:hAnsi="Times New Roman" w:cs="Times New Roman"/>
                <w:sz w:val="24"/>
                <w:szCs w:val="24"/>
              </w:rPr>
            </w:pPr>
            <w:r>
              <w:rPr>
                <w:rFonts w:ascii="Times New Roman" w:hAnsi="Times New Roman" w:cs="Times New Roman"/>
                <w:color w:val="auto"/>
                <w:sz w:val="24"/>
                <w:szCs w:val="24"/>
              </w:rPr>
              <w:t>Field</w:t>
            </w:r>
          </w:p>
        </w:tc>
        <w:tc>
          <w:tcPr>
            <w:tcW w:w="3600" w:type="pct"/>
          </w:tcPr>
          <w:p w14:paraId="6A489B77" w14:textId="77777777" w:rsidR="0025752B" w:rsidRDefault="00000000">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color w:val="auto"/>
                <w:sz w:val="24"/>
                <w:szCs w:val="24"/>
              </w:rPr>
              <w:t>Description</w:t>
            </w:r>
          </w:p>
        </w:tc>
      </w:tr>
      <w:tr w:rsidR="0025752B" w14:paraId="3E2A5FB4" w14:textId="77777777" w:rsidTr="005D5B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0" w:type="pct"/>
          </w:tcPr>
          <w:p w14:paraId="37493712" w14:textId="77777777" w:rsidR="0025752B" w:rsidRDefault="00000000">
            <w:pPr>
              <w:jc w:val="both"/>
              <w:rPr>
                <w:rFonts w:ascii="Times New Roman" w:hAnsi="Times New Roman" w:cs="Times New Roman"/>
                <w:sz w:val="24"/>
                <w:szCs w:val="24"/>
              </w:rPr>
            </w:pPr>
            <w:r>
              <w:rPr>
                <w:rFonts w:ascii="Times New Roman" w:hAnsi="Times New Roman" w:cs="Times New Roman"/>
                <w:b w:val="0"/>
                <w:bCs w:val="0"/>
                <w:sz w:val="24"/>
                <w:szCs w:val="24"/>
              </w:rPr>
              <w:t>Use Case ID / Name</w:t>
            </w:r>
          </w:p>
        </w:tc>
        <w:tc>
          <w:tcPr>
            <w:tcW w:w="3600" w:type="pct"/>
          </w:tcPr>
          <w:p w14:paraId="0ED28AFA" w14:textId="77777777" w:rsidR="0025752B" w:rsidRDefault="0000000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UC-04 – Manage Rescue Mission</w:t>
            </w:r>
          </w:p>
        </w:tc>
      </w:tr>
      <w:tr w:rsidR="0025752B" w14:paraId="61753D99" w14:textId="77777777" w:rsidTr="005D5B62">
        <w:tc>
          <w:tcPr>
            <w:cnfStyle w:val="001000000000" w:firstRow="0" w:lastRow="0" w:firstColumn="1" w:lastColumn="0" w:oddVBand="0" w:evenVBand="0" w:oddHBand="0" w:evenHBand="0" w:firstRowFirstColumn="0" w:firstRowLastColumn="0" w:lastRowFirstColumn="0" w:lastRowLastColumn="0"/>
            <w:tcW w:w="1400" w:type="pct"/>
          </w:tcPr>
          <w:p w14:paraId="7AA64FC8" w14:textId="77777777" w:rsidR="0025752B" w:rsidRDefault="00000000">
            <w:pPr>
              <w:jc w:val="both"/>
              <w:rPr>
                <w:rFonts w:ascii="Times New Roman" w:hAnsi="Times New Roman" w:cs="Times New Roman"/>
                <w:sz w:val="24"/>
                <w:szCs w:val="24"/>
              </w:rPr>
            </w:pPr>
            <w:r>
              <w:rPr>
                <w:rFonts w:ascii="Times New Roman" w:hAnsi="Times New Roman" w:cs="Times New Roman"/>
                <w:b w:val="0"/>
                <w:bCs w:val="0"/>
                <w:sz w:val="24"/>
                <w:szCs w:val="24"/>
              </w:rPr>
              <w:t>Actors</w:t>
            </w:r>
          </w:p>
        </w:tc>
        <w:tc>
          <w:tcPr>
            <w:tcW w:w="3600" w:type="pct"/>
          </w:tcPr>
          <w:p w14:paraId="594FB23A" w14:textId="77777777" w:rsidR="0025752B" w:rsidRDefault="0000000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Emergency Coordinator (includes Assign Rescue Team, Generate Mission Completion Report)</w:t>
            </w:r>
          </w:p>
        </w:tc>
      </w:tr>
      <w:tr w:rsidR="0025752B" w14:paraId="556CA3AC" w14:textId="77777777" w:rsidTr="005D5B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0" w:type="pct"/>
          </w:tcPr>
          <w:p w14:paraId="69C91150" w14:textId="77777777" w:rsidR="0025752B" w:rsidRDefault="00000000">
            <w:pPr>
              <w:jc w:val="both"/>
              <w:rPr>
                <w:rFonts w:ascii="Times New Roman" w:hAnsi="Times New Roman" w:cs="Times New Roman"/>
                <w:sz w:val="24"/>
                <w:szCs w:val="24"/>
              </w:rPr>
            </w:pPr>
            <w:r>
              <w:rPr>
                <w:rFonts w:ascii="Times New Roman" w:hAnsi="Times New Roman" w:cs="Times New Roman"/>
                <w:b w:val="0"/>
                <w:bCs w:val="0"/>
                <w:sz w:val="24"/>
                <w:szCs w:val="24"/>
              </w:rPr>
              <w:t>Pre-condition</w:t>
            </w:r>
          </w:p>
        </w:tc>
        <w:tc>
          <w:tcPr>
            <w:tcW w:w="3600" w:type="pct"/>
          </w:tcPr>
          <w:p w14:paraId="61AA1821" w14:textId="77777777" w:rsidR="0025752B" w:rsidRDefault="0000000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 RescueMission exists and at least one victim/objective is identified.</w:t>
            </w:r>
          </w:p>
        </w:tc>
      </w:tr>
      <w:tr w:rsidR="0025752B" w14:paraId="59B694EA" w14:textId="77777777" w:rsidTr="005D5B62">
        <w:tc>
          <w:tcPr>
            <w:cnfStyle w:val="001000000000" w:firstRow="0" w:lastRow="0" w:firstColumn="1" w:lastColumn="0" w:oddVBand="0" w:evenVBand="0" w:oddHBand="0" w:evenHBand="0" w:firstRowFirstColumn="0" w:firstRowLastColumn="0" w:lastRowFirstColumn="0" w:lastRowLastColumn="0"/>
            <w:tcW w:w="1400" w:type="pct"/>
          </w:tcPr>
          <w:p w14:paraId="43CFD6B9" w14:textId="77777777" w:rsidR="0025752B" w:rsidRDefault="00000000">
            <w:pPr>
              <w:jc w:val="both"/>
              <w:rPr>
                <w:rFonts w:ascii="Times New Roman" w:hAnsi="Times New Roman" w:cs="Times New Roman"/>
                <w:sz w:val="24"/>
                <w:szCs w:val="24"/>
              </w:rPr>
            </w:pPr>
            <w:r>
              <w:rPr>
                <w:rFonts w:ascii="Times New Roman" w:hAnsi="Times New Roman" w:cs="Times New Roman"/>
                <w:b w:val="0"/>
                <w:bCs w:val="0"/>
                <w:sz w:val="24"/>
                <w:szCs w:val="24"/>
              </w:rPr>
              <w:t>Main Flow</w:t>
            </w:r>
          </w:p>
        </w:tc>
        <w:tc>
          <w:tcPr>
            <w:tcW w:w="3600" w:type="pct"/>
          </w:tcPr>
          <w:p w14:paraId="176D5DDD" w14:textId="77777777" w:rsidR="0025752B" w:rsidRDefault="0000000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 Coordinator reviews mission status and detected victims. 2. Coordinator assigns an EmergencyTeam. 3. Rescue team updates mission status as work proceeds. 4. On completion, system includes 'Generate Mission Completion Report'.</w:t>
            </w:r>
          </w:p>
        </w:tc>
      </w:tr>
      <w:tr w:rsidR="0025752B" w14:paraId="711F2997" w14:textId="77777777" w:rsidTr="005D5B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0" w:type="pct"/>
          </w:tcPr>
          <w:p w14:paraId="4C7BC699" w14:textId="77777777" w:rsidR="0025752B" w:rsidRDefault="00000000">
            <w:pPr>
              <w:jc w:val="both"/>
              <w:rPr>
                <w:rFonts w:ascii="Times New Roman" w:hAnsi="Times New Roman" w:cs="Times New Roman"/>
                <w:sz w:val="24"/>
                <w:szCs w:val="24"/>
              </w:rPr>
            </w:pPr>
            <w:r>
              <w:rPr>
                <w:rFonts w:ascii="Times New Roman" w:hAnsi="Times New Roman" w:cs="Times New Roman"/>
                <w:b w:val="0"/>
                <w:bCs w:val="0"/>
                <w:sz w:val="24"/>
                <w:szCs w:val="24"/>
              </w:rPr>
              <w:t>Alternate / Exception Flow</w:t>
            </w:r>
          </w:p>
        </w:tc>
        <w:tc>
          <w:tcPr>
            <w:tcW w:w="3600" w:type="pct"/>
          </w:tcPr>
          <w:p w14:paraId="437EC382" w14:textId="77777777" w:rsidR="0025752B" w:rsidRDefault="0000000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2a. No team available -&gt; Coordinator escalates to a neighbouring command centre.</w:t>
            </w:r>
          </w:p>
        </w:tc>
      </w:tr>
      <w:tr w:rsidR="0025752B" w14:paraId="1765E91D" w14:textId="77777777" w:rsidTr="005D5B62">
        <w:tc>
          <w:tcPr>
            <w:cnfStyle w:val="001000000000" w:firstRow="0" w:lastRow="0" w:firstColumn="1" w:lastColumn="0" w:oddVBand="0" w:evenVBand="0" w:oddHBand="0" w:evenHBand="0" w:firstRowFirstColumn="0" w:firstRowLastColumn="0" w:lastRowFirstColumn="0" w:lastRowLastColumn="0"/>
            <w:tcW w:w="1400" w:type="pct"/>
          </w:tcPr>
          <w:p w14:paraId="538B7E1D" w14:textId="77777777" w:rsidR="0025752B" w:rsidRDefault="00000000">
            <w:pPr>
              <w:jc w:val="both"/>
              <w:rPr>
                <w:rFonts w:ascii="Times New Roman" w:hAnsi="Times New Roman" w:cs="Times New Roman"/>
                <w:sz w:val="24"/>
                <w:szCs w:val="24"/>
              </w:rPr>
            </w:pPr>
            <w:r>
              <w:rPr>
                <w:rFonts w:ascii="Times New Roman" w:hAnsi="Times New Roman" w:cs="Times New Roman"/>
                <w:b w:val="0"/>
                <w:bCs w:val="0"/>
                <w:sz w:val="24"/>
                <w:szCs w:val="24"/>
              </w:rPr>
              <w:t>Post-condition</w:t>
            </w:r>
          </w:p>
        </w:tc>
        <w:tc>
          <w:tcPr>
            <w:tcW w:w="3600" w:type="pct"/>
          </w:tcPr>
          <w:p w14:paraId="29720CE8" w14:textId="77777777" w:rsidR="0025752B" w:rsidRDefault="0000000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Mission status reaches COMPLETED and a MissionReport is produced.</w:t>
            </w:r>
          </w:p>
        </w:tc>
      </w:tr>
    </w:tbl>
    <w:p w14:paraId="6E3FED08" w14:textId="77777777" w:rsidR="0025752B" w:rsidRDefault="00000000">
      <w:pPr>
        <w:pStyle w:val="Heading2"/>
        <w:spacing w:before="220" w:after="120"/>
        <w:jc w:val="both"/>
        <w:rPr>
          <w:rFonts w:ascii="Times New Roman" w:hAnsi="Times New Roman" w:cs="Times New Roman"/>
          <w:color w:val="auto"/>
          <w:sz w:val="24"/>
          <w:szCs w:val="24"/>
        </w:rPr>
      </w:pPr>
      <w:r>
        <w:rPr>
          <w:rFonts w:ascii="Times New Roman" w:hAnsi="Times New Roman" w:cs="Times New Roman"/>
          <w:color w:val="auto"/>
          <w:sz w:val="24"/>
          <w:szCs w:val="24"/>
        </w:rPr>
        <w:t>UC-05: Handle Drone Failure / Emergency Landing</w:t>
      </w:r>
    </w:p>
    <w:tbl>
      <w:tblPr>
        <w:tblStyle w:val="GridTable4-Accent4"/>
        <w:tblW w:w="5000" w:type="pct"/>
        <w:tblLook w:val="04A0" w:firstRow="1" w:lastRow="0" w:firstColumn="1" w:lastColumn="0" w:noHBand="0" w:noVBand="1"/>
      </w:tblPr>
      <w:tblGrid>
        <w:gridCol w:w="2752"/>
        <w:gridCol w:w="7078"/>
      </w:tblGrid>
      <w:tr w:rsidR="0025752B" w14:paraId="17DAD3D1" w14:textId="77777777" w:rsidTr="005D5B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0" w:type="pct"/>
          </w:tcPr>
          <w:p w14:paraId="2575382E" w14:textId="77777777" w:rsidR="0025752B" w:rsidRDefault="00000000">
            <w:pPr>
              <w:jc w:val="both"/>
              <w:rPr>
                <w:rFonts w:ascii="Times New Roman" w:hAnsi="Times New Roman" w:cs="Times New Roman"/>
                <w:sz w:val="24"/>
                <w:szCs w:val="24"/>
              </w:rPr>
            </w:pPr>
            <w:r>
              <w:rPr>
                <w:rFonts w:ascii="Times New Roman" w:hAnsi="Times New Roman" w:cs="Times New Roman"/>
                <w:color w:val="auto"/>
                <w:sz w:val="24"/>
                <w:szCs w:val="24"/>
              </w:rPr>
              <w:t>Field</w:t>
            </w:r>
          </w:p>
        </w:tc>
        <w:tc>
          <w:tcPr>
            <w:tcW w:w="3600" w:type="pct"/>
          </w:tcPr>
          <w:p w14:paraId="1CF90252" w14:textId="77777777" w:rsidR="0025752B" w:rsidRDefault="00000000">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color w:val="auto"/>
                <w:sz w:val="24"/>
                <w:szCs w:val="24"/>
              </w:rPr>
              <w:t>Description</w:t>
            </w:r>
          </w:p>
        </w:tc>
      </w:tr>
      <w:tr w:rsidR="0025752B" w14:paraId="523F4D2E" w14:textId="77777777" w:rsidTr="005D5B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0" w:type="pct"/>
          </w:tcPr>
          <w:p w14:paraId="40FCAC1A" w14:textId="77777777" w:rsidR="0025752B" w:rsidRDefault="00000000">
            <w:pPr>
              <w:jc w:val="both"/>
              <w:rPr>
                <w:rFonts w:ascii="Times New Roman" w:hAnsi="Times New Roman" w:cs="Times New Roman"/>
                <w:sz w:val="24"/>
                <w:szCs w:val="24"/>
              </w:rPr>
            </w:pPr>
            <w:r>
              <w:rPr>
                <w:rFonts w:ascii="Times New Roman" w:hAnsi="Times New Roman" w:cs="Times New Roman"/>
                <w:b w:val="0"/>
                <w:bCs w:val="0"/>
                <w:sz w:val="24"/>
                <w:szCs w:val="24"/>
              </w:rPr>
              <w:t>Use Case ID / Name</w:t>
            </w:r>
          </w:p>
        </w:tc>
        <w:tc>
          <w:tcPr>
            <w:tcW w:w="3600" w:type="pct"/>
          </w:tcPr>
          <w:p w14:paraId="38633D9C" w14:textId="77777777" w:rsidR="0025752B" w:rsidRDefault="0000000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UC-05 – Handle Drone Failure / Emergency Landing</w:t>
            </w:r>
          </w:p>
        </w:tc>
      </w:tr>
      <w:tr w:rsidR="0025752B" w14:paraId="494C28BC" w14:textId="77777777" w:rsidTr="005D5B62">
        <w:tc>
          <w:tcPr>
            <w:cnfStyle w:val="001000000000" w:firstRow="0" w:lastRow="0" w:firstColumn="1" w:lastColumn="0" w:oddVBand="0" w:evenVBand="0" w:oddHBand="0" w:evenHBand="0" w:firstRowFirstColumn="0" w:firstRowLastColumn="0" w:lastRowFirstColumn="0" w:lastRowLastColumn="0"/>
            <w:tcW w:w="1400" w:type="pct"/>
          </w:tcPr>
          <w:p w14:paraId="6180D0CD" w14:textId="77777777" w:rsidR="0025752B" w:rsidRDefault="00000000">
            <w:pPr>
              <w:jc w:val="both"/>
              <w:rPr>
                <w:rFonts w:ascii="Times New Roman" w:hAnsi="Times New Roman" w:cs="Times New Roman"/>
                <w:sz w:val="24"/>
                <w:szCs w:val="24"/>
              </w:rPr>
            </w:pPr>
            <w:r>
              <w:rPr>
                <w:rFonts w:ascii="Times New Roman" w:hAnsi="Times New Roman" w:cs="Times New Roman"/>
                <w:b w:val="0"/>
                <w:bCs w:val="0"/>
                <w:sz w:val="24"/>
                <w:szCs w:val="24"/>
              </w:rPr>
              <w:t>Actors</w:t>
            </w:r>
          </w:p>
        </w:tc>
        <w:tc>
          <w:tcPr>
            <w:tcW w:w="3600" w:type="pct"/>
          </w:tcPr>
          <w:p w14:paraId="25D72250" w14:textId="77777777" w:rsidR="0025752B" w:rsidRDefault="0000000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Autonomous Drone (system actor), Drone Operator</w:t>
            </w:r>
          </w:p>
        </w:tc>
      </w:tr>
      <w:tr w:rsidR="0025752B" w14:paraId="05C58204" w14:textId="77777777" w:rsidTr="005D5B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0" w:type="pct"/>
          </w:tcPr>
          <w:p w14:paraId="09C38DB1" w14:textId="77777777" w:rsidR="0025752B" w:rsidRDefault="00000000">
            <w:pPr>
              <w:jc w:val="both"/>
              <w:rPr>
                <w:rFonts w:ascii="Times New Roman" w:hAnsi="Times New Roman" w:cs="Times New Roman"/>
                <w:sz w:val="24"/>
                <w:szCs w:val="24"/>
              </w:rPr>
            </w:pPr>
            <w:r>
              <w:rPr>
                <w:rFonts w:ascii="Times New Roman" w:hAnsi="Times New Roman" w:cs="Times New Roman"/>
                <w:b w:val="0"/>
                <w:bCs w:val="0"/>
                <w:sz w:val="24"/>
                <w:szCs w:val="24"/>
              </w:rPr>
              <w:t>Pre-condition</w:t>
            </w:r>
          </w:p>
        </w:tc>
        <w:tc>
          <w:tcPr>
            <w:tcW w:w="3600" w:type="pct"/>
          </w:tcPr>
          <w:p w14:paraId="2E1F672A" w14:textId="77777777" w:rsidR="0025752B" w:rsidRDefault="0000000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Drone is airborne (EN_ROUTE, SURVEYING, or RETURNING).</w:t>
            </w:r>
          </w:p>
        </w:tc>
      </w:tr>
      <w:tr w:rsidR="0025752B" w14:paraId="502CADF8" w14:textId="77777777" w:rsidTr="005D5B62">
        <w:tc>
          <w:tcPr>
            <w:cnfStyle w:val="001000000000" w:firstRow="0" w:lastRow="0" w:firstColumn="1" w:lastColumn="0" w:oddVBand="0" w:evenVBand="0" w:oddHBand="0" w:evenHBand="0" w:firstRowFirstColumn="0" w:firstRowLastColumn="0" w:lastRowFirstColumn="0" w:lastRowLastColumn="0"/>
            <w:tcW w:w="1400" w:type="pct"/>
          </w:tcPr>
          <w:p w14:paraId="05197912" w14:textId="77777777" w:rsidR="0025752B" w:rsidRDefault="00000000">
            <w:pPr>
              <w:jc w:val="both"/>
              <w:rPr>
                <w:rFonts w:ascii="Times New Roman" w:hAnsi="Times New Roman" w:cs="Times New Roman"/>
                <w:sz w:val="24"/>
                <w:szCs w:val="24"/>
              </w:rPr>
            </w:pPr>
            <w:r>
              <w:rPr>
                <w:rFonts w:ascii="Times New Roman" w:hAnsi="Times New Roman" w:cs="Times New Roman"/>
                <w:b w:val="0"/>
                <w:bCs w:val="0"/>
                <w:sz w:val="24"/>
                <w:szCs w:val="24"/>
              </w:rPr>
              <w:t>Main Flow</w:t>
            </w:r>
          </w:p>
        </w:tc>
        <w:tc>
          <w:tcPr>
            <w:tcW w:w="3600" w:type="pct"/>
          </w:tcPr>
          <w:p w14:paraId="3D46620F" w14:textId="77777777" w:rsidR="0025752B" w:rsidRDefault="0000000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 Drone/onboard agent detects a fault or low battery. 2. System extends to 'Generate Alert / Notification' (fault alert). 3. Drone autonomously initiates emergency landing or return-to-home. 4. Operator is notified and may take manual control.</w:t>
            </w:r>
          </w:p>
        </w:tc>
      </w:tr>
      <w:tr w:rsidR="0025752B" w14:paraId="26F24DA7" w14:textId="77777777" w:rsidTr="005D5B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0" w:type="pct"/>
          </w:tcPr>
          <w:p w14:paraId="5D1AD8BC" w14:textId="77777777" w:rsidR="0025752B" w:rsidRDefault="00000000">
            <w:pPr>
              <w:jc w:val="both"/>
              <w:rPr>
                <w:rFonts w:ascii="Times New Roman" w:hAnsi="Times New Roman" w:cs="Times New Roman"/>
                <w:sz w:val="24"/>
                <w:szCs w:val="24"/>
              </w:rPr>
            </w:pPr>
            <w:r>
              <w:rPr>
                <w:rFonts w:ascii="Times New Roman" w:hAnsi="Times New Roman" w:cs="Times New Roman"/>
                <w:b w:val="0"/>
                <w:bCs w:val="0"/>
                <w:sz w:val="24"/>
                <w:szCs w:val="24"/>
              </w:rPr>
              <w:t>Alternate / Exception Flow</w:t>
            </w:r>
          </w:p>
        </w:tc>
        <w:tc>
          <w:tcPr>
            <w:tcW w:w="3600" w:type="pct"/>
          </w:tcPr>
          <w:p w14:paraId="69F995BC" w14:textId="77777777" w:rsidR="0025752B" w:rsidRDefault="0000000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3a. Manual override received from Operator -&gt; Operator directly pilots the drone to a safe landing site.</w:t>
            </w:r>
          </w:p>
        </w:tc>
      </w:tr>
      <w:tr w:rsidR="0025752B" w14:paraId="4C8D5F81" w14:textId="77777777" w:rsidTr="005D5B62">
        <w:tc>
          <w:tcPr>
            <w:cnfStyle w:val="001000000000" w:firstRow="0" w:lastRow="0" w:firstColumn="1" w:lastColumn="0" w:oddVBand="0" w:evenVBand="0" w:oddHBand="0" w:evenHBand="0" w:firstRowFirstColumn="0" w:firstRowLastColumn="0" w:lastRowFirstColumn="0" w:lastRowLastColumn="0"/>
            <w:tcW w:w="1400" w:type="pct"/>
          </w:tcPr>
          <w:p w14:paraId="3899B8EA" w14:textId="77777777" w:rsidR="0025752B" w:rsidRDefault="00000000">
            <w:pPr>
              <w:jc w:val="both"/>
              <w:rPr>
                <w:rFonts w:ascii="Times New Roman" w:hAnsi="Times New Roman" w:cs="Times New Roman"/>
                <w:sz w:val="24"/>
                <w:szCs w:val="24"/>
              </w:rPr>
            </w:pPr>
            <w:r>
              <w:rPr>
                <w:rFonts w:ascii="Times New Roman" w:hAnsi="Times New Roman" w:cs="Times New Roman"/>
                <w:b w:val="0"/>
                <w:bCs w:val="0"/>
                <w:sz w:val="24"/>
                <w:szCs w:val="24"/>
              </w:rPr>
              <w:t>Post-condition</w:t>
            </w:r>
          </w:p>
        </w:tc>
        <w:tc>
          <w:tcPr>
            <w:tcW w:w="3600" w:type="pct"/>
          </w:tcPr>
          <w:p w14:paraId="7C57BA27" w14:textId="77777777" w:rsidR="0025752B" w:rsidRDefault="0000000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Drone lands safely (or is grounded for maintenance) and the incident is logged.</w:t>
            </w:r>
          </w:p>
        </w:tc>
      </w:tr>
    </w:tbl>
    <w:p w14:paraId="6695C315" w14:textId="77777777" w:rsidR="0025752B" w:rsidRDefault="0025752B">
      <w:pPr>
        <w:jc w:val="both"/>
        <w:rPr>
          <w:rFonts w:ascii="Times New Roman" w:hAnsi="Times New Roman" w:cs="Times New Roman"/>
          <w:b/>
          <w:bCs/>
          <w:sz w:val="28"/>
          <w:szCs w:val="28"/>
        </w:rPr>
      </w:pPr>
    </w:p>
    <w:p w14:paraId="6EAAEDD5" w14:textId="77777777" w:rsidR="0025752B" w:rsidRDefault="00000000">
      <w:pPr>
        <w:jc w:val="both"/>
        <w:rPr>
          <w:rFonts w:ascii="Times New Roman" w:hAnsi="Times New Roman" w:cs="Times New Roman"/>
          <w:b/>
          <w:bCs/>
          <w:sz w:val="28"/>
          <w:szCs w:val="28"/>
        </w:rPr>
      </w:pPr>
      <w:r>
        <w:rPr>
          <w:rFonts w:ascii="Times New Roman" w:hAnsi="Times New Roman" w:cs="Times New Roman"/>
          <w:b/>
          <w:bCs/>
          <w:sz w:val="28"/>
          <w:szCs w:val="28"/>
        </w:rPr>
        <w:t>4. Use Case Diagram</w:t>
      </w:r>
    </w:p>
    <w:p w14:paraId="2E730329" w14:textId="77777777" w:rsidR="0025752B" w:rsidRDefault="00000000">
      <w:pPr>
        <w:spacing w:after="140" w:line="300" w:lineRule="auto"/>
        <w:jc w:val="both"/>
        <w:rPr>
          <w:rFonts w:ascii="Times New Roman" w:hAnsi="Times New Roman" w:cs="Times New Roman"/>
          <w:sz w:val="24"/>
          <w:szCs w:val="24"/>
        </w:rPr>
      </w:pPr>
      <w:r>
        <w:rPr>
          <w:rFonts w:ascii="Times New Roman" w:hAnsi="Times New Roman" w:cs="Times New Roman"/>
          <w:sz w:val="24"/>
          <w:szCs w:val="24"/>
        </w:rPr>
        <w:t>Figure 1 shows the system boundary of ADDRRS, its actors, and the relationships (&lt;&lt;include&gt;&gt;, &lt;&lt;extend&gt;&gt;) among the identified use cases.</w:t>
      </w:r>
    </w:p>
    <w:p w14:paraId="0D4CFC43" w14:textId="77777777" w:rsidR="0025752B" w:rsidRDefault="00000000">
      <w:pPr>
        <w:spacing w:before="120" w:after="80"/>
        <w:jc w:val="center"/>
        <w:rPr>
          <w:rFonts w:ascii="Times New Roman" w:hAnsi="Times New Roman" w:cs="Times New Roman"/>
        </w:rPr>
      </w:pPr>
      <w:r>
        <w:rPr>
          <w:rFonts w:ascii="Times New Roman" w:hAnsi="Times New Roman" w:cs="Times New Roman"/>
          <w:noProof/>
        </w:rPr>
        <w:lastRenderedPageBreak/>
        <w:drawing>
          <wp:inline distT="0" distB="0" distL="0" distR="0" wp14:anchorId="0C2C3C85" wp14:editId="181A7C08">
            <wp:extent cx="5905500" cy="5012055"/>
            <wp:effectExtent l="0" t="0" r="762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a:srcRect/>
                    <a:stretch>
                      <a:fillRect/>
                    </a:stretch>
                  </pic:blipFill>
                  <pic:spPr>
                    <a:xfrm>
                      <a:off x="0" y="0"/>
                      <a:ext cx="5905500" cy="5012055"/>
                    </a:xfrm>
                    <a:prstGeom prst="rect">
                      <a:avLst/>
                    </a:prstGeom>
                  </pic:spPr>
                </pic:pic>
              </a:graphicData>
            </a:graphic>
          </wp:inline>
        </w:drawing>
      </w:r>
    </w:p>
    <w:p w14:paraId="5D764AF0" w14:textId="77777777" w:rsidR="0025752B" w:rsidRDefault="00000000">
      <w:pPr>
        <w:spacing w:after="200"/>
        <w:ind w:firstLineChars="1100" w:firstLine="2640"/>
        <w:jc w:val="both"/>
        <w:rPr>
          <w:rFonts w:ascii="Times New Roman" w:hAnsi="Times New Roman" w:cs="Times New Roman"/>
          <w:sz w:val="24"/>
          <w:szCs w:val="24"/>
        </w:rPr>
      </w:pPr>
      <w:r>
        <w:rPr>
          <w:rFonts w:ascii="Times New Roman" w:hAnsi="Times New Roman" w:cs="Times New Roman"/>
          <w:sz w:val="24"/>
          <w:szCs w:val="24"/>
        </w:rPr>
        <w:t>Figure 1: Use Case Diagram for ADDRRS</w:t>
      </w:r>
    </w:p>
    <w:p w14:paraId="2A430355" w14:textId="7DB7C7D8" w:rsidR="0025752B" w:rsidRPr="005D5B62" w:rsidRDefault="00000000" w:rsidP="005D5B62">
      <w:pPr>
        <w:rPr>
          <w:rFonts w:ascii="Times New Roman" w:hAnsi="Times New Roman" w:cs="Times New Roman"/>
          <w:b/>
          <w:bCs/>
          <w:sz w:val="28"/>
          <w:szCs w:val="28"/>
        </w:rPr>
      </w:pPr>
      <w:r w:rsidRPr="005D5B62">
        <w:rPr>
          <w:rFonts w:ascii="Times New Roman" w:hAnsi="Times New Roman" w:cs="Times New Roman"/>
          <w:b/>
          <w:bCs/>
          <w:sz w:val="28"/>
          <w:szCs w:val="28"/>
        </w:rPr>
        <w:t>5. Object and Class Identification</w:t>
      </w:r>
    </w:p>
    <w:p w14:paraId="67E3A7B9" w14:textId="77777777" w:rsidR="0025752B" w:rsidRDefault="00000000">
      <w:pPr>
        <w:spacing w:after="140" w:line="300" w:lineRule="auto"/>
        <w:jc w:val="both"/>
        <w:rPr>
          <w:rFonts w:ascii="Times New Roman" w:hAnsi="Times New Roman" w:cs="Times New Roman"/>
          <w:sz w:val="24"/>
          <w:szCs w:val="24"/>
        </w:rPr>
      </w:pPr>
      <w:r>
        <w:rPr>
          <w:rFonts w:ascii="Times New Roman" w:hAnsi="Times New Roman" w:cs="Times New Roman"/>
          <w:sz w:val="24"/>
          <w:szCs w:val="24"/>
        </w:rPr>
        <w:t>Classes were identified using noun-phrase analysis of the problem statement, refined against CRC responsibilities (Section 13). Each class is shown with representative attributes, methods, and its structural role.</w:t>
      </w:r>
    </w:p>
    <w:tbl>
      <w:tblPr>
        <w:tblStyle w:val="GridTable4-Accent4"/>
        <w:tblW w:w="5000" w:type="pct"/>
        <w:tblLook w:val="04A0" w:firstRow="1" w:lastRow="0" w:firstColumn="1" w:lastColumn="0" w:noHBand="0" w:noVBand="1"/>
      </w:tblPr>
      <w:tblGrid>
        <w:gridCol w:w="2469"/>
        <w:gridCol w:w="2060"/>
        <w:gridCol w:w="2376"/>
        <w:gridCol w:w="2925"/>
      </w:tblGrid>
      <w:tr w:rsidR="0025752B" w14:paraId="69D1FFD5" w14:textId="77777777" w:rsidTr="005D5B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0" w:type="pct"/>
          </w:tcPr>
          <w:p w14:paraId="23A647DD" w14:textId="77777777" w:rsidR="0025752B" w:rsidRDefault="00000000">
            <w:pPr>
              <w:jc w:val="both"/>
              <w:rPr>
                <w:rFonts w:ascii="Times New Roman" w:hAnsi="Times New Roman" w:cs="Times New Roman"/>
                <w:sz w:val="24"/>
                <w:szCs w:val="24"/>
              </w:rPr>
            </w:pPr>
            <w:r>
              <w:rPr>
                <w:rFonts w:ascii="Times New Roman" w:hAnsi="Times New Roman" w:cs="Times New Roman"/>
                <w:color w:val="auto"/>
                <w:sz w:val="24"/>
                <w:szCs w:val="24"/>
              </w:rPr>
              <w:t>Class</w:t>
            </w:r>
          </w:p>
        </w:tc>
        <w:tc>
          <w:tcPr>
            <w:tcW w:w="1200" w:type="pct"/>
          </w:tcPr>
          <w:p w14:paraId="3D1FB317" w14:textId="77777777" w:rsidR="0025752B" w:rsidRDefault="00000000">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color w:val="auto"/>
                <w:sz w:val="24"/>
                <w:szCs w:val="24"/>
              </w:rPr>
              <w:t>Key Attributes</w:t>
            </w:r>
          </w:p>
        </w:tc>
        <w:tc>
          <w:tcPr>
            <w:tcW w:w="1300" w:type="pct"/>
          </w:tcPr>
          <w:p w14:paraId="04264FFA" w14:textId="77777777" w:rsidR="0025752B" w:rsidRDefault="00000000">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color w:val="auto"/>
                <w:sz w:val="24"/>
                <w:szCs w:val="24"/>
              </w:rPr>
              <w:t>Key Methods</w:t>
            </w:r>
          </w:p>
        </w:tc>
        <w:tc>
          <w:tcPr>
            <w:tcW w:w="1700" w:type="pct"/>
          </w:tcPr>
          <w:p w14:paraId="4CD6DC65" w14:textId="77777777" w:rsidR="0025752B" w:rsidRDefault="00000000">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color w:val="auto"/>
                <w:sz w:val="24"/>
                <w:szCs w:val="24"/>
              </w:rPr>
              <w:t>Responsibility Summary</w:t>
            </w:r>
          </w:p>
        </w:tc>
      </w:tr>
      <w:tr w:rsidR="0025752B" w14:paraId="041F6E5B" w14:textId="77777777" w:rsidTr="005D5B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0" w:type="pct"/>
          </w:tcPr>
          <w:p w14:paraId="385072DC" w14:textId="77777777" w:rsidR="0025752B" w:rsidRDefault="00000000">
            <w:pPr>
              <w:jc w:val="both"/>
              <w:rPr>
                <w:rFonts w:ascii="Times New Roman" w:hAnsi="Times New Roman" w:cs="Times New Roman"/>
                <w:sz w:val="24"/>
                <w:szCs w:val="24"/>
              </w:rPr>
            </w:pPr>
            <w:r>
              <w:rPr>
                <w:rFonts w:ascii="Times New Roman" w:hAnsi="Times New Roman" w:cs="Times New Roman"/>
                <w:b w:val="0"/>
                <w:bCs w:val="0"/>
                <w:sz w:val="24"/>
                <w:szCs w:val="24"/>
              </w:rPr>
              <w:t>User (abstract)</w:t>
            </w:r>
          </w:p>
        </w:tc>
        <w:tc>
          <w:tcPr>
            <w:tcW w:w="1200" w:type="pct"/>
          </w:tcPr>
          <w:p w14:paraId="01532BA8" w14:textId="77777777" w:rsidR="0025752B" w:rsidRDefault="0000000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userId, name, email, role</w:t>
            </w:r>
          </w:p>
        </w:tc>
        <w:tc>
          <w:tcPr>
            <w:tcW w:w="1300" w:type="pct"/>
          </w:tcPr>
          <w:p w14:paraId="6EBE7550" w14:textId="77777777" w:rsidR="0025752B" w:rsidRDefault="0000000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login(), logout()</w:t>
            </w:r>
          </w:p>
        </w:tc>
        <w:tc>
          <w:tcPr>
            <w:tcW w:w="1700" w:type="pct"/>
          </w:tcPr>
          <w:p w14:paraId="1BA7817E" w14:textId="77777777" w:rsidR="0025752B" w:rsidRDefault="0000000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Common identity/authentication behaviour for all human roles.</w:t>
            </w:r>
          </w:p>
        </w:tc>
      </w:tr>
      <w:tr w:rsidR="0025752B" w14:paraId="791A2331" w14:textId="77777777" w:rsidTr="005D5B62">
        <w:tc>
          <w:tcPr>
            <w:cnfStyle w:val="001000000000" w:firstRow="0" w:lastRow="0" w:firstColumn="1" w:lastColumn="0" w:oddVBand="0" w:evenVBand="0" w:oddHBand="0" w:evenHBand="0" w:firstRowFirstColumn="0" w:firstRowLastColumn="0" w:lastRowFirstColumn="0" w:lastRowLastColumn="0"/>
            <w:tcW w:w="800" w:type="pct"/>
          </w:tcPr>
          <w:p w14:paraId="44D959A6" w14:textId="77777777" w:rsidR="0025752B" w:rsidRDefault="00000000">
            <w:pPr>
              <w:jc w:val="both"/>
              <w:rPr>
                <w:rFonts w:ascii="Times New Roman" w:hAnsi="Times New Roman" w:cs="Times New Roman"/>
                <w:sz w:val="24"/>
                <w:szCs w:val="24"/>
              </w:rPr>
            </w:pPr>
            <w:r>
              <w:rPr>
                <w:rFonts w:ascii="Times New Roman" w:hAnsi="Times New Roman" w:cs="Times New Roman"/>
                <w:b w:val="0"/>
                <w:bCs w:val="0"/>
                <w:sz w:val="24"/>
                <w:szCs w:val="24"/>
              </w:rPr>
              <w:t>SystemAdministrator</w:t>
            </w:r>
          </w:p>
        </w:tc>
        <w:tc>
          <w:tcPr>
            <w:tcW w:w="1200" w:type="pct"/>
          </w:tcPr>
          <w:p w14:paraId="6150FECF" w14:textId="77777777" w:rsidR="0025752B" w:rsidRDefault="0000000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accessLevel</w:t>
            </w:r>
          </w:p>
        </w:tc>
        <w:tc>
          <w:tcPr>
            <w:tcW w:w="1300" w:type="pct"/>
          </w:tcPr>
          <w:p w14:paraId="7B4C2C4E" w14:textId="77777777" w:rsidR="0025752B" w:rsidRDefault="0000000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manageDroneFleet(), manageResources()</w:t>
            </w:r>
          </w:p>
        </w:tc>
        <w:tc>
          <w:tcPr>
            <w:tcW w:w="1700" w:type="pct"/>
          </w:tcPr>
          <w:p w14:paraId="344C95C3" w14:textId="77777777" w:rsidR="0025752B" w:rsidRDefault="0000000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Administers accounts, fleet and shared resources.</w:t>
            </w:r>
          </w:p>
        </w:tc>
      </w:tr>
      <w:tr w:rsidR="0025752B" w14:paraId="43D5FFD7" w14:textId="77777777" w:rsidTr="005D5B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0" w:type="pct"/>
          </w:tcPr>
          <w:p w14:paraId="7AC50855" w14:textId="77777777" w:rsidR="0025752B" w:rsidRDefault="00000000">
            <w:pPr>
              <w:jc w:val="both"/>
              <w:rPr>
                <w:rFonts w:ascii="Times New Roman" w:hAnsi="Times New Roman" w:cs="Times New Roman"/>
                <w:sz w:val="24"/>
                <w:szCs w:val="24"/>
              </w:rPr>
            </w:pPr>
            <w:r>
              <w:rPr>
                <w:rFonts w:ascii="Times New Roman" w:hAnsi="Times New Roman" w:cs="Times New Roman"/>
                <w:b w:val="0"/>
                <w:bCs w:val="0"/>
                <w:sz w:val="24"/>
                <w:szCs w:val="24"/>
              </w:rPr>
              <w:t>EmergencyCoordinator</w:t>
            </w:r>
          </w:p>
        </w:tc>
        <w:tc>
          <w:tcPr>
            <w:tcW w:w="1200" w:type="pct"/>
          </w:tcPr>
          <w:p w14:paraId="73DD96B1" w14:textId="77777777" w:rsidR="0025752B" w:rsidRDefault="0000000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department</w:t>
            </w:r>
          </w:p>
        </w:tc>
        <w:tc>
          <w:tcPr>
            <w:tcW w:w="1300" w:type="pct"/>
          </w:tcPr>
          <w:p w14:paraId="16EB0136" w14:textId="77777777" w:rsidR="0025752B" w:rsidRDefault="0000000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registerIncident(), assignDrone()</w:t>
            </w:r>
          </w:p>
        </w:tc>
        <w:tc>
          <w:tcPr>
            <w:tcW w:w="1700" w:type="pct"/>
          </w:tcPr>
          <w:p w14:paraId="509A204D" w14:textId="77777777" w:rsidR="0025752B" w:rsidRDefault="0000000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Owns incident and mission management workflow.</w:t>
            </w:r>
          </w:p>
        </w:tc>
      </w:tr>
      <w:tr w:rsidR="0025752B" w14:paraId="3F7E6287" w14:textId="77777777" w:rsidTr="005D5B62">
        <w:tc>
          <w:tcPr>
            <w:cnfStyle w:val="001000000000" w:firstRow="0" w:lastRow="0" w:firstColumn="1" w:lastColumn="0" w:oddVBand="0" w:evenVBand="0" w:oddHBand="0" w:evenHBand="0" w:firstRowFirstColumn="0" w:firstRowLastColumn="0" w:lastRowFirstColumn="0" w:lastRowLastColumn="0"/>
            <w:tcW w:w="800" w:type="pct"/>
          </w:tcPr>
          <w:p w14:paraId="03C4BB18" w14:textId="77777777" w:rsidR="0025752B" w:rsidRDefault="00000000">
            <w:pPr>
              <w:jc w:val="both"/>
              <w:rPr>
                <w:rFonts w:ascii="Times New Roman" w:hAnsi="Times New Roman" w:cs="Times New Roman"/>
                <w:sz w:val="24"/>
                <w:szCs w:val="24"/>
              </w:rPr>
            </w:pPr>
            <w:r>
              <w:rPr>
                <w:rFonts w:ascii="Times New Roman" w:hAnsi="Times New Roman" w:cs="Times New Roman"/>
                <w:b w:val="0"/>
                <w:bCs w:val="0"/>
                <w:sz w:val="24"/>
                <w:szCs w:val="24"/>
              </w:rPr>
              <w:t>DroneOperator</w:t>
            </w:r>
          </w:p>
        </w:tc>
        <w:tc>
          <w:tcPr>
            <w:tcW w:w="1200" w:type="pct"/>
          </w:tcPr>
          <w:p w14:paraId="2D4A2EFC" w14:textId="77777777" w:rsidR="0025752B" w:rsidRDefault="0000000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licenseId</w:t>
            </w:r>
          </w:p>
        </w:tc>
        <w:tc>
          <w:tcPr>
            <w:tcW w:w="1300" w:type="pct"/>
          </w:tcPr>
          <w:p w14:paraId="11F933EB" w14:textId="77777777" w:rsidR="0025752B" w:rsidRDefault="0000000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planRoute(), handleFailure()</w:t>
            </w:r>
          </w:p>
        </w:tc>
        <w:tc>
          <w:tcPr>
            <w:tcW w:w="1700" w:type="pct"/>
          </w:tcPr>
          <w:p w14:paraId="204984F5" w14:textId="77777777" w:rsidR="0025752B" w:rsidRDefault="0000000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Plans routes and manages drone telemetry/faults.</w:t>
            </w:r>
          </w:p>
        </w:tc>
      </w:tr>
      <w:tr w:rsidR="0025752B" w14:paraId="192E47B8" w14:textId="77777777" w:rsidTr="005D5B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0" w:type="pct"/>
          </w:tcPr>
          <w:p w14:paraId="6E969F5F" w14:textId="77777777" w:rsidR="0025752B" w:rsidRDefault="00000000">
            <w:pPr>
              <w:jc w:val="both"/>
              <w:rPr>
                <w:rFonts w:ascii="Times New Roman" w:hAnsi="Times New Roman" w:cs="Times New Roman"/>
                <w:sz w:val="24"/>
                <w:szCs w:val="24"/>
              </w:rPr>
            </w:pPr>
            <w:r>
              <w:rPr>
                <w:rFonts w:ascii="Times New Roman" w:hAnsi="Times New Roman" w:cs="Times New Roman"/>
                <w:b w:val="0"/>
                <w:bCs w:val="0"/>
                <w:sz w:val="24"/>
                <w:szCs w:val="24"/>
              </w:rPr>
              <w:t>RescueTeamMember</w:t>
            </w:r>
          </w:p>
        </w:tc>
        <w:tc>
          <w:tcPr>
            <w:tcW w:w="1200" w:type="pct"/>
          </w:tcPr>
          <w:p w14:paraId="236CE08C" w14:textId="77777777" w:rsidR="0025752B" w:rsidRDefault="0000000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skillSet</w:t>
            </w:r>
          </w:p>
        </w:tc>
        <w:tc>
          <w:tcPr>
            <w:tcW w:w="1300" w:type="pct"/>
          </w:tcPr>
          <w:p w14:paraId="22EF1707" w14:textId="77777777" w:rsidR="0025752B" w:rsidRDefault="0000000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updateMissionStatus()</w:t>
            </w:r>
          </w:p>
        </w:tc>
        <w:tc>
          <w:tcPr>
            <w:tcW w:w="1700" w:type="pct"/>
          </w:tcPr>
          <w:p w14:paraId="49533BE9" w14:textId="77777777" w:rsidR="0025752B" w:rsidRDefault="0000000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Executes on-ground rescue actions and status updates.</w:t>
            </w:r>
          </w:p>
        </w:tc>
      </w:tr>
      <w:tr w:rsidR="0025752B" w14:paraId="71133F8A" w14:textId="77777777" w:rsidTr="005D5B62">
        <w:tc>
          <w:tcPr>
            <w:cnfStyle w:val="001000000000" w:firstRow="0" w:lastRow="0" w:firstColumn="1" w:lastColumn="0" w:oddVBand="0" w:evenVBand="0" w:oddHBand="0" w:evenHBand="0" w:firstRowFirstColumn="0" w:firstRowLastColumn="0" w:lastRowFirstColumn="0" w:lastRowLastColumn="0"/>
            <w:tcW w:w="800" w:type="pct"/>
          </w:tcPr>
          <w:p w14:paraId="1F820ACE" w14:textId="77777777" w:rsidR="0025752B" w:rsidRDefault="00000000">
            <w:pPr>
              <w:jc w:val="both"/>
              <w:rPr>
                <w:rFonts w:ascii="Times New Roman" w:hAnsi="Times New Roman" w:cs="Times New Roman"/>
                <w:sz w:val="24"/>
                <w:szCs w:val="24"/>
              </w:rPr>
            </w:pPr>
            <w:r>
              <w:rPr>
                <w:rFonts w:ascii="Times New Roman" w:hAnsi="Times New Roman" w:cs="Times New Roman"/>
                <w:b w:val="0"/>
                <w:bCs w:val="0"/>
                <w:sz w:val="24"/>
                <w:szCs w:val="24"/>
              </w:rPr>
              <w:lastRenderedPageBreak/>
              <w:t>DisasterIncident</w:t>
            </w:r>
          </w:p>
        </w:tc>
        <w:tc>
          <w:tcPr>
            <w:tcW w:w="1200" w:type="pct"/>
          </w:tcPr>
          <w:p w14:paraId="5AE533B6" w14:textId="77777777" w:rsidR="0025752B" w:rsidRDefault="0000000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incidentId, type, severity, status</w:t>
            </w:r>
          </w:p>
        </w:tc>
        <w:tc>
          <w:tcPr>
            <w:tcW w:w="1300" w:type="pct"/>
          </w:tcPr>
          <w:p w14:paraId="25FDB3C5" w14:textId="77777777" w:rsidR="0025752B" w:rsidRDefault="0000000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openIncident(), escalate()</w:t>
            </w:r>
          </w:p>
        </w:tc>
        <w:tc>
          <w:tcPr>
            <w:tcW w:w="1700" w:type="pct"/>
          </w:tcPr>
          <w:p w14:paraId="10E66090" w14:textId="77777777" w:rsidR="0025752B" w:rsidRDefault="0000000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Represents a reported disaster event; owns affected zones.</w:t>
            </w:r>
          </w:p>
        </w:tc>
      </w:tr>
      <w:tr w:rsidR="0025752B" w14:paraId="1C8F0C4D" w14:textId="77777777" w:rsidTr="005D5B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0" w:type="pct"/>
          </w:tcPr>
          <w:p w14:paraId="0A797910" w14:textId="77777777" w:rsidR="0025752B" w:rsidRDefault="00000000">
            <w:pPr>
              <w:jc w:val="both"/>
              <w:rPr>
                <w:rFonts w:ascii="Times New Roman" w:hAnsi="Times New Roman" w:cs="Times New Roman"/>
                <w:sz w:val="24"/>
                <w:szCs w:val="24"/>
              </w:rPr>
            </w:pPr>
            <w:r>
              <w:rPr>
                <w:rFonts w:ascii="Times New Roman" w:hAnsi="Times New Roman" w:cs="Times New Roman"/>
                <w:b w:val="0"/>
                <w:bCs w:val="0"/>
                <w:sz w:val="24"/>
                <w:szCs w:val="24"/>
              </w:rPr>
              <w:t>AffectedZone</w:t>
            </w:r>
          </w:p>
        </w:tc>
        <w:tc>
          <w:tcPr>
            <w:tcW w:w="1200" w:type="pct"/>
          </w:tcPr>
          <w:p w14:paraId="71260BE3" w14:textId="77777777" w:rsidR="0025752B" w:rsidRDefault="0000000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zoneId, coordinates, riskLevel</w:t>
            </w:r>
          </w:p>
        </w:tc>
        <w:tc>
          <w:tcPr>
            <w:tcW w:w="1300" w:type="pct"/>
          </w:tcPr>
          <w:p w14:paraId="5BA302B1" w14:textId="77777777" w:rsidR="0025752B" w:rsidRDefault="0000000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defineBoundary()</w:t>
            </w:r>
          </w:p>
        </w:tc>
        <w:tc>
          <w:tcPr>
            <w:tcW w:w="1700" w:type="pct"/>
          </w:tcPr>
          <w:p w14:paraId="17AB2AA0" w14:textId="77777777" w:rsidR="0025752B" w:rsidRDefault="0000000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Geographic area requiring survey/rescue.</w:t>
            </w:r>
          </w:p>
        </w:tc>
      </w:tr>
      <w:tr w:rsidR="0025752B" w14:paraId="0B4EF7BF" w14:textId="77777777" w:rsidTr="005D5B62">
        <w:tc>
          <w:tcPr>
            <w:cnfStyle w:val="001000000000" w:firstRow="0" w:lastRow="0" w:firstColumn="1" w:lastColumn="0" w:oddVBand="0" w:evenVBand="0" w:oddHBand="0" w:evenHBand="0" w:firstRowFirstColumn="0" w:firstRowLastColumn="0" w:lastRowFirstColumn="0" w:lastRowLastColumn="0"/>
            <w:tcW w:w="800" w:type="pct"/>
          </w:tcPr>
          <w:p w14:paraId="36D7A716" w14:textId="77777777" w:rsidR="0025752B" w:rsidRDefault="00000000">
            <w:pPr>
              <w:jc w:val="both"/>
              <w:rPr>
                <w:rFonts w:ascii="Times New Roman" w:hAnsi="Times New Roman" w:cs="Times New Roman"/>
                <w:sz w:val="24"/>
                <w:szCs w:val="24"/>
              </w:rPr>
            </w:pPr>
            <w:r>
              <w:rPr>
                <w:rFonts w:ascii="Times New Roman" w:hAnsi="Times New Roman" w:cs="Times New Roman"/>
                <w:b w:val="0"/>
                <w:bCs w:val="0"/>
                <w:sz w:val="24"/>
                <w:szCs w:val="24"/>
              </w:rPr>
              <w:t>Drone</w:t>
            </w:r>
          </w:p>
        </w:tc>
        <w:tc>
          <w:tcPr>
            <w:tcW w:w="1200" w:type="pct"/>
          </w:tcPr>
          <w:p w14:paraId="0A31CAEA" w14:textId="77777777" w:rsidR="0025752B" w:rsidRDefault="0000000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droneId, batteryLevel, location, state</w:t>
            </w:r>
          </w:p>
        </w:tc>
        <w:tc>
          <w:tcPr>
            <w:tcW w:w="1300" w:type="pct"/>
          </w:tcPr>
          <w:p w14:paraId="33423745" w14:textId="77777777" w:rsidR="0025752B" w:rsidRDefault="0000000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takeOff(), navigateTo(), land()</w:t>
            </w:r>
          </w:p>
        </w:tc>
        <w:tc>
          <w:tcPr>
            <w:tcW w:w="1700" w:type="pct"/>
          </w:tcPr>
          <w:p w14:paraId="0E4F17C1" w14:textId="77777777" w:rsidR="0025752B" w:rsidRDefault="0000000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Autonomous aerial unit; owns sensors and executes missions.</w:t>
            </w:r>
          </w:p>
        </w:tc>
      </w:tr>
      <w:tr w:rsidR="0025752B" w14:paraId="2E3B523F" w14:textId="77777777" w:rsidTr="005D5B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0" w:type="pct"/>
          </w:tcPr>
          <w:p w14:paraId="6F830970" w14:textId="77777777" w:rsidR="0025752B" w:rsidRDefault="00000000">
            <w:pPr>
              <w:jc w:val="both"/>
              <w:rPr>
                <w:rFonts w:ascii="Times New Roman" w:hAnsi="Times New Roman" w:cs="Times New Roman"/>
                <w:sz w:val="24"/>
                <w:szCs w:val="24"/>
              </w:rPr>
            </w:pPr>
            <w:r>
              <w:rPr>
                <w:rFonts w:ascii="Times New Roman" w:hAnsi="Times New Roman" w:cs="Times New Roman"/>
                <w:b w:val="0"/>
                <w:bCs w:val="0"/>
                <w:sz w:val="24"/>
                <w:szCs w:val="24"/>
              </w:rPr>
              <w:t>Sensor (abstract)</w:t>
            </w:r>
          </w:p>
        </w:tc>
        <w:tc>
          <w:tcPr>
            <w:tcW w:w="1200" w:type="pct"/>
          </w:tcPr>
          <w:p w14:paraId="110E1097" w14:textId="77777777" w:rsidR="0025752B" w:rsidRDefault="0000000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sensorId, status</w:t>
            </w:r>
          </w:p>
        </w:tc>
        <w:tc>
          <w:tcPr>
            <w:tcW w:w="1300" w:type="pct"/>
          </w:tcPr>
          <w:p w14:paraId="639F30EB" w14:textId="77777777" w:rsidR="0025752B" w:rsidRDefault="0000000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capture(), calibrate()</w:t>
            </w:r>
          </w:p>
        </w:tc>
        <w:tc>
          <w:tcPr>
            <w:tcW w:w="1700" w:type="pct"/>
          </w:tcPr>
          <w:p w14:paraId="6D248CD2" w14:textId="77777777" w:rsidR="0025752B" w:rsidRDefault="0000000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Generalises onboard sensing capability.</w:t>
            </w:r>
          </w:p>
        </w:tc>
      </w:tr>
      <w:tr w:rsidR="0025752B" w14:paraId="329EB5D4" w14:textId="77777777" w:rsidTr="005D5B62">
        <w:tc>
          <w:tcPr>
            <w:cnfStyle w:val="001000000000" w:firstRow="0" w:lastRow="0" w:firstColumn="1" w:lastColumn="0" w:oddVBand="0" w:evenVBand="0" w:oddHBand="0" w:evenHBand="0" w:firstRowFirstColumn="0" w:firstRowLastColumn="0" w:lastRowFirstColumn="0" w:lastRowLastColumn="0"/>
            <w:tcW w:w="800" w:type="pct"/>
          </w:tcPr>
          <w:p w14:paraId="34CEFB67" w14:textId="77777777" w:rsidR="0025752B" w:rsidRDefault="00000000">
            <w:pPr>
              <w:jc w:val="both"/>
              <w:rPr>
                <w:rFonts w:ascii="Times New Roman" w:hAnsi="Times New Roman" w:cs="Times New Roman"/>
                <w:sz w:val="24"/>
                <w:szCs w:val="24"/>
              </w:rPr>
            </w:pPr>
            <w:r>
              <w:rPr>
                <w:rFonts w:ascii="Times New Roman" w:hAnsi="Times New Roman" w:cs="Times New Roman"/>
                <w:b w:val="0"/>
                <w:bCs w:val="0"/>
                <w:sz w:val="24"/>
                <w:szCs w:val="24"/>
              </w:rPr>
              <w:t>Camera / EnvironmentalSensor</w:t>
            </w:r>
          </w:p>
        </w:tc>
        <w:tc>
          <w:tcPr>
            <w:tcW w:w="1200" w:type="pct"/>
          </w:tcPr>
          <w:p w14:paraId="038F60F5" w14:textId="77777777" w:rsidR="0025752B" w:rsidRDefault="0000000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resolution / type</w:t>
            </w:r>
          </w:p>
        </w:tc>
        <w:tc>
          <w:tcPr>
            <w:tcW w:w="1300" w:type="pct"/>
          </w:tcPr>
          <w:p w14:paraId="2E8755DF" w14:textId="77777777" w:rsidR="0025752B" w:rsidRDefault="0000000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captureImage() / readTemperature()</w:t>
            </w:r>
          </w:p>
        </w:tc>
        <w:tc>
          <w:tcPr>
            <w:tcW w:w="1700" w:type="pct"/>
          </w:tcPr>
          <w:p w14:paraId="18F60EB3" w14:textId="77777777" w:rsidR="0025752B" w:rsidRDefault="0000000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Concrete sensing devices specialised from Sensor.</w:t>
            </w:r>
          </w:p>
        </w:tc>
      </w:tr>
      <w:tr w:rsidR="0025752B" w14:paraId="6CD3EACE" w14:textId="77777777" w:rsidTr="005D5B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0" w:type="pct"/>
          </w:tcPr>
          <w:p w14:paraId="0DB266D4" w14:textId="77777777" w:rsidR="0025752B" w:rsidRDefault="00000000">
            <w:pPr>
              <w:jc w:val="both"/>
              <w:rPr>
                <w:rFonts w:ascii="Times New Roman" w:hAnsi="Times New Roman" w:cs="Times New Roman"/>
                <w:sz w:val="24"/>
                <w:szCs w:val="24"/>
              </w:rPr>
            </w:pPr>
            <w:r>
              <w:rPr>
                <w:rFonts w:ascii="Times New Roman" w:hAnsi="Times New Roman" w:cs="Times New Roman"/>
                <w:b w:val="0"/>
                <w:bCs w:val="0"/>
                <w:sz w:val="24"/>
                <w:szCs w:val="24"/>
              </w:rPr>
              <w:t>SensorData</w:t>
            </w:r>
          </w:p>
        </w:tc>
        <w:tc>
          <w:tcPr>
            <w:tcW w:w="1200" w:type="pct"/>
          </w:tcPr>
          <w:p w14:paraId="101F7A35" w14:textId="77777777" w:rsidR="0025752B" w:rsidRDefault="0000000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dataId, timestamp, payloadType, geoTag</w:t>
            </w:r>
          </w:p>
        </w:tc>
        <w:tc>
          <w:tcPr>
            <w:tcW w:w="1300" w:type="pct"/>
          </w:tcPr>
          <w:p w14:paraId="229FF6A8" w14:textId="77777777" w:rsidR="0025752B" w:rsidRDefault="0000000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transmit(), validate()</w:t>
            </w:r>
          </w:p>
        </w:tc>
        <w:tc>
          <w:tcPr>
            <w:tcW w:w="1700" w:type="pct"/>
          </w:tcPr>
          <w:p w14:paraId="6DC655BB" w14:textId="77777777" w:rsidR="0025752B" w:rsidRDefault="0000000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Immutable record of a single sensor capture.</w:t>
            </w:r>
          </w:p>
        </w:tc>
      </w:tr>
      <w:tr w:rsidR="0025752B" w14:paraId="16F582C5" w14:textId="77777777" w:rsidTr="005D5B62">
        <w:tc>
          <w:tcPr>
            <w:cnfStyle w:val="001000000000" w:firstRow="0" w:lastRow="0" w:firstColumn="1" w:lastColumn="0" w:oddVBand="0" w:evenVBand="0" w:oddHBand="0" w:evenHBand="0" w:firstRowFirstColumn="0" w:firstRowLastColumn="0" w:lastRowFirstColumn="0" w:lastRowLastColumn="0"/>
            <w:tcW w:w="800" w:type="pct"/>
          </w:tcPr>
          <w:p w14:paraId="18E3D50D" w14:textId="77777777" w:rsidR="0025752B" w:rsidRDefault="00000000">
            <w:pPr>
              <w:jc w:val="both"/>
              <w:rPr>
                <w:rFonts w:ascii="Times New Roman" w:hAnsi="Times New Roman" w:cs="Times New Roman"/>
                <w:sz w:val="24"/>
                <w:szCs w:val="24"/>
              </w:rPr>
            </w:pPr>
            <w:r>
              <w:rPr>
                <w:rFonts w:ascii="Times New Roman" w:hAnsi="Times New Roman" w:cs="Times New Roman"/>
                <w:b w:val="0"/>
                <w:bCs w:val="0"/>
                <w:sz w:val="24"/>
                <w:szCs w:val="24"/>
              </w:rPr>
              <w:t>RescueMission</w:t>
            </w:r>
          </w:p>
        </w:tc>
        <w:tc>
          <w:tcPr>
            <w:tcW w:w="1200" w:type="pct"/>
          </w:tcPr>
          <w:p w14:paraId="77712312" w14:textId="77777777" w:rsidR="0025752B" w:rsidRDefault="0000000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missionId, status, priority</w:t>
            </w:r>
          </w:p>
        </w:tc>
        <w:tc>
          <w:tcPr>
            <w:tcW w:w="1300" w:type="pct"/>
          </w:tcPr>
          <w:p w14:paraId="4A5B5117" w14:textId="77777777" w:rsidR="0025752B" w:rsidRDefault="0000000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assignTeam(), completeMission()</w:t>
            </w:r>
          </w:p>
        </w:tc>
        <w:tc>
          <w:tcPr>
            <w:tcW w:w="1700" w:type="pct"/>
          </w:tcPr>
          <w:p w14:paraId="2C42BA65" w14:textId="77777777" w:rsidR="0025752B" w:rsidRDefault="0000000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Coordinates drone(s), team, and outcome for a zone.</w:t>
            </w:r>
          </w:p>
        </w:tc>
      </w:tr>
      <w:tr w:rsidR="0025752B" w14:paraId="7515C0BF" w14:textId="77777777" w:rsidTr="005D5B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0" w:type="pct"/>
          </w:tcPr>
          <w:p w14:paraId="63A67D61" w14:textId="77777777" w:rsidR="0025752B" w:rsidRDefault="00000000">
            <w:pPr>
              <w:jc w:val="both"/>
              <w:rPr>
                <w:rFonts w:ascii="Times New Roman" w:hAnsi="Times New Roman" w:cs="Times New Roman"/>
                <w:sz w:val="24"/>
                <w:szCs w:val="24"/>
              </w:rPr>
            </w:pPr>
            <w:r>
              <w:rPr>
                <w:rFonts w:ascii="Times New Roman" w:hAnsi="Times New Roman" w:cs="Times New Roman"/>
                <w:b w:val="0"/>
                <w:bCs w:val="0"/>
                <w:sz w:val="24"/>
                <w:szCs w:val="24"/>
              </w:rPr>
              <w:t>Victim</w:t>
            </w:r>
          </w:p>
        </w:tc>
        <w:tc>
          <w:tcPr>
            <w:tcW w:w="1200" w:type="pct"/>
          </w:tcPr>
          <w:p w14:paraId="0524ECD3" w14:textId="77777777" w:rsidR="0025752B" w:rsidRDefault="0000000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victimId, location, condition</w:t>
            </w:r>
          </w:p>
        </w:tc>
        <w:tc>
          <w:tcPr>
            <w:tcW w:w="1300" w:type="pct"/>
          </w:tcPr>
          <w:p w14:paraId="749E146B" w14:textId="77777777" w:rsidR="0025752B" w:rsidRDefault="0000000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updateCondition()</w:t>
            </w:r>
          </w:p>
        </w:tc>
        <w:tc>
          <w:tcPr>
            <w:tcW w:w="1700" w:type="pct"/>
          </w:tcPr>
          <w:p w14:paraId="6F824ECB" w14:textId="77777777" w:rsidR="0025752B" w:rsidRDefault="0000000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Represents a detected person requiring rescue.</w:t>
            </w:r>
          </w:p>
        </w:tc>
      </w:tr>
      <w:tr w:rsidR="0025752B" w14:paraId="46A1F00A" w14:textId="77777777" w:rsidTr="005D5B62">
        <w:tc>
          <w:tcPr>
            <w:cnfStyle w:val="001000000000" w:firstRow="0" w:lastRow="0" w:firstColumn="1" w:lastColumn="0" w:oddVBand="0" w:evenVBand="0" w:oddHBand="0" w:evenHBand="0" w:firstRowFirstColumn="0" w:firstRowLastColumn="0" w:lastRowFirstColumn="0" w:lastRowLastColumn="0"/>
            <w:tcW w:w="800" w:type="pct"/>
          </w:tcPr>
          <w:p w14:paraId="5E905B17" w14:textId="77777777" w:rsidR="0025752B" w:rsidRDefault="00000000">
            <w:pPr>
              <w:jc w:val="both"/>
              <w:rPr>
                <w:rFonts w:ascii="Times New Roman" w:hAnsi="Times New Roman" w:cs="Times New Roman"/>
                <w:sz w:val="24"/>
                <w:szCs w:val="24"/>
              </w:rPr>
            </w:pPr>
            <w:r>
              <w:rPr>
                <w:rFonts w:ascii="Times New Roman" w:hAnsi="Times New Roman" w:cs="Times New Roman"/>
                <w:b w:val="0"/>
                <w:bCs w:val="0"/>
                <w:sz w:val="24"/>
                <w:szCs w:val="24"/>
              </w:rPr>
              <w:t>EmergencyTeam</w:t>
            </w:r>
          </w:p>
        </w:tc>
        <w:tc>
          <w:tcPr>
            <w:tcW w:w="1200" w:type="pct"/>
          </w:tcPr>
          <w:p w14:paraId="63037D5C" w14:textId="77777777" w:rsidR="0025752B" w:rsidRDefault="0000000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teamId, members</w:t>
            </w:r>
          </w:p>
        </w:tc>
        <w:tc>
          <w:tcPr>
            <w:tcW w:w="1300" w:type="pct"/>
          </w:tcPr>
          <w:p w14:paraId="17ED23DE" w14:textId="77777777" w:rsidR="0025752B" w:rsidRDefault="0000000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dispatch(), addMember()</w:t>
            </w:r>
          </w:p>
        </w:tc>
        <w:tc>
          <w:tcPr>
            <w:tcW w:w="1700" w:type="pct"/>
          </w:tcPr>
          <w:p w14:paraId="7F85AF45" w14:textId="77777777" w:rsidR="0025752B" w:rsidRDefault="0000000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Ground rescue unit assigned to a mission.</w:t>
            </w:r>
          </w:p>
        </w:tc>
      </w:tr>
      <w:tr w:rsidR="0025752B" w14:paraId="2FF4A2AE" w14:textId="77777777" w:rsidTr="005D5B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0" w:type="pct"/>
          </w:tcPr>
          <w:p w14:paraId="4D8280C8" w14:textId="77777777" w:rsidR="0025752B" w:rsidRDefault="00000000">
            <w:pPr>
              <w:jc w:val="both"/>
              <w:rPr>
                <w:rFonts w:ascii="Times New Roman" w:hAnsi="Times New Roman" w:cs="Times New Roman"/>
                <w:sz w:val="24"/>
                <w:szCs w:val="24"/>
              </w:rPr>
            </w:pPr>
            <w:r>
              <w:rPr>
                <w:rFonts w:ascii="Times New Roman" w:hAnsi="Times New Roman" w:cs="Times New Roman"/>
                <w:b w:val="0"/>
                <w:bCs w:val="0"/>
                <w:sz w:val="24"/>
                <w:szCs w:val="24"/>
              </w:rPr>
              <w:t>Alert</w:t>
            </w:r>
          </w:p>
        </w:tc>
        <w:tc>
          <w:tcPr>
            <w:tcW w:w="1200" w:type="pct"/>
          </w:tcPr>
          <w:p w14:paraId="229347A2" w14:textId="77777777" w:rsidR="0025752B" w:rsidRDefault="0000000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alertId, severity, message</w:t>
            </w:r>
          </w:p>
        </w:tc>
        <w:tc>
          <w:tcPr>
            <w:tcW w:w="1300" w:type="pct"/>
          </w:tcPr>
          <w:p w14:paraId="072FD691" w14:textId="77777777" w:rsidR="0025752B" w:rsidRDefault="0000000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notify(), acknowledge()</w:t>
            </w:r>
          </w:p>
        </w:tc>
        <w:tc>
          <w:tcPr>
            <w:tcW w:w="1700" w:type="pct"/>
          </w:tcPr>
          <w:p w14:paraId="51471B71" w14:textId="77777777" w:rsidR="0025752B" w:rsidRDefault="0000000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Notification raised from detections/faults.</w:t>
            </w:r>
          </w:p>
        </w:tc>
      </w:tr>
      <w:tr w:rsidR="0025752B" w14:paraId="3CD5A59C" w14:textId="77777777" w:rsidTr="005D5B62">
        <w:tc>
          <w:tcPr>
            <w:cnfStyle w:val="001000000000" w:firstRow="0" w:lastRow="0" w:firstColumn="1" w:lastColumn="0" w:oddVBand="0" w:evenVBand="0" w:oddHBand="0" w:evenHBand="0" w:firstRowFirstColumn="0" w:firstRowLastColumn="0" w:lastRowFirstColumn="0" w:lastRowLastColumn="0"/>
            <w:tcW w:w="800" w:type="pct"/>
          </w:tcPr>
          <w:p w14:paraId="5711C4E0" w14:textId="77777777" w:rsidR="0025752B" w:rsidRDefault="00000000">
            <w:pPr>
              <w:jc w:val="both"/>
              <w:rPr>
                <w:rFonts w:ascii="Times New Roman" w:hAnsi="Times New Roman" w:cs="Times New Roman"/>
                <w:sz w:val="24"/>
                <w:szCs w:val="24"/>
              </w:rPr>
            </w:pPr>
            <w:r>
              <w:rPr>
                <w:rFonts w:ascii="Times New Roman" w:hAnsi="Times New Roman" w:cs="Times New Roman"/>
                <w:b w:val="0"/>
                <w:bCs w:val="0"/>
                <w:sz w:val="24"/>
                <w:szCs w:val="24"/>
              </w:rPr>
              <w:t>Resource</w:t>
            </w:r>
          </w:p>
        </w:tc>
        <w:tc>
          <w:tcPr>
            <w:tcW w:w="1200" w:type="pct"/>
          </w:tcPr>
          <w:p w14:paraId="5FBAB325" w14:textId="77777777" w:rsidR="0025752B" w:rsidRDefault="0000000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resourceId, type, quantity</w:t>
            </w:r>
          </w:p>
        </w:tc>
        <w:tc>
          <w:tcPr>
            <w:tcW w:w="1300" w:type="pct"/>
          </w:tcPr>
          <w:p w14:paraId="18777041" w14:textId="77777777" w:rsidR="0025752B" w:rsidRDefault="0000000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allocate(), release()</w:t>
            </w:r>
          </w:p>
        </w:tc>
        <w:tc>
          <w:tcPr>
            <w:tcW w:w="1700" w:type="pct"/>
          </w:tcPr>
          <w:p w14:paraId="391A30F9" w14:textId="77777777" w:rsidR="0025752B" w:rsidRDefault="0000000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Consumable/shared assets (medical kits, batteries).</w:t>
            </w:r>
          </w:p>
        </w:tc>
      </w:tr>
      <w:tr w:rsidR="0025752B" w14:paraId="6C67F41B" w14:textId="77777777" w:rsidTr="005D5B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0" w:type="pct"/>
          </w:tcPr>
          <w:p w14:paraId="6B3F33C0" w14:textId="77777777" w:rsidR="0025752B" w:rsidRDefault="00000000">
            <w:pPr>
              <w:jc w:val="both"/>
              <w:rPr>
                <w:rFonts w:ascii="Times New Roman" w:hAnsi="Times New Roman" w:cs="Times New Roman"/>
                <w:sz w:val="24"/>
                <w:szCs w:val="24"/>
              </w:rPr>
            </w:pPr>
            <w:r>
              <w:rPr>
                <w:rFonts w:ascii="Times New Roman" w:hAnsi="Times New Roman" w:cs="Times New Roman"/>
                <w:b w:val="0"/>
                <w:bCs w:val="0"/>
                <w:sz w:val="24"/>
                <w:szCs w:val="24"/>
              </w:rPr>
              <w:t>Route</w:t>
            </w:r>
          </w:p>
        </w:tc>
        <w:tc>
          <w:tcPr>
            <w:tcW w:w="1200" w:type="pct"/>
          </w:tcPr>
          <w:p w14:paraId="72B14408" w14:textId="77777777" w:rsidR="0025752B" w:rsidRDefault="0000000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routeId, waypoints, distance</w:t>
            </w:r>
          </w:p>
        </w:tc>
        <w:tc>
          <w:tcPr>
            <w:tcW w:w="1300" w:type="pct"/>
          </w:tcPr>
          <w:p w14:paraId="158BEDB5" w14:textId="77777777" w:rsidR="0025752B" w:rsidRDefault="0000000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optimize(), validateAirspace()</w:t>
            </w:r>
          </w:p>
        </w:tc>
        <w:tc>
          <w:tcPr>
            <w:tcW w:w="1700" w:type="pct"/>
          </w:tcPr>
          <w:p w14:paraId="342AE38A" w14:textId="77777777" w:rsidR="0025752B" w:rsidRDefault="0000000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Planned flight path for a drone.</w:t>
            </w:r>
          </w:p>
        </w:tc>
      </w:tr>
      <w:tr w:rsidR="0025752B" w14:paraId="0EC6B230" w14:textId="77777777" w:rsidTr="005D5B62">
        <w:tc>
          <w:tcPr>
            <w:cnfStyle w:val="001000000000" w:firstRow="0" w:lastRow="0" w:firstColumn="1" w:lastColumn="0" w:oddVBand="0" w:evenVBand="0" w:oddHBand="0" w:evenHBand="0" w:firstRowFirstColumn="0" w:firstRowLastColumn="0" w:lastRowFirstColumn="0" w:lastRowLastColumn="0"/>
            <w:tcW w:w="800" w:type="pct"/>
          </w:tcPr>
          <w:p w14:paraId="6B0C9AE1" w14:textId="77777777" w:rsidR="0025752B" w:rsidRDefault="00000000">
            <w:pPr>
              <w:jc w:val="both"/>
              <w:rPr>
                <w:rFonts w:ascii="Times New Roman" w:hAnsi="Times New Roman" w:cs="Times New Roman"/>
                <w:sz w:val="24"/>
                <w:szCs w:val="24"/>
              </w:rPr>
            </w:pPr>
            <w:r>
              <w:rPr>
                <w:rFonts w:ascii="Times New Roman" w:hAnsi="Times New Roman" w:cs="Times New Roman"/>
                <w:b w:val="0"/>
                <w:bCs w:val="0"/>
                <w:sz w:val="24"/>
                <w:szCs w:val="24"/>
              </w:rPr>
              <w:t>MissionReport</w:t>
            </w:r>
          </w:p>
        </w:tc>
        <w:tc>
          <w:tcPr>
            <w:tcW w:w="1200" w:type="pct"/>
          </w:tcPr>
          <w:p w14:paraId="5D9E994E" w14:textId="77777777" w:rsidR="0025752B" w:rsidRDefault="0000000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reportId, summary, victimsRescued</w:t>
            </w:r>
          </w:p>
        </w:tc>
        <w:tc>
          <w:tcPr>
            <w:tcW w:w="1300" w:type="pct"/>
          </w:tcPr>
          <w:p w14:paraId="286C3102" w14:textId="77777777" w:rsidR="0025752B" w:rsidRDefault="0000000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export()</w:t>
            </w:r>
          </w:p>
        </w:tc>
        <w:tc>
          <w:tcPr>
            <w:tcW w:w="1700" w:type="pct"/>
          </w:tcPr>
          <w:p w14:paraId="59A0F43D" w14:textId="77777777" w:rsidR="0025752B" w:rsidRDefault="0000000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Final summary artefact of a completed mission.</w:t>
            </w:r>
          </w:p>
        </w:tc>
      </w:tr>
    </w:tbl>
    <w:p w14:paraId="77AE8FBC" w14:textId="77777777" w:rsidR="0025752B" w:rsidRDefault="0025752B">
      <w:pPr>
        <w:jc w:val="both"/>
        <w:rPr>
          <w:rFonts w:ascii="Times New Roman" w:hAnsi="Times New Roman" w:cs="Times New Roman"/>
          <w:b/>
          <w:bCs/>
          <w:sz w:val="28"/>
          <w:szCs w:val="28"/>
        </w:rPr>
      </w:pPr>
    </w:p>
    <w:p w14:paraId="7ECD1741" w14:textId="77777777" w:rsidR="0025752B" w:rsidRDefault="00000000">
      <w:pPr>
        <w:jc w:val="both"/>
        <w:rPr>
          <w:rFonts w:ascii="Times New Roman" w:hAnsi="Times New Roman" w:cs="Times New Roman"/>
          <w:b/>
          <w:bCs/>
          <w:sz w:val="28"/>
          <w:szCs w:val="28"/>
        </w:rPr>
      </w:pPr>
      <w:r>
        <w:rPr>
          <w:rFonts w:ascii="Times New Roman" w:hAnsi="Times New Roman" w:cs="Times New Roman"/>
          <w:b/>
          <w:bCs/>
          <w:sz w:val="28"/>
          <w:szCs w:val="28"/>
        </w:rPr>
        <w:t>6. Class Diagram</w:t>
      </w:r>
    </w:p>
    <w:p w14:paraId="1D02117A" w14:textId="77777777" w:rsidR="0025752B" w:rsidRDefault="00000000">
      <w:pPr>
        <w:spacing w:after="140" w:line="300" w:lineRule="auto"/>
        <w:jc w:val="both"/>
        <w:rPr>
          <w:rFonts w:ascii="Times New Roman" w:hAnsi="Times New Roman" w:cs="Times New Roman"/>
          <w:sz w:val="24"/>
          <w:szCs w:val="24"/>
        </w:rPr>
      </w:pPr>
      <w:r>
        <w:rPr>
          <w:rFonts w:ascii="Times New Roman" w:hAnsi="Times New Roman" w:cs="Times New Roman"/>
          <w:sz w:val="24"/>
          <w:szCs w:val="24"/>
        </w:rPr>
        <w:t>Figure 2 presents the structural (static) design: inheritance (User, Sensor hierarchies), composition (Drone owns Sensor; DisasterIncident owns AffectedZone), aggregation (RescueMission aggregates Drone and EmergencyTeam), and directed associations that realise the requirements in Section 1.</w:t>
      </w:r>
    </w:p>
    <w:p w14:paraId="73652858" w14:textId="77777777" w:rsidR="0025752B" w:rsidRDefault="00000000">
      <w:pPr>
        <w:spacing w:before="120" w:after="80"/>
        <w:jc w:val="center"/>
        <w:rPr>
          <w:rFonts w:ascii="Times New Roman" w:hAnsi="Times New Roman" w:cs="Times New Roman"/>
        </w:rPr>
      </w:pPr>
      <w:r>
        <w:rPr>
          <w:rFonts w:ascii="Times New Roman" w:hAnsi="Times New Roman" w:cs="Times New Roman"/>
          <w:noProof/>
        </w:rPr>
        <w:lastRenderedPageBreak/>
        <w:drawing>
          <wp:inline distT="0" distB="0" distL="0" distR="0" wp14:anchorId="4B14FDD8" wp14:editId="7F5B377C">
            <wp:extent cx="5905500" cy="43243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8"/>
                    <a:srcRect/>
                    <a:stretch>
                      <a:fillRect/>
                    </a:stretch>
                  </pic:blipFill>
                  <pic:spPr>
                    <a:xfrm>
                      <a:off x="0" y="0"/>
                      <a:ext cx="5905500" cy="4324350"/>
                    </a:xfrm>
                    <a:prstGeom prst="rect">
                      <a:avLst/>
                    </a:prstGeom>
                  </pic:spPr>
                </pic:pic>
              </a:graphicData>
            </a:graphic>
          </wp:inline>
        </w:drawing>
      </w:r>
    </w:p>
    <w:p w14:paraId="0AC9AC90" w14:textId="77777777" w:rsidR="0025752B" w:rsidRDefault="00000000">
      <w:pPr>
        <w:spacing w:after="200"/>
        <w:jc w:val="center"/>
        <w:rPr>
          <w:rFonts w:ascii="Times New Roman" w:hAnsi="Times New Roman" w:cs="Times New Roman"/>
          <w:sz w:val="24"/>
          <w:szCs w:val="24"/>
        </w:rPr>
      </w:pPr>
      <w:r>
        <w:rPr>
          <w:rFonts w:ascii="Times New Roman" w:hAnsi="Times New Roman" w:cs="Times New Roman"/>
          <w:sz w:val="24"/>
          <w:szCs w:val="24"/>
        </w:rPr>
        <w:t>Figure 2: Class Diagram for ADDRRS</w:t>
      </w:r>
    </w:p>
    <w:p w14:paraId="75EDB5B3" w14:textId="77777777" w:rsidR="0025752B" w:rsidRDefault="00000000">
      <w:pPr>
        <w:rPr>
          <w:rFonts w:ascii="Times New Roman" w:hAnsi="Times New Roman" w:cs="Times New Roman"/>
        </w:rPr>
      </w:pPr>
      <w:r>
        <w:rPr>
          <w:rFonts w:ascii="Times New Roman" w:hAnsi="Times New Roman" w:cs="Times New Roman"/>
        </w:rPr>
        <w:br w:type="page"/>
      </w:r>
    </w:p>
    <w:p w14:paraId="3B60865E" w14:textId="77777777" w:rsidR="0025752B" w:rsidRDefault="00000000">
      <w:pPr>
        <w:pStyle w:val="Heading1"/>
        <w:spacing w:before="320" w:after="160"/>
        <w:rPr>
          <w:rFonts w:ascii="Times New Roman" w:hAnsi="Times New Roman" w:cs="Times New Roman"/>
          <w:color w:val="auto"/>
        </w:rPr>
      </w:pPr>
      <w:r>
        <w:rPr>
          <w:rFonts w:ascii="Times New Roman" w:hAnsi="Times New Roman" w:cs="Times New Roman"/>
          <w:color w:val="auto"/>
        </w:rPr>
        <w:lastRenderedPageBreak/>
        <w:t>7. Sequence / Interaction Diagram</w:t>
      </w:r>
    </w:p>
    <w:p w14:paraId="010FA52F" w14:textId="77777777" w:rsidR="0025752B" w:rsidRDefault="00000000">
      <w:pPr>
        <w:spacing w:after="140" w:line="300" w:lineRule="auto"/>
        <w:jc w:val="both"/>
        <w:rPr>
          <w:rFonts w:ascii="Times New Roman" w:hAnsi="Times New Roman" w:cs="Times New Roman"/>
          <w:sz w:val="24"/>
          <w:szCs w:val="24"/>
        </w:rPr>
      </w:pPr>
      <w:r>
        <w:rPr>
          <w:rFonts w:ascii="Times New Roman" w:hAnsi="Times New Roman" w:cs="Times New Roman"/>
          <w:sz w:val="24"/>
          <w:szCs w:val="24"/>
        </w:rPr>
        <w:t>Figure 3 traces the primary scenario 'Survey Zone, Detect Victim, and Dispatch Rescue Team', corresponding to UC-02 through UC-04. It shows the interaction between the Coordinator, the Command Centre UI, the Mission Service, the Drone, its Sensor, the Alert Service, and the Rescue Team.</w:t>
      </w:r>
    </w:p>
    <w:p w14:paraId="5040B82B" w14:textId="77777777" w:rsidR="0025752B" w:rsidRDefault="00000000">
      <w:pPr>
        <w:spacing w:before="120" w:after="80"/>
        <w:jc w:val="center"/>
        <w:rPr>
          <w:rFonts w:ascii="Times New Roman" w:hAnsi="Times New Roman" w:cs="Times New Roman"/>
        </w:rPr>
      </w:pPr>
      <w:r>
        <w:rPr>
          <w:rFonts w:ascii="Times New Roman" w:hAnsi="Times New Roman" w:cs="Times New Roman"/>
          <w:noProof/>
        </w:rPr>
        <w:drawing>
          <wp:inline distT="0" distB="0" distL="0" distR="0" wp14:anchorId="696C7F17" wp14:editId="025476B1">
            <wp:extent cx="5905500" cy="43053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9"/>
                    <a:srcRect/>
                    <a:stretch>
                      <a:fillRect/>
                    </a:stretch>
                  </pic:blipFill>
                  <pic:spPr>
                    <a:xfrm>
                      <a:off x="0" y="0"/>
                      <a:ext cx="5905500" cy="4305300"/>
                    </a:xfrm>
                    <a:prstGeom prst="rect">
                      <a:avLst/>
                    </a:prstGeom>
                  </pic:spPr>
                </pic:pic>
              </a:graphicData>
            </a:graphic>
          </wp:inline>
        </w:drawing>
      </w:r>
    </w:p>
    <w:p w14:paraId="5DE61706" w14:textId="77777777" w:rsidR="0025752B" w:rsidRDefault="00000000">
      <w:pPr>
        <w:spacing w:after="200"/>
        <w:jc w:val="center"/>
        <w:rPr>
          <w:rFonts w:ascii="Times New Roman" w:hAnsi="Times New Roman" w:cs="Times New Roman"/>
          <w:sz w:val="24"/>
          <w:szCs w:val="24"/>
        </w:rPr>
      </w:pPr>
      <w:r>
        <w:rPr>
          <w:rFonts w:ascii="Times New Roman" w:hAnsi="Times New Roman" w:cs="Times New Roman"/>
          <w:sz w:val="24"/>
          <w:szCs w:val="24"/>
        </w:rPr>
        <w:t>Figure 3: Sequence Diagram – Victim Detection and Rescue Dispatch</w:t>
      </w:r>
    </w:p>
    <w:p w14:paraId="5F0E1878" w14:textId="77777777" w:rsidR="0025752B" w:rsidRDefault="0025752B">
      <w:pPr>
        <w:rPr>
          <w:rFonts w:ascii="Times New Roman" w:hAnsi="Times New Roman" w:cs="Times New Roman"/>
        </w:rPr>
      </w:pPr>
    </w:p>
    <w:p w14:paraId="3ACDA4E3" w14:textId="77777777" w:rsidR="0025752B" w:rsidRDefault="0025752B">
      <w:pPr>
        <w:rPr>
          <w:rFonts w:ascii="Times New Roman" w:hAnsi="Times New Roman" w:cs="Times New Roman"/>
        </w:rPr>
      </w:pPr>
    </w:p>
    <w:p w14:paraId="7E3B6483" w14:textId="77777777" w:rsidR="0025752B" w:rsidRDefault="00000000">
      <w:pPr>
        <w:rPr>
          <w:rFonts w:ascii="Times New Roman" w:hAnsi="Times New Roman" w:cs="Times New Roman"/>
        </w:rPr>
      </w:pPr>
      <w:r>
        <w:rPr>
          <w:rFonts w:ascii="Times New Roman" w:hAnsi="Times New Roman" w:cs="Times New Roman"/>
          <w:b/>
          <w:bCs/>
          <w:sz w:val="28"/>
          <w:szCs w:val="28"/>
        </w:rPr>
        <w:t>8. Activity Diagram</w:t>
      </w:r>
    </w:p>
    <w:p w14:paraId="478C03CE" w14:textId="77777777" w:rsidR="0025752B" w:rsidRDefault="00000000">
      <w:pPr>
        <w:spacing w:after="140" w:line="300" w:lineRule="auto"/>
        <w:jc w:val="both"/>
        <w:rPr>
          <w:rFonts w:ascii="Times New Roman" w:hAnsi="Times New Roman" w:cs="Times New Roman"/>
          <w:sz w:val="24"/>
          <w:szCs w:val="24"/>
        </w:rPr>
      </w:pPr>
      <w:r>
        <w:rPr>
          <w:rFonts w:ascii="Times New Roman" w:hAnsi="Times New Roman" w:cs="Times New Roman"/>
          <w:sz w:val="24"/>
          <w:szCs w:val="24"/>
        </w:rPr>
        <w:t>Figure 4 models the end-to-end workflow from incident registration through mission completion, including the route-validation and drone-fault decision points required by the constraints (real-time operation, failure handling).</w:t>
      </w:r>
    </w:p>
    <w:p w14:paraId="617AC662" w14:textId="77777777" w:rsidR="0025752B" w:rsidRDefault="00000000">
      <w:pPr>
        <w:spacing w:before="120" w:after="80"/>
        <w:jc w:val="center"/>
        <w:rPr>
          <w:rFonts w:ascii="Times New Roman" w:hAnsi="Times New Roman" w:cs="Times New Roman"/>
        </w:rPr>
      </w:pPr>
      <w:r>
        <w:rPr>
          <w:rFonts w:ascii="Times New Roman" w:hAnsi="Times New Roman" w:cs="Times New Roman"/>
          <w:noProof/>
        </w:rPr>
        <w:lastRenderedPageBreak/>
        <w:drawing>
          <wp:inline distT="0" distB="0" distL="0" distR="0" wp14:anchorId="7D5A15E6" wp14:editId="04072234">
            <wp:extent cx="5905500" cy="8241665"/>
            <wp:effectExtent l="0" t="0" r="762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0"/>
                    <a:srcRect/>
                    <a:stretch>
                      <a:fillRect/>
                    </a:stretch>
                  </pic:blipFill>
                  <pic:spPr>
                    <a:xfrm>
                      <a:off x="0" y="0"/>
                      <a:ext cx="5905500" cy="8241665"/>
                    </a:xfrm>
                    <a:prstGeom prst="rect">
                      <a:avLst/>
                    </a:prstGeom>
                  </pic:spPr>
                </pic:pic>
              </a:graphicData>
            </a:graphic>
          </wp:inline>
        </w:drawing>
      </w:r>
    </w:p>
    <w:p w14:paraId="3E19818E" w14:textId="77777777" w:rsidR="0025752B" w:rsidRDefault="00000000">
      <w:pPr>
        <w:spacing w:after="200"/>
        <w:jc w:val="center"/>
        <w:rPr>
          <w:rFonts w:ascii="Times New Roman" w:hAnsi="Times New Roman" w:cs="Times New Roman"/>
          <w:sz w:val="24"/>
          <w:szCs w:val="24"/>
        </w:rPr>
      </w:pPr>
      <w:r>
        <w:rPr>
          <w:rFonts w:ascii="Times New Roman" w:hAnsi="Times New Roman" w:cs="Times New Roman"/>
          <w:sz w:val="24"/>
          <w:szCs w:val="24"/>
        </w:rPr>
        <w:t>Figure 4: Activity Diagram – End-to-End Rescue Mission Workflow</w:t>
      </w:r>
    </w:p>
    <w:p w14:paraId="738C0A43" w14:textId="77777777" w:rsidR="0025752B" w:rsidRDefault="00000000">
      <w:pPr>
        <w:rPr>
          <w:rFonts w:ascii="Times New Roman" w:hAnsi="Times New Roman" w:cs="Times New Roman"/>
        </w:rPr>
      </w:pPr>
      <w:r>
        <w:rPr>
          <w:rFonts w:ascii="Times New Roman" w:hAnsi="Times New Roman" w:cs="Times New Roman"/>
        </w:rPr>
        <w:lastRenderedPageBreak/>
        <w:br w:type="page"/>
      </w:r>
    </w:p>
    <w:p w14:paraId="5E7298D6" w14:textId="77777777" w:rsidR="0025752B" w:rsidRDefault="00000000">
      <w:pPr>
        <w:pStyle w:val="Heading1"/>
        <w:spacing w:before="320" w:after="160"/>
        <w:jc w:val="both"/>
        <w:rPr>
          <w:rFonts w:ascii="Times New Roman" w:hAnsi="Times New Roman" w:cs="Times New Roman"/>
          <w:color w:val="auto"/>
          <w:sz w:val="24"/>
          <w:szCs w:val="24"/>
        </w:rPr>
      </w:pPr>
      <w:r>
        <w:rPr>
          <w:rFonts w:ascii="Times New Roman" w:hAnsi="Times New Roman" w:cs="Times New Roman"/>
          <w:color w:val="auto"/>
          <w:sz w:val="24"/>
          <w:szCs w:val="24"/>
        </w:rPr>
        <w:lastRenderedPageBreak/>
        <w:t>9. State Transition Diagram</w:t>
      </w:r>
    </w:p>
    <w:p w14:paraId="6D5E242E" w14:textId="77777777" w:rsidR="0025752B" w:rsidRDefault="00000000">
      <w:pPr>
        <w:spacing w:after="140" w:line="300" w:lineRule="auto"/>
        <w:jc w:val="both"/>
        <w:rPr>
          <w:rFonts w:ascii="Times New Roman" w:hAnsi="Times New Roman" w:cs="Times New Roman"/>
          <w:sz w:val="24"/>
          <w:szCs w:val="24"/>
        </w:rPr>
      </w:pPr>
      <w:r>
        <w:rPr>
          <w:rFonts w:ascii="Times New Roman" w:hAnsi="Times New Roman" w:cs="Times New Roman"/>
          <w:sz w:val="24"/>
          <w:szCs w:val="24"/>
        </w:rPr>
        <w:t>Figure 5 models the lifecycle of a Drone object, the most behaviourally complex class in the system, from Idle through Pre-Flight, En-Route, Surveying, Returning, Landing, Fault and Maintenance states.</w:t>
      </w:r>
    </w:p>
    <w:p w14:paraId="4F9EDBC4" w14:textId="77777777" w:rsidR="0025752B" w:rsidRDefault="00000000">
      <w:pPr>
        <w:spacing w:before="120" w:after="8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0B7E2DC" wp14:editId="4986CDB7">
            <wp:extent cx="6057265" cy="3526790"/>
            <wp:effectExtent l="0" t="0" r="8255"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1"/>
                    <a:srcRect/>
                    <a:stretch>
                      <a:fillRect/>
                    </a:stretch>
                  </pic:blipFill>
                  <pic:spPr>
                    <a:xfrm>
                      <a:off x="0" y="0"/>
                      <a:ext cx="6057265" cy="3526790"/>
                    </a:xfrm>
                    <a:prstGeom prst="rect">
                      <a:avLst/>
                    </a:prstGeom>
                  </pic:spPr>
                </pic:pic>
              </a:graphicData>
            </a:graphic>
          </wp:inline>
        </w:drawing>
      </w:r>
    </w:p>
    <w:p w14:paraId="1C61CD24" w14:textId="77777777" w:rsidR="0025752B" w:rsidRDefault="00000000">
      <w:pPr>
        <w:spacing w:after="200"/>
        <w:jc w:val="center"/>
        <w:rPr>
          <w:rFonts w:ascii="Times New Roman" w:hAnsi="Times New Roman" w:cs="Times New Roman"/>
          <w:sz w:val="24"/>
          <w:szCs w:val="24"/>
        </w:rPr>
      </w:pPr>
      <w:r>
        <w:rPr>
          <w:rFonts w:ascii="Times New Roman" w:hAnsi="Times New Roman" w:cs="Times New Roman"/>
          <w:sz w:val="24"/>
          <w:szCs w:val="24"/>
        </w:rPr>
        <w:t>Figure 5: State Transition Diagram – Drone Lifecycle</w:t>
      </w:r>
    </w:p>
    <w:p w14:paraId="6F0796DF" w14:textId="77777777" w:rsidR="0025752B" w:rsidRDefault="0025752B">
      <w:pPr>
        <w:spacing w:after="200"/>
        <w:jc w:val="center"/>
        <w:rPr>
          <w:rFonts w:ascii="Times New Roman" w:hAnsi="Times New Roman" w:cs="Times New Roman"/>
          <w:sz w:val="24"/>
          <w:szCs w:val="24"/>
        </w:rPr>
      </w:pPr>
    </w:p>
    <w:p w14:paraId="1133DD14" w14:textId="77777777" w:rsidR="0025752B" w:rsidRDefault="0025752B">
      <w:pPr>
        <w:spacing w:after="200"/>
        <w:jc w:val="center"/>
        <w:rPr>
          <w:rFonts w:ascii="Times New Roman" w:hAnsi="Times New Roman" w:cs="Times New Roman"/>
          <w:sz w:val="24"/>
          <w:szCs w:val="24"/>
        </w:rPr>
      </w:pPr>
    </w:p>
    <w:p w14:paraId="0DB509AE" w14:textId="77777777" w:rsidR="0025752B" w:rsidRDefault="00000000">
      <w:pPr>
        <w:numPr>
          <w:ilvl w:val="0"/>
          <w:numId w:val="2"/>
        </w:numPr>
        <w:rPr>
          <w:rFonts w:ascii="Times New Roman" w:hAnsi="Times New Roman" w:cs="Times New Roman"/>
          <w:b/>
          <w:bCs/>
          <w:sz w:val="24"/>
          <w:szCs w:val="24"/>
        </w:rPr>
      </w:pPr>
      <w:r>
        <w:rPr>
          <w:rFonts w:ascii="Times New Roman" w:hAnsi="Times New Roman" w:cs="Times New Roman"/>
          <w:b/>
          <w:bCs/>
          <w:sz w:val="28"/>
          <w:szCs w:val="28"/>
        </w:rPr>
        <w:t>Package Diagram</w:t>
      </w:r>
    </w:p>
    <w:p w14:paraId="754121A3" w14:textId="77777777" w:rsidR="0025752B" w:rsidRDefault="0025752B">
      <w:pPr>
        <w:rPr>
          <w:rFonts w:ascii="Times New Roman" w:hAnsi="Times New Roman" w:cs="Times New Roman"/>
          <w:b/>
          <w:bCs/>
          <w:sz w:val="24"/>
          <w:szCs w:val="24"/>
        </w:rPr>
      </w:pPr>
    </w:p>
    <w:p w14:paraId="5EB46AB7" w14:textId="77777777" w:rsidR="0025752B" w:rsidRDefault="00000000">
      <w:pPr>
        <w:spacing w:after="140" w:line="300" w:lineRule="auto"/>
        <w:jc w:val="both"/>
        <w:rPr>
          <w:rFonts w:ascii="Times New Roman" w:hAnsi="Times New Roman" w:cs="Times New Roman"/>
          <w:sz w:val="24"/>
          <w:szCs w:val="24"/>
        </w:rPr>
      </w:pPr>
      <w:r>
        <w:rPr>
          <w:rFonts w:ascii="Times New Roman" w:hAnsi="Times New Roman" w:cs="Times New Roman"/>
          <w:sz w:val="24"/>
          <w:szCs w:val="24"/>
        </w:rPr>
        <w:t>Figure 6 groups the design into cohesive, loosely-coupled packages: Presentation, Application/Service, Domain Model, Drone Communication, Data Access, External Integration, and Security &amp; Auth, with dependencies flowing in one direction to avoid cyclic coupling.</w:t>
      </w:r>
    </w:p>
    <w:p w14:paraId="4A6EDC1A" w14:textId="77777777" w:rsidR="0025752B" w:rsidRDefault="00000000">
      <w:pPr>
        <w:spacing w:before="120" w:after="80"/>
        <w:jc w:val="center"/>
        <w:rPr>
          <w:rFonts w:ascii="Times New Roman" w:hAnsi="Times New Roman" w:cs="Times New Roman"/>
        </w:rPr>
      </w:pPr>
      <w:r>
        <w:rPr>
          <w:rFonts w:ascii="Times New Roman" w:hAnsi="Times New Roman" w:cs="Times New Roman"/>
          <w:noProof/>
        </w:rPr>
        <w:lastRenderedPageBreak/>
        <w:drawing>
          <wp:inline distT="0" distB="0" distL="0" distR="0" wp14:anchorId="538EBD5F" wp14:editId="2603C1D3">
            <wp:extent cx="5905500" cy="3509010"/>
            <wp:effectExtent l="0" t="0" r="7620" b="1143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2"/>
                    <a:srcRect/>
                    <a:stretch>
                      <a:fillRect/>
                    </a:stretch>
                  </pic:blipFill>
                  <pic:spPr>
                    <a:xfrm>
                      <a:off x="0" y="0"/>
                      <a:ext cx="5905500" cy="3509010"/>
                    </a:xfrm>
                    <a:prstGeom prst="rect">
                      <a:avLst/>
                    </a:prstGeom>
                  </pic:spPr>
                </pic:pic>
              </a:graphicData>
            </a:graphic>
          </wp:inline>
        </w:drawing>
      </w:r>
    </w:p>
    <w:p w14:paraId="19FEA152" w14:textId="77777777" w:rsidR="0025752B" w:rsidRDefault="00000000">
      <w:pPr>
        <w:spacing w:after="200"/>
        <w:jc w:val="center"/>
        <w:rPr>
          <w:rFonts w:ascii="Times New Roman" w:hAnsi="Times New Roman" w:cs="Times New Roman"/>
          <w:sz w:val="24"/>
          <w:szCs w:val="24"/>
        </w:rPr>
      </w:pPr>
      <w:r>
        <w:rPr>
          <w:rFonts w:ascii="Times New Roman" w:hAnsi="Times New Roman" w:cs="Times New Roman"/>
          <w:sz w:val="24"/>
          <w:szCs w:val="24"/>
        </w:rPr>
        <w:t>Figure 6: Package Diagram for ADDRRS</w:t>
      </w:r>
    </w:p>
    <w:p w14:paraId="587F9264" w14:textId="77777777" w:rsidR="0025752B" w:rsidRDefault="0025752B">
      <w:pPr>
        <w:spacing w:after="200"/>
        <w:jc w:val="center"/>
        <w:rPr>
          <w:rFonts w:ascii="Times New Roman" w:hAnsi="Times New Roman" w:cs="Times New Roman"/>
          <w:sz w:val="24"/>
          <w:szCs w:val="24"/>
        </w:rPr>
      </w:pPr>
    </w:p>
    <w:p w14:paraId="311FEABC" w14:textId="77777777" w:rsidR="0025752B" w:rsidRDefault="00000000">
      <w:pPr>
        <w:rPr>
          <w:rFonts w:ascii="Times New Roman" w:hAnsi="Times New Roman" w:cs="Times New Roman"/>
        </w:rPr>
      </w:pPr>
      <w:r>
        <w:rPr>
          <w:rFonts w:ascii="Times New Roman" w:hAnsi="Times New Roman" w:cs="Times New Roman"/>
          <w:b/>
          <w:bCs/>
          <w:sz w:val="28"/>
          <w:szCs w:val="28"/>
        </w:rPr>
        <w:t>11. Component Diagram</w:t>
      </w:r>
    </w:p>
    <w:p w14:paraId="307CF10F" w14:textId="77777777" w:rsidR="0025752B" w:rsidRDefault="00000000">
      <w:pPr>
        <w:spacing w:after="140" w:line="300" w:lineRule="auto"/>
        <w:jc w:val="both"/>
        <w:rPr>
          <w:rFonts w:ascii="Times New Roman" w:hAnsi="Times New Roman" w:cs="Times New Roman"/>
          <w:sz w:val="24"/>
          <w:szCs w:val="24"/>
        </w:rPr>
      </w:pPr>
      <w:r>
        <w:rPr>
          <w:rFonts w:ascii="Times New Roman" w:hAnsi="Times New Roman" w:cs="Times New Roman"/>
          <w:sz w:val="24"/>
          <w:szCs w:val="24"/>
        </w:rPr>
        <w:t>Figure 7 shows the deployable software components and their provided/required interfaces: Dashboard UI, Authentication, Incident Management, Mission Management, Drone Control &amp; Telemetry, Sensor Data Processing, Alert &amp; Notification, Reporting, Persistence, and External Integration.</w:t>
      </w:r>
    </w:p>
    <w:p w14:paraId="4438A038" w14:textId="77777777" w:rsidR="0025752B" w:rsidRDefault="00000000">
      <w:pPr>
        <w:spacing w:before="120" w:after="80"/>
        <w:jc w:val="center"/>
        <w:rPr>
          <w:rFonts w:ascii="Times New Roman" w:hAnsi="Times New Roman" w:cs="Times New Roman"/>
        </w:rPr>
      </w:pPr>
      <w:r>
        <w:rPr>
          <w:rFonts w:ascii="Times New Roman" w:hAnsi="Times New Roman" w:cs="Times New Roman"/>
          <w:noProof/>
        </w:rPr>
        <w:drawing>
          <wp:inline distT="0" distB="0" distL="0" distR="0" wp14:anchorId="792F8D19" wp14:editId="3044E2EE">
            <wp:extent cx="5905500" cy="2610485"/>
            <wp:effectExtent l="0" t="0" r="7620" b="1079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3"/>
                    <a:srcRect/>
                    <a:stretch>
                      <a:fillRect/>
                    </a:stretch>
                  </pic:blipFill>
                  <pic:spPr>
                    <a:xfrm>
                      <a:off x="0" y="0"/>
                      <a:ext cx="5905500" cy="2610485"/>
                    </a:xfrm>
                    <a:prstGeom prst="rect">
                      <a:avLst/>
                    </a:prstGeom>
                  </pic:spPr>
                </pic:pic>
              </a:graphicData>
            </a:graphic>
          </wp:inline>
        </w:drawing>
      </w:r>
    </w:p>
    <w:p w14:paraId="4B676108" w14:textId="77777777" w:rsidR="0025752B" w:rsidRDefault="00000000">
      <w:pPr>
        <w:spacing w:after="200"/>
        <w:jc w:val="center"/>
        <w:rPr>
          <w:rFonts w:ascii="Times New Roman" w:hAnsi="Times New Roman" w:cs="Times New Roman"/>
          <w:sz w:val="24"/>
          <w:szCs w:val="24"/>
        </w:rPr>
      </w:pPr>
      <w:r>
        <w:rPr>
          <w:rFonts w:ascii="Times New Roman" w:hAnsi="Times New Roman" w:cs="Times New Roman"/>
          <w:sz w:val="24"/>
          <w:szCs w:val="24"/>
        </w:rPr>
        <w:t>Figure 7: Component Diagram for ADDRRS</w:t>
      </w:r>
    </w:p>
    <w:p w14:paraId="58023DD5" w14:textId="77777777" w:rsidR="0025752B" w:rsidRDefault="00000000">
      <w:pPr>
        <w:rPr>
          <w:rFonts w:ascii="Times New Roman" w:hAnsi="Times New Roman" w:cs="Times New Roman"/>
        </w:rPr>
      </w:pPr>
      <w:r>
        <w:rPr>
          <w:rFonts w:ascii="Times New Roman" w:hAnsi="Times New Roman" w:cs="Times New Roman"/>
        </w:rPr>
        <w:br w:type="page"/>
      </w:r>
    </w:p>
    <w:p w14:paraId="690AEA9F" w14:textId="77777777" w:rsidR="0025752B" w:rsidRDefault="00000000">
      <w:pPr>
        <w:pStyle w:val="Heading1"/>
        <w:spacing w:before="320" w:after="160"/>
        <w:rPr>
          <w:rFonts w:ascii="Times New Roman" w:hAnsi="Times New Roman" w:cs="Times New Roman"/>
          <w:color w:val="auto"/>
        </w:rPr>
      </w:pPr>
      <w:r>
        <w:rPr>
          <w:rFonts w:ascii="Times New Roman" w:hAnsi="Times New Roman" w:cs="Times New Roman"/>
          <w:color w:val="auto"/>
        </w:rPr>
        <w:lastRenderedPageBreak/>
        <w:t>12. Deployment Diagram</w:t>
      </w:r>
    </w:p>
    <w:p w14:paraId="62D7B239" w14:textId="77777777" w:rsidR="0025752B" w:rsidRDefault="00000000">
      <w:pPr>
        <w:spacing w:after="140" w:line="300" w:lineRule="auto"/>
        <w:jc w:val="both"/>
        <w:rPr>
          <w:rFonts w:ascii="Times New Roman" w:hAnsi="Times New Roman" w:cs="Times New Roman"/>
          <w:sz w:val="24"/>
          <w:szCs w:val="24"/>
        </w:rPr>
      </w:pPr>
      <w:r>
        <w:rPr>
          <w:rFonts w:ascii="Times New Roman" w:hAnsi="Times New Roman" w:cs="Times New Roman"/>
          <w:sz w:val="24"/>
          <w:szCs w:val="24"/>
        </w:rPr>
        <w:t>Figure 8 shows the physical deployment topology: the Drone Unit (flight controller and companion computer), a Ground Control Station, cloud-hosted Command Centre servers (application server, database server, message broker), client devices, and external services, with the communication protocols used between nodes.</w:t>
      </w:r>
    </w:p>
    <w:p w14:paraId="07DD1418" w14:textId="77777777" w:rsidR="0025752B" w:rsidRDefault="00000000">
      <w:pPr>
        <w:spacing w:before="120" w:after="80"/>
        <w:jc w:val="center"/>
        <w:rPr>
          <w:rFonts w:ascii="Times New Roman" w:hAnsi="Times New Roman" w:cs="Times New Roman"/>
        </w:rPr>
      </w:pPr>
      <w:r>
        <w:rPr>
          <w:rFonts w:ascii="Times New Roman" w:hAnsi="Times New Roman" w:cs="Times New Roman"/>
          <w:noProof/>
        </w:rPr>
        <w:drawing>
          <wp:inline distT="0" distB="0" distL="0" distR="0" wp14:anchorId="5DC29F33" wp14:editId="0E624019">
            <wp:extent cx="5905500" cy="2527300"/>
            <wp:effectExtent l="0" t="0" r="762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4"/>
                    <a:srcRect/>
                    <a:stretch>
                      <a:fillRect/>
                    </a:stretch>
                  </pic:blipFill>
                  <pic:spPr>
                    <a:xfrm>
                      <a:off x="0" y="0"/>
                      <a:ext cx="5905500" cy="2527300"/>
                    </a:xfrm>
                    <a:prstGeom prst="rect">
                      <a:avLst/>
                    </a:prstGeom>
                  </pic:spPr>
                </pic:pic>
              </a:graphicData>
            </a:graphic>
          </wp:inline>
        </w:drawing>
      </w:r>
    </w:p>
    <w:p w14:paraId="475898F6" w14:textId="77777777" w:rsidR="0025752B" w:rsidRDefault="00000000">
      <w:pPr>
        <w:spacing w:after="200"/>
        <w:jc w:val="center"/>
        <w:rPr>
          <w:rFonts w:ascii="Times New Roman" w:hAnsi="Times New Roman" w:cs="Times New Roman"/>
          <w:sz w:val="24"/>
          <w:szCs w:val="24"/>
        </w:rPr>
      </w:pPr>
      <w:r>
        <w:rPr>
          <w:rFonts w:ascii="Times New Roman" w:hAnsi="Times New Roman" w:cs="Times New Roman"/>
          <w:sz w:val="24"/>
          <w:szCs w:val="24"/>
        </w:rPr>
        <w:t>Figure 8: Deployment Diagram for ADDRRS</w:t>
      </w:r>
    </w:p>
    <w:p w14:paraId="2CF0F0B5" w14:textId="77777777" w:rsidR="0025752B" w:rsidRDefault="0025752B">
      <w:pPr>
        <w:spacing w:after="200"/>
        <w:jc w:val="center"/>
        <w:rPr>
          <w:rFonts w:ascii="Times New Roman" w:hAnsi="Times New Roman" w:cs="Times New Roman"/>
          <w:sz w:val="24"/>
          <w:szCs w:val="24"/>
        </w:rPr>
      </w:pPr>
    </w:p>
    <w:p w14:paraId="324F1357" w14:textId="77777777" w:rsidR="0025752B" w:rsidRDefault="00000000">
      <w:pPr>
        <w:rPr>
          <w:rFonts w:ascii="Times New Roman" w:hAnsi="Times New Roman" w:cs="Times New Roman"/>
          <w:b/>
          <w:bCs/>
          <w:sz w:val="28"/>
          <w:szCs w:val="28"/>
        </w:rPr>
      </w:pPr>
      <w:r>
        <w:rPr>
          <w:rFonts w:ascii="Times New Roman" w:hAnsi="Times New Roman" w:cs="Times New Roman"/>
          <w:b/>
          <w:bCs/>
          <w:sz w:val="28"/>
          <w:szCs w:val="28"/>
        </w:rPr>
        <w:t>13. Object Responsibility Analysis (CRC Cards)</w:t>
      </w:r>
    </w:p>
    <w:p w14:paraId="1EA5C44D" w14:textId="77777777" w:rsidR="0025752B" w:rsidRDefault="00000000">
      <w:pPr>
        <w:spacing w:after="140" w:line="300" w:lineRule="auto"/>
        <w:rPr>
          <w:rFonts w:ascii="Times New Roman" w:hAnsi="Times New Roman" w:cs="Times New Roman"/>
          <w:sz w:val="24"/>
          <w:szCs w:val="24"/>
        </w:rPr>
      </w:pPr>
      <w:r>
        <w:rPr>
          <w:rFonts w:ascii="Times New Roman" w:hAnsi="Times New Roman" w:cs="Times New Roman"/>
          <w:sz w:val="24"/>
          <w:szCs w:val="24"/>
        </w:rPr>
        <w:t>Class-Responsibility-Collaborator (CRC) analysis was used to validate that each class has a focused set of responsibilities and clear collaborators, supporting high cohesion and low coupling.</w:t>
      </w:r>
    </w:p>
    <w:tbl>
      <w:tblPr>
        <w:tblStyle w:val="GridTable4-Accent4"/>
        <w:tblW w:w="5000" w:type="pct"/>
        <w:tblLook w:val="04A0" w:firstRow="1" w:lastRow="0" w:firstColumn="1" w:lastColumn="0" w:noHBand="0" w:noVBand="1"/>
      </w:tblPr>
      <w:tblGrid>
        <w:gridCol w:w="2469"/>
        <w:gridCol w:w="4565"/>
        <w:gridCol w:w="2796"/>
      </w:tblGrid>
      <w:tr w:rsidR="0025752B" w14:paraId="71DD7782" w14:textId="77777777" w:rsidTr="005D5B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0" w:type="pct"/>
          </w:tcPr>
          <w:p w14:paraId="586893B1" w14:textId="77777777" w:rsidR="0025752B" w:rsidRDefault="00000000">
            <w:pPr>
              <w:rPr>
                <w:rFonts w:ascii="Times New Roman" w:hAnsi="Times New Roman" w:cs="Times New Roman"/>
                <w:sz w:val="24"/>
                <w:szCs w:val="24"/>
              </w:rPr>
            </w:pPr>
            <w:r>
              <w:rPr>
                <w:rFonts w:ascii="Times New Roman" w:hAnsi="Times New Roman" w:cs="Times New Roman"/>
                <w:color w:val="auto"/>
                <w:sz w:val="24"/>
                <w:szCs w:val="24"/>
              </w:rPr>
              <w:t>Class</w:t>
            </w:r>
          </w:p>
        </w:tc>
        <w:tc>
          <w:tcPr>
            <w:tcW w:w="2400" w:type="pct"/>
          </w:tcPr>
          <w:p w14:paraId="3EF6BF59" w14:textId="77777777" w:rsidR="0025752B"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color w:val="auto"/>
                <w:sz w:val="24"/>
                <w:szCs w:val="24"/>
              </w:rPr>
              <w:t>Responsibilities</w:t>
            </w:r>
          </w:p>
        </w:tc>
        <w:tc>
          <w:tcPr>
            <w:tcW w:w="1500" w:type="pct"/>
          </w:tcPr>
          <w:p w14:paraId="1B178F34" w14:textId="77777777" w:rsidR="0025752B"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color w:val="auto"/>
                <w:sz w:val="24"/>
                <w:szCs w:val="24"/>
              </w:rPr>
              <w:t>Collaborators</w:t>
            </w:r>
          </w:p>
        </w:tc>
      </w:tr>
      <w:tr w:rsidR="0025752B" w14:paraId="78FFAAD8" w14:textId="77777777" w:rsidTr="005D5B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0" w:type="pct"/>
          </w:tcPr>
          <w:p w14:paraId="583EAA37" w14:textId="77777777" w:rsidR="0025752B" w:rsidRDefault="00000000">
            <w:pPr>
              <w:rPr>
                <w:rFonts w:ascii="Times New Roman" w:hAnsi="Times New Roman" w:cs="Times New Roman"/>
                <w:sz w:val="24"/>
                <w:szCs w:val="24"/>
              </w:rPr>
            </w:pPr>
            <w:r>
              <w:rPr>
                <w:rFonts w:ascii="Times New Roman" w:hAnsi="Times New Roman" w:cs="Times New Roman"/>
                <w:b w:val="0"/>
                <w:bCs w:val="0"/>
                <w:sz w:val="24"/>
                <w:szCs w:val="24"/>
              </w:rPr>
              <w:t>Drone</w:t>
            </w:r>
          </w:p>
        </w:tc>
        <w:tc>
          <w:tcPr>
            <w:tcW w:w="2400" w:type="pct"/>
          </w:tcPr>
          <w:p w14:paraId="7714E0B6" w14:textId="77777777" w:rsidR="0025752B"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Navigate to zone; own/trigger sensors; report telemetry; execute failure protocol</w:t>
            </w:r>
          </w:p>
        </w:tc>
        <w:tc>
          <w:tcPr>
            <w:tcW w:w="1500" w:type="pct"/>
          </w:tcPr>
          <w:p w14:paraId="76FD930F" w14:textId="77777777" w:rsidR="0025752B"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Sensor, Route, RescueMission, AlertService</w:t>
            </w:r>
          </w:p>
        </w:tc>
      </w:tr>
      <w:tr w:rsidR="0025752B" w14:paraId="7A3A7BCB" w14:textId="77777777" w:rsidTr="005D5B62">
        <w:tc>
          <w:tcPr>
            <w:cnfStyle w:val="001000000000" w:firstRow="0" w:lastRow="0" w:firstColumn="1" w:lastColumn="0" w:oddVBand="0" w:evenVBand="0" w:oddHBand="0" w:evenHBand="0" w:firstRowFirstColumn="0" w:firstRowLastColumn="0" w:lastRowFirstColumn="0" w:lastRowLastColumn="0"/>
            <w:tcW w:w="1100" w:type="pct"/>
          </w:tcPr>
          <w:p w14:paraId="034A1F2D" w14:textId="77777777" w:rsidR="0025752B" w:rsidRDefault="00000000">
            <w:pPr>
              <w:rPr>
                <w:rFonts w:ascii="Times New Roman" w:hAnsi="Times New Roman" w:cs="Times New Roman"/>
                <w:sz w:val="24"/>
                <w:szCs w:val="24"/>
              </w:rPr>
            </w:pPr>
            <w:r>
              <w:rPr>
                <w:rFonts w:ascii="Times New Roman" w:hAnsi="Times New Roman" w:cs="Times New Roman"/>
                <w:b w:val="0"/>
                <w:bCs w:val="0"/>
                <w:sz w:val="24"/>
                <w:szCs w:val="24"/>
              </w:rPr>
              <w:t>Sensor</w:t>
            </w:r>
          </w:p>
        </w:tc>
        <w:tc>
          <w:tcPr>
            <w:tcW w:w="2400" w:type="pct"/>
          </w:tcPr>
          <w:p w14:paraId="4D9ABAD1" w14:textId="77777777" w:rsidR="0025752B"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Capture raw reading; package as SensorData; self-calibrate</w:t>
            </w:r>
          </w:p>
        </w:tc>
        <w:tc>
          <w:tcPr>
            <w:tcW w:w="1500" w:type="pct"/>
          </w:tcPr>
          <w:p w14:paraId="43FDC9FB" w14:textId="77777777" w:rsidR="0025752B"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Drone, SensorData</w:t>
            </w:r>
          </w:p>
        </w:tc>
      </w:tr>
      <w:tr w:rsidR="0025752B" w14:paraId="601DDD61" w14:textId="77777777" w:rsidTr="005D5B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0" w:type="pct"/>
          </w:tcPr>
          <w:p w14:paraId="30AC243E" w14:textId="77777777" w:rsidR="0025752B" w:rsidRDefault="00000000">
            <w:pPr>
              <w:rPr>
                <w:rFonts w:ascii="Times New Roman" w:hAnsi="Times New Roman" w:cs="Times New Roman"/>
                <w:sz w:val="24"/>
                <w:szCs w:val="24"/>
              </w:rPr>
            </w:pPr>
            <w:r>
              <w:rPr>
                <w:rFonts w:ascii="Times New Roman" w:hAnsi="Times New Roman" w:cs="Times New Roman"/>
                <w:b w:val="0"/>
                <w:bCs w:val="0"/>
                <w:sz w:val="24"/>
                <w:szCs w:val="24"/>
              </w:rPr>
              <w:t>RescueMission</w:t>
            </w:r>
          </w:p>
        </w:tc>
        <w:tc>
          <w:tcPr>
            <w:tcW w:w="2400" w:type="pct"/>
          </w:tcPr>
          <w:p w14:paraId="56F71DFD" w14:textId="77777777" w:rsidR="0025752B"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Coordinate drone(s) and team; track status; produce report</w:t>
            </w:r>
          </w:p>
        </w:tc>
        <w:tc>
          <w:tcPr>
            <w:tcW w:w="1500" w:type="pct"/>
          </w:tcPr>
          <w:p w14:paraId="614646FA" w14:textId="77777777" w:rsidR="0025752B"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Drone, EmergencyTeam, Victim, MissionReport</w:t>
            </w:r>
          </w:p>
        </w:tc>
      </w:tr>
      <w:tr w:rsidR="0025752B" w14:paraId="2F8EC2E8" w14:textId="77777777" w:rsidTr="005D5B62">
        <w:tc>
          <w:tcPr>
            <w:cnfStyle w:val="001000000000" w:firstRow="0" w:lastRow="0" w:firstColumn="1" w:lastColumn="0" w:oddVBand="0" w:evenVBand="0" w:oddHBand="0" w:evenHBand="0" w:firstRowFirstColumn="0" w:firstRowLastColumn="0" w:lastRowFirstColumn="0" w:lastRowLastColumn="0"/>
            <w:tcW w:w="1100" w:type="pct"/>
          </w:tcPr>
          <w:p w14:paraId="74C2B60A" w14:textId="77777777" w:rsidR="0025752B" w:rsidRDefault="00000000">
            <w:pPr>
              <w:rPr>
                <w:rFonts w:ascii="Times New Roman" w:hAnsi="Times New Roman" w:cs="Times New Roman"/>
                <w:sz w:val="24"/>
                <w:szCs w:val="24"/>
              </w:rPr>
            </w:pPr>
            <w:r>
              <w:rPr>
                <w:rFonts w:ascii="Times New Roman" w:hAnsi="Times New Roman" w:cs="Times New Roman"/>
                <w:b w:val="0"/>
                <w:bCs w:val="0"/>
                <w:sz w:val="24"/>
                <w:szCs w:val="24"/>
              </w:rPr>
              <w:t>AlertService (design-level)</w:t>
            </w:r>
          </w:p>
        </w:tc>
        <w:tc>
          <w:tcPr>
            <w:tcW w:w="2400" w:type="pct"/>
          </w:tcPr>
          <w:p w14:paraId="6CCE9BBC" w14:textId="77777777" w:rsidR="0025752B"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Evaluate detections/faults; raise and route notifications</w:t>
            </w:r>
          </w:p>
        </w:tc>
        <w:tc>
          <w:tcPr>
            <w:tcW w:w="1500" w:type="pct"/>
          </w:tcPr>
          <w:p w14:paraId="4D39701C" w14:textId="77777777" w:rsidR="0025752B"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SensorData, Drone, EmergencyCoordinator</w:t>
            </w:r>
          </w:p>
        </w:tc>
      </w:tr>
      <w:tr w:rsidR="0025752B" w14:paraId="0D2E6819" w14:textId="77777777" w:rsidTr="005D5B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0" w:type="pct"/>
          </w:tcPr>
          <w:p w14:paraId="12D804DE" w14:textId="77777777" w:rsidR="0025752B" w:rsidRDefault="00000000">
            <w:pPr>
              <w:rPr>
                <w:rFonts w:ascii="Times New Roman" w:hAnsi="Times New Roman" w:cs="Times New Roman"/>
                <w:sz w:val="24"/>
                <w:szCs w:val="24"/>
              </w:rPr>
            </w:pPr>
            <w:r>
              <w:rPr>
                <w:rFonts w:ascii="Times New Roman" w:hAnsi="Times New Roman" w:cs="Times New Roman"/>
                <w:b w:val="0"/>
                <w:bCs w:val="0"/>
                <w:sz w:val="24"/>
                <w:szCs w:val="24"/>
              </w:rPr>
              <w:t>EmergencyCoordinator</w:t>
            </w:r>
          </w:p>
        </w:tc>
        <w:tc>
          <w:tcPr>
            <w:tcW w:w="2400" w:type="pct"/>
          </w:tcPr>
          <w:p w14:paraId="043F702D" w14:textId="77777777" w:rsidR="0025752B"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Register incidents; define zones; assign resources; review reports</w:t>
            </w:r>
          </w:p>
        </w:tc>
        <w:tc>
          <w:tcPr>
            <w:tcW w:w="1500" w:type="pct"/>
          </w:tcPr>
          <w:p w14:paraId="10BF1251" w14:textId="77777777" w:rsidR="0025752B"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DisasterIncident, AffectedZone, RescueMission</w:t>
            </w:r>
          </w:p>
        </w:tc>
      </w:tr>
      <w:tr w:rsidR="0025752B" w14:paraId="40DF1FB6" w14:textId="77777777" w:rsidTr="005D5B62">
        <w:tc>
          <w:tcPr>
            <w:cnfStyle w:val="001000000000" w:firstRow="0" w:lastRow="0" w:firstColumn="1" w:lastColumn="0" w:oddVBand="0" w:evenVBand="0" w:oddHBand="0" w:evenHBand="0" w:firstRowFirstColumn="0" w:firstRowLastColumn="0" w:lastRowFirstColumn="0" w:lastRowLastColumn="0"/>
            <w:tcW w:w="1100" w:type="pct"/>
          </w:tcPr>
          <w:p w14:paraId="485C432D" w14:textId="77777777" w:rsidR="0025752B" w:rsidRDefault="00000000">
            <w:pPr>
              <w:rPr>
                <w:rFonts w:ascii="Times New Roman" w:hAnsi="Times New Roman" w:cs="Times New Roman"/>
                <w:sz w:val="24"/>
                <w:szCs w:val="24"/>
              </w:rPr>
            </w:pPr>
            <w:r>
              <w:rPr>
                <w:rFonts w:ascii="Times New Roman" w:hAnsi="Times New Roman" w:cs="Times New Roman"/>
                <w:b w:val="0"/>
                <w:bCs w:val="0"/>
                <w:sz w:val="24"/>
                <w:szCs w:val="24"/>
              </w:rPr>
              <w:t>MissionReport</w:t>
            </w:r>
          </w:p>
        </w:tc>
        <w:tc>
          <w:tcPr>
            <w:tcW w:w="2400" w:type="pct"/>
          </w:tcPr>
          <w:p w14:paraId="1689E2C0" w14:textId="77777777" w:rsidR="0025752B"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Summarise mission outcome for stakeholders/audit</w:t>
            </w:r>
          </w:p>
        </w:tc>
        <w:tc>
          <w:tcPr>
            <w:tcW w:w="1500" w:type="pct"/>
          </w:tcPr>
          <w:p w14:paraId="42CCAB94" w14:textId="77777777" w:rsidR="0025752B"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RescueMission, Victim</w:t>
            </w:r>
          </w:p>
        </w:tc>
      </w:tr>
    </w:tbl>
    <w:p w14:paraId="4AD065E1" w14:textId="77777777" w:rsidR="0025752B" w:rsidRDefault="00000000">
      <w:pPr>
        <w:rPr>
          <w:rFonts w:ascii="Times New Roman" w:hAnsi="Times New Roman" w:cs="Times New Roman"/>
        </w:rPr>
      </w:pPr>
      <w:r>
        <w:rPr>
          <w:rFonts w:ascii="Times New Roman" w:hAnsi="Times New Roman" w:cs="Times New Roman"/>
        </w:rPr>
        <w:br w:type="page"/>
      </w:r>
    </w:p>
    <w:p w14:paraId="37E13DA2" w14:textId="77777777" w:rsidR="0025752B" w:rsidRDefault="00000000">
      <w:pPr>
        <w:pStyle w:val="Heading1"/>
        <w:spacing w:before="320" w:after="160"/>
        <w:rPr>
          <w:rFonts w:ascii="Times New Roman" w:hAnsi="Times New Roman" w:cs="Times New Roman"/>
          <w:color w:val="auto"/>
        </w:rPr>
      </w:pPr>
      <w:r>
        <w:rPr>
          <w:rFonts w:ascii="Times New Roman" w:hAnsi="Times New Roman" w:cs="Times New Roman"/>
          <w:color w:val="auto"/>
        </w:rPr>
        <w:lastRenderedPageBreak/>
        <w:t>14. Design Axioms, Principles, and Design Pattern Justification</w:t>
      </w:r>
    </w:p>
    <w:p w14:paraId="570641F9" w14:textId="77777777" w:rsidR="0025752B" w:rsidRDefault="00000000">
      <w:pPr>
        <w:pStyle w:val="Heading2"/>
        <w:spacing w:before="220" w:after="120"/>
        <w:jc w:val="both"/>
        <w:rPr>
          <w:rFonts w:ascii="Times New Roman" w:hAnsi="Times New Roman" w:cs="Times New Roman"/>
          <w:color w:val="auto"/>
          <w:sz w:val="24"/>
          <w:szCs w:val="24"/>
        </w:rPr>
      </w:pPr>
      <w:r>
        <w:rPr>
          <w:rFonts w:ascii="Times New Roman" w:hAnsi="Times New Roman" w:cs="Times New Roman"/>
          <w:color w:val="auto"/>
          <w:sz w:val="24"/>
          <w:szCs w:val="24"/>
        </w:rPr>
        <w:t>14.1 Design Axioms (Suh's Axiomatic Design)</w:t>
      </w:r>
    </w:p>
    <w:p w14:paraId="261DCA4C" w14:textId="77777777" w:rsidR="0025752B" w:rsidRDefault="00000000">
      <w:pPr>
        <w:pStyle w:val="ListParagraph"/>
        <w:numPr>
          <w:ilvl w:val="0"/>
          <w:numId w:val="1"/>
        </w:numPr>
        <w:spacing w:after="80"/>
        <w:jc w:val="both"/>
        <w:rPr>
          <w:rFonts w:ascii="Times New Roman" w:hAnsi="Times New Roman" w:cs="Times New Roman"/>
          <w:sz w:val="24"/>
          <w:szCs w:val="24"/>
        </w:rPr>
      </w:pPr>
      <w:r>
        <w:rPr>
          <w:rFonts w:ascii="Times New Roman" w:hAnsi="Times New Roman" w:cs="Times New Roman"/>
          <w:sz w:val="24"/>
          <w:szCs w:val="24"/>
        </w:rPr>
        <w:t>Axiom 1 – Independence Axiom: Each functional requirement is satisfied by an independent design parameter. The layered package structure (Section 10) keeps Presentation, Application, Domain, Communication, and Data Access independent, so changing the UI or swapping the persistence store does not ripple into domain logic.</w:t>
      </w:r>
    </w:p>
    <w:p w14:paraId="5FE67B1B" w14:textId="77777777" w:rsidR="0025752B" w:rsidRDefault="00000000">
      <w:pPr>
        <w:pStyle w:val="ListParagraph"/>
        <w:numPr>
          <w:ilvl w:val="0"/>
          <w:numId w:val="1"/>
        </w:numPr>
        <w:spacing w:after="80"/>
        <w:jc w:val="both"/>
        <w:rPr>
          <w:rFonts w:ascii="Times New Roman" w:hAnsi="Times New Roman" w:cs="Times New Roman"/>
          <w:sz w:val="24"/>
          <w:szCs w:val="24"/>
        </w:rPr>
      </w:pPr>
      <w:r>
        <w:rPr>
          <w:rFonts w:ascii="Times New Roman" w:hAnsi="Times New Roman" w:cs="Times New Roman"/>
          <w:sz w:val="24"/>
          <w:szCs w:val="24"/>
        </w:rPr>
        <w:t>Axiom 2 – Information Axiom: Among designs that satisfy independence, the simplest (lowest-complexity) one is preferred. Classes such as SensorData and Alert are kept intentionally small and single-purpose rather than merged into large, multi-role classes.</w:t>
      </w:r>
    </w:p>
    <w:p w14:paraId="280DAF2D" w14:textId="77777777" w:rsidR="0025752B" w:rsidRDefault="00000000">
      <w:pPr>
        <w:pStyle w:val="Heading2"/>
        <w:spacing w:before="220" w:after="120"/>
        <w:jc w:val="both"/>
        <w:rPr>
          <w:rFonts w:ascii="Times New Roman" w:hAnsi="Times New Roman" w:cs="Times New Roman"/>
          <w:color w:val="auto"/>
          <w:sz w:val="24"/>
          <w:szCs w:val="24"/>
        </w:rPr>
      </w:pPr>
      <w:r>
        <w:rPr>
          <w:rFonts w:ascii="Times New Roman" w:hAnsi="Times New Roman" w:cs="Times New Roman"/>
          <w:color w:val="auto"/>
          <w:sz w:val="24"/>
          <w:szCs w:val="24"/>
        </w:rPr>
        <w:t>14.2 Object-Oriented Design Principles Applied</w:t>
      </w:r>
    </w:p>
    <w:p w14:paraId="30060832" w14:textId="77777777" w:rsidR="0025752B" w:rsidRDefault="00000000">
      <w:pPr>
        <w:pStyle w:val="ListParagraph"/>
        <w:numPr>
          <w:ilvl w:val="0"/>
          <w:numId w:val="1"/>
        </w:numPr>
        <w:spacing w:after="80"/>
        <w:jc w:val="both"/>
        <w:rPr>
          <w:rFonts w:ascii="Times New Roman" w:hAnsi="Times New Roman" w:cs="Times New Roman"/>
          <w:sz w:val="24"/>
          <w:szCs w:val="24"/>
        </w:rPr>
      </w:pPr>
      <w:r>
        <w:rPr>
          <w:rFonts w:ascii="Times New Roman" w:hAnsi="Times New Roman" w:cs="Times New Roman"/>
          <w:sz w:val="24"/>
          <w:szCs w:val="24"/>
        </w:rPr>
        <w:t>High Cohesion: each class (e.g., Route, MissionReport) has one clear purpose.</w:t>
      </w:r>
    </w:p>
    <w:p w14:paraId="72753E80" w14:textId="77777777" w:rsidR="0025752B" w:rsidRDefault="00000000">
      <w:pPr>
        <w:pStyle w:val="ListParagraph"/>
        <w:numPr>
          <w:ilvl w:val="0"/>
          <w:numId w:val="1"/>
        </w:numPr>
        <w:spacing w:after="80"/>
        <w:jc w:val="both"/>
        <w:rPr>
          <w:rFonts w:ascii="Times New Roman" w:hAnsi="Times New Roman" w:cs="Times New Roman"/>
          <w:sz w:val="24"/>
          <w:szCs w:val="24"/>
        </w:rPr>
      </w:pPr>
      <w:r>
        <w:rPr>
          <w:rFonts w:ascii="Times New Roman" w:hAnsi="Times New Roman" w:cs="Times New Roman"/>
          <w:sz w:val="24"/>
          <w:szCs w:val="24"/>
        </w:rPr>
        <w:t>Low Coupling: services depend on abstractions (e.g., Sensor is abstract; concrete Camera/EnvironmentalSensor can change independently of Drone).</w:t>
      </w:r>
    </w:p>
    <w:p w14:paraId="16EBBAA0" w14:textId="77777777" w:rsidR="0025752B" w:rsidRDefault="00000000">
      <w:pPr>
        <w:pStyle w:val="ListParagraph"/>
        <w:numPr>
          <w:ilvl w:val="0"/>
          <w:numId w:val="1"/>
        </w:numPr>
        <w:spacing w:after="80"/>
        <w:jc w:val="both"/>
        <w:rPr>
          <w:rFonts w:ascii="Times New Roman" w:hAnsi="Times New Roman" w:cs="Times New Roman"/>
          <w:sz w:val="24"/>
          <w:szCs w:val="24"/>
        </w:rPr>
      </w:pPr>
      <w:r>
        <w:rPr>
          <w:rFonts w:ascii="Times New Roman" w:hAnsi="Times New Roman" w:cs="Times New Roman"/>
          <w:sz w:val="24"/>
          <w:szCs w:val="24"/>
        </w:rPr>
        <w:t>Encapsulation: internal state (e.g., Drone.batteryLevel, Drone.state) is only changed through class-owned methods (takeOff(), land()).</w:t>
      </w:r>
    </w:p>
    <w:p w14:paraId="6C6344FE" w14:textId="77777777" w:rsidR="0025752B" w:rsidRDefault="00000000">
      <w:pPr>
        <w:pStyle w:val="ListParagraph"/>
        <w:numPr>
          <w:ilvl w:val="0"/>
          <w:numId w:val="1"/>
        </w:numPr>
        <w:spacing w:after="80"/>
        <w:jc w:val="both"/>
        <w:rPr>
          <w:rFonts w:ascii="Times New Roman" w:hAnsi="Times New Roman" w:cs="Times New Roman"/>
          <w:sz w:val="24"/>
          <w:szCs w:val="24"/>
        </w:rPr>
      </w:pPr>
      <w:r>
        <w:rPr>
          <w:rFonts w:ascii="Times New Roman" w:hAnsi="Times New Roman" w:cs="Times New Roman"/>
          <w:sz w:val="24"/>
          <w:szCs w:val="24"/>
        </w:rPr>
        <w:t>Abstraction: User and Sensor are abstracted so new roles/sensor types can be added without altering client code.</w:t>
      </w:r>
    </w:p>
    <w:p w14:paraId="375ABF4E" w14:textId="77777777" w:rsidR="0025752B" w:rsidRDefault="00000000">
      <w:pPr>
        <w:pStyle w:val="Heading2"/>
        <w:spacing w:before="220" w:after="120"/>
        <w:jc w:val="both"/>
        <w:rPr>
          <w:rFonts w:ascii="Times New Roman" w:hAnsi="Times New Roman" w:cs="Times New Roman"/>
          <w:color w:val="auto"/>
          <w:sz w:val="24"/>
          <w:szCs w:val="24"/>
        </w:rPr>
      </w:pPr>
      <w:r>
        <w:rPr>
          <w:rFonts w:ascii="Times New Roman" w:hAnsi="Times New Roman" w:cs="Times New Roman"/>
          <w:color w:val="auto"/>
          <w:sz w:val="24"/>
          <w:szCs w:val="24"/>
        </w:rPr>
        <w:t>14.3 Design Patterns and Justification</w:t>
      </w:r>
    </w:p>
    <w:tbl>
      <w:tblPr>
        <w:tblStyle w:val="GridTable4-Accent4"/>
        <w:tblW w:w="5000" w:type="pct"/>
        <w:tblLook w:val="04A0" w:firstRow="1" w:lastRow="0" w:firstColumn="1" w:lastColumn="0" w:noHBand="0" w:noVBand="1"/>
      </w:tblPr>
      <w:tblGrid>
        <w:gridCol w:w="1573"/>
        <w:gridCol w:w="3342"/>
        <w:gridCol w:w="4915"/>
      </w:tblGrid>
      <w:tr w:rsidR="0025752B" w14:paraId="4FFA603E" w14:textId="77777777" w:rsidTr="005D5B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0" w:type="pct"/>
          </w:tcPr>
          <w:p w14:paraId="2F69F711" w14:textId="77777777" w:rsidR="0025752B" w:rsidRDefault="00000000">
            <w:pPr>
              <w:jc w:val="both"/>
              <w:rPr>
                <w:rFonts w:ascii="Times New Roman" w:hAnsi="Times New Roman" w:cs="Times New Roman"/>
                <w:sz w:val="24"/>
                <w:szCs w:val="24"/>
              </w:rPr>
            </w:pPr>
            <w:r>
              <w:rPr>
                <w:rFonts w:ascii="Times New Roman" w:hAnsi="Times New Roman" w:cs="Times New Roman"/>
                <w:color w:val="auto"/>
                <w:sz w:val="24"/>
                <w:szCs w:val="24"/>
              </w:rPr>
              <w:t>Pattern</w:t>
            </w:r>
          </w:p>
        </w:tc>
        <w:tc>
          <w:tcPr>
            <w:tcW w:w="1700" w:type="pct"/>
          </w:tcPr>
          <w:p w14:paraId="0F3817F4" w14:textId="77777777" w:rsidR="0025752B" w:rsidRDefault="00000000">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color w:val="auto"/>
                <w:sz w:val="24"/>
                <w:szCs w:val="24"/>
              </w:rPr>
              <w:t>Applied To</w:t>
            </w:r>
          </w:p>
        </w:tc>
        <w:tc>
          <w:tcPr>
            <w:tcW w:w="2500" w:type="pct"/>
          </w:tcPr>
          <w:p w14:paraId="75FB97C5" w14:textId="77777777" w:rsidR="0025752B" w:rsidRDefault="00000000">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color w:val="auto"/>
                <w:sz w:val="24"/>
                <w:szCs w:val="24"/>
              </w:rPr>
              <w:t>Justification</w:t>
            </w:r>
          </w:p>
        </w:tc>
      </w:tr>
      <w:tr w:rsidR="0025752B" w14:paraId="6D66AEF2" w14:textId="77777777" w:rsidTr="005D5B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0" w:type="pct"/>
          </w:tcPr>
          <w:p w14:paraId="534B1825" w14:textId="77777777" w:rsidR="0025752B" w:rsidRDefault="00000000">
            <w:pPr>
              <w:jc w:val="both"/>
              <w:rPr>
                <w:rFonts w:ascii="Times New Roman" w:hAnsi="Times New Roman" w:cs="Times New Roman"/>
                <w:sz w:val="24"/>
                <w:szCs w:val="24"/>
              </w:rPr>
            </w:pPr>
            <w:r>
              <w:rPr>
                <w:rFonts w:ascii="Times New Roman" w:hAnsi="Times New Roman" w:cs="Times New Roman"/>
                <w:b w:val="0"/>
                <w:bCs w:val="0"/>
                <w:sz w:val="24"/>
                <w:szCs w:val="24"/>
              </w:rPr>
              <w:t>Observer</w:t>
            </w:r>
          </w:p>
        </w:tc>
        <w:tc>
          <w:tcPr>
            <w:tcW w:w="1700" w:type="pct"/>
          </w:tcPr>
          <w:p w14:paraId="02EA1352" w14:textId="77777777" w:rsidR="0025752B" w:rsidRDefault="0000000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AlertService notifying CommandCenterUI / Coordinator / RescueTeam</w:t>
            </w:r>
          </w:p>
        </w:tc>
        <w:tc>
          <w:tcPr>
            <w:tcW w:w="2500" w:type="pct"/>
          </w:tcPr>
          <w:p w14:paraId="68F3D607" w14:textId="77777777" w:rsidR="0025752B" w:rsidRDefault="0000000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Decouples the source of an event (victim detection, drone fault) from the many subscribers that must react in real time.</w:t>
            </w:r>
          </w:p>
        </w:tc>
      </w:tr>
      <w:tr w:rsidR="0025752B" w14:paraId="222B91C4" w14:textId="77777777" w:rsidTr="005D5B62">
        <w:tc>
          <w:tcPr>
            <w:cnfStyle w:val="001000000000" w:firstRow="0" w:lastRow="0" w:firstColumn="1" w:lastColumn="0" w:oddVBand="0" w:evenVBand="0" w:oddHBand="0" w:evenHBand="0" w:firstRowFirstColumn="0" w:firstRowLastColumn="0" w:lastRowFirstColumn="0" w:lastRowLastColumn="0"/>
            <w:tcW w:w="800" w:type="pct"/>
          </w:tcPr>
          <w:p w14:paraId="17527A0B" w14:textId="77777777" w:rsidR="0025752B" w:rsidRDefault="00000000">
            <w:pPr>
              <w:jc w:val="both"/>
              <w:rPr>
                <w:rFonts w:ascii="Times New Roman" w:hAnsi="Times New Roman" w:cs="Times New Roman"/>
                <w:sz w:val="24"/>
                <w:szCs w:val="24"/>
              </w:rPr>
            </w:pPr>
            <w:r>
              <w:rPr>
                <w:rFonts w:ascii="Times New Roman" w:hAnsi="Times New Roman" w:cs="Times New Roman"/>
                <w:b w:val="0"/>
                <w:bCs w:val="0"/>
                <w:sz w:val="24"/>
                <w:szCs w:val="24"/>
              </w:rPr>
              <w:t>State</w:t>
            </w:r>
          </w:p>
        </w:tc>
        <w:tc>
          <w:tcPr>
            <w:tcW w:w="1700" w:type="pct"/>
          </w:tcPr>
          <w:p w14:paraId="5220C2D9" w14:textId="77777777" w:rsidR="0025752B" w:rsidRDefault="0000000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Drone lifecycle (Idle, PreFlight, EnRoute, Surveying, Returning, Fault, Maintenance)</w:t>
            </w:r>
          </w:p>
        </w:tc>
        <w:tc>
          <w:tcPr>
            <w:tcW w:w="2500" w:type="pct"/>
          </w:tcPr>
          <w:p w14:paraId="4DDFEA47" w14:textId="77777777" w:rsidR="0025752B" w:rsidRDefault="0000000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Encapsulates state-dependent behaviour and legal transitions instead of large conditional logic in Drone.</w:t>
            </w:r>
          </w:p>
        </w:tc>
      </w:tr>
      <w:tr w:rsidR="0025752B" w14:paraId="3F802720" w14:textId="77777777" w:rsidTr="005D5B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0" w:type="pct"/>
          </w:tcPr>
          <w:p w14:paraId="7C83DC39" w14:textId="77777777" w:rsidR="0025752B" w:rsidRDefault="00000000">
            <w:pPr>
              <w:jc w:val="both"/>
              <w:rPr>
                <w:rFonts w:ascii="Times New Roman" w:hAnsi="Times New Roman" w:cs="Times New Roman"/>
                <w:sz w:val="24"/>
                <w:szCs w:val="24"/>
              </w:rPr>
            </w:pPr>
            <w:r>
              <w:rPr>
                <w:rFonts w:ascii="Times New Roman" w:hAnsi="Times New Roman" w:cs="Times New Roman"/>
                <w:b w:val="0"/>
                <w:bCs w:val="0"/>
                <w:sz w:val="24"/>
                <w:szCs w:val="24"/>
              </w:rPr>
              <w:t>Strategy</w:t>
            </w:r>
          </w:p>
        </w:tc>
        <w:tc>
          <w:tcPr>
            <w:tcW w:w="1700" w:type="pct"/>
          </w:tcPr>
          <w:p w14:paraId="69A4769B" w14:textId="77777777" w:rsidR="0025752B" w:rsidRDefault="0000000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Route planning (shortest-path vs. risk-avoidance vs. battery-optimised strategies)</w:t>
            </w:r>
          </w:p>
        </w:tc>
        <w:tc>
          <w:tcPr>
            <w:tcW w:w="2500" w:type="pct"/>
          </w:tcPr>
          <w:p w14:paraId="65671AE8" w14:textId="77777777" w:rsidR="0025752B" w:rsidRDefault="0000000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Allows interchangeable route-optimisation algorithms without modifying MissionService or Drone.</w:t>
            </w:r>
          </w:p>
        </w:tc>
      </w:tr>
      <w:tr w:rsidR="0025752B" w14:paraId="6CA03749" w14:textId="77777777" w:rsidTr="005D5B62">
        <w:tc>
          <w:tcPr>
            <w:cnfStyle w:val="001000000000" w:firstRow="0" w:lastRow="0" w:firstColumn="1" w:lastColumn="0" w:oddVBand="0" w:evenVBand="0" w:oddHBand="0" w:evenHBand="0" w:firstRowFirstColumn="0" w:firstRowLastColumn="0" w:lastRowFirstColumn="0" w:lastRowLastColumn="0"/>
            <w:tcW w:w="800" w:type="pct"/>
          </w:tcPr>
          <w:p w14:paraId="3269BF3B" w14:textId="77777777" w:rsidR="0025752B" w:rsidRDefault="00000000">
            <w:pPr>
              <w:jc w:val="both"/>
              <w:rPr>
                <w:rFonts w:ascii="Times New Roman" w:hAnsi="Times New Roman" w:cs="Times New Roman"/>
                <w:sz w:val="24"/>
                <w:szCs w:val="24"/>
              </w:rPr>
            </w:pPr>
            <w:r>
              <w:rPr>
                <w:rFonts w:ascii="Times New Roman" w:hAnsi="Times New Roman" w:cs="Times New Roman"/>
                <w:b w:val="0"/>
                <w:bCs w:val="0"/>
                <w:sz w:val="24"/>
                <w:szCs w:val="24"/>
              </w:rPr>
              <w:t>Singleton</w:t>
            </w:r>
          </w:p>
        </w:tc>
        <w:tc>
          <w:tcPr>
            <w:tcW w:w="1700" w:type="pct"/>
          </w:tcPr>
          <w:p w14:paraId="1DDA14A6" w14:textId="77777777" w:rsidR="0025752B" w:rsidRDefault="0000000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MissionControlService (central command coordinator)</w:t>
            </w:r>
          </w:p>
        </w:tc>
        <w:tc>
          <w:tcPr>
            <w:tcW w:w="2500" w:type="pct"/>
          </w:tcPr>
          <w:p w14:paraId="5256F274" w14:textId="77777777" w:rsidR="0025752B" w:rsidRDefault="0000000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Ensures a single, consistent point of coordination for all active missions and drones.</w:t>
            </w:r>
          </w:p>
        </w:tc>
      </w:tr>
      <w:tr w:rsidR="0025752B" w14:paraId="6CA40DBE" w14:textId="77777777" w:rsidTr="005D5B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0" w:type="pct"/>
          </w:tcPr>
          <w:p w14:paraId="5975E1FB" w14:textId="77777777" w:rsidR="0025752B" w:rsidRDefault="00000000">
            <w:pPr>
              <w:jc w:val="both"/>
              <w:rPr>
                <w:rFonts w:ascii="Times New Roman" w:hAnsi="Times New Roman" w:cs="Times New Roman"/>
                <w:sz w:val="24"/>
                <w:szCs w:val="24"/>
              </w:rPr>
            </w:pPr>
            <w:r>
              <w:rPr>
                <w:rFonts w:ascii="Times New Roman" w:hAnsi="Times New Roman" w:cs="Times New Roman"/>
                <w:b w:val="0"/>
                <w:bCs w:val="0"/>
                <w:sz w:val="24"/>
                <w:szCs w:val="24"/>
              </w:rPr>
              <w:t>Factory Method</w:t>
            </w:r>
          </w:p>
        </w:tc>
        <w:tc>
          <w:tcPr>
            <w:tcW w:w="1700" w:type="pct"/>
          </w:tcPr>
          <w:p w14:paraId="1A6B3AC5" w14:textId="77777777" w:rsidR="0025752B" w:rsidRDefault="0000000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DroneFactory creating drone/sensor variants by model</w:t>
            </w:r>
          </w:p>
        </w:tc>
        <w:tc>
          <w:tcPr>
            <w:tcW w:w="2500" w:type="pct"/>
          </w:tcPr>
          <w:p w14:paraId="1EBA5037" w14:textId="77777777" w:rsidR="0025752B" w:rsidRDefault="0000000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Isolates object-creation logic so new drone/sensor models can be added without changing client code.</w:t>
            </w:r>
          </w:p>
        </w:tc>
      </w:tr>
      <w:tr w:rsidR="0025752B" w14:paraId="4B893E62" w14:textId="77777777" w:rsidTr="005D5B62">
        <w:tc>
          <w:tcPr>
            <w:cnfStyle w:val="001000000000" w:firstRow="0" w:lastRow="0" w:firstColumn="1" w:lastColumn="0" w:oddVBand="0" w:evenVBand="0" w:oddHBand="0" w:evenHBand="0" w:firstRowFirstColumn="0" w:firstRowLastColumn="0" w:lastRowFirstColumn="0" w:lastRowLastColumn="0"/>
            <w:tcW w:w="800" w:type="pct"/>
          </w:tcPr>
          <w:p w14:paraId="6CB021F7" w14:textId="77777777" w:rsidR="0025752B" w:rsidRDefault="00000000">
            <w:pPr>
              <w:jc w:val="both"/>
              <w:rPr>
                <w:rFonts w:ascii="Times New Roman" w:hAnsi="Times New Roman" w:cs="Times New Roman"/>
                <w:sz w:val="24"/>
                <w:szCs w:val="24"/>
              </w:rPr>
            </w:pPr>
            <w:r>
              <w:rPr>
                <w:rFonts w:ascii="Times New Roman" w:hAnsi="Times New Roman" w:cs="Times New Roman"/>
                <w:b w:val="0"/>
                <w:bCs w:val="0"/>
                <w:sz w:val="24"/>
                <w:szCs w:val="24"/>
              </w:rPr>
              <w:t>Facade</w:t>
            </w:r>
          </w:p>
        </w:tc>
        <w:tc>
          <w:tcPr>
            <w:tcW w:w="1700" w:type="pct"/>
          </w:tcPr>
          <w:p w14:paraId="3C13E8F5" w14:textId="77777777" w:rsidR="0025752B" w:rsidRDefault="0000000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ExternalIntegrationFacade wrapping Weather/GIS/SMS-Email gateways</w:t>
            </w:r>
          </w:p>
        </w:tc>
        <w:tc>
          <w:tcPr>
            <w:tcW w:w="2500" w:type="pct"/>
          </w:tcPr>
          <w:p w14:paraId="62DCCBF4" w14:textId="77777777" w:rsidR="0025752B" w:rsidRDefault="0000000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Provides a simple, unified interface to heterogeneous third-party services, reducing coupling to their APIs.</w:t>
            </w:r>
          </w:p>
        </w:tc>
      </w:tr>
      <w:tr w:rsidR="0025752B" w14:paraId="292A6124" w14:textId="77777777" w:rsidTr="005D5B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0" w:type="pct"/>
          </w:tcPr>
          <w:p w14:paraId="6B2B2145" w14:textId="77777777" w:rsidR="0025752B" w:rsidRDefault="00000000">
            <w:pPr>
              <w:jc w:val="both"/>
              <w:rPr>
                <w:rFonts w:ascii="Times New Roman" w:hAnsi="Times New Roman" w:cs="Times New Roman"/>
                <w:sz w:val="24"/>
                <w:szCs w:val="24"/>
              </w:rPr>
            </w:pPr>
            <w:r>
              <w:rPr>
                <w:rFonts w:ascii="Times New Roman" w:hAnsi="Times New Roman" w:cs="Times New Roman"/>
                <w:b w:val="0"/>
                <w:bCs w:val="0"/>
                <w:sz w:val="24"/>
                <w:szCs w:val="24"/>
              </w:rPr>
              <w:t>Command</w:t>
            </w:r>
          </w:p>
        </w:tc>
        <w:tc>
          <w:tcPr>
            <w:tcW w:w="1700" w:type="pct"/>
          </w:tcPr>
          <w:p w14:paraId="70A854F1" w14:textId="77777777" w:rsidR="0025752B" w:rsidRDefault="0000000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Mission task dispatch to drones and rescue teams</w:t>
            </w:r>
          </w:p>
        </w:tc>
        <w:tc>
          <w:tcPr>
            <w:tcW w:w="2500" w:type="pct"/>
          </w:tcPr>
          <w:p w14:paraId="04CF8B94" w14:textId="77777777" w:rsidR="0025752B" w:rsidRDefault="0000000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Encapsulates a request (e.g., 'assign team', 'return to base') as an object, enabling queuing, logging and retry.</w:t>
            </w:r>
          </w:p>
        </w:tc>
      </w:tr>
    </w:tbl>
    <w:p w14:paraId="59DD7AA4" w14:textId="77777777" w:rsidR="0025752B" w:rsidRDefault="00000000">
      <w:pPr>
        <w:rPr>
          <w:rFonts w:ascii="Times New Roman" w:hAnsi="Times New Roman" w:cs="Times New Roman"/>
        </w:rPr>
      </w:pPr>
      <w:r>
        <w:rPr>
          <w:rFonts w:ascii="Times New Roman" w:hAnsi="Times New Roman" w:cs="Times New Roman"/>
        </w:rPr>
        <w:br w:type="page"/>
      </w:r>
    </w:p>
    <w:p w14:paraId="20B6DA3E" w14:textId="77777777" w:rsidR="0025752B" w:rsidRDefault="00000000">
      <w:pPr>
        <w:pStyle w:val="Heading1"/>
        <w:spacing w:before="320" w:after="160"/>
        <w:rPr>
          <w:rFonts w:ascii="Times New Roman" w:hAnsi="Times New Roman" w:cs="Times New Roman"/>
          <w:color w:val="auto"/>
        </w:rPr>
      </w:pPr>
      <w:r>
        <w:rPr>
          <w:rFonts w:ascii="Times New Roman" w:hAnsi="Times New Roman" w:cs="Times New Roman"/>
          <w:color w:val="auto"/>
        </w:rPr>
        <w:lastRenderedPageBreak/>
        <w:t>15. Assumptions and Constraints</w:t>
      </w:r>
    </w:p>
    <w:p w14:paraId="21DF4F3F" w14:textId="77777777" w:rsidR="0025752B" w:rsidRDefault="00000000">
      <w:pPr>
        <w:pStyle w:val="Heading2"/>
        <w:spacing w:before="220" w:after="120"/>
        <w:jc w:val="both"/>
        <w:rPr>
          <w:rFonts w:ascii="Times New Roman" w:hAnsi="Times New Roman" w:cs="Times New Roman"/>
          <w:color w:val="auto"/>
          <w:sz w:val="24"/>
          <w:szCs w:val="24"/>
        </w:rPr>
      </w:pPr>
      <w:r>
        <w:rPr>
          <w:rFonts w:ascii="Times New Roman" w:hAnsi="Times New Roman" w:cs="Times New Roman"/>
          <w:color w:val="auto"/>
          <w:sz w:val="24"/>
          <w:szCs w:val="24"/>
        </w:rPr>
        <w:t>15.1 Assumptions</w:t>
      </w:r>
    </w:p>
    <w:p w14:paraId="0EEFEBBF" w14:textId="77777777" w:rsidR="0025752B" w:rsidRDefault="00000000">
      <w:pPr>
        <w:pStyle w:val="ListParagraph"/>
        <w:numPr>
          <w:ilvl w:val="0"/>
          <w:numId w:val="1"/>
        </w:numPr>
        <w:spacing w:after="80"/>
        <w:jc w:val="both"/>
        <w:rPr>
          <w:rFonts w:ascii="Times New Roman" w:hAnsi="Times New Roman" w:cs="Times New Roman"/>
          <w:sz w:val="24"/>
          <w:szCs w:val="24"/>
        </w:rPr>
      </w:pPr>
      <w:r>
        <w:rPr>
          <w:rFonts w:ascii="Times New Roman" w:hAnsi="Times New Roman" w:cs="Times New Roman"/>
          <w:sz w:val="24"/>
          <w:szCs w:val="24"/>
        </w:rPr>
        <w:t>Drones operate within regulatory (e.g., DGCA/aviation-authority) airspace limits, validated by the Weather/GIS service before flight.</w:t>
      </w:r>
    </w:p>
    <w:p w14:paraId="2533B948" w14:textId="77777777" w:rsidR="0025752B" w:rsidRDefault="00000000">
      <w:pPr>
        <w:pStyle w:val="ListParagraph"/>
        <w:numPr>
          <w:ilvl w:val="0"/>
          <w:numId w:val="1"/>
        </w:numPr>
        <w:spacing w:after="80"/>
        <w:jc w:val="both"/>
        <w:rPr>
          <w:rFonts w:ascii="Times New Roman" w:hAnsi="Times New Roman" w:cs="Times New Roman"/>
          <w:sz w:val="24"/>
          <w:szCs w:val="24"/>
        </w:rPr>
      </w:pPr>
      <w:r>
        <w:rPr>
          <w:rFonts w:ascii="Times New Roman" w:hAnsi="Times New Roman" w:cs="Times New Roman"/>
          <w:sz w:val="24"/>
          <w:szCs w:val="24"/>
        </w:rPr>
        <w:t>A reliable, if occasionally intermittent, 4G/5G or RF communication link exists between drones and the ground/cloud infrastructure.</w:t>
      </w:r>
    </w:p>
    <w:p w14:paraId="4C57D027" w14:textId="77777777" w:rsidR="0025752B" w:rsidRDefault="00000000">
      <w:pPr>
        <w:pStyle w:val="ListParagraph"/>
        <w:numPr>
          <w:ilvl w:val="0"/>
          <w:numId w:val="1"/>
        </w:numPr>
        <w:spacing w:after="80"/>
        <w:jc w:val="both"/>
        <w:rPr>
          <w:rFonts w:ascii="Times New Roman" w:hAnsi="Times New Roman" w:cs="Times New Roman"/>
          <w:sz w:val="24"/>
          <w:szCs w:val="24"/>
        </w:rPr>
      </w:pPr>
      <w:r>
        <w:rPr>
          <w:rFonts w:ascii="Times New Roman" w:hAnsi="Times New Roman" w:cs="Times New Roman"/>
          <w:sz w:val="24"/>
          <w:szCs w:val="24"/>
        </w:rPr>
        <w:t>Victim detection uses an AI/ML image-analysis capability that is treated as a black-box service invoked by SensorData processing.</w:t>
      </w:r>
    </w:p>
    <w:p w14:paraId="5FD94F91" w14:textId="77777777" w:rsidR="0025752B" w:rsidRDefault="00000000">
      <w:pPr>
        <w:pStyle w:val="ListParagraph"/>
        <w:numPr>
          <w:ilvl w:val="0"/>
          <w:numId w:val="1"/>
        </w:numPr>
        <w:spacing w:after="80"/>
        <w:jc w:val="both"/>
        <w:rPr>
          <w:rFonts w:ascii="Times New Roman" w:hAnsi="Times New Roman" w:cs="Times New Roman"/>
          <w:sz w:val="24"/>
          <w:szCs w:val="24"/>
        </w:rPr>
      </w:pPr>
      <w:r>
        <w:rPr>
          <w:rFonts w:ascii="Times New Roman" w:hAnsi="Times New Roman" w:cs="Times New Roman"/>
          <w:sz w:val="24"/>
          <w:szCs w:val="24"/>
        </w:rPr>
        <w:t>Each drone carries a fixed complement of sensors (camera, environmental) fitted at deployment time.</w:t>
      </w:r>
    </w:p>
    <w:p w14:paraId="2ECE60FE" w14:textId="77777777" w:rsidR="0025752B" w:rsidRDefault="00000000">
      <w:pPr>
        <w:pStyle w:val="ListParagraph"/>
        <w:numPr>
          <w:ilvl w:val="0"/>
          <w:numId w:val="1"/>
        </w:numPr>
        <w:spacing w:after="80"/>
        <w:jc w:val="both"/>
        <w:rPr>
          <w:rFonts w:ascii="Times New Roman" w:hAnsi="Times New Roman" w:cs="Times New Roman"/>
          <w:sz w:val="24"/>
          <w:szCs w:val="24"/>
        </w:rPr>
      </w:pPr>
      <w:r>
        <w:rPr>
          <w:rFonts w:ascii="Times New Roman" w:hAnsi="Times New Roman" w:cs="Times New Roman"/>
          <w:sz w:val="24"/>
          <w:szCs w:val="24"/>
        </w:rPr>
        <w:t>Emergency teams are pre-registered in the system prior to mission assignment.</w:t>
      </w:r>
    </w:p>
    <w:p w14:paraId="3E6BB8A8" w14:textId="77777777" w:rsidR="0025752B" w:rsidRDefault="00000000">
      <w:pPr>
        <w:pStyle w:val="Heading2"/>
        <w:spacing w:before="220" w:after="120"/>
        <w:jc w:val="both"/>
        <w:rPr>
          <w:rFonts w:ascii="Times New Roman" w:hAnsi="Times New Roman" w:cs="Times New Roman"/>
          <w:color w:val="auto"/>
          <w:sz w:val="24"/>
          <w:szCs w:val="24"/>
        </w:rPr>
      </w:pPr>
      <w:r>
        <w:rPr>
          <w:rFonts w:ascii="Times New Roman" w:hAnsi="Times New Roman" w:cs="Times New Roman"/>
          <w:color w:val="auto"/>
          <w:sz w:val="24"/>
          <w:szCs w:val="24"/>
        </w:rPr>
        <w:t>15.2 Constraints</w:t>
      </w:r>
    </w:p>
    <w:p w14:paraId="4597CA57" w14:textId="77777777" w:rsidR="0025752B" w:rsidRDefault="00000000">
      <w:pPr>
        <w:pStyle w:val="ListParagraph"/>
        <w:numPr>
          <w:ilvl w:val="0"/>
          <w:numId w:val="1"/>
        </w:numPr>
        <w:spacing w:after="80"/>
        <w:jc w:val="both"/>
        <w:rPr>
          <w:rFonts w:ascii="Times New Roman" w:hAnsi="Times New Roman" w:cs="Times New Roman"/>
          <w:sz w:val="24"/>
          <w:szCs w:val="24"/>
        </w:rPr>
      </w:pPr>
      <w:r>
        <w:rPr>
          <w:rFonts w:ascii="Times New Roman" w:hAnsi="Times New Roman" w:cs="Times New Roman"/>
          <w:sz w:val="24"/>
          <w:szCs w:val="24"/>
        </w:rPr>
        <w:t>The system boundary, actors, and objects must remain consistent across all UML views (traced in Section 16).</w:t>
      </w:r>
    </w:p>
    <w:p w14:paraId="6B3A461E" w14:textId="77777777" w:rsidR="0025752B" w:rsidRDefault="00000000">
      <w:pPr>
        <w:pStyle w:val="ListParagraph"/>
        <w:numPr>
          <w:ilvl w:val="0"/>
          <w:numId w:val="1"/>
        </w:numPr>
        <w:spacing w:after="80"/>
        <w:jc w:val="both"/>
        <w:rPr>
          <w:rFonts w:ascii="Times New Roman" w:hAnsi="Times New Roman" w:cs="Times New Roman"/>
          <w:sz w:val="24"/>
          <w:szCs w:val="24"/>
        </w:rPr>
      </w:pPr>
      <w:r>
        <w:rPr>
          <w:rFonts w:ascii="Times New Roman" w:hAnsi="Times New Roman" w:cs="Times New Roman"/>
          <w:sz w:val="24"/>
          <w:szCs w:val="24"/>
        </w:rPr>
        <w:t>Real-time constraints require sensor-to-alert latency to be minimised; this drives the Observer-based notification design.</w:t>
      </w:r>
    </w:p>
    <w:p w14:paraId="35A0D6EC" w14:textId="77777777" w:rsidR="0025752B" w:rsidRDefault="00000000">
      <w:pPr>
        <w:pStyle w:val="ListParagraph"/>
        <w:numPr>
          <w:ilvl w:val="0"/>
          <w:numId w:val="1"/>
        </w:numPr>
        <w:spacing w:after="80"/>
        <w:jc w:val="both"/>
        <w:rPr>
          <w:rFonts w:ascii="Times New Roman" w:hAnsi="Times New Roman" w:cs="Times New Roman"/>
          <w:sz w:val="24"/>
          <w:szCs w:val="24"/>
        </w:rPr>
      </w:pPr>
      <w:r>
        <w:rPr>
          <w:rFonts w:ascii="Times New Roman" w:hAnsi="Times New Roman" w:cs="Times New Roman"/>
          <w:sz w:val="24"/>
          <w:szCs w:val="24"/>
        </w:rPr>
        <w:t>Security constraints require authenticated, role-based access for all human actors and encrypted drone-to-ground links.</w:t>
      </w:r>
    </w:p>
    <w:p w14:paraId="7661F678" w14:textId="77777777" w:rsidR="0025752B" w:rsidRDefault="00000000">
      <w:pPr>
        <w:pStyle w:val="ListParagraph"/>
        <w:numPr>
          <w:ilvl w:val="0"/>
          <w:numId w:val="1"/>
        </w:numPr>
        <w:spacing w:after="80"/>
        <w:jc w:val="both"/>
        <w:rPr>
          <w:rFonts w:ascii="Times New Roman" w:hAnsi="Times New Roman" w:cs="Times New Roman"/>
          <w:sz w:val="24"/>
          <w:szCs w:val="24"/>
        </w:rPr>
      </w:pPr>
      <w:r>
        <w:rPr>
          <w:rFonts w:ascii="Times New Roman" w:hAnsi="Times New Roman" w:cs="Times New Roman"/>
          <w:sz w:val="24"/>
          <w:szCs w:val="24"/>
        </w:rPr>
        <w:t>The design must tolerate communication loss and autonomous failure handling without operator intervention (State pattern, Section 14).</w:t>
      </w:r>
    </w:p>
    <w:p w14:paraId="27395886" w14:textId="77777777" w:rsidR="0025752B" w:rsidRDefault="00000000">
      <w:pPr>
        <w:pStyle w:val="ListParagraph"/>
        <w:numPr>
          <w:ilvl w:val="0"/>
          <w:numId w:val="1"/>
        </w:numPr>
        <w:spacing w:after="80"/>
        <w:jc w:val="both"/>
        <w:rPr>
          <w:rFonts w:ascii="Times New Roman" w:hAnsi="Times New Roman" w:cs="Times New Roman"/>
        </w:rPr>
      </w:pPr>
      <w:r>
        <w:rPr>
          <w:rFonts w:ascii="Times New Roman" w:hAnsi="Times New Roman" w:cs="Times New Roman"/>
          <w:sz w:val="24"/>
          <w:szCs w:val="24"/>
        </w:rPr>
        <w:t>The system must scale to multiple concurrent incidents, zones, and drones (motivates the Singleton coordinator plus stateless service layers).</w:t>
      </w:r>
    </w:p>
    <w:p w14:paraId="5E05DB21" w14:textId="77777777" w:rsidR="0025752B" w:rsidRDefault="0025752B">
      <w:pPr>
        <w:pStyle w:val="ListParagraph"/>
        <w:spacing w:after="80"/>
        <w:ind w:left="220"/>
        <w:jc w:val="both"/>
        <w:rPr>
          <w:rFonts w:ascii="Times New Roman" w:hAnsi="Times New Roman" w:cs="Times New Roman"/>
        </w:rPr>
      </w:pPr>
    </w:p>
    <w:p w14:paraId="21B461A6" w14:textId="77777777" w:rsidR="0025752B" w:rsidRDefault="00000000">
      <w:pPr>
        <w:pStyle w:val="Heading1"/>
        <w:spacing w:before="320" w:after="160"/>
        <w:rPr>
          <w:rFonts w:ascii="Times New Roman" w:hAnsi="Times New Roman" w:cs="Times New Roman"/>
          <w:color w:val="auto"/>
        </w:rPr>
      </w:pPr>
      <w:r>
        <w:rPr>
          <w:rFonts w:ascii="Times New Roman" w:hAnsi="Times New Roman" w:cs="Times New Roman"/>
          <w:color w:val="auto"/>
        </w:rPr>
        <w:t>16. Requirement-to-Use Case / Class Traceability</w:t>
      </w:r>
    </w:p>
    <w:p w14:paraId="2012DCEC" w14:textId="77777777" w:rsidR="0025752B" w:rsidRDefault="00000000">
      <w:pPr>
        <w:spacing w:after="140" w:line="300" w:lineRule="auto"/>
        <w:jc w:val="both"/>
        <w:rPr>
          <w:rFonts w:ascii="Times New Roman" w:hAnsi="Times New Roman" w:cs="Times New Roman"/>
          <w:sz w:val="24"/>
          <w:szCs w:val="24"/>
        </w:rPr>
      </w:pPr>
      <w:r>
        <w:rPr>
          <w:rFonts w:ascii="Times New Roman" w:hAnsi="Times New Roman" w:cs="Times New Roman"/>
          <w:sz w:val="24"/>
          <w:szCs w:val="24"/>
        </w:rPr>
        <w:t>The following matrix demonstrates that every functional requirement (Section 1.2) is realised by at least one use case (Section 3) and implemented by identifiable classes (Section 5), ensuring consistency across the model.</w:t>
      </w:r>
    </w:p>
    <w:tbl>
      <w:tblPr>
        <w:tblStyle w:val="GridTable4-Accent4"/>
        <w:tblW w:w="5000" w:type="pct"/>
        <w:tblLook w:val="04A0" w:firstRow="1" w:lastRow="0" w:firstColumn="1" w:lastColumn="0" w:noHBand="0" w:noVBand="1"/>
      </w:tblPr>
      <w:tblGrid>
        <w:gridCol w:w="2556"/>
        <w:gridCol w:w="2949"/>
        <w:gridCol w:w="4325"/>
      </w:tblGrid>
      <w:tr w:rsidR="0025752B" w14:paraId="507983C1" w14:textId="77777777" w:rsidTr="005D5B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0" w:type="pct"/>
          </w:tcPr>
          <w:p w14:paraId="0EB20561" w14:textId="77777777" w:rsidR="0025752B" w:rsidRDefault="00000000">
            <w:pPr>
              <w:rPr>
                <w:rFonts w:ascii="Times New Roman" w:hAnsi="Times New Roman" w:cs="Times New Roman"/>
                <w:sz w:val="24"/>
                <w:szCs w:val="24"/>
              </w:rPr>
            </w:pPr>
            <w:r>
              <w:rPr>
                <w:rFonts w:ascii="Times New Roman" w:hAnsi="Times New Roman" w:cs="Times New Roman"/>
                <w:color w:val="auto"/>
                <w:sz w:val="24"/>
                <w:szCs w:val="24"/>
              </w:rPr>
              <w:t>Requirement</w:t>
            </w:r>
          </w:p>
        </w:tc>
        <w:tc>
          <w:tcPr>
            <w:tcW w:w="1500" w:type="pct"/>
          </w:tcPr>
          <w:p w14:paraId="5E852431" w14:textId="77777777" w:rsidR="0025752B"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color w:val="auto"/>
                <w:sz w:val="24"/>
                <w:szCs w:val="24"/>
              </w:rPr>
              <w:t>Use Case(s)</w:t>
            </w:r>
          </w:p>
        </w:tc>
        <w:tc>
          <w:tcPr>
            <w:tcW w:w="2200" w:type="pct"/>
          </w:tcPr>
          <w:p w14:paraId="34CA505B" w14:textId="77777777" w:rsidR="0025752B"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color w:val="auto"/>
                <w:sz w:val="24"/>
                <w:szCs w:val="24"/>
              </w:rPr>
              <w:t>Realising Class(es)</w:t>
            </w:r>
          </w:p>
        </w:tc>
      </w:tr>
      <w:tr w:rsidR="0025752B" w14:paraId="325A3D74" w14:textId="77777777" w:rsidTr="005D5B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0" w:type="pct"/>
          </w:tcPr>
          <w:p w14:paraId="60C07501" w14:textId="77777777" w:rsidR="0025752B" w:rsidRDefault="00000000">
            <w:pPr>
              <w:rPr>
                <w:rFonts w:ascii="Times New Roman" w:hAnsi="Times New Roman" w:cs="Times New Roman"/>
                <w:sz w:val="24"/>
                <w:szCs w:val="24"/>
              </w:rPr>
            </w:pPr>
            <w:r>
              <w:rPr>
                <w:rFonts w:ascii="Times New Roman" w:hAnsi="Times New Roman" w:cs="Times New Roman"/>
                <w:b w:val="0"/>
                <w:bCs w:val="0"/>
                <w:sz w:val="24"/>
                <w:szCs w:val="24"/>
              </w:rPr>
              <w:t>FR1 – Authentication</w:t>
            </w:r>
          </w:p>
        </w:tc>
        <w:tc>
          <w:tcPr>
            <w:tcW w:w="1500" w:type="pct"/>
          </w:tcPr>
          <w:p w14:paraId="525584CC" w14:textId="77777777" w:rsidR="0025752B"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Included in all use cases</w:t>
            </w:r>
          </w:p>
        </w:tc>
        <w:tc>
          <w:tcPr>
            <w:tcW w:w="2200" w:type="pct"/>
          </w:tcPr>
          <w:p w14:paraId="35D4735B" w14:textId="77777777" w:rsidR="0025752B"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User, SystemAdministrator, EmergencyCoordinator, DroneOperator, RescueTeamMember</w:t>
            </w:r>
          </w:p>
        </w:tc>
      </w:tr>
      <w:tr w:rsidR="0025752B" w14:paraId="530EEDBD" w14:textId="77777777" w:rsidTr="005D5B62">
        <w:tc>
          <w:tcPr>
            <w:cnfStyle w:val="001000000000" w:firstRow="0" w:lastRow="0" w:firstColumn="1" w:lastColumn="0" w:oddVBand="0" w:evenVBand="0" w:oddHBand="0" w:evenHBand="0" w:firstRowFirstColumn="0" w:firstRowLastColumn="0" w:lastRowFirstColumn="0" w:lastRowLastColumn="0"/>
            <w:tcW w:w="1300" w:type="pct"/>
          </w:tcPr>
          <w:p w14:paraId="4AF46B59" w14:textId="77777777" w:rsidR="0025752B" w:rsidRDefault="00000000">
            <w:pPr>
              <w:rPr>
                <w:rFonts w:ascii="Times New Roman" w:hAnsi="Times New Roman" w:cs="Times New Roman"/>
                <w:sz w:val="24"/>
                <w:szCs w:val="24"/>
              </w:rPr>
            </w:pPr>
            <w:r>
              <w:rPr>
                <w:rFonts w:ascii="Times New Roman" w:hAnsi="Times New Roman" w:cs="Times New Roman"/>
                <w:b w:val="0"/>
                <w:bCs w:val="0"/>
                <w:sz w:val="24"/>
                <w:szCs w:val="24"/>
              </w:rPr>
              <w:t>FR2 – Register incident / define zone</w:t>
            </w:r>
          </w:p>
        </w:tc>
        <w:tc>
          <w:tcPr>
            <w:tcW w:w="1500" w:type="pct"/>
          </w:tcPr>
          <w:p w14:paraId="1DC717DD" w14:textId="77777777" w:rsidR="0025752B"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UC-01</w:t>
            </w:r>
          </w:p>
        </w:tc>
        <w:tc>
          <w:tcPr>
            <w:tcW w:w="2200" w:type="pct"/>
          </w:tcPr>
          <w:p w14:paraId="79EB4DA7" w14:textId="77777777" w:rsidR="0025752B"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DisasterIncident, AffectedZone, EmergencyCoordinator</w:t>
            </w:r>
          </w:p>
        </w:tc>
      </w:tr>
      <w:tr w:rsidR="0025752B" w14:paraId="0B26A5AA" w14:textId="77777777" w:rsidTr="005D5B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0" w:type="pct"/>
          </w:tcPr>
          <w:p w14:paraId="7EC33F0D" w14:textId="77777777" w:rsidR="0025752B" w:rsidRDefault="00000000">
            <w:pPr>
              <w:rPr>
                <w:rFonts w:ascii="Times New Roman" w:hAnsi="Times New Roman" w:cs="Times New Roman"/>
                <w:sz w:val="24"/>
                <w:szCs w:val="24"/>
              </w:rPr>
            </w:pPr>
            <w:r>
              <w:rPr>
                <w:rFonts w:ascii="Times New Roman" w:hAnsi="Times New Roman" w:cs="Times New Roman"/>
                <w:b w:val="0"/>
                <w:bCs w:val="0"/>
                <w:sz w:val="24"/>
                <w:szCs w:val="24"/>
              </w:rPr>
              <w:t>FR3 – Assign drone to mission</w:t>
            </w:r>
          </w:p>
        </w:tc>
        <w:tc>
          <w:tcPr>
            <w:tcW w:w="1500" w:type="pct"/>
          </w:tcPr>
          <w:p w14:paraId="2356DC4C" w14:textId="77777777" w:rsidR="0025752B"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UC-02</w:t>
            </w:r>
          </w:p>
        </w:tc>
        <w:tc>
          <w:tcPr>
            <w:tcW w:w="2200" w:type="pct"/>
          </w:tcPr>
          <w:p w14:paraId="564E0BC7" w14:textId="77777777" w:rsidR="0025752B"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RescueMission, Drone, EmergencyCoordinator</w:t>
            </w:r>
          </w:p>
        </w:tc>
      </w:tr>
      <w:tr w:rsidR="0025752B" w14:paraId="0B234986" w14:textId="77777777" w:rsidTr="005D5B62">
        <w:tc>
          <w:tcPr>
            <w:cnfStyle w:val="001000000000" w:firstRow="0" w:lastRow="0" w:firstColumn="1" w:lastColumn="0" w:oddVBand="0" w:evenVBand="0" w:oddHBand="0" w:evenHBand="0" w:firstRowFirstColumn="0" w:firstRowLastColumn="0" w:lastRowFirstColumn="0" w:lastRowLastColumn="0"/>
            <w:tcW w:w="1300" w:type="pct"/>
          </w:tcPr>
          <w:p w14:paraId="64AE3276" w14:textId="77777777" w:rsidR="0025752B" w:rsidRDefault="00000000">
            <w:pPr>
              <w:rPr>
                <w:rFonts w:ascii="Times New Roman" w:hAnsi="Times New Roman" w:cs="Times New Roman"/>
                <w:sz w:val="24"/>
                <w:szCs w:val="24"/>
              </w:rPr>
            </w:pPr>
            <w:r>
              <w:rPr>
                <w:rFonts w:ascii="Times New Roman" w:hAnsi="Times New Roman" w:cs="Times New Roman"/>
                <w:b w:val="0"/>
                <w:bCs w:val="0"/>
                <w:sz w:val="24"/>
                <w:szCs w:val="24"/>
              </w:rPr>
              <w:t>FR4 – Plan/validate route</w:t>
            </w:r>
          </w:p>
        </w:tc>
        <w:tc>
          <w:tcPr>
            <w:tcW w:w="1500" w:type="pct"/>
          </w:tcPr>
          <w:p w14:paraId="09D2D28E" w14:textId="77777777" w:rsidR="0025752B"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UC-02 (include Plan Route)</w:t>
            </w:r>
          </w:p>
        </w:tc>
        <w:tc>
          <w:tcPr>
            <w:tcW w:w="2200" w:type="pct"/>
          </w:tcPr>
          <w:p w14:paraId="77E44476" w14:textId="77777777" w:rsidR="0025752B"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Route, DroneOperator</w:t>
            </w:r>
          </w:p>
        </w:tc>
      </w:tr>
      <w:tr w:rsidR="0025752B" w14:paraId="42AE2DF9" w14:textId="77777777" w:rsidTr="005D5B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0" w:type="pct"/>
          </w:tcPr>
          <w:p w14:paraId="63C84776" w14:textId="77777777" w:rsidR="0025752B" w:rsidRDefault="00000000">
            <w:pPr>
              <w:rPr>
                <w:rFonts w:ascii="Times New Roman" w:hAnsi="Times New Roman" w:cs="Times New Roman"/>
                <w:sz w:val="24"/>
                <w:szCs w:val="24"/>
              </w:rPr>
            </w:pPr>
            <w:r>
              <w:rPr>
                <w:rFonts w:ascii="Times New Roman" w:hAnsi="Times New Roman" w:cs="Times New Roman"/>
                <w:b w:val="0"/>
                <w:bCs w:val="0"/>
                <w:sz w:val="24"/>
                <w:szCs w:val="24"/>
              </w:rPr>
              <w:t>FR5 – Capture &amp; transmit sensor data</w:t>
            </w:r>
          </w:p>
        </w:tc>
        <w:tc>
          <w:tcPr>
            <w:tcW w:w="1500" w:type="pct"/>
          </w:tcPr>
          <w:p w14:paraId="156A5309" w14:textId="77777777" w:rsidR="0025752B"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UC-03</w:t>
            </w:r>
          </w:p>
        </w:tc>
        <w:tc>
          <w:tcPr>
            <w:tcW w:w="2200" w:type="pct"/>
          </w:tcPr>
          <w:p w14:paraId="2B003997" w14:textId="77777777" w:rsidR="0025752B"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Sensor, Camera, EnvironmentalSensor, SensorData, Drone</w:t>
            </w:r>
          </w:p>
        </w:tc>
      </w:tr>
      <w:tr w:rsidR="0025752B" w14:paraId="0C86839C" w14:textId="77777777" w:rsidTr="005D5B62">
        <w:tc>
          <w:tcPr>
            <w:cnfStyle w:val="001000000000" w:firstRow="0" w:lastRow="0" w:firstColumn="1" w:lastColumn="0" w:oddVBand="0" w:evenVBand="0" w:oddHBand="0" w:evenHBand="0" w:firstRowFirstColumn="0" w:firstRowLastColumn="0" w:lastRowFirstColumn="0" w:lastRowLastColumn="0"/>
            <w:tcW w:w="1300" w:type="pct"/>
          </w:tcPr>
          <w:p w14:paraId="2F267450" w14:textId="77777777" w:rsidR="0025752B" w:rsidRDefault="00000000">
            <w:pPr>
              <w:rPr>
                <w:rFonts w:ascii="Times New Roman" w:hAnsi="Times New Roman" w:cs="Times New Roman"/>
                <w:sz w:val="24"/>
                <w:szCs w:val="24"/>
              </w:rPr>
            </w:pPr>
            <w:r>
              <w:rPr>
                <w:rFonts w:ascii="Times New Roman" w:hAnsi="Times New Roman" w:cs="Times New Roman"/>
                <w:b w:val="0"/>
                <w:bCs w:val="0"/>
                <w:sz w:val="24"/>
                <w:szCs w:val="24"/>
              </w:rPr>
              <w:lastRenderedPageBreak/>
              <w:t>FR6 – Detect victim &amp; alert</w:t>
            </w:r>
          </w:p>
        </w:tc>
        <w:tc>
          <w:tcPr>
            <w:tcW w:w="1500" w:type="pct"/>
          </w:tcPr>
          <w:p w14:paraId="7148E625" w14:textId="77777777" w:rsidR="0025752B"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UC-03 (include/extend)</w:t>
            </w:r>
          </w:p>
        </w:tc>
        <w:tc>
          <w:tcPr>
            <w:tcW w:w="2200" w:type="pct"/>
          </w:tcPr>
          <w:p w14:paraId="14B2056B" w14:textId="77777777" w:rsidR="0025752B"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SensorData, Victim, Alert</w:t>
            </w:r>
          </w:p>
        </w:tc>
      </w:tr>
      <w:tr w:rsidR="0025752B" w14:paraId="4EFF2563" w14:textId="77777777" w:rsidTr="005D5B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0" w:type="pct"/>
          </w:tcPr>
          <w:p w14:paraId="1F73B1D2" w14:textId="77777777" w:rsidR="0025752B" w:rsidRDefault="00000000">
            <w:pPr>
              <w:rPr>
                <w:rFonts w:ascii="Times New Roman" w:hAnsi="Times New Roman" w:cs="Times New Roman"/>
                <w:sz w:val="24"/>
                <w:szCs w:val="24"/>
              </w:rPr>
            </w:pPr>
            <w:r>
              <w:rPr>
                <w:rFonts w:ascii="Times New Roman" w:hAnsi="Times New Roman" w:cs="Times New Roman"/>
                <w:b w:val="0"/>
                <w:bCs w:val="0"/>
                <w:sz w:val="24"/>
                <w:szCs w:val="24"/>
              </w:rPr>
              <w:t>FR7 – Manage/monitor mission &amp; team</w:t>
            </w:r>
          </w:p>
        </w:tc>
        <w:tc>
          <w:tcPr>
            <w:tcW w:w="1500" w:type="pct"/>
          </w:tcPr>
          <w:p w14:paraId="347976F8" w14:textId="77777777" w:rsidR="0025752B"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UC-04</w:t>
            </w:r>
          </w:p>
        </w:tc>
        <w:tc>
          <w:tcPr>
            <w:tcW w:w="2200" w:type="pct"/>
          </w:tcPr>
          <w:p w14:paraId="32D5CBFB" w14:textId="77777777" w:rsidR="0025752B"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RescueMission, EmergencyTeam</w:t>
            </w:r>
          </w:p>
        </w:tc>
      </w:tr>
      <w:tr w:rsidR="0025752B" w14:paraId="61B10FAD" w14:textId="77777777" w:rsidTr="005D5B62">
        <w:tc>
          <w:tcPr>
            <w:cnfStyle w:val="001000000000" w:firstRow="0" w:lastRow="0" w:firstColumn="1" w:lastColumn="0" w:oddVBand="0" w:evenVBand="0" w:oddHBand="0" w:evenHBand="0" w:firstRowFirstColumn="0" w:firstRowLastColumn="0" w:lastRowFirstColumn="0" w:lastRowLastColumn="0"/>
            <w:tcW w:w="1300" w:type="pct"/>
          </w:tcPr>
          <w:p w14:paraId="2D4A3290" w14:textId="77777777" w:rsidR="0025752B" w:rsidRDefault="00000000">
            <w:pPr>
              <w:rPr>
                <w:rFonts w:ascii="Times New Roman" w:hAnsi="Times New Roman" w:cs="Times New Roman"/>
                <w:sz w:val="24"/>
                <w:szCs w:val="24"/>
              </w:rPr>
            </w:pPr>
            <w:r>
              <w:rPr>
                <w:rFonts w:ascii="Times New Roman" w:hAnsi="Times New Roman" w:cs="Times New Roman"/>
                <w:b w:val="0"/>
                <w:bCs w:val="0"/>
                <w:sz w:val="24"/>
                <w:szCs w:val="24"/>
              </w:rPr>
              <w:t>FR8 – Update mission status</w:t>
            </w:r>
          </w:p>
        </w:tc>
        <w:tc>
          <w:tcPr>
            <w:tcW w:w="1500" w:type="pct"/>
          </w:tcPr>
          <w:p w14:paraId="128291DC" w14:textId="77777777" w:rsidR="0025752B"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UC-04</w:t>
            </w:r>
          </w:p>
        </w:tc>
        <w:tc>
          <w:tcPr>
            <w:tcW w:w="2200" w:type="pct"/>
          </w:tcPr>
          <w:p w14:paraId="36226CB4" w14:textId="77777777" w:rsidR="0025752B"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RescueTeamMember, RescueMission</w:t>
            </w:r>
          </w:p>
        </w:tc>
      </w:tr>
      <w:tr w:rsidR="0025752B" w14:paraId="53A78714" w14:textId="77777777" w:rsidTr="005D5B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0" w:type="pct"/>
          </w:tcPr>
          <w:p w14:paraId="60B35B54" w14:textId="77777777" w:rsidR="0025752B" w:rsidRDefault="00000000">
            <w:pPr>
              <w:rPr>
                <w:rFonts w:ascii="Times New Roman" w:hAnsi="Times New Roman" w:cs="Times New Roman"/>
                <w:sz w:val="24"/>
                <w:szCs w:val="24"/>
              </w:rPr>
            </w:pPr>
            <w:r>
              <w:rPr>
                <w:rFonts w:ascii="Times New Roman" w:hAnsi="Times New Roman" w:cs="Times New Roman"/>
                <w:b w:val="0"/>
                <w:bCs w:val="0"/>
                <w:sz w:val="24"/>
                <w:szCs w:val="24"/>
              </w:rPr>
              <w:t>FR9 – Handle drone failure</w:t>
            </w:r>
          </w:p>
        </w:tc>
        <w:tc>
          <w:tcPr>
            <w:tcW w:w="1500" w:type="pct"/>
          </w:tcPr>
          <w:p w14:paraId="5BC38C8A" w14:textId="77777777" w:rsidR="0025752B"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UC-05</w:t>
            </w:r>
          </w:p>
        </w:tc>
        <w:tc>
          <w:tcPr>
            <w:tcW w:w="2200" w:type="pct"/>
          </w:tcPr>
          <w:p w14:paraId="77F380F7" w14:textId="77777777" w:rsidR="0025752B"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Drone, Alert, DroneOperator</w:t>
            </w:r>
          </w:p>
        </w:tc>
      </w:tr>
      <w:tr w:rsidR="0025752B" w14:paraId="493BD385" w14:textId="77777777" w:rsidTr="005D5B62">
        <w:tc>
          <w:tcPr>
            <w:cnfStyle w:val="001000000000" w:firstRow="0" w:lastRow="0" w:firstColumn="1" w:lastColumn="0" w:oddVBand="0" w:evenVBand="0" w:oddHBand="0" w:evenHBand="0" w:firstRowFirstColumn="0" w:firstRowLastColumn="0" w:lastRowFirstColumn="0" w:lastRowLastColumn="0"/>
            <w:tcW w:w="1300" w:type="pct"/>
          </w:tcPr>
          <w:p w14:paraId="5CF5F423" w14:textId="77777777" w:rsidR="0025752B" w:rsidRDefault="00000000">
            <w:pPr>
              <w:rPr>
                <w:rFonts w:ascii="Times New Roman" w:hAnsi="Times New Roman" w:cs="Times New Roman"/>
                <w:sz w:val="24"/>
                <w:szCs w:val="24"/>
              </w:rPr>
            </w:pPr>
            <w:r>
              <w:rPr>
                <w:rFonts w:ascii="Times New Roman" w:hAnsi="Times New Roman" w:cs="Times New Roman"/>
                <w:b w:val="0"/>
                <w:bCs w:val="0"/>
                <w:sz w:val="24"/>
                <w:szCs w:val="24"/>
              </w:rPr>
              <w:t>FR10 – Mission completion report</w:t>
            </w:r>
          </w:p>
        </w:tc>
        <w:tc>
          <w:tcPr>
            <w:tcW w:w="1500" w:type="pct"/>
          </w:tcPr>
          <w:p w14:paraId="62A3D5CE" w14:textId="77777777" w:rsidR="0025752B"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UC-04 (include)</w:t>
            </w:r>
          </w:p>
        </w:tc>
        <w:tc>
          <w:tcPr>
            <w:tcW w:w="2200" w:type="pct"/>
          </w:tcPr>
          <w:p w14:paraId="424E19AD" w14:textId="77777777" w:rsidR="0025752B"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MissionReport</w:t>
            </w:r>
          </w:p>
        </w:tc>
      </w:tr>
      <w:tr w:rsidR="0025752B" w14:paraId="7B1AC63D" w14:textId="77777777" w:rsidTr="005D5B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0" w:type="pct"/>
          </w:tcPr>
          <w:p w14:paraId="172E6EB5" w14:textId="77777777" w:rsidR="0025752B" w:rsidRDefault="00000000">
            <w:pPr>
              <w:rPr>
                <w:rFonts w:ascii="Times New Roman" w:hAnsi="Times New Roman" w:cs="Times New Roman"/>
                <w:sz w:val="24"/>
                <w:szCs w:val="24"/>
              </w:rPr>
            </w:pPr>
            <w:r>
              <w:rPr>
                <w:rFonts w:ascii="Times New Roman" w:hAnsi="Times New Roman" w:cs="Times New Roman"/>
                <w:b w:val="0"/>
                <w:bCs w:val="0"/>
                <w:sz w:val="24"/>
                <w:szCs w:val="24"/>
              </w:rPr>
              <w:t>FR11 – Manage fleet/users/resources</w:t>
            </w:r>
          </w:p>
        </w:tc>
        <w:tc>
          <w:tcPr>
            <w:tcW w:w="1500" w:type="pct"/>
          </w:tcPr>
          <w:p w14:paraId="6B59E3FA" w14:textId="77777777" w:rsidR="0025752B"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Manage Drone Fleet, Manage Resources</w:t>
            </w:r>
          </w:p>
        </w:tc>
        <w:tc>
          <w:tcPr>
            <w:tcW w:w="2200" w:type="pct"/>
          </w:tcPr>
          <w:p w14:paraId="728BDFEF" w14:textId="77777777" w:rsidR="0025752B"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SystemAdministrator, Drone, Resource</w:t>
            </w:r>
          </w:p>
        </w:tc>
      </w:tr>
    </w:tbl>
    <w:p w14:paraId="4D33FA16" w14:textId="77777777" w:rsidR="0025752B" w:rsidRDefault="0025752B">
      <w:pPr>
        <w:rPr>
          <w:rFonts w:ascii="Times New Roman" w:hAnsi="Times New Roman" w:cs="Times New Roman"/>
        </w:rPr>
      </w:pPr>
    </w:p>
    <w:p w14:paraId="5E0DF56F" w14:textId="77777777" w:rsidR="0025752B" w:rsidRDefault="0025752B">
      <w:pPr>
        <w:rPr>
          <w:rFonts w:ascii="Times New Roman" w:hAnsi="Times New Roman" w:cs="Times New Roman"/>
        </w:rPr>
      </w:pPr>
    </w:p>
    <w:p w14:paraId="588D7C30" w14:textId="77777777" w:rsidR="0025752B" w:rsidRDefault="00000000">
      <w:pPr>
        <w:rPr>
          <w:rFonts w:ascii="Times New Roman" w:hAnsi="Times New Roman" w:cs="Times New Roman"/>
          <w:b/>
          <w:bCs/>
          <w:sz w:val="28"/>
          <w:szCs w:val="28"/>
        </w:rPr>
      </w:pPr>
      <w:r>
        <w:rPr>
          <w:rFonts w:ascii="Times New Roman" w:hAnsi="Times New Roman" w:cs="Times New Roman"/>
          <w:b/>
          <w:bCs/>
          <w:sz w:val="28"/>
          <w:szCs w:val="28"/>
        </w:rPr>
        <w:t>17. Implementation / Prototype and Results</w:t>
      </w:r>
    </w:p>
    <w:p w14:paraId="46E2279C" w14:textId="77777777" w:rsidR="0025752B" w:rsidRDefault="00000000">
      <w:pPr>
        <w:spacing w:after="140" w:line="300" w:lineRule="auto"/>
        <w:jc w:val="both"/>
        <w:rPr>
          <w:rFonts w:ascii="Times New Roman" w:hAnsi="Times New Roman" w:cs="Times New Roman"/>
          <w:sz w:val="24"/>
          <w:szCs w:val="24"/>
        </w:rPr>
      </w:pPr>
      <w:r>
        <w:rPr>
          <w:rFonts w:ascii="Times New Roman" w:hAnsi="Times New Roman" w:cs="Times New Roman"/>
          <w:sz w:val="24"/>
          <w:szCs w:val="24"/>
        </w:rPr>
        <w:t>To validate the class design and demonstrate object collaboration, a minimal runnable Python prototype was implemented. It instantiates the core domain classes identified in Section 5 (DisasterIncident, AffectedZone, Drone, Sensor, SensorData, RescueMission, Victim, EmergencyTeam, Alert, MissionReport) and executes the primary scenario traced in the Sequence Diagram (Section 7): zone survey, sensor transmission, AI-assisted victim detection, alert generation, team dispatch, and mission-report generation.</w:t>
      </w:r>
    </w:p>
    <w:p w14:paraId="6D167445" w14:textId="77777777" w:rsidR="0025752B" w:rsidRDefault="00000000">
      <w:pPr>
        <w:pStyle w:val="Heading2"/>
        <w:spacing w:before="220" w:after="120"/>
        <w:jc w:val="both"/>
        <w:rPr>
          <w:rFonts w:ascii="Times New Roman" w:hAnsi="Times New Roman" w:cs="Times New Roman"/>
          <w:color w:val="auto"/>
          <w:sz w:val="24"/>
          <w:szCs w:val="24"/>
        </w:rPr>
      </w:pPr>
      <w:r>
        <w:rPr>
          <w:rFonts w:ascii="Times New Roman" w:hAnsi="Times New Roman" w:cs="Times New Roman"/>
          <w:color w:val="auto"/>
          <w:sz w:val="24"/>
          <w:szCs w:val="24"/>
        </w:rPr>
        <w:t>17.1 Prototype Source (excerpt — full file accompanies this submission as addrrs_prototype.py)</w:t>
      </w:r>
    </w:p>
    <w:p w14:paraId="11776ACA" w14:textId="77777777" w:rsidR="0025752B" w:rsidRDefault="0025752B">
      <w:pPr>
        <w:spacing w:after="140" w:line="300" w:lineRule="auto"/>
        <w:jc w:val="both"/>
        <w:rPr>
          <w:rFonts w:ascii="Times New Roman" w:hAnsi="Times New Roman" w:cs="Times New Roman"/>
        </w:rPr>
      </w:pPr>
    </w:p>
    <w:p w14:paraId="2D487444" w14:textId="77777777" w:rsidR="0025752B" w:rsidRDefault="00000000">
      <w:pPr>
        <w:spacing w:after="140" w:line="300" w:lineRule="auto"/>
        <w:jc w:val="both"/>
        <w:rPr>
          <w:rFonts w:ascii="Times New Roman" w:hAnsi="Times New Roman" w:cs="Times New Roman"/>
          <w:sz w:val="24"/>
          <w:szCs w:val="24"/>
        </w:rPr>
      </w:pPr>
      <w:r>
        <w:rPr>
          <w:rFonts w:ascii="Times New Roman" w:hAnsi="Times New Roman" w:cs="Times New Roman"/>
          <w:sz w:val="24"/>
          <w:szCs w:val="24"/>
        </w:rPr>
        <w:t>"""</w:t>
      </w:r>
    </w:p>
    <w:p w14:paraId="4FA126F9" w14:textId="77777777" w:rsidR="0025752B" w:rsidRDefault="00000000">
      <w:pPr>
        <w:spacing w:after="140" w:line="300" w:lineRule="auto"/>
        <w:jc w:val="both"/>
        <w:rPr>
          <w:rFonts w:ascii="Times New Roman" w:hAnsi="Times New Roman" w:cs="Times New Roman"/>
          <w:sz w:val="24"/>
          <w:szCs w:val="24"/>
        </w:rPr>
      </w:pPr>
      <w:r>
        <w:rPr>
          <w:rFonts w:ascii="Times New Roman" w:hAnsi="Times New Roman" w:cs="Times New Roman"/>
          <w:sz w:val="24"/>
          <w:szCs w:val="24"/>
        </w:rPr>
        <w:t>ADDRRS Prototype</w:t>
      </w:r>
    </w:p>
    <w:p w14:paraId="7461093A" w14:textId="77777777" w:rsidR="0025752B" w:rsidRDefault="00000000">
      <w:pPr>
        <w:spacing w:after="140" w:line="300" w:lineRule="auto"/>
        <w:jc w:val="both"/>
        <w:rPr>
          <w:rFonts w:ascii="Times New Roman" w:hAnsi="Times New Roman" w:cs="Times New Roman"/>
          <w:sz w:val="24"/>
          <w:szCs w:val="24"/>
        </w:rPr>
      </w:pPr>
      <w:r>
        <w:rPr>
          <w:rFonts w:ascii="Times New Roman" w:hAnsi="Times New Roman" w:cs="Times New Roman"/>
          <w:sz w:val="24"/>
          <w:szCs w:val="24"/>
        </w:rPr>
        <w:t>Autonomous Drone-Based Disaster Response and Rescue System</w:t>
      </w:r>
    </w:p>
    <w:p w14:paraId="49ABF00E" w14:textId="77777777" w:rsidR="0025752B" w:rsidRDefault="00000000">
      <w:pPr>
        <w:spacing w:after="140" w:line="300" w:lineRule="auto"/>
        <w:jc w:val="both"/>
        <w:rPr>
          <w:rFonts w:ascii="Times New Roman" w:hAnsi="Times New Roman" w:cs="Times New Roman"/>
          <w:sz w:val="24"/>
          <w:szCs w:val="24"/>
        </w:rPr>
      </w:pPr>
      <w:r>
        <w:rPr>
          <w:rFonts w:ascii="Times New Roman" w:hAnsi="Times New Roman" w:cs="Times New Roman"/>
          <w:sz w:val="24"/>
          <w:szCs w:val="24"/>
        </w:rPr>
        <w:t>-------------------------------------------------------------</w:t>
      </w:r>
    </w:p>
    <w:p w14:paraId="642517D5" w14:textId="77777777" w:rsidR="0025752B" w:rsidRDefault="00000000">
      <w:pPr>
        <w:spacing w:after="140" w:line="300" w:lineRule="auto"/>
        <w:jc w:val="both"/>
        <w:rPr>
          <w:rFonts w:ascii="Times New Roman" w:hAnsi="Times New Roman" w:cs="Times New Roman"/>
          <w:sz w:val="24"/>
          <w:szCs w:val="24"/>
        </w:rPr>
      </w:pPr>
      <w:r>
        <w:rPr>
          <w:rFonts w:ascii="Times New Roman" w:hAnsi="Times New Roman" w:cs="Times New Roman"/>
          <w:sz w:val="24"/>
          <w:szCs w:val="24"/>
        </w:rPr>
        <w:t>A minimal, runnable object-oriented prototype that demonstrates the</w:t>
      </w:r>
    </w:p>
    <w:p w14:paraId="7E1042E8" w14:textId="77777777" w:rsidR="0025752B" w:rsidRDefault="00000000">
      <w:pPr>
        <w:spacing w:after="140" w:line="300" w:lineRule="auto"/>
        <w:jc w:val="both"/>
        <w:rPr>
          <w:rFonts w:ascii="Times New Roman" w:hAnsi="Times New Roman" w:cs="Times New Roman"/>
          <w:sz w:val="24"/>
          <w:szCs w:val="24"/>
        </w:rPr>
      </w:pPr>
      <w:r>
        <w:rPr>
          <w:rFonts w:ascii="Times New Roman" w:hAnsi="Times New Roman" w:cs="Times New Roman"/>
          <w:sz w:val="24"/>
          <w:szCs w:val="24"/>
        </w:rPr>
        <w:t>core class structure, relationships, and behaviour identified in the</w:t>
      </w:r>
    </w:p>
    <w:p w14:paraId="50E3BA23" w14:textId="77777777" w:rsidR="0025752B" w:rsidRDefault="00000000">
      <w:pPr>
        <w:spacing w:after="140" w:line="300" w:lineRule="auto"/>
        <w:jc w:val="both"/>
        <w:rPr>
          <w:rFonts w:ascii="Times New Roman" w:hAnsi="Times New Roman" w:cs="Times New Roman"/>
          <w:sz w:val="24"/>
          <w:szCs w:val="24"/>
        </w:rPr>
      </w:pPr>
      <w:r>
        <w:rPr>
          <w:rFonts w:ascii="Times New Roman" w:hAnsi="Times New Roman" w:cs="Times New Roman"/>
          <w:sz w:val="24"/>
          <w:szCs w:val="24"/>
        </w:rPr>
        <w:t>OOAD model: DisasterIncident, AffectedZone, Drone, Sensor, SensorData,</w:t>
      </w:r>
    </w:p>
    <w:p w14:paraId="4B68B44B" w14:textId="77777777" w:rsidR="0025752B" w:rsidRDefault="00000000">
      <w:pPr>
        <w:spacing w:after="140" w:line="300" w:lineRule="auto"/>
        <w:jc w:val="both"/>
        <w:rPr>
          <w:rFonts w:ascii="Times New Roman" w:hAnsi="Times New Roman" w:cs="Times New Roman"/>
          <w:sz w:val="24"/>
          <w:szCs w:val="24"/>
        </w:rPr>
      </w:pPr>
      <w:r>
        <w:rPr>
          <w:rFonts w:ascii="Times New Roman" w:hAnsi="Times New Roman" w:cs="Times New Roman"/>
          <w:sz w:val="24"/>
          <w:szCs w:val="24"/>
        </w:rPr>
        <w:t>RescueMission, EmergencyTeam, Victim, Alert and MissionReport.</w:t>
      </w:r>
    </w:p>
    <w:p w14:paraId="0AD98A73" w14:textId="77777777" w:rsidR="0025752B" w:rsidRDefault="00000000">
      <w:pPr>
        <w:spacing w:after="140" w:line="30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56A11227" w14:textId="77777777" w:rsidR="0025752B" w:rsidRDefault="00000000">
      <w:pPr>
        <w:spacing w:after="140" w:line="300" w:lineRule="auto"/>
        <w:jc w:val="both"/>
        <w:rPr>
          <w:rFonts w:ascii="Times New Roman" w:hAnsi="Times New Roman" w:cs="Times New Roman"/>
          <w:sz w:val="24"/>
          <w:szCs w:val="24"/>
        </w:rPr>
      </w:pPr>
      <w:r>
        <w:rPr>
          <w:rFonts w:ascii="Times New Roman" w:hAnsi="Times New Roman" w:cs="Times New Roman"/>
          <w:sz w:val="24"/>
          <w:szCs w:val="24"/>
        </w:rPr>
        <w:t>Run:  python3 addrrs_prototype.py</w:t>
      </w:r>
    </w:p>
    <w:p w14:paraId="7C423ABB" w14:textId="77777777" w:rsidR="0025752B" w:rsidRDefault="00000000">
      <w:pPr>
        <w:spacing w:after="140" w:line="300" w:lineRule="auto"/>
        <w:jc w:val="both"/>
        <w:rPr>
          <w:rFonts w:ascii="Times New Roman" w:hAnsi="Times New Roman" w:cs="Times New Roman"/>
          <w:sz w:val="24"/>
          <w:szCs w:val="24"/>
        </w:rPr>
      </w:pPr>
      <w:r>
        <w:rPr>
          <w:rFonts w:ascii="Times New Roman" w:hAnsi="Times New Roman" w:cs="Times New Roman"/>
          <w:sz w:val="24"/>
          <w:szCs w:val="24"/>
        </w:rPr>
        <w:t>"""</w:t>
      </w:r>
    </w:p>
    <w:p w14:paraId="13D40C9A" w14:textId="77777777" w:rsidR="0025752B" w:rsidRDefault="00000000">
      <w:pPr>
        <w:spacing w:after="140" w:line="30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48F41C61" w14:textId="77777777" w:rsidR="0025752B" w:rsidRDefault="00000000">
      <w:pPr>
        <w:spacing w:after="140" w:line="300" w:lineRule="auto"/>
        <w:jc w:val="both"/>
        <w:rPr>
          <w:rFonts w:ascii="Times New Roman" w:hAnsi="Times New Roman" w:cs="Times New Roman"/>
          <w:sz w:val="24"/>
          <w:szCs w:val="24"/>
        </w:rPr>
      </w:pPr>
      <w:r>
        <w:rPr>
          <w:rFonts w:ascii="Times New Roman" w:hAnsi="Times New Roman" w:cs="Times New Roman"/>
          <w:sz w:val="24"/>
          <w:szCs w:val="24"/>
        </w:rPr>
        <w:t>from __future__ import annotations</w:t>
      </w:r>
    </w:p>
    <w:p w14:paraId="57F18410" w14:textId="77777777" w:rsidR="0025752B" w:rsidRDefault="00000000">
      <w:pPr>
        <w:spacing w:after="140" w:line="300" w:lineRule="auto"/>
        <w:jc w:val="both"/>
        <w:rPr>
          <w:rFonts w:ascii="Times New Roman" w:hAnsi="Times New Roman" w:cs="Times New Roman"/>
          <w:sz w:val="24"/>
          <w:szCs w:val="24"/>
        </w:rPr>
      </w:pPr>
      <w:r>
        <w:rPr>
          <w:rFonts w:ascii="Times New Roman" w:hAnsi="Times New Roman" w:cs="Times New Roman"/>
          <w:sz w:val="24"/>
          <w:szCs w:val="24"/>
        </w:rPr>
        <w:lastRenderedPageBreak/>
        <w:t>from dataclasses import dataclass, field</w:t>
      </w:r>
    </w:p>
    <w:p w14:paraId="676436F2" w14:textId="77777777" w:rsidR="0025752B" w:rsidRDefault="00000000">
      <w:pPr>
        <w:spacing w:after="140" w:line="300" w:lineRule="auto"/>
        <w:jc w:val="both"/>
        <w:rPr>
          <w:rFonts w:ascii="Times New Roman" w:hAnsi="Times New Roman" w:cs="Times New Roman"/>
          <w:sz w:val="24"/>
          <w:szCs w:val="24"/>
        </w:rPr>
      </w:pPr>
      <w:r>
        <w:rPr>
          <w:rFonts w:ascii="Times New Roman" w:hAnsi="Times New Roman" w:cs="Times New Roman"/>
          <w:sz w:val="24"/>
          <w:szCs w:val="24"/>
        </w:rPr>
        <w:t>from datetime import datetime</w:t>
      </w:r>
    </w:p>
    <w:p w14:paraId="0A9CD9A7" w14:textId="77777777" w:rsidR="0025752B" w:rsidRDefault="00000000">
      <w:pPr>
        <w:spacing w:after="140" w:line="300" w:lineRule="auto"/>
        <w:jc w:val="both"/>
        <w:rPr>
          <w:rFonts w:ascii="Times New Roman" w:hAnsi="Times New Roman" w:cs="Times New Roman"/>
          <w:sz w:val="24"/>
          <w:szCs w:val="24"/>
        </w:rPr>
      </w:pPr>
      <w:r>
        <w:rPr>
          <w:rFonts w:ascii="Times New Roman" w:hAnsi="Times New Roman" w:cs="Times New Roman"/>
          <w:sz w:val="24"/>
          <w:szCs w:val="24"/>
        </w:rPr>
        <w:t>from enum import Enum, auto</w:t>
      </w:r>
    </w:p>
    <w:p w14:paraId="3E56992F" w14:textId="77777777" w:rsidR="0025752B" w:rsidRDefault="00000000">
      <w:pPr>
        <w:spacing w:after="140" w:line="300" w:lineRule="auto"/>
        <w:jc w:val="both"/>
        <w:rPr>
          <w:rFonts w:ascii="Times New Roman" w:hAnsi="Times New Roman" w:cs="Times New Roman"/>
          <w:sz w:val="24"/>
          <w:szCs w:val="24"/>
        </w:rPr>
      </w:pPr>
      <w:r>
        <w:rPr>
          <w:rFonts w:ascii="Times New Roman" w:hAnsi="Times New Roman" w:cs="Times New Roman"/>
          <w:sz w:val="24"/>
          <w:szCs w:val="24"/>
        </w:rPr>
        <w:t>from typing import List</w:t>
      </w:r>
    </w:p>
    <w:p w14:paraId="1B3F7EC9" w14:textId="77777777" w:rsidR="0025752B" w:rsidRDefault="00000000">
      <w:pPr>
        <w:spacing w:after="140" w:line="300" w:lineRule="auto"/>
        <w:jc w:val="both"/>
        <w:rPr>
          <w:rFonts w:ascii="Times New Roman" w:hAnsi="Times New Roman" w:cs="Times New Roman"/>
          <w:sz w:val="24"/>
          <w:szCs w:val="24"/>
        </w:rPr>
      </w:pPr>
      <w:r>
        <w:rPr>
          <w:rFonts w:ascii="Times New Roman" w:hAnsi="Times New Roman" w:cs="Times New Roman"/>
          <w:sz w:val="24"/>
          <w:szCs w:val="24"/>
        </w:rPr>
        <w:t>import itertools</w:t>
      </w:r>
    </w:p>
    <w:p w14:paraId="6DEFAF45" w14:textId="77777777" w:rsidR="0025752B" w:rsidRDefault="00000000">
      <w:pPr>
        <w:spacing w:after="140" w:line="30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1F23EA7F" w14:textId="77777777" w:rsidR="0025752B" w:rsidRDefault="00000000">
      <w:pPr>
        <w:spacing w:after="140" w:line="300" w:lineRule="auto"/>
        <w:jc w:val="both"/>
        <w:rPr>
          <w:rFonts w:ascii="Times New Roman" w:hAnsi="Times New Roman" w:cs="Times New Roman"/>
          <w:sz w:val="24"/>
          <w:szCs w:val="24"/>
        </w:rPr>
      </w:pPr>
      <w:r>
        <w:rPr>
          <w:rFonts w:ascii="Times New Roman" w:hAnsi="Times New Roman" w:cs="Times New Roman"/>
          <w:sz w:val="24"/>
          <w:szCs w:val="24"/>
        </w:rPr>
        <w:t>_id_counter = itertools.count(1)</w:t>
      </w:r>
    </w:p>
    <w:p w14:paraId="3FE7CA80" w14:textId="77777777" w:rsidR="0025752B" w:rsidRDefault="00000000">
      <w:pPr>
        <w:spacing w:after="140" w:line="300" w:lineRule="auto"/>
        <w:jc w:val="both"/>
        <w:rPr>
          <w:rFonts w:ascii="Times New Roman" w:hAnsi="Times New Roman" w:cs="Times New Roman"/>
          <w:sz w:val="24"/>
          <w:szCs w:val="24"/>
        </w:rPr>
      </w:pPr>
      <w:r>
        <w:rPr>
          <w:rFonts w:ascii="Times New Roman" w:hAnsi="Times New Roman" w:cs="Times New Roman"/>
          <w:sz w:val="24"/>
          <w:szCs w:val="24"/>
        </w:rPr>
        <w:t>def next_id(prefix: str) -&gt; str:</w:t>
      </w:r>
    </w:p>
    <w:p w14:paraId="3A506B77" w14:textId="77777777" w:rsidR="0025752B" w:rsidRDefault="00000000">
      <w:pPr>
        <w:spacing w:after="140" w:line="300" w:lineRule="auto"/>
        <w:jc w:val="both"/>
        <w:rPr>
          <w:rFonts w:ascii="Times New Roman" w:hAnsi="Times New Roman" w:cs="Times New Roman"/>
          <w:sz w:val="24"/>
          <w:szCs w:val="24"/>
        </w:rPr>
      </w:pPr>
      <w:r>
        <w:rPr>
          <w:rFonts w:ascii="Times New Roman" w:hAnsi="Times New Roman" w:cs="Times New Roman"/>
          <w:sz w:val="24"/>
          <w:szCs w:val="24"/>
        </w:rPr>
        <w:t xml:space="preserve">    return f"{prefix}-{next(_id_counter):04d}"</w:t>
      </w:r>
    </w:p>
    <w:p w14:paraId="3A377B57" w14:textId="77777777" w:rsidR="0025752B" w:rsidRDefault="00000000">
      <w:pPr>
        <w:spacing w:after="140" w:line="30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7D837A8A" w14:textId="77777777" w:rsidR="0025752B" w:rsidRDefault="00000000">
      <w:pPr>
        <w:spacing w:after="140" w:line="30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3800FA57" w14:textId="77777777" w:rsidR="0025752B" w:rsidRDefault="00000000">
      <w:pPr>
        <w:spacing w:after="140" w:line="300" w:lineRule="auto"/>
        <w:jc w:val="both"/>
        <w:rPr>
          <w:rFonts w:ascii="Times New Roman" w:hAnsi="Times New Roman" w:cs="Times New Roman"/>
          <w:sz w:val="24"/>
          <w:szCs w:val="24"/>
        </w:rPr>
      </w:pPr>
      <w:r>
        <w:rPr>
          <w:rFonts w:ascii="Times New Roman" w:hAnsi="Times New Roman" w:cs="Times New Roman"/>
          <w:sz w:val="24"/>
          <w:szCs w:val="24"/>
        </w:rPr>
        <w:t># ---------------------------------------------------------------------</w:t>
      </w:r>
    </w:p>
    <w:p w14:paraId="1890BF56" w14:textId="77777777" w:rsidR="0025752B" w:rsidRDefault="00000000">
      <w:pPr>
        <w:spacing w:after="140" w:line="300" w:lineRule="auto"/>
        <w:jc w:val="both"/>
        <w:rPr>
          <w:rFonts w:ascii="Times New Roman" w:hAnsi="Times New Roman" w:cs="Times New Roman"/>
          <w:sz w:val="24"/>
          <w:szCs w:val="24"/>
        </w:rPr>
      </w:pPr>
      <w:r>
        <w:rPr>
          <w:rFonts w:ascii="Times New Roman" w:hAnsi="Times New Roman" w:cs="Times New Roman"/>
          <w:sz w:val="24"/>
          <w:szCs w:val="24"/>
        </w:rPr>
        <w:t># Enumerations (support the State Transition Diagram for Drone)</w:t>
      </w:r>
    </w:p>
    <w:p w14:paraId="04091705" w14:textId="77777777" w:rsidR="0025752B" w:rsidRDefault="00000000">
      <w:pPr>
        <w:spacing w:after="140" w:line="300" w:lineRule="auto"/>
        <w:jc w:val="both"/>
        <w:rPr>
          <w:rFonts w:ascii="Times New Roman" w:hAnsi="Times New Roman" w:cs="Times New Roman"/>
          <w:sz w:val="24"/>
          <w:szCs w:val="24"/>
        </w:rPr>
      </w:pPr>
      <w:r>
        <w:rPr>
          <w:rFonts w:ascii="Times New Roman" w:hAnsi="Times New Roman" w:cs="Times New Roman"/>
          <w:sz w:val="24"/>
          <w:szCs w:val="24"/>
        </w:rPr>
        <w:t># ---------------------------------------------------------------------</w:t>
      </w:r>
    </w:p>
    <w:p w14:paraId="6BC4C6F2" w14:textId="77777777" w:rsidR="0025752B" w:rsidRDefault="00000000">
      <w:pPr>
        <w:spacing w:after="140" w:line="300" w:lineRule="auto"/>
        <w:jc w:val="both"/>
        <w:rPr>
          <w:rFonts w:ascii="Times New Roman" w:hAnsi="Times New Roman" w:cs="Times New Roman"/>
          <w:sz w:val="24"/>
          <w:szCs w:val="24"/>
        </w:rPr>
      </w:pPr>
      <w:r>
        <w:rPr>
          <w:rFonts w:ascii="Times New Roman" w:hAnsi="Times New Roman" w:cs="Times New Roman"/>
          <w:sz w:val="24"/>
          <w:szCs w:val="24"/>
        </w:rPr>
        <w:t>class DroneState(Enum):</w:t>
      </w:r>
    </w:p>
    <w:p w14:paraId="77113197" w14:textId="77777777" w:rsidR="0025752B" w:rsidRDefault="00000000">
      <w:pPr>
        <w:spacing w:after="140" w:line="300" w:lineRule="auto"/>
        <w:jc w:val="both"/>
        <w:rPr>
          <w:rFonts w:ascii="Times New Roman" w:hAnsi="Times New Roman" w:cs="Times New Roman"/>
          <w:sz w:val="24"/>
          <w:szCs w:val="24"/>
        </w:rPr>
      </w:pPr>
      <w:r>
        <w:rPr>
          <w:rFonts w:ascii="Times New Roman" w:hAnsi="Times New Roman" w:cs="Times New Roman"/>
          <w:sz w:val="24"/>
          <w:szCs w:val="24"/>
        </w:rPr>
        <w:t xml:space="preserve">    IDLE = auto()</w:t>
      </w:r>
    </w:p>
    <w:p w14:paraId="69A85B79" w14:textId="77777777" w:rsidR="0025752B" w:rsidRDefault="00000000">
      <w:pPr>
        <w:spacing w:after="140" w:line="300" w:lineRule="auto"/>
        <w:jc w:val="both"/>
        <w:rPr>
          <w:rFonts w:ascii="Times New Roman" w:hAnsi="Times New Roman" w:cs="Times New Roman"/>
          <w:sz w:val="24"/>
          <w:szCs w:val="24"/>
        </w:rPr>
      </w:pPr>
      <w:r>
        <w:rPr>
          <w:rFonts w:ascii="Times New Roman" w:hAnsi="Times New Roman" w:cs="Times New Roman"/>
          <w:sz w:val="24"/>
          <w:szCs w:val="24"/>
        </w:rPr>
        <w:t xml:space="preserve">    PRE_FLIGHT = auto()</w:t>
      </w:r>
    </w:p>
    <w:p w14:paraId="7ACA2744" w14:textId="77777777" w:rsidR="0025752B" w:rsidRDefault="00000000">
      <w:pPr>
        <w:spacing w:after="140" w:line="300" w:lineRule="auto"/>
        <w:jc w:val="both"/>
        <w:rPr>
          <w:rFonts w:ascii="Times New Roman" w:hAnsi="Times New Roman" w:cs="Times New Roman"/>
          <w:sz w:val="24"/>
          <w:szCs w:val="24"/>
        </w:rPr>
      </w:pPr>
      <w:r>
        <w:rPr>
          <w:rFonts w:ascii="Times New Roman" w:hAnsi="Times New Roman" w:cs="Times New Roman"/>
          <w:sz w:val="24"/>
          <w:szCs w:val="24"/>
        </w:rPr>
        <w:t xml:space="preserve">    EN_ROUTE = auto()</w:t>
      </w:r>
    </w:p>
    <w:p w14:paraId="385154A3" w14:textId="77777777" w:rsidR="0025752B" w:rsidRDefault="00000000">
      <w:pPr>
        <w:spacing w:after="140" w:line="300" w:lineRule="auto"/>
        <w:jc w:val="both"/>
        <w:rPr>
          <w:rFonts w:ascii="Times New Roman" w:hAnsi="Times New Roman" w:cs="Times New Roman"/>
          <w:sz w:val="24"/>
          <w:szCs w:val="24"/>
        </w:rPr>
      </w:pPr>
      <w:r>
        <w:rPr>
          <w:rFonts w:ascii="Times New Roman" w:hAnsi="Times New Roman" w:cs="Times New Roman"/>
          <w:sz w:val="24"/>
          <w:szCs w:val="24"/>
        </w:rPr>
        <w:t xml:space="preserve">    SURVEYING = auto()</w:t>
      </w:r>
    </w:p>
    <w:p w14:paraId="2328D1A6" w14:textId="77777777" w:rsidR="0025752B" w:rsidRDefault="00000000">
      <w:pPr>
        <w:spacing w:after="140" w:line="300" w:lineRule="auto"/>
        <w:jc w:val="both"/>
        <w:rPr>
          <w:rFonts w:ascii="Times New Roman" w:hAnsi="Times New Roman" w:cs="Times New Roman"/>
          <w:sz w:val="24"/>
          <w:szCs w:val="24"/>
        </w:rPr>
      </w:pPr>
      <w:r>
        <w:rPr>
          <w:rFonts w:ascii="Times New Roman" w:hAnsi="Times New Roman" w:cs="Times New Roman"/>
          <w:sz w:val="24"/>
          <w:szCs w:val="24"/>
        </w:rPr>
        <w:t xml:space="preserve">    RETURNING = auto()</w:t>
      </w:r>
    </w:p>
    <w:p w14:paraId="6FFF9E60" w14:textId="77777777" w:rsidR="0025752B" w:rsidRDefault="00000000">
      <w:pPr>
        <w:spacing w:after="140" w:line="300" w:lineRule="auto"/>
        <w:jc w:val="both"/>
        <w:rPr>
          <w:rFonts w:ascii="Times New Roman" w:hAnsi="Times New Roman" w:cs="Times New Roman"/>
          <w:sz w:val="24"/>
          <w:szCs w:val="24"/>
        </w:rPr>
      </w:pPr>
      <w:r>
        <w:rPr>
          <w:rFonts w:ascii="Times New Roman" w:hAnsi="Times New Roman" w:cs="Times New Roman"/>
          <w:sz w:val="24"/>
          <w:szCs w:val="24"/>
        </w:rPr>
        <w:t xml:space="preserve">    FAULT = auto()</w:t>
      </w:r>
    </w:p>
    <w:p w14:paraId="3C6BB73F" w14:textId="77777777" w:rsidR="0025752B" w:rsidRDefault="00000000">
      <w:pPr>
        <w:spacing w:after="140" w:line="300" w:lineRule="auto"/>
        <w:jc w:val="both"/>
        <w:rPr>
          <w:rFonts w:ascii="Times New Roman" w:hAnsi="Times New Roman" w:cs="Times New Roman"/>
          <w:sz w:val="24"/>
          <w:szCs w:val="24"/>
        </w:rPr>
      </w:pPr>
      <w:r>
        <w:rPr>
          <w:rFonts w:ascii="Times New Roman" w:hAnsi="Times New Roman" w:cs="Times New Roman"/>
          <w:sz w:val="24"/>
          <w:szCs w:val="24"/>
        </w:rPr>
        <w:t xml:space="preserve">    MAINTENANCE = auto()</w:t>
      </w:r>
    </w:p>
    <w:p w14:paraId="0B61B4CC" w14:textId="77777777" w:rsidR="0025752B" w:rsidRDefault="00000000">
      <w:pPr>
        <w:spacing w:after="140" w:line="30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3E619F78" w14:textId="77777777" w:rsidR="0025752B" w:rsidRDefault="00000000">
      <w:pPr>
        <w:spacing w:after="140" w:line="30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422FA2A0" w14:textId="77777777" w:rsidR="0025752B" w:rsidRDefault="00000000">
      <w:pPr>
        <w:spacing w:after="140" w:line="300" w:lineRule="auto"/>
        <w:jc w:val="both"/>
        <w:rPr>
          <w:rFonts w:ascii="Times New Roman" w:hAnsi="Times New Roman" w:cs="Times New Roman"/>
          <w:sz w:val="24"/>
          <w:szCs w:val="24"/>
        </w:rPr>
      </w:pPr>
      <w:r>
        <w:rPr>
          <w:rFonts w:ascii="Times New Roman" w:hAnsi="Times New Roman" w:cs="Times New Roman"/>
          <w:sz w:val="24"/>
          <w:szCs w:val="24"/>
        </w:rPr>
        <w:t># ---------------------------------------------------------------------</w:t>
      </w:r>
    </w:p>
    <w:p w14:paraId="387E9A69" w14:textId="77777777" w:rsidR="0025752B" w:rsidRDefault="00000000">
      <w:pPr>
        <w:spacing w:after="140" w:line="300" w:lineRule="auto"/>
        <w:jc w:val="both"/>
        <w:rPr>
          <w:rFonts w:ascii="Times New Roman" w:hAnsi="Times New Roman" w:cs="Times New Roman"/>
          <w:sz w:val="24"/>
          <w:szCs w:val="24"/>
        </w:rPr>
      </w:pPr>
      <w:r>
        <w:rPr>
          <w:rFonts w:ascii="Times New Roman" w:hAnsi="Times New Roman" w:cs="Times New Roman"/>
          <w:sz w:val="24"/>
          <w:szCs w:val="24"/>
        </w:rPr>
        <w:t># Domain classes</w:t>
      </w:r>
    </w:p>
    <w:p w14:paraId="6BF67027" w14:textId="77777777" w:rsidR="0025752B" w:rsidRDefault="00000000">
      <w:pPr>
        <w:spacing w:after="140" w:line="300" w:lineRule="auto"/>
        <w:jc w:val="both"/>
        <w:rPr>
          <w:rFonts w:ascii="Times New Roman" w:hAnsi="Times New Roman" w:cs="Times New Roman"/>
          <w:sz w:val="24"/>
          <w:szCs w:val="24"/>
        </w:rPr>
      </w:pPr>
      <w:r>
        <w:rPr>
          <w:rFonts w:ascii="Times New Roman" w:hAnsi="Times New Roman" w:cs="Times New Roman"/>
          <w:sz w:val="24"/>
          <w:szCs w:val="24"/>
        </w:rPr>
        <w:t># ---------------------------------------------------------------------</w:t>
      </w:r>
    </w:p>
    <w:p w14:paraId="68398958" w14:textId="77777777" w:rsidR="0025752B" w:rsidRDefault="00000000">
      <w:pPr>
        <w:spacing w:after="140" w:line="300" w:lineRule="auto"/>
        <w:jc w:val="both"/>
        <w:rPr>
          <w:rFonts w:ascii="Times New Roman" w:hAnsi="Times New Roman" w:cs="Times New Roman"/>
          <w:sz w:val="24"/>
          <w:szCs w:val="24"/>
        </w:rPr>
      </w:pPr>
      <w:r>
        <w:rPr>
          <w:rFonts w:ascii="Times New Roman" w:hAnsi="Times New Roman" w:cs="Times New Roman"/>
          <w:sz w:val="24"/>
          <w:szCs w:val="24"/>
        </w:rPr>
        <w:t>class Sensor:</w:t>
      </w:r>
    </w:p>
    <w:p w14:paraId="0256D482" w14:textId="77777777" w:rsidR="0025752B" w:rsidRDefault="00000000">
      <w:pPr>
        <w:spacing w:after="140" w:line="30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    """Abstract sensor mounted on a drone (Composition: Drone *-- Sensor)."""</w:t>
      </w:r>
    </w:p>
    <w:p w14:paraId="5823230B" w14:textId="77777777" w:rsidR="0025752B" w:rsidRDefault="00000000">
      <w:pPr>
        <w:spacing w:after="140" w:line="300" w:lineRule="auto"/>
        <w:jc w:val="both"/>
        <w:rPr>
          <w:rFonts w:ascii="Times New Roman" w:hAnsi="Times New Roman" w:cs="Times New Roman"/>
          <w:sz w:val="24"/>
          <w:szCs w:val="24"/>
        </w:rPr>
      </w:pPr>
      <w:r>
        <w:rPr>
          <w:rFonts w:ascii="Times New Roman" w:hAnsi="Times New Roman" w:cs="Times New Roman"/>
          <w:sz w:val="24"/>
          <w:szCs w:val="24"/>
        </w:rPr>
        <w:t xml:space="preserve">    def __init__(self, kind: str):</w:t>
      </w:r>
    </w:p>
    <w:p w14:paraId="57043018" w14:textId="77777777" w:rsidR="0025752B" w:rsidRDefault="00000000">
      <w:pPr>
        <w:spacing w:after="140" w:line="300" w:lineRule="auto"/>
        <w:jc w:val="both"/>
        <w:rPr>
          <w:rFonts w:ascii="Times New Roman" w:hAnsi="Times New Roman" w:cs="Times New Roman"/>
          <w:sz w:val="24"/>
          <w:szCs w:val="24"/>
        </w:rPr>
      </w:pPr>
      <w:r>
        <w:rPr>
          <w:rFonts w:ascii="Times New Roman" w:hAnsi="Times New Roman" w:cs="Times New Roman"/>
          <w:sz w:val="24"/>
          <w:szCs w:val="24"/>
        </w:rPr>
        <w:t xml:space="preserve">        self.sensor_id = next_id("SNR")</w:t>
      </w:r>
    </w:p>
    <w:p w14:paraId="56B5E40E" w14:textId="77777777" w:rsidR="0025752B" w:rsidRDefault="00000000">
      <w:pPr>
        <w:spacing w:after="140" w:line="300" w:lineRule="auto"/>
        <w:jc w:val="both"/>
        <w:rPr>
          <w:rFonts w:ascii="Times New Roman" w:hAnsi="Times New Roman" w:cs="Times New Roman"/>
          <w:sz w:val="24"/>
          <w:szCs w:val="24"/>
        </w:rPr>
      </w:pPr>
      <w:r>
        <w:rPr>
          <w:rFonts w:ascii="Times New Roman" w:hAnsi="Times New Roman" w:cs="Times New Roman"/>
          <w:sz w:val="24"/>
          <w:szCs w:val="24"/>
        </w:rPr>
        <w:t xml:space="preserve">        self.kind = kind</w:t>
      </w:r>
    </w:p>
    <w:p w14:paraId="1AFAD70A" w14:textId="77777777" w:rsidR="0025752B" w:rsidRDefault="00000000">
      <w:pPr>
        <w:spacing w:after="140" w:line="300" w:lineRule="auto"/>
        <w:jc w:val="both"/>
        <w:rPr>
          <w:rFonts w:ascii="Times New Roman" w:hAnsi="Times New Roman" w:cs="Times New Roman"/>
          <w:sz w:val="24"/>
          <w:szCs w:val="24"/>
        </w:rPr>
      </w:pPr>
      <w:r>
        <w:rPr>
          <w:rFonts w:ascii="Times New Roman" w:hAnsi="Times New Roman" w:cs="Times New Roman"/>
          <w:sz w:val="24"/>
          <w:szCs w:val="24"/>
        </w:rPr>
        <w:t xml:space="preserve">        self.status = "OK"</w:t>
      </w:r>
    </w:p>
    <w:p w14:paraId="241847F7" w14:textId="77777777" w:rsidR="0025752B" w:rsidRDefault="00000000">
      <w:pPr>
        <w:spacing w:after="140" w:line="300" w:lineRule="auto"/>
        <w:jc w:val="both"/>
        <w:rPr>
          <w:rFonts w:ascii="Times New Roman" w:hAnsi="Times New Roman" w:cs="Times New Roman"/>
          <w:sz w:val="24"/>
          <w:szCs w:val="24"/>
        </w:rPr>
      </w:pPr>
      <w:r>
        <w:rPr>
          <w:rFonts w:ascii="Times New Roman" w:hAnsi="Times New Roman" w:cs="Times New Roman"/>
          <w:sz w:val="24"/>
          <w:szCs w:val="24"/>
        </w:rPr>
        <w:t>(Remaining class definitions — Victim, Alert, EmergencyTeam, AffectedZone, DisasterIncident, MissionReport, RescueMission, and the run_demo() driver — are provided in full in the accompanying addrrs_prototype.py file submitted alongside this report / on GitHub.)</w:t>
      </w:r>
    </w:p>
    <w:p w14:paraId="528DA473" w14:textId="77777777" w:rsidR="0025752B" w:rsidRDefault="00000000">
      <w:pPr>
        <w:pStyle w:val="Heading2"/>
        <w:spacing w:before="220" w:after="120"/>
        <w:rPr>
          <w:rFonts w:ascii="Times New Roman" w:hAnsi="Times New Roman" w:cs="Times New Roman"/>
          <w:color w:val="auto"/>
        </w:rPr>
      </w:pPr>
      <w:r>
        <w:rPr>
          <w:rFonts w:ascii="Times New Roman" w:hAnsi="Times New Roman" w:cs="Times New Roman"/>
          <w:color w:val="auto"/>
        </w:rPr>
        <w:t>17.2 Sample Execution Output</w:t>
      </w:r>
    </w:p>
    <w:p w14:paraId="1EEAA1D3" w14:textId="77777777" w:rsidR="0025752B" w:rsidRDefault="0025752B">
      <w:pPr>
        <w:rPr>
          <w:rFonts w:ascii="Times New Roman" w:hAnsi="Times New Roman" w:cs="Times New Roman"/>
        </w:rPr>
      </w:pPr>
    </w:p>
    <w:p w14:paraId="2A4EF186" w14:textId="77777777" w:rsidR="0025752B" w:rsidRDefault="00000000">
      <w:pPr>
        <w:rPr>
          <w:rFonts w:ascii="Times New Roman" w:hAnsi="Times New Roman" w:cs="Times New Roman"/>
          <w:sz w:val="24"/>
          <w:szCs w:val="24"/>
        </w:rPr>
      </w:pPr>
      <w:r>
        <w:rPr>
          <w:rFonts w:ascii="Times New Roman" w:hAnsi="Times New Roman" w:cs="Times New Roman"/>
          <w:sz w:val="24"/>
          <w:szCs w:val="24"/>
        </w:rPr>
        <w:t>ADDRRS PROTOTYPE RUN</w:t>
      </w:r>
    </w:p>
    <w:p w14:paraId="31945B4D" w14:textId="77777777" w:rsidR="0025752B" w:rsidRDefault="00000000">
      <w:pPr>
        <w:rPr>
          <w:rFonts w:ascii="Times New Roman" w:hAnsi="Times New Roman" w:cs="Times New Roman"/>
          <w:sz w:val="24"/>
          <w:szCs w:val="24"/>
        </w:rPr>
      </w:pPr>
      <w:r>
        <w:rPr>
          <w:rFonts w:ascii="Times New Roman" w:hAnsi="Times New Roman" w:cs="Times New Roman"/>
          <w:sz w:val="24"/>
          <w:szCs w:val="24"/>
        </w:rPr>
        <w:t>======================================================================</w:t>
      </w:r>
    </w:p>
    <w:p w14:paraId="237F669A" w14:textId="77777777" w:rsidR="0025752B" w:rsidRDefault="00000000">
      <w:pPr>
        <w:rPr>
          <w:rFonts w:ascii="Times New Roman" w:hAnsi="Times New Roman" w:cs="Times New Roman"/>
          <w:sz w:val="24"/>
          <w:szCs w:val="24"/>
        </w:rPr>
      </w:pPr>
      <w:r>
        <w:rPr>
          <w:rFonts w:ascii="Times New Roman" w:hAnsi="Times New Roman" w:cs="Times New Roman"/>
          <w:sz w:val="24"/>
          <w:szCs w:val="24"/>
        </w:rPr>
        <w:t>[DisasterIncident INC-0001] zone defined -&gt; ZONE-0002</w:t>
      </w:r>
    </w:p>
    <w:p w14:paraId="698FDC50" w14:textId="77777777" w:rsidR="0025752B" w:rsidRDefault="00000000">
      <w:pPr>
        <w:rPr>
          <w:rFonts w:ascii="Times New Roman" w:hAnsi="Times New Roman" w:cs="Times New Roman"/>
          <w:sz w:val="24"/>
          <w:szCs w:val="24"/>
        </w:rPr>
      </w:pPr>
      <w:r>
        <w:rPr>
          <w:rFonts w:ascii="Times New Roman" w:hAnsi="Times New Roman" w:cs="Times New Roman"/>
          <w:sz w:val="24"/>
          <w:szCs w:val="24"/>
        </w:rPr>
        <w:t>[MissionService] MSN-0006 created for ZONE-0002 using DRN-0003</w:t>
      </w:r>
    </w:p>
    <w:p w14:paraId="4F03D602" w14:textId="77777777" w:rsidR="0025752B" w:rsidRDefault="00000000">
      <w:pPr>
        <w:rPr>
          <w:rFonts w:ascii="Times New Roman" w:hAnsi="Times New Roman" w:cs="Times New Roman"/>
          <w:sz w:val="24"/>
          <w:szCs w:val="24"/>
        </w:rPr>
      </w:pPr>
      <w:r>
        <w:rPr>
          <w:rFonts w:ascii="Times New Roman" w:hAnsi="Times New Roman" w:cs="Times New Roman"/>
          <w:sz w:val="24"/>
          <w:szCs w:val="24"/>
        </w:rPr>
        <w:t>[Drone DRN-0003] state -&gt; EN_ROUTE (took off)</w:t>
      </w:r>
    </w:p>
    <w:p w14:paraId="6135E89C" w14:textId="77777777" w:rsidR="0025752B" w:rsidRDefault="00000000">
      <w:pPr>
        <w:rPr>
          <w:rFonts w:ascii="Times New Roman" w:hAnsi="Times New Roman" w:cs="Times New Roman"/>
          <w:sz w:val="24"/>
          <w:szCs w:val="24"/>
        </w:rPr>
      </w:pPr>
      <w:r>
        <w:rPr>
          <w:rFonts w:ascii="Times New Roman" w:hAnsi="Times New Roman" w:cs="Times New Roman"/>
          <w:sz w:val="24"/>
          <w:szCs w:val="24"/>
        </w:rPr>
        <w:t>[Drone DRN-0003] navigated to ZONE-0002, state -&gt; SURVEYING</w:t>
      </w:r>
    </w:p>
    <w:p w14:paraId="6C29995D" w14:textId="77777777" w:rsidR="0025752B" w:rsidRDefault="00000000">
      <w:pPr>
        <w:rPr>
          <w:rFonts w:ascii="Times New Roman" w:hAnsi="Times New Roman" w:cs="Times New Roman"/>
          <w:sz w:val="24"/>
          <w:szCs w:val="24"/>
        </w:rPr>
      </w:pPr>
      <w:r>
        <w:rPr>
          <w:rFonts w:ascii="Times New Roman" w:hAnsi="Times New Roman" w:cs="Times New Roman"/>
          <w:sz w:val="24"/>
          <w:szCs w:val="24"/>
        </w:rPr>
        <w:t xml:space="preserve">  [Sensor SNR-0004:Camera] captured -&gt; DATA-0007</w:t>
      </w:r>
    </w:p>
    <w:p w14:paraId="12ED65D2" w14:textId="77777777" w:rsidR="0025752B" w:rsidRDefault="00000000">
      <w:pPr>
        <w:rPr>
          <w:rFonts w:ascii="Times New Roman" w:hAnsi="Times New Roman" w:cs="Times New Roman"/>
          <w:sz w:val="24"/>
          <w:szCs w:val="24"/>
        </w:rPr>
      </w:pPr>
      <w:r>
        <w:rPr>
          <w:rFonts w:ascii="Times New Roman" w:hAnsi="Times New Roman" w:cs="Times New Roman"/>
          <w:sz w:val="24"/>
          <w:szCs w:val="24"/>
        </w:rPr>
        <w:t xml:space="preserve">  [SensorData DATA-0007] transmitted to MissionService for MSN-0006</w:t>
      </w:r>
    </w:p>
    <w:p w14:paraId="3867E575" w14:textId="77777777" w:rsidR="0025752B" w:rsidRDefault="00000000">
      <w:pPr>
        <w:rPr>
          <w:rFonts w:ascii="Times New Roman" w:hAnsi="Times New Roman" w:cs="Times New Roman"/>
          <w:sz w:val="24"/>
          <w:szCs w:val="24"/>
        </w:rPr>
      </w:pPr>
      <w:r>
        <w:rPr>
          <w:rFonts w:ascii="Times New Roman" w:hAnsi="Times New Roman" w:cs="Times New Roman"/>
          <w:sz w:val="24"/>
          <w:szCs w:val="24"/>
        </w:rPr>
        <w:t xml:space="preserve">  [Sensor SNR-0005:EnvironmentalSensor] captured -&gt; DATA-0008</w:t>
      </w:r>
    </w:p>
    <w:p w14:paraId="04DA8DE1" w14:textId="77777777" w:rsidR="0025752B" w:rsidRDefault="00000000">
      <w:pPr>
        <w:rPr>
          <w:rFonts w:ascii="Times New Roman" w:hAnsi="Times New Roman" w:cs="Times New Roman"/>
          <w:sz w:val="24"/>
          <w:szCs w:val="24"/>
        </w:rPr>
      </w:pPr>
      <w:r>
        <w:rPr>
          <w:rFonts w:ascii="Times New Roman" w:hAnsi="Times New Roman" w:cs="Times New Roman"/>
          <w:sz w:val="24"/>
          <w:szCs w:val="24"/>
        </w:rPr>
        <w:t xml:space="preserve">  [SensorData DATA-0008] transmitted to MissionService for MSN-0006</w:t>
      </w:r>
    </w:p>
    <w:p w14:paraId="4F819215" w14:textId="77777777" w:rsidR="0025752B" w:rsidRDefault="00000000">
      <w:pPr>
        <w:rPr>
          <w:rFonts w:ascii="Times New Roman" w:hAnsi="Times New Roman" w:cs="Times New Roman"/>
          <w:sz w:val="24"/>
          <w:szCs w:val="24"/>
        </w:rPr>
      </w:pPr>
      <w:r>
        <w:rPr>
          <w:rFonts w:ascii="Times New Roman" w:hAnsi="Times New Roman" w:cs="Times New Roman"/>
          <w:sz w:val="24"/>
          <w:szCs w:val="24"/>
        </w:rPr>
        <w:t xml:space="preserve">  [Sensor SNR-0004:Camera] captured -&gt; DATA-0009</w:t>
      </w:r>
    </w:p>
    <w:p w14:paraId="38CE02F3" w14:textId="77777777" w:rsidR="0025752B" w:rsidRDefault="00000000">
      <w:pPr>
        <w:rPr>
          <w:rFonts w:ascii="Times New Roman" w:hAnsi="Times New Roman" w:cs="Times New Roman"/>
          <w:sz w:val="24"/>
          <w:szCs w:val="24"/>
        </w:rPr>
      </w:pPr>
      <w:r>
        <w:rPr>
          <w:rFonts w:ascii="Times New Roman" w:hAnsi="Times New Roman" w:cs="Times New Roman"/>
          <w:sz w:val="24"/>
          <w:szCs w:val="24"/>
        </w:rPr>
        <w:t xml:space="preserve">  [SensorData DATA-0009] transmitted to MissionService for MSN-0006</w:t>
      </w:r>
    </w:p>
    <w:p w14:paraId="5253FD84" w14:textId="77777777" w:rsidR="0025752B" w:rsidRDefault="00000000">
      <w:pPr>
        <w:rPr>
          <w:rFonts w:ascii="Times New Roman" w:hAnsi="Times New Roman" w:cs="Times New Roman"/>
          <w:sz w:val="24"/>
          <w:szCs w:val="24"/>
        </w:rPr>
      </w:pPr>
      <w:r>
        <w:rPr>
          <w:rFonts w:ascii="Times New Roman" w:hAnsi="Times New Roman" w:cs="Times New Roman"/>
          <w:sz w:val="24"/>
          <w:szCs w:val="24"/>
        </w:rPr>
        <w:t xml:space="preserve">  [Alert ALT-0011] (HIGH) Victim detected near ZONE-0002 (victim VIC-0010)</w:t>
      </w:r>
    </w:p>
    <w:p w14:paraId="7B31979A" w14:textId="77777777" w:rsidR="0025752B" w:rsidRDefault="00000000">
      <w:pPr>
        <w:rPr>
          <w:rFonts w:ascii="Times New Roman" w:hAnsi="Times New Roman" w:cs="Times New Roman"/>
          <w:sz w:val="24"/>
          <w:szCs w:val="24"/>
        </w:rPr>
      </w:pPr>
      <w:r>
        <w:rPr>
          <w:rFonts w:ascii="Times New Roman" w:hAnsi="Times New Roman" w:cs="Times New Roman"/>
          <w:sz w:val="24"/>
          <w:szCs w:val="24"/>
        </w:rPr>
        <w:t xml:space="preserve">  [Sensor SNR-0005:EnvironmentalSensor] captured -&gt; DATA-0012</w:t>
      </w:r>
    </w:p>
    <w:p w14:paraId="3891E94E" w14:textId="77777777" w:rsidR="0025752B" w:rsidRDefault="00000000">
      <w:pPr>
        <w:rPr>
          <w:rFonts w:ascii="Times New Roman" w:hAnsi="Times New Roman" w:cs="Times New Roman"/>
          <w:sz w:val="24"/>
          <w:szCs w:val="24"/>
        </w:rPr>
      </w:pPr>
      <w:r>
        <w:rPr>
          <w:rFonts w:ascii="Times New Roman" w:hAnsi="Times New Roman" w:cs="Times New Roman"/>
          <w:sz w:val="24"/>
          <w:szCs w:val="24"/>
        </w:rPr>
        <w:t xml:space="preserve">  [SensorData DATA-0012] transmitted to MissionService for MSN-0006</w:t>
      </w:r>
    </w:p>
    <w:p w14:paraId="50B020A3" w14:textId="77777777" w:rsidR="0025752B" w:rsidRDefault="00000000">
      <w:pPr>
        <w:rPr>
          <w:rFonts w:ascii="Times New Roman" w:hAnsi="Times New Roman" w:cs="Times New Roman"/>
          <w:sz w:val="24"/>
          <w:szCs w:val="24"/>
        </w:rPr>
      </w:pPr>
      <w:r>
        <w:rPr>
          <w:rFonts w:ascii="Times New Roman" w:hAnsi="Times New Roman" w:cs="Times New Roman"/>
          <w:sz w:val="24"/>
          <w:szCs w:val="24"/>
        </w:rPr>
        <w:t xml:space="preserve">  [Sensor SNR-0004:Camera] captured -&gt; DATA-0013</w:t>
      </w:r>
    </w:p>
    <w:p w14:paraId="0FE0FC1D" w14:textId="77777777" w:rsidR="0025752B" w:rsidRDefault="00000000">
      <w:pPr>
        <w:rPr>
          <w:rFonts w:ascii="Times New Roman" w:hAnsi="Times New Roman" w:cs="Times New Roman"/>
          <w:sz w:val="24"/>
          <w:szCs w:val="24"/>
        </w:rPr>
      </w:pPr>
      <w:r>
        <w:rPr>
          <w:rFonts w:ascii="Times New Roman" w:hAnsi="Times New Roman" w:cs="Times New Roman"/>
          <w:sz w:val="24"/>
          <w:szCs w:val="24"/>
        </w:rPr>
        <w:t xml:space="preserve">  [SensorData DATA-0013] transmitted to MissionService for MSN-0006</w:t>
      </w:r>
    </w:p>
    <w:p w14:paraId="4534916B" w14:textId="77777777" w:rsidR="0025752B" w:rsidRDefault="00000000">
      <w:pPr>
        <w:rPr>
          <w:rFonts w:ascii="Times New Roman" w:hAnsi="Times New Roman" w:cs="Times New Roman"/>
          <w:sz w:val="24"/>
          <w:szCs w:val="24"/>
        </w:rPr>
      </w:pPr>
      <w:r>
        <w:rPr>
          <w:rFonts w:ascii="Times New Roman" w:hAnsi="Times New Roman" w:cs="Times New Roman"/>
          <w:sz w:val="24"/>
          <w:szCs w:val="24"/>
        </w:rPr>
        <w:t xml:space="preserve">  [Sensor SNR-0005:EnvironmentalSensor] captured -&gt; DATA-0014</w:t>
      </w:r>
    </w:p>
    <w:p w14:paraId="0CBB8825" w14:textId="77777777" w:rsidR="0025752B" w:rsidRDefault="00000000">
      <w:pPr>
        <w:rPr>
          <w:rFonts w:ascii="Times New Roman" w:hAnsi="Times New Roman" w:cs="Times New Roman"/>
          <w:sz w:val="24"/>
          <w:szCs w:val="24"/>
        </w:rPr>
      </w:pPr>
      <w:r>
        <w:rPr>
          <w:rFonts w:ascii="Times New Roman" w:hAnsi="Times New Roman" w:cs="Times New Roman"/>
          <w:sz w:val="24"/>
          <w:szCs w:val="24"/>
        </w:rPr>
        <w:t xml:space="preserve">  [SensorData DATA-0014] transmitted to MissionService for MSN-0006</w:t>
      </w:r>
    </w:p>
    <w:p w14:paraId="1162B7DB" w14:textId="77777777" w:rsidR="0025752B" w:rsidRDefault="00000000">
      <w:pPr>
        <w:rPr>
          <w:rFonts w:ascii="Times New Roman" w:hAnsi="Times New Roman" w:cs="Times New Roman"/>
          <w:sz w:val="24"/>
          <w:szCs w:val="24"/>
        </w:rPr>
      </w:pPr>
      <w:r>
        <w:rPr>
          <w:rFonts w:ascii="Times New Roman" w:hAnsi="Times New Roman" w:cs="Times New Roman"/>
          <w:sz w:val="24"/>
          <w:szCs w:val="24"/>
        </w:rPr>
        <w:t>[EmergencyTeam TEAM-0015:Rescue Squad Alpha] dispatched to MSN-0006</w:t>
      </w:r>
    </w:p>
    <w:p w14:paraId="1333F9D1" w14:textId="77777777" w:rsidR="0025752B" w:rsidRDefault="00000000">
      <w:pPr>
        <w:rPr>
          <w:rFonts w:ascii="Times New Roman" w:hAnsi="Times New Roman" w:cs="Times New Roman"/>
          <w:sz w:val="24"/>
          <w:szCs w:val="24"/>
        </w:rPr>
      </w:pPr>
      <w:r>
        <w:rPr>
          <w:rFonts w:ascii="Times New Roman" w:hAnsi="Times New Roman" w:cs="Times New Roman"/>
          <w:sz w:val="24"/>
          <w:szCs w:val="24"/>
        </w:rPr>
        <w:t>[RescueMission MSN-0006] status -&gt; IN_PROGRESS</w:t>
      </w:r>
    </w:p>
    <w:p w14:paraId="4C0395AD" w14:textId="77777777" w:rsidR="0025752B" w:rsidRDefault="00000000">
      <w:pPr>
        <w:rPr>
          <w:rFonts w:ascii="Times New Roman" w:hAnsi="Times New Roman" w:cs="Times New Roman"/>
          <w:sz w:val="24"/>
          <w:szCs w:val="24"/>
        </w:rPr>
      </w:pPr>
      <w:r>
        <w:rPr>
          <w:rFonts w:ascii="Times New Roman" w:hAnsi="Times New Roman" w:cs="Times New Roman"/>
          <w:sz w:val="24"/>
          <w:szCs w:val="24"/>
        </w:rPr>
        <w:t>[RescueMission MSN-0006] status -&gt; VICTIMS_RESCUED</w:t>
      </w:r>
    </w:p>
    <w:p w14:paraId="4091E404" w14:textId="77777777" w:rsidR="0025752B" w:rsidRDefault="00000000">
      <w:pPr>
        <w:rPr>
          <w:rFonts w:ascii="Times New Roman" w:hAnsi="Times New Roman" w:cs="Times New Roman"/>
          <w:sz w:val="24"/>
          <w:szCs w:val="24"/>
        </w:rPr>
      </w:pPr>
      <w:r>
        <w:rPr>
          <w:rFonts w:ascii="Times New Roman" w:hAnsi="Times New Roman" w:cs="Times New Roman"/>
          <w:sz w:val="24"/>
          <w:szCs w:val="24"/>
        </w:rPr>
        <w:t>[Drone DRN-0003] state -&gt; RETURNING (battery 70%)</w:t>
      </w:r>
    </w:p>
    <w:p w14:paraId="37E542F2" w14:textId="77777777" w:rsidR="0025752B" w:rsidRDefault="00000000">
      <w:pPr>
        <w:rPr>
          <w:rFonts w:ascii="Times New Roman" w:hAnsi="Times New Roman" w:cs="Times New Roman"/>
          <w:sz w:val="24"/>
          <w:szCs w:val="24"/>
        </w:rPr>
      </w:pPr>
      <w:r>
        <w:rPr>
          <w:rFonts w:ascii="Times New Roman" w:hAnsi="Times New Roman" w:cs="Times New Roman"/>
          <w:sz w:val="24"/>
          <w:szCs w:val="24"/>
        </w:rPr>
        <w:t>[Drone DRN-0003] state -&gt; IDLE (landed)</w:t>
      </w:r>
    </w:p>
    <w:p w14:paraId="7146216B" w14:textId="77777777" w:rsidR="0025752B" w:rsidRDefault="00000000">
      <w:pPr>
        <w:rPr>
          <w:rFonts w:ascii="Times New Roman" w:hAnsi="Times New Roman" w:cs="Times New Roman"/>
          <w:sz w:val="24"/>
          <w:szCs w:val="24"/>
        </w:rPr>
      </w:pPr>
      <w:r>
        <w:rPr>
          <w:rFonts w:ascii="Times New Roman" w:hAnsi="Times New Roman" w:cs="Times New Roman"/>
          <w:sz w:val="24"/>
          <w:szCs w:val="24"/>
        </w:rPr>
        <w:t>[MissionReport RPT-0016] Mission MSN-0006 completed. Victims rescued: 1. Sensor readings processed: 6.</w:t>
      </w:r>
    </w:p>
    <w:p w14:paraId="2A7CE81B" w14:textId="77777777" w:rsidR="0025752B" w:rsidRDefault="00000000">
      <w:pPr>
        <w:rPr>
          <w:rFonts w:ascii="Times New Roman" w:hAnsi="Times New Roman" w:cs="Times New Roman"/>
          <w:sz w:val="24"/>
          <w:szCs w:val="24"/>
        </w:rPr>
      </w:pPr>
      <w:r>
        <w:rPr>
          <w:rFonts w:ascii="Times New Roman" w:hAnsi="Times New Roman" w:cs="Times New Roman"/>
          <w:sz w:val="24"/>
          <w:szCs w:val="24"/>
        </w:rPr>
        <w:t>======================================================================</w:t>
      </w:r>
    </w:p>
    <w:p w14:paraId="14E10C62" w14:textId="77777777" w:rsidR="0025752B" w:rsidRDefault="00000000">
      <w:pPr>
        <w:rPr>
          <w:rFonts w:ascii="Times New Roman" w:hAnsi="Times New Roman" w:cs="Times New Roman"/>
        </w:rPr>
      </w:pPr>
      <w:r>
        <w:rPr>
          <w:rFonts w:ascii="Times New Roman" w:hAnsi="Times New Roman" w:cs="Times New Roman"/>
          <w:sz w:val="24"/>
          <w:szCs w:val="24"/>
        </w:rPr>
        <w:t>END OF RUN</w:t>
      </w:r>
    </w:p>
    <w:p w14:paraId="18A4C466" w14:textId="77777777" w:rsidR="0025752B" w:rsidRDefault="00000000">
      <w:pPr>
        <w:pStyle w:val="Heading2"/>
        <w:spacing w:before="220" w:after="120"/>
        <w:rPr>
          <w:rFonts w:ascii="Times New Roman" w:hAnsi="Times New Roman" w:cs="Times New Roman"/>
          <w:color w:val="auto"/>
          <w:sz w:val="28"/>
          <w:szCs w:val="28"/>
        </w:rPr>
      </w:pPr>
      <w:r>
        <w:rPr>
          <w:rFonts w:ascii="Times New Roman" w:hAnsi="Times New Roman" w:cs="Times New Roman"/>
          <w:color w:val="auto"/>
          <w:sz w:val="28"/>
          <w:szCs w:val="28"/>
        </w:rPr>
        <w:t>17.3 Result Interpretation</w:t>
      </w:r>
    </w:p>
    <w:p w14:paraId="040F4AC2" w14:textId="77777777" w:rsidR="0025752B" w:rsidRDefault="00000000">
      <w:pPr>
        <w:spacing w:after="140" w:line="300" w:lineRule="auto"/>
        <w:jc w:val="both"/>
        <w:rPr>
          <w:rFonts w:ascii="Times New Roman" w:hAnsi="Times New Roman" w:cs="Times New Roman"/>
          <w:sz w:val="24"/>
          <w:szCs w:val="24"/>
        </w:rPr>
      </w:pPr>
      <w:r>
        <w:rPr>
          <w:rFonts w:ascii="Times New Roman" w:hAnsi="Times New Roman" w:cs="Times New Roman"/>
          <w:sz w:val="24"/>
          <w:szCs w:val="24"/>
        </w:rPr>
        <w:t xml:space="preserve">The console trace confirms that: (1) a DisasterIncident correctly owns/creates an AffectedZone (composition); (2) a RescueMission correctly aggregates a Drone and later an EmergencyTeam; (3) </w:t>
      </w:r>
      <w:r>
        <w:rPr>
          <w:rFonts w:ascii="Times New Roman" w:hAnsi="Times New Roman" w:cs="Times New Roman"/>
          <w:sz w:val="24"/>
          <w:szCs w:val="24"/>
        </w:rPr>
        <w:lastRenderedPageBreak/>
        <w:t>each Sensor produces SensorData that is transmitted to the mission and logged, mirroring the include relationship between 'Capture Sensor Data' and 'Transmit Data to Command Center'; (4) the AI-assisted detection rule raises an Alert exactly as modelled by the &lt;&lt;extend&gt;&gt; relationship 'Detect Victim -&gt; Generate Alert' in the Use Case Diagram and the corresponding branch in the Activity Diagram; and (5) the mission life-cycle (CREATED → TEAM_ASSIGNED → IN_PROGRESS → VICTIMS_RESCUED → COMPLETED) together with the Drone state changes (IDLE → EN_ROUTE → SURVEYING → RETURNING → IDLE) match the State Transition Diagram in Section 9. This provides behavioural evidence that the static (class) and dynamic (sequence/activity/state) views of the design are consistent with one another.</w:t>
      </w:r>
    </w:p>
    <w:p w14:paraId="59B3B5D0" w14:textId="77777777" w:rsidR="0025752B" w:rsidRDefault="0025752B">
      <w:pPr>
        <w:spacing w:after="140" w:line="300" w:lineRule="auto"/>
        <w:jc w:val="both"/>
        <w:rPr>
          <w:rFonts w:ascii="Times New Roman" w:hAnsi="Times New Roman" w:cs="Times New Roman"/>
          <w:sz w:val="24"/>
          <w:szCs w:val="24"/>
        </w:rPr>
      </w:pPr>
    </w:p>
    <w:p w14:paraId="5E52D563" w14:textId="77777777" w:rsidR="0025752B" w:rsidRDefault="00000000">
      <w:pPr>
        <w:pStyle w:val="Heading1"/>
        <w:spacing w:before="320" w:after="160"/>
        <w:rPr>
          <w:rFonts w:ascii="Times New Roman" w:hAnsi="Times New Roman" w:cs="Times New Roman"/>
          <w:color w:val="auto"/>
        </w:rPr>
      </w:pPr>
      <w:r>
        <w:rPr>
          <w:rFonts w:ascii="Times New Roman" w:hAnsi="Times New Roman" w:cs="Times New Roman"/>
          <w:color w:val="auto"/>
        </w:rPr>
        <w:t>18. Reflection on Design Decisions and Learning Outcomes</w:t>
      </w:r>
    </w:p>
    <w:p w14:paraId="2AD1153A" w14:textId="77777777" w:rsidR="0025752B" w:rsidRDefault="00000000">
      <w:pPr>
        <w:spacing w:after="140" w:line="300" w:lineRule="auto"/>
        <w:jc w:val="both"/>
        <w:rPr>
          <w:rFonts w:ascii="Times New Roman" w:hAnsi="Times New Roman" w:cs="Times New Roman"/>
          <w:sz w:val="24"/>
          <w:szCs w:val="24"/>
        </w:rPr>
      </w:pPr>
      <w:r>
        <w:rPr>
          <w:rFonts w:ascii="Times New Roman" w:hAnsi="Times New Roman" w:cs="Times New Roman"/>
          <w:sz w:val="24"/>
          <w:szCs w:val="24"/>
        </w:rPr>
        <w:t>Developing the ADDRRS model reinforced how Object-Oriented Analysis and Design moves from an informal problem narrative to a rigorously traceable set of UML artefacts. Identifying actors and use cases first (CO1/CO2) made the subsequent class discovery (CO3) far more targeted — nouns in the use case flows mapped naturally onto candidate classes, and verbs mapped onto responsibilities. The most challenging design decision was separating real-time, autonomous drone behaviour from the enterprise-style mission/incident management workflow; this was resolved by introducing a dedicated 'Drone Communication' package and an explicit Drone state machine, which kept the domain model from becoming overloaded with communication concerns (supporting the Independence Axiom discussed in Section 14).</w:t>
      </w:r>
    </w:p>
    <w:p w14:paraId="322818E1" w14:textId="77777777" w:rsidR="0025752B" w:rsidRDefault="00000000">
      <w:pPr>
        <w:spacing w:after="140" w:line="300" w:lineRule="auto"/>
        <w:jc w:val="both"/>
        <w:rPr>
          <w:rFonts w:ascii="Times New Roman" w:hAnsi="Times New Roman" w:cs="Times New Roman"/>
          <w:sz w:val="24"/>
          <w:szCs w:val="24"/>
        </w:rPr>
      </w:pPr>
      <w:r>
        <w:rPr>
          <w:rFonts w:ascii="Times New Roman" w:hAnsi="Times New Roman" w:cs="Times New Roman"/>
          <w:sz w:val="24"/>
          <w:szCs w:val="24"/>
        </w:rPr>
        <w:t>Applying design patterns purposefully — rather than decoratively — was a key learning outcome: the Observer pattern emerged directly from the non-functional requirement for real-time alerting, the State pattern emerged from the drone's genuinely state-dependent behaviour, and the Facade pattern emerged from the need to isolate volatile third-party APIs (weather, GIS, SMS). Building and running the small prototype in Section 17 was particularly valuable, as it exposed an initial logic error in the victim-detection rule (Section 17), reinforcing that even a lightweight executable model is a useful validation step before committing to a full implementation.</w:t>
      </w:r>
    </w:p>
    <w:p w14:paraId="474F3C2A" w14:textId="77777777" w:rsidR="0025752B" w:rsidRDefault="00000000">
      <w:pPr>
        <w:pStyle w:val="Heading2"/>
        <w:spacing w:before="220" w:after="120"/>
        <w:jc w:val="both"/>
        <w:rPr>
          <w:rFonts w:ascii="Times New Roman" w:hAnsi="Times New Roman" w:cs="Times New Roman"/>
          <w:color w:val="auto"/>
          <w:sz w:val="24"/>
          <w:szCs w:val="24"/>
        </w:rPr>
      </w:pPr>
      <w:r>
        <w:rPr>
          <w:rFonts w:ascii="Times New Roman" w:hAnsi="Times New Roman" w:cs="Times New Roman"/>
          <w:color w:val="auto"/>
          <w:sz w:val="24"/>
          <w:szCs w:val="24"/>
        </w:rPr>
        <w:t>SDG Relevance</w:t>
      </w:r>
    </w:p>
    <w:p w14:paraId="45C3FB96" w14:textId="77777777" w:rsidR="0025752B" w:rsidRDefault="00000000">
      <w:pPr>
        <w:pStyle w:val="ListParagraph"/>
        <w:numPr>
          <w:ilvl w:val="0"/>
          <w:numId w:val="1"/>
        </w:numPr>
        <w:spacing w:after="80"/>
        <w:jc w:val="both"/>
        <w:rPr>
          <w:rFonts w:ascii="Times New Roman" w:hAnsi="Times New Roman" w:cs="Times New Roman"/>
          <w:sz w:val="24"/>
          <w:szCs w:val="24"/>
        </w:rPr>
      </w:pPr>
      <w:r>
        <w:rPr>
          <w:rFonts w:ascii="Times New Roman" w:hAnsi="Times New Roman" w:cs="Times New Roman"/>
          <w:sz w:val="24"/>
          <w:szCs w:val="24"/>
        </w:rPr>
        <w:t>SDG 3 (Good Health and Well-being): faster, AI-assisted victim location directly supports timely medical rescue.</w:t>
      </w:r>
    </w:p>
    <w:p w14:paraId="0A978BA7" w14:textId="77777777" w:rsidR="0025752B" w:rsidRDefault="00000000">
      <w:pPr>
        <w:pStyle w:val="ListParagraph"/>
        <w:numPr>
          <w:ilvl w:val="0"/>
          <w:numId w:val="1"/>
        </w:numPr>
        <w:spacing w:after="80"/>
        <w:jc w:val="both"/>
        <w:rPr>
          <w:rFonts w:ascii="Times New Roman" w:hAnsi="Times New Roman" w:cs="Times New Roman"/>
          <w:sz w:val="24"/>
          <w:szCs w:val="24"/>
        </w:rPr>
      </w:pPr>
      <w:r>
        <w:rPr>
          <w:rFonts w:ascii="Times New Roman" w:hAnsi="Times New Roman" w:cs="Times New Roman"/>
          <w:sz w:val="24"/>
          <w:szCs w:val="24"/>
        </w:rPr>
        <w:t>SDG 9 (Industry, Innovation and Infrastructure): the system demonstrates applied autonomous-systems and software-architecture innovation for critical infrastructure.</w:t>
      </w:r>
    </w:p>
    <w:p w14:paraId="72D53731" w14:textId="77777777" w:rsidR="0025752B" w:rsidRDefault="00000000">
      <w:pPr>
        <w:pStyle w:val="ListParagraph"/>
        <w:numPr>
          <w:ilvl w:val="0"/>
          <w:numId w:val="1"/>
        </w:numPr>
        <w:spacing w:after="80"/>
        <w:jc w:val="both"/>
        <w:rPr>
          <w:rFonts w:ascii="Times New Roman" w:hAnsi="Times New Roman" w:cs="Times New Roman"/>
          <w:sz w:val="24"/>
          <w:szCs w:val="24"/>
        </w:rPr>
      </w:pPr>
      <w:r>
        <w:rPr>
          <w:rFonts w:ascii="Times New Roman" w:hAnsi="Times New Roman" w:cs="Times New Roman"/>
          <w:sz w:val="24"/>
          <w:szCs w:val="24"/>
        </w:rPr>
        <w:t>SDG 11 (Sustainable Cities and Communities): coordinated disaster response strengthens community resilience to hazards.</w:t>
      </w:r>
    </w:p>
    <w:p w14:paraId="78B35579" w14:textId="77777777" w:rsidR="0025752B" w:rsidRDefault="00000000">
      <w:pPr>
        <w:pStyle w:val="ListParagraph"/>
        <w:numPr>
          <w:ilvl w:val="0"/>
          <w:numId w:val="1"/>
        </w:numPr>
        <w:spacing w:after="80"/>
        <w:jc w:val="both"/>
        <w:rPr>
          <w:rFonts w:ascii="Times New Roman" w:hAnsi="Times New Roman" w:cs="Times New Roman"/>
        </w:rPr>
      </w:pPr>
      <w:r>
        <w:rPr>
          <w:rFonts w:ascii="Times New Roman" w:hAnsi="Times New Roman" w:cs="Times New Roman"/>
          <w:sz w:val="24"/>
          <w:szCs w:val="24"/>
        </w:rPr>
        <w:t>SDG 13 (Climate Action): the platform is designed for climate-linked disasters such as floods, storms, and wildfires, supporting adaptive emergency response.</w:t>
      </w:r>
    </w:p>
    <w:p w14:paraId="12E2FAC5" w14:textId="77777777" w:rsidR="0025752B" w:rsidRDefault="0025752B">
      <w:pPr>
        <w:pStyle w:val="ListParagraph"/>
        <w:numPr>
          <w:ilvl w:val="0"/>
          <w:numId w:val="1"/>
        </w:numPr>
        <w:spacing w:after="80"/>
        <w:jc w:val="both"/>
        <w:rPr>
          <w:rFonts w:ascii="Times New Roman" w:hAnsi="Times New Roman" w:cs="Times New Roman"/>
        </w:rPr>
      </w:pPr>
    </w:p>
    <w:p w14:paraId="28BB1C21" w14:textId="77777777" w:rsidR="0025752B" w:rsidRDefault="00000000">
      <w:pPr>
        <w:pStyle w:val="Heading1"/>
        <w:spacing w:before="320" w:after="160"/>
        <w:rPr>
          <w:rFonts w:ascii="Times New Roman" w:hAnsi="Times New Roman" w:cs="Times New Roman"/>
          <w:color w:val="auto"/>
        </w:rPr>
      </w:pPr>
      <w:r>
        <w:rPr>
          <w:rFonts w:ascii="Times New Roman" w:hAnsi="Times New Roman" w:cs="Times New Roman"/>
          <w:color w:val="auto"/>
        </w:rPr>
        <w:lastRenderedPageBreak/>
        <w:t>19. GitHub Upload</w:t>
      </w:r>
    </w:p>
    <w:p w14:paraId="2D32D92F" w14:textId="77777777" w:rsidR="0025752B" w:rsidRDefault="00000000">
      <w:pPr>
        <w:rPr>
          <w:rFonts w:ascii="Times New Roman" w:hAnsi="Times New Roman" w:cs="Times New Roman"/>
          <w:sz w:val="24"/>
          <w:szCs w:val="24"/>
          <w:u w:val="single"/>
          <w:lang w:val="en-US"/>
        </w:rPr>
      </w:pPr>
      <w:r>
        <w:rPr>
          <w:rFonts w:ascii="Times New Roman" w:hAnsi="Times New Roman" w:cs="Times New Roman"/>
        </w:rPr>
        <w:br/>
      </w:r>
      <w:r>
        <w:rPr>
          <w:rFonts w:ascii="Times New Roman" w:hAnsi="Times New Roman" w:cs="Times New Roman"/>
          <w:sz w:val="24"/>
          <w:szCs w:val="24"/>
          <w:lang w:val="en-US"/>
        </w:rPr>
        <w:t xml:space="preserve">Github Link:    </w:t>
      </w:r>
      <w:hyperlink r:id="rId15" w:history="1">
        <w:r>
          <w:rPr>
            <w:rStyle w:val="Hyperlink"/>
            <w:rFonts w:ascii="Times New Roman" w:hAnsi="Times New Roman" w:cs="Times New Roman"/>
            <w:sz w:val="24"/>
            <w:szCs w:val="24"/>
            <w:lang w:val="en-US"/>
          </w:rPr>
          <w:t>https://github.com/venkatsunny859/CSA1109-OOAD</w:t>
        </w:r>
      </w:hyperlink>
    </w:p>
    <w:p w14:paraId="12C2A696" w14:textId="77777777" w:rsidR="0025752B" w:rsidRDefault="0025752B">
      <w:pPr>
        <w:rPr>
          <w:rFonts w:ascii="Times New Roman" w:hAnsi="Times New Roman" w:cs="Times New Roman"/>
        </w:rPr>
      </w:pPr>
    </w:p>
    <w:p w14:paraId="507D790C" w14:textId="77777777" w:rsidR="0025752B" w:rsidRDefault="0025752B">
      <w:pPr>
        <w:rPr>
          <w:rFonts w:ascii="Times New Roman" w:hAnsi="Times New Roman" w:cs="Times New Roman"/>
        </w:rPr>
      </w:pPr>
    </w:p>
    <w:p w14:paraId="78998FCE" w14:textId="77777777" w:rsidR="0025752B" w:rsidRDefault="00000000">
      <w:pPr>
        <w:rPr>
          <w:rFonts w:ascii="Times New Roman" w:hAnsi="Times New Roman" w:cs="Times New Roman"/>
          <w:b/>
          <w:bCs/>
          <w:sz w:val="28"/>
          <w:szCs w:val="28"/>
        </w:rPr>
      </w:pPr>
      <w:r>
        <w:rPr>
          <w:rFonts w:ascii="Times New Roman" w:hAnsi="Times New Roman" w:cs="Times New Roman"/>
          <w:b/>
          <w:bCs/>
          <w:sz w:val="28"/>
          <w:szCs w:val="28"/>
        </w:rPr>
        <w:t>Note on the Plagiarism / Similarity Report</w:t>
      </w:r>
    </w:p>
    <w:p w14:paraId="362ED8DC" w14:textId="77777777" w:rsidR="0025752B" w:rsidRDefault="0025752B">
      <w:pPr>
        <w:rPr>
          <w:rFonts w:ascii="Times New Roman" w:hAnsi="Times New Roman" w:cs="Times New Roman"/>
          <w:b/>
          <w:bCs/>
          <w:sz w:val="28"/>
          <w:szCs w:val="28"/>
        </w:rPr>
      </w:pPr>
    </w:p>
    <w:p w14:paraId="3E422FB0" w14:textId="77777777" w:rsidR="0025752B" w:rsidRDefault="00000000">
      <w:pPr>
        <w:spacing w:after="140" w:line="300" w:lineRule="auto"/>
        <w:jc w:val="both"/>
        <w:rPr>
          <w:rFonts w:ascii="Times New Roman" w:hAnsi="Times New Roman" w:cs="Times New Roman"/>
          <w:sz w:val="24"/>
          <w:szCs w:val="24"/>
        </w:rPr>
      </w:pPr>
      <w:r>
        <w:rPr>
          <w:rFonts w:ascii="Times New Roman" w:hAnsi="Times New Roman" w:cs="Times New Roman"/>
          <w:sz w:val="24"/>
          <w:szCs w:val="24"/>
        </w:rPr>
        <w:t>The assignment brief asks for a similarity/plagiarism report of under 20% to be uploaded alongside the report. This content has been freshly generated for you, but I am not able to run it through an actual plagiarism-detection engine (e.g., Turnitin, Urkund/Ouriginal, or your institution's checker) — those require direct submission through your college's licensed portal, which only your institution can access. Please run the final DOCX through SIMATS' official plagiarism-checking tool before upload, and keep the generated similarity report (PDF) alongside this document as instructed. If the score exceeds 20%, revise the phrasing of the explanatory sections (Sections 1, 14, 15, 18) in your own words — the diagrams, tables, and code are structurally unique to this scenario and typically score very low on similarity.</w:t>
      </w:r>
    </w:p>
    <w:sectPr w:rsidR="0025752B">
      <w:headerReference w:type="default" r:id="rId16"/>
      <w:footerReference w:type="default" r:id="rId17"/>
      <w:pgSz w:w="12240" w:h="15840"/>
      <w:pgMar w:top="1080" w:right="1200" w:bottom="108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A08A35" w14:textId="77777777" w:rsidR="000631AB" w:rsidRDefault="000631AB">
      <w:r>
        <w:separator/>
      </w:r>
    </w:p>
  </w:endnote>
  <w:endnote w:type="continuationSeparator" w:id="0">
    <w:p w14:paraId="52B64987" w14:textId="77777777" w:rsidR="000631AB" w:rsidRDefault="000631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276E1" w14:textId="77777777" w:rsidR="0025752B" w:rsidRDefault="00000000">
    <w:pPr>
      <w:jc w:val="center"/>
    </w:pPr>
    <w:r>
      <w:rPr>
        <w:sz w:val="16"/>
        <w:szCs w:val="16"/>
      </w:rPr>
      <w:t xml:space="preserve">Page </w:t>
    </w:r>
    <w:r>
      <w:rPr>
        <w:sz w:val="16"/>
        <w:szCs w:val="16"/>
      </w:rPr>
      <w:fldChar w:fldCharType="begin"/>
    </w:r>
    <w:r>
      <w:rPr>
        <w:sz w:val="16"/>
        <w:szCs w:val="16"/>
      </w:rPr>
      <w:instrText>PAGE</w:instrText>
    </w:r>
    <w:r>
      <w:rPr>
        <w:sz w:val="16"/>
        <w:szCs w:val="16"/>
      </w:rPr>
      <w:fldChar w:fldCharType="separate"/>
    </w:r>
    <w:r w:rsidR="005D5B62">
      <w:rPr>
        <w:noProof/>
        <w:sz w:val="16"/>
        <w:szCs w:val="16"/>
      </w:rPr>
      <w:t>2</w:t>
    </w:r>
    <w:r>
      <w:rPr>
        <w:sz w:val="16"/>
        <w:szCs w:val="16"/>
      </w:rPr>
      <w:fldChar w:fldCharType="end"/>
    </w:r>
    <w:r>
      <w:rPr>
        <w:sz w:val="16"/>
        <w:szCs w:val="16"/>
      </w:rPr>
      <w:t xml:space="preserve"> of </w:t>
    </w:r>
    <w:r>
      <w:rPr>
        <w:sz w:val="16"/>
        <w:szCs w:val="16"/>
      </w:rPr>
      <w:fldChar w:fldCharType="begin"/>
    </w:r>
    <w:r>
      <w:rPr>
        <w:sz w:val="16"/>
        <w:szCs w:val="16"/>
      </w:rPr>
      <w:instrText>NUMPAGES</w:instrText>
    </w:r>
    <w:r>
      <w:rPr>
        <w:sz w:val="16"/>
        <w:szCs w:val="16"/>
      </w:rPr>
      <w:fldChar w:fldCharType="separate"/>
    </w:r>
    <w:r w:rsidR="005D5B62">
      <w:rPr>
        <w:noProof/>
        <w:sz w:val="16"/>
        <w:szCs w:val="16"/>
      </w:rPr>
      <w:t>3</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B21FC3" w14:textId="77777777" w:rsidR="000631AB" w:rsidRDefault="000631AB">
      <w:r>
        <w:separator/>
      </w:r>
    </w:p>
  </w:footnote>
  <w:footnote w:type="continuationSeparator" w:id="0">
    <w:p w14:paraId="14154EAE" w14:textId="77777777" w:rsidR="000631AB" w:rsidRDefault="000631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E6E59" w14:textId="77777777" w:rsidR="0025752B" w:rsidRDefault="0025752B">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17473D0"/>
    <w:multiLevelType w:val="singleLevel"/>
    <w:tmpl w:val="D17473D0"/>
    <w:lvl w:ilvl="0">
      <w:start w:val="10"/>
      <w:numFmt w:val="decimal"/>
      <w:suff w:val="space"/>
      <w:lvlText w:val="%1."/>
      <w:lvlJc w:val="left"/>
      <w:rPr>
        <w:rFonts w:hint="default"/>
        <w:sz w:val="28"/>
        <w:szCs w:val="28"/>
      </w:rPr>
    </w:lvl>
  </w:abstractNum>
  <w:abstractNum w:abstractNumId="1" w15:restartNumberingAfterBreak="0">
    <w:nsid w:val="0053208E"/>
    <w:multiLevelType w:val="singleLevel"/>
    <w:tmpl w:val="0053208E"/>
    <w:lvl w:ilvl="0">
      <w:start w:val="1"/>
      <w:numFmt w:val="bullet"/>
      <w:lvlText w:val="•"/>
      <w:lvlJc w:val="left"/>
      <w:pPr>
        <w:ind w:left="480" w:hanging="260"/>
      </w:pPr>
    </w:lvl>
  </w:abstractNum>
  <w:num w:numId="1" w16cid:durableId="673649332">
    <w:abstractNumId w:val="1"/>
    <w:lvlOverride w:ilvl="0">
      <w:startOverride w:val="1"/>
    </w:lvlOverride>
  </w:num>
  <w:num w:numId="2" w16cid:durableId="1986688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752B"/>
    <w:rsid w:val="000631AB"/>
    <w:rsid w:val="0025752B"/>
    <w:rsid w:val="00564EAF"/>
    <w:rsid w:val="005D5B62"/>
    <w:rsid w:val="009B0314"/>
    <w:rsid w:val="0F1C1B4A"/>
    <w:rsid w:val="4F1841FB"/>
    <w:rsid w:val="52DF0A12"/>
    <w:rsid w:val="619B42AF"/>
    <w:rsid w:val="7EA36E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04F08E"/>
  <w15:docId w15:val="{53EAF3F3-71AA-4BFA-93A1-AC42F1BC5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qFormat="1"/>
    <w:lsdException w:name="caption" w:semiHidden="1" w:unhideWhenUsed="1" w:qFormat="1"/>
    <w:lsdException w:name="footnote reference" w:semiHidden="1" w:uiPriority="99" w:unhideWhenUsed="1" w:qFormat="1"/>
    <w:lsdException w:name="endnote reference" w:semiHidden="1" w:uiPriority="99" w:unhideWhenUsed="1"/>
    <w:lsdException w:name="endnote text" w:semiHidden="1" w:uiPriority="99" w:unhideWhenUsed="1"/>
    <w:lsdException w:name="Title" w:qFormat="1"/>
    <w:lsdException w:name="Default Paragraph Font" w:semiHidden="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2"/>
      <w:szCs w:val="22"/>
    </w:rPr>
  </w:style>
  <w:style w:type="paragraph" w:styleId="Heading1">
    <w:name w:val="heading 1"/>
    <w:next w:val="Normal"/>
    <w:qFormat/>
    <w:pPr>
      <w:spacing w:before="300" w:after="150"/>
      <w:outlineLvl w:val="0"/>
    </w:pPr>
    <w:rPr>
      <w:b/>
      <w:bCs/>
      <w:color w:val="1F3864"/>
      <w:sz w:val="30"/>
      <w:szCs w:val="30"/>
    </w:rPr>
  </w:style>
  <w:style w:type="paragraph" w:styleId="Heading2">
    <w:name w:val="heading 2"/>
    <w:next w:val="Normal"/>
    <w:qFormat/>
    <w:pPr>
      <w:spacing w:before="200" w:after="100"/>
      <w:outlineLvl w:val="1"/>
    </w:pPr>
    <w:rPr>
      <w:b/>
      <w:bCs/>
      <w:color w:val="2E74B5"/>
      <w:sz w:val="25"/>
      <w:szCs w:val="25"/>
    </w:rPr>
  </w:style>
  <w:style w:type="paragraph" w:styleId="Heading3">
    <w:name w:val="heading 3"/>
    <w:next w:val="Normal"/>
    <w:qFormat/>
    <w:pPr>
      <w:outlineLvl w:val="2"/>
    </w:pPr>
    <w:rPr>
      <w:color w:val="1F4D78"/>
      <w:sz w:val="24"/>
      <w:szCs w:val="24"/>
    </w:rPr>
  </w:style>
  <w:style w:type="paragraph" w:styleId="Heading4">
    <w:name w:val="heading 4"/>
    <w:next w:val="Normal"/>
    <w:qFormat/>
    <w:pPr>
      <w:outlineLvl w:val="3"/>
    </w:pPr>
    <w:rPr>
      <w:i/>
      <w:iCs/>
      <w:color w:val="2E74B5"/>
      <w:sz w:val="22"/>
      <w:szCs w:val="22"/>
    </w:rPr>
  </w:style>
  <w:style w:type="paragraph" w:styleId="Heading5">
    <w:name w:val="heading 5"/>
    <w:next w:val="Normal"/>
    <w:qFormat/>
    <w:pPr>
      <w:outlineLvl w:val="4"/>
    </w:pPr>
    <w:rPr>
      <w:color w:val="2E74B5"/>
      <w:sz w:val="22"/>
      <w:szCs w:val="22"/>
    </w:rPr>
  </w:style>
  <w:style w:type="paragraph" w:styleId="Heading6">
    <w:name w:val="heading 6"/>
    <w:next w:val="Normal"/>
    <w:qFormat/>
    <w:pPr>
      <w:outlineLvl w:val="5"/>
    </w:pPr>
    <w:rPr>
      <w:color w:val="1F4D78"/>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uiPriority w:val="99"/>
    <w:semiHidden/>
    <w:unhideWhenUsed/>
    <w:qFormat/>
    <w:rPr>
      <w:vertAlign w:val="superscript"/>
    </w:rPr>
  </w:style>
  <w:style w:type="paragraph" w:styleId="FootnoteText">
    <w:name w:val="footnote text"/>
    <w:link w:val="FootnoteTextChar"/>
    <w:uiPriority w:val="99"/>
    <w:semiHidden/>
    <w:unhideWhenUsed/>
    <w:qFormat/>
  </w:style>
  <w:style w:type="paragraph" w:styleId="Header">
    <w:name w:val="header"/>
    <w:basedOn w:val="Normal"/>
    <w:pPr>
      <w:tabs>
        <w:tab w:val="center" w:pos="4153"/>
        <w:tab w:val="right" w:pos="8306"/>
      </w:tabs>
      <w:snapToGrid w:val="0"/>
    </w:pPr>
    <w:rPr>
      <w:sz w:val="18"/>
      <w:szCs w:val="18"/>
    </w:rPr>
  </w:style>
  <w:style w:type="character" w:styleId="Hyperlink">
    <w:name w:val="Hyperlink"/>
    <w:uiPriority w:val="99"/>
    <w:unhideWhenUsed/>
    <w:qFormat/>
    <w:rPr>
      <w:color w:val="0563C1"/>
      <w:u w:val="single"/>
    </w:rPr>
  </w:style>
  <w:style w:type="paragraph" w:styleId="Title">
    <w:name w:val="Title"/>
    <w:qFormat/>
    <w:rPr>
      <w:sz w:val="56"/>
      <w:szCs w:val="56"/>
    </w:rPr>
  </w:style>
  <w:style w:type="paragraph" w:styleId="ListParagraph">
    <w:name w:val="List Paragraph"/>
    <w:qFormat/>
    <w:rPr>
      <w:sz w:val="22"/>
      <w:szCs w:val="22"/>
    </w:rPr>
  </w:style>
  <w:style w:type="character" w:customStyle="1" w:styleId="FootnoteTextChar">
    <w:name w:val="Footnote Text Char"/>
    <w:link w:val="FootnoteText"/>
    <w:uiPriority w:val="99"/>
    <w:semiHidden/>
    <w:unhideWhenUsed/>
    <w:qFormat/>
    <w:rPr>
      <w:sz w:val="20"/>
      <w:szCs w:val="20"/>
    </w:rPr>
  </w:style>
  <w:style w:type="character" w:customStyle="1" w:styleId="EndnoteTextChar">
    <w:name w:val="Endnote Text Char"/>
    <w:link w:val="EndnoteText"/>
    <w:uiPriority w:val="99"/>
    <w:semiHidden/>
    <w:unhideWhenUsed/>
    <w:rPr>
      <w:sz w:val="20"/>
      <w:szCs w:val="20"/>
    </w:rPr>
  </w:style>
  <w:style w:type="table" w:styleId="GridTable4-Accent4">
    <w:name w:val="Grid Table 4 Accent 4"/>
    <w:basedOn w:val="TableNormal"/>
    <w:uiPriority w:val="49"/>
    <w:rsid w:val="005D5B62"/>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github.com/venkatsunny859/CSA1109-OOAD" TargetMode="Externa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21</Pages>
  <Words>4154</Words>
  <Characters>23679</Characters>
  <Application>Microsoft Office Word</Application>
  <DocSecurity>0</DocSecurity>
  <Lines>197</Lines>
  <Paragraphs>55</Paragraphs>
  <ScaleCrop>false</ScaleCrop>
  <Company/>
  <LinksUpToDate>false</LinksUpToDate>
  <CharactersWithSpaces>27778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ADDRRS – OOAD Assignment Report</dc:title>
  <dc:creator>ADDRRS Assignment Assistant</dc:creator>
  <cp:lastModifiedBy>lakesh bille</cp:lastModifiedBy>
  <cp:revision>3</cp:revision>
  <dcterms:created xsi:type="dcterms:W3CDTF">2026-09-03T03:28:00Z</dcterms:created>
  <dcterms:modified xsi:type="dcterms:W3CDTF">2026-09-03T04:25:00Z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eyJoZGlkIjoiNmNjZTM1MDFjMzExNDU2NzczODQ3N2YzYWY2MmYxMWEiLCJ1c2VySWQiOiI1Njc1MjA0MjM5NjEifQ==</vt:lpwstr>
  </property>
  <property fmtid="{D5CDD505-2E9C-101B-9397-08002B2CF9AE}" pid="3" name="KSOProductBuildVer">
    <vt:lpwstr>1033-12.1.0.28032</vt:lpwstr>
  </property>
  <property fmtid="{D5CDD505-2E9C-101B-9397-08002B2CF9AE}" pid="4" name="ICV">
    <vt:lpwstr>ECD7627D45F148EDAD812AB9491C5B27_13</vt:lpwstr>
  </property>
</Properties>
</file>