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C962E" w14:textId="7D0BD4BB" w:rsidR="003A3BDD" w:rsidRPr="003A3BDD" w:rsidRDefault="003A3BDD" w:rsidP="003A3BDD">
      <w:pPr>
        <w:ind w:left="720"/>
      </w:pPr>
      <w:r w:rsidRPr="003A3BDD">
        <w:rPr>
          <w:b/>
          <w:bCs/>
        </w:rPr>
        <w:t>How the Player Solves It:</w:t>
      </w:r>
      <w:r w:rsidRPr="003A3BDD">
        <w:t> The player will see the encrypted start (zhyq) and assume it should be flag. By testing the shift for f </w:t>
      </w:r>
      <w:r>
        <w:t>-&gt;</w:t>
      </w:r>
      <w:r w:rsidRPr="003A3BDD">
        <w:t> z, they'll find the </w:t>
      </w:r>
      <w:r w:rsidRPr="003A3BDD">
        <w:rPr>
          <w:b/>
          <w:bCs/>
        </w:rPr>
        <w:t>+7</w:t>
      </w:r>
      <w:r w:rsidRPr="003A3BDD">
        <w:t> shift and apply it to the whole message.</w:t>
      </w:r>
    </w:p>
    <w:p w14:paraId="43CF577A" w14:textId="77777777" w:rsidR="00761E62" w:rsidRDefault="00761E62"/>
    <w:sectPr w:rsidR="00761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D2818"/>
    <w:multiLevelType w:val="multilevel"/>
    <w:tmpl w:val="98CC5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2909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BDD"/>
    <w:rsid w:val="00005F10"/>
    <w:rsid w:val="002B36B0"/>
    <w:rsid w:val="003A3BDD"/>
    <w:rsid w:val="006A633B"/>
    <w:rsid w:val="0074625D"/>
    <w:rsid w:val="00761E62"/>
    <w:rsid w:val="00A81503"/>
    <w:rsid w:val="00B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20A74"/>
  <w15:chartTrackingRefBased/>
  <w15:docId w15:val="{70CBC1E0-0F33-4F09-8289-90481253F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B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B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B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B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B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B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B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B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kumar</dc:creator>
  <cp:keywords/>
  <dc:description/>
  <cp:lastModifiedBy>kunal kumar</cp:lastModifiedBy>
  <cp:revision>1</cp:revision>
  <dcterms:created xsi:type="dcterms:W3CDTF">2025-10-26T08:54:00Z</dcterms:created>
  <dcterms:modified xsi:type="dcterms:W3CDTF">2025-10-26T08:55:00Z</dcterms:modified>
</cp:coreProperties>
</file>