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EBF76" w14:textId="538EFF65" w:rsidR="00761E62" w:rsidRDefault="00F174A6" w:rsidP="00F174A6">
      <w:pPr>
        <w:jc w:val="center"/>
      </w:pPr>
      <w:r w:rsidRPr="00F174A6">
        <w:t xml:space="preserve">The goal is to </w:t>
      </w:r>
      <w:proofErr w:type="spellStart"/>
      <w:r w:rsidRPr="00F174A6">
        <w:t>analyze</w:t>
      </w:r>
      <w:proofErr w:type="spellEnd"/>
      <w:r w:rsidRPr="00F174A6">
        <w:t xml:space="preserve"> a simple function that performs a fixed character shift, a technique similar to the Caesar cipher but implemented programmatically.</w:t>
      </w:r>
    </w:p>
    <w:p w14:paraId="63B4B8A4" w14:textId="77777777" w:rsidR="00F174A6" w:rsidRDefault="00F174A6" w:rsidP="00F174A6">
      <w:pPr>
        <w:jc w:val="center"/>
      </w:pPr>
    </w:p>
    <w:p w14:paraId="6FAB1CDC" w14:textId="77777777" w:rsidR="00F174A6" w:rsidRPr="00F174A6" w:rsidRDefault="00F174A6" w:rsidP="00F174A6">
      <w:pPr>
        <w:rPr>
          <w:b/>
          <w:bCs/>
        </w:rPr>
      </w:pPr>
      <w:r w:rsidRPr="00F174A6">
        <w:rPr>
          <w:b/>
          <w:bCs/>
        </w:rPr>
        <w:t>How the Player Solves It:</w:t>
      </w:r>
    </w:p>
    <w:p w14:paraId="127F27A6" w14:textId="77777777" w:rsidR="00F174A6" w:rsidRPr="00F174A6" w:rsidRDefault="00F174A6" w:rsidP="00F174A6">
      <w:r w:rsidRPr="00F174A6">
        <w:t xml:space="preserve">The player </w:t>
      </w:r>
      <w:proofErr w:type="spellStart"/>
      <w:r w:rsidRPr="00F174A6">
        <w:t>analyzes</w:t>
      </w:r>
      <w:proofErr w:type="spellEnd"/>
      <w:r w:rsidRPr="00F174A6">
        <w:t xml:space="preserve"> the </w:t>
      </w:r>
      <w:proofErr w:type="spellStart"/>
      <w:r w:rsidRPr="00F174A6">
        <w:t>decode_char</w:t>
      </w:r>
      <w:proofErr w:type="spellEnd"/>
      <w:r w:rsidRPr="00F174A6">
        <w:t xml:space="preserve"> function and sees the - 2 logic applied to letters and numbers. They realize the input ENCODED_FLAG was shifted </w:t>
      </w:r>
      <w:proofErr w:type="gramStart"/>
      <w:r w:rsidRPr="00F174A6">
        <w:t>by  and</w:t>
      </w:r>
      <w:proofErr w:type="gramEnd"/>
      <w:r w:rsidRPr="00F174A6">
        <w:t xml:space="preserve"> the function shifts it back </w:t>
      </w:r>
      <w:proofErr w:type="gramStart"/>
      <w:r w:rsidRPr="00F174A6">
        <w:t>by .</w:t>
      </w:r>
      <w:proofErr w:type="gramEnd"/>
      <w:r w:rsidRPr="00F174A6">
        <w:t xml:space="preserve"> The challenge is in reading the mathematical logic (- 2) % 26) to understand the shift</w:t>
      </w:r>
    </w:p>
    <w:p w14:paraId="079C3220" w14:textId="77777777" w:rsidR="00F174A6" w:rsidRDefault="00F174A6" w:rsidP="00F174A6"/>
    <w:sectPr w:rsidR="00F17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4A6"/>
    <w:rsid w:val="00005F10"/>
    <w:rsid w:val="006A633B"/>
    <w:rsid w:val="0074625D"/>
    <w:rsid w:val="00761E62"/>
    <w:rsid w:val="00A81503"/>
    <w:rsid w:val="00B02911"/>
    <w:rsid w:val="00BD4050"/>
    <w:rsid w:val="00F17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1D4E3"/>
  <w15:chartTrackingRefBased/>
  <w15:docId w15:val="{2E181755-3DE6-485B-AB85-B88957F0A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4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4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4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4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4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4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4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4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4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4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4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kumar</dc:creator>
  <cp:keywords/>
  <dc:description/>
  <cp:lastModifiedBy>kunal kumar</cp:lastModifiedBy>
  <cp:revision>1</cp:revision>
  <dcterms:created xsi:type="dcterms:W3CDTF">2025-10-28T10:40:00Z</dcterms:created>
  <dcterms:modified xsi:type="dcterms:W3CDTF">2025-10-28T10:51:00Z</dcterms:modified>
</cp:coreProperties>
</file>