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3A" w:rsidRPr="0046126D" w:rsidRDefault="00EF059C" w:rsidP="00D77B3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 xml:space="preserve">The </w:t>
      </w:r>
      <w:smartTag w:uri="urn:schemas-microsoft-com:office:smarttags" w:element="place">
        <w:r w:rsidR="00D77B3A" w:rsidRPr="0046126D">
          <w:rPr>
            <w:rFonts w:ascii="Arial" w:hAnsi="Arial" w:cs="Arial"/>
            <w:color w:val="000000"/>
            <w:sz w:val="52"/>
            <w:szCs w:val="72"/>
            <w:lang w:val="en-GB"/>
          </w:rPr>
          <w:t>Galway</w:t>
        </w:r>
      </w:smartTag>
      <w:r w:rsidR="00D77B3A" w:rsidRPr="0046126D">
        <w:rPr>
          <w:rFonts w:ascii="Arial" w:hAnsi="Arial" w:cs="Arial"/>
          <w:color w:val="000000"/>
          <w:sz w:val="52"/>
          <w:szCs w:val="72"/>
          <w:lang w:val="en-GB"/>
        </w:rPr>
        <w:t xml:space="preserve"> </w:t>
      </w:r>
      <w:r w:rsidR="006F2006" w:rsidRPr="0046126D">
        <w:rPr>
          <w:rFonts w:ascii="Arial" w:hAnsi="Arial" w:cs="Arial"/>
          <w:color w:val="000000"/>
          <w:sz w:val="52"/>
          <w:szCs w:val="72"/>
          <w:lang w:val="en-GB"/>
        </w:rPr>
        <w:t>Music Residency</w:t>
      </w:r>
    </w:p>
    <w:p w:rsidR="00D77B3A" w:rsidRPr="0046126D" w:rsidRDefault="00D77B3A" w:rsidP="00FA5DF8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Apprentice Ensemble Pro</w:t>
      </w:r>
      <w:r w:rsidR="00FA5DF8"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gramme</w:t>
      </w:r>
    </w:p>
    <w:p w:rsidR="00FA5DF8" w:rsidRPr="0046126D" w:rsidRDefault="00FA5DF8" w:rsidP="00FA5DF8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  <w:sz w:val="52"/>
          <w:szCs w:val="72"/>
          <w:lang w:val="en-GB"/>
        </w:rPr>
      </w:pPr>
      <w:r w:rsidRPr="00D6472E">
        <w:rPr>
          <w:rFonts w:ascii="Arial" w:hAnsi="Arial" w:cs="Arial"/>
          <w:color w:val="000000"/>
          <w:sz w:val="52"/>
          <w:szCs w:val="72"/>
          <w:lang w:val="en-GB"/>
        </w:rPr>
        <w:t>with</w:t>
      </w: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 xml:space="preserve"> </w:t>
      </w:r>
      <w:r w:rsidR="00FD6CE3">
        <w:rPr>
          <w:rFonts w:ascii="Arial" w:hAnsi="Arial" w:cs="Arial"/>
          <w:b/>
          <w:color w:val="000000"/>
          <w:sz w:val="52"/>
          <w:szCs w:val="72"/>
          <w:lang w:val="en-GB"/>
        </w:rPr>
        <w:t xml:space="preserve">The </w:t>
      </w: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ConTempo Quartet</w:t>
      </w:r>
    </w:p>
    <w:p w:rsidR="001B7DAD" w:rsidRPr="0046126D" w:rsidRDefault="006C769A" w:rsidP="00A42394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>Application Form</w:t>
      </w:r>
    </w:p>
    <w:p w:rsidR="00D77B3A" w:rsidRPr="0046126D" w:rsidRDefault="00A42394" w:rsidP="00A42394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>201</w:t>
      </w:r>
      <w:r w:rsidR="00BF0DC9">
        <w:rPr>
          <w:rFonts w:ascii="Arial" w:hAnsi="Arial" w:cs="Arial"/>
          <w:color w:val="000000"/>
          <w:sz w:val="52"/>
          <w:szCs w:val="72"/>
          <w:lang w:val="en-GB"/>
        </w:rPr>
        <w:t>8</w:t>
      </w:r>
      <w:r w:rsidR="00FA5DF8" w:rsidRPr="0046126D">
        <w:rPr>
          <w:rFonts w:ascii="Arial" w:hAnsi="Arial" w:cs="Arial"/>
          <w:color w:val="000000"/>
          <w:sz w:val="52"/>
          <w:szCs w:val="72"/>
          <w:lang w:val="en-GB"/>
        </w:rPr>
        <w:t>/1</w:t>
      </w:r>
      <w:r w:rsidR="00BF0DC9">
        <w:rPr>
          <w:rFonts w:ascii="Arial" w:hAnsi="Arial" w:cs="Arial"/>
          <w:color w:val="000000"/>
          <w:sz w:val="52"/>
          <w:szCs w:val="72"/>
          <w:lang w:val="en-GB"/>
        </w:rPr>
        <w:t>9</w:t>
      </w:r>
    </w:p>
    <w:p w:rsidR="006C769A" w:rsidRPr="0046126D" w:rsidRDefault="006C769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outlineLvl w:val="0"/>
        <w:rPr>
          <w:rFonts w:ascii="Arial" w:hAnsi="Arial" w:cs="Arial"/>
          <w:color w:val="333333"/>
          <w:sz w:val="28"/>
          <w:szCs w:val="28"/>
          <w:lang w:val="en-GB"/>
        </w:rPr>
      </w:pPr>
    </w:p>
    <w:p w:rsidR="00D77B3A" w:rsidRPr="0046126D" w:rsidRDefault="00D77B3A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Please submit </w:t>
      </w:r>
      <w:r w:rsidR="006F2006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completed application form by 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12 noon on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Friday 2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>7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vertAlign w:val="superscript"/>
          <w:lang w:val="en-GB"/>
        </w:rPr>
        <w:t>th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April 2018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.</w:t>
      </w: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First round selections will be based on written applications.  Interviews and auditions will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take place</w:t>
      </w:r>
      <w:r w:rsidR="00581466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F11BDC">
        <w:rPr>
          <w:rFonts w:ascii="Arial" w:hAnsi="Arial" w:cs="Arial"/>
          <w:b/>
          <w:color w:val="000000"/>
          <w:sz w:val="20"/>
          <w:szCs w:val="20"/>
          <w:lang w:val="en-GB"/>
        </w:rPr>
        <w:t>during the week beginning 2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>1</w:t>
      </w:r>
      <w:r w:rsidR="00BF0DC9" w:rsidRPr="00BF0DC9">
        <w:rPr>
          <w:rFonts w:ascii="Arial" w:hAnsi="Arial" w:cs="Arial"/>
          <w:b/>
          <w:color w:val="000000"/>
          <w:sz w:val="20"/>
          <w:szCs w:val="20"/>
          <w:vertAlign w:val="superscript"/>
          <w:lang w:val="en-GB"/>
        </w:rPr>
        <w:t>st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May</w:t>
      </w:r>
      <w:r w:rsidR="00F11BDC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C8698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in Galway</w:t>
      </w:r>
      <w:r w:rsidR="00D346BF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.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There may</w:t>
      </w:r>
      <w:r w:rsidR="00581466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be some flexibility in arranging a suitable time.</w:t>
      </w: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C31070" w:rsidRPr="0046126D" w:rsidRDefault="004415B1" w:rsidP="00C31070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The ConTempo Apprentice Ensemble p</w:t>
      </w:r>
      <w:r w:rsidR="001370F4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osition runs from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September 201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>8</w:t>
      </w:r>
      <w:r w:rsidR="00826137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to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May 201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>9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.  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Applicants must be able to commit for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the full </w:t>
      </w:r>
      <w:r w:rsidR="0046126D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year</w:t>
      </w:r>
      <w:r w:rsidR="00BF0DC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including a number of set workshops and performances.</w:t>
      </w:r>
      <w:bookmarkStart w:id="0" w:name="_GoBack"/>
      <w:bookmarkEnd w:id="0"/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P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riority will be given to those who can best demonstrate that this pro</w:t>
      </w:r>
      <w:r w:rsidR="0046126D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gramme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will be of significant value to them in their current and future career development.</w:t>
      </w:r>
    </w:p>
    <w:p w:rsidR="00C31070" w:rsidRPr="0046126D" w:rsidRDefault="00C31070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A42394" w:rsidRPr="0046126D" w:rsidRDefault="00D77B3A" w:rsidP="00A42394">
      <w:pPr>
        <w:tabs>
          <w:tab w:val="left" w:pos="357"/>
        </w:tabs>
        <w:autoSpaceDE w:val="0"/>
        <w:autoSpaceDN w:val="0"/>
        <w:adjustRightInd w:val="0"/>
        <w:ind w:right="-11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Completed application form</w:t>
      </w:r>
      <w:r w:rsidR="003F3B99">
        <w:rPr>
          <w:rFonts w:ascii="Arial" w:hAnsi="Arial" w:cs="Arial"/>
          <w:b/>
          <w:color w:val="000000"/>
          <w:sz w:val="20"/>
          <w:szCs w:val="20"/>
          <w:lang w:val="en-GB"/>
        </w:rPr>
        <w:t>s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may be submitted by email to</w:t>
      </w:r>
      <w:r w:rsidR="00EF059C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A42394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i</w:t>
      </w:r>
      <w:r w:rsidR="00EF059C" w:rsidRPr="0046126D"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t>nfo@thegalwaymusicresidency.ie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</w:p>
    <w:p w:rsidR="00D77B3A" w:rsidRPr="0046126D" w:rsidRDefault="00D77B3A" w:rsidP="00A42394">
      <w:pPr>
        <w:tabs>
          <w:tab w:val="left" w:pos="357"/>
        </w:tabs>
        <w:autoSpaceDE w:val="0"/>
        <w:autoSpaceDN w:val="0"/>
        <w:adjustRightInd w:val="0"/>
        <w:ind w:right="-11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or by post to:</w:t>
      </w:r>
    </w:p>
    <w:p w:rsidR="00D77B3A" w:rsidRPr="0046126D" w:rsidRDefault="0046126D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Maeve Bryan</w:t>
      </w:r>
      <w:r w:rsidR="00D77B3A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,</w:t>
      </w:r>
    </w:p>
    <w:p w:rsidR="00D77B3A" w:rsidRPr="0046126D" w:rsidRDefault="005058BB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>
        <w:rPr>
          <w:rFonts w:ascii="Arial" w:hAnsi="Arial" w:cs="Arial"/>
          <w:b/>
          <w:color w:val="000000"/>
          <w:sz w:val="22"/>
          <w:szCs w:val="20"/>
          <w:lang w:val="en-GB"/>
        </w:rPr>
        <w:t>Operations Manager</w:t>
      </w:r>
      <w:r w:rsidR="00D77B3A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,</w:t>
      </w:r>
    </w:p>
    <w:p w:rsidR="00D77B3A" w:rsidRPr="0046126D" w:rsidRDefault="006F2006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The </w:t>
      </w:r>
      <w:smartTag w:uri="urn:schemas-microsoft-com:office:smarttags" w:element="place">
        <w:r w:rsidRPr="0046126D">
          <w:rPr>
            <w:rFonts w:ascii="Arial" w:hAnsi="Arial" w:cs="Arial"/>
            <w:b/>
            <w:color w:val="000000"/>
            <w:sz w:val="22"/>
            <w:szCs w:val="20"/>
            <w:lang w:val="en-GB"/>
          </w:rPr>
          <w:t>Galway</w:t>
        </w:r>
      </w:smartTag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Music Residency</w:t>
      </w:r>
    </w:p>
    <w:p w:rsidR="00BE6B86" w:rsidRPr="0046126D" w:rsidRDefault="001370F4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St. Mary’s College</w:t>
      </w:r>
    </w:p>
    <w:p w:rsidR="001370F4" w:rsidRPr="0046126D" w:rsidRDefault="001370F4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St. Mary’s Road</w:t>
      </w:r>
    </w:p>
    <w:p w:rsidR="00EF059C" w:rsidRPr="0046126D" w:rsidRDefault="0046126D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GALWAY</w:t>
      </w:r>
      <w:r w:rsidR="00EF059C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    </w:t>
      </w:r>
    </w:p>
    <w:p w:rsidR="0005239C" w:rsidRPr="0046126D" w:rsidRDefault="00104B0F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Further information from 091 5867</w:t>
      </w:r>
      <w:r w:rsidR="004C55A7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06</w:t>
      </w:r>
      <w:r w:rsidR="00826137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or</w:t>
      </w:r>
    </w:p>
    <w:p w:rsidR="00826137" w:rsidRPr="0046126D" w:rsidRDefault="00826137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color w:val="000000"/>
          <w:sz w:val="72"/>
          <w:szCs w:val="72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info@thegalwaymusicresidency.ie</w:t>
      </w:r>
    </w:p>
    <w:p w:rsidR="00D346BF" w:rsidRPr="0046126D" w:rsidRDefault="00D346BF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</w:p>
    <w:p w:rsidR="0005239C" w:rsidRPr="0046126D" w:rsidRDefault="0005239C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  <w:r w:rsidRPr="0046126D">
        <w:rPr>
          <w:rFonts w:ascii="Arial" w:hAnsi="Arial" w:cs="Arial"/>
          <w:color w:val="000000"/>
          <w:sz w:val="48"/>
          <w:szCs w:val="72"/>
          <w:lang w:val="en-GB"/>
        </w:rPr>
        <w:t>Ensemble Details</w:t>
      </w:r>
    </w:p>
    <w:p w:rsidR="0005239C" w:rsidRPr="0046126D" w:rsidRDefault="0005239C">
      <w:pPr>
        <w:rPr>
          <w:rFonts w:ascii="Arial" w:hAnsi="Arial" w:cs="Arial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10040"/>
      </w:tblGrid>
      <w:tr w:rsidR="00E818FD" w:rsidRPr="0046126D" w:rsidTr="00740D1E">
        <w:trPr>
          <w:trHeight w:val="607"/>
        </w:trPr>
        <w:tc>
          <w:tcPr>
            <w:tcW w:w="10040" w:type="dxa"/>
          </w:tcPr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Ensemble Name – if any</w:t>
            </w: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18FD" w:rsidRPr="0046126D" w:rsidTr="00740D1E">
        <w:trPr>
          <w:trHeight w:val="607"/>
        </w:trPr>
        <w:tc>
          <w:tcPr>
            <w:tcW w:w="10040" w:type="dxa"/>
          </w:tcPr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Please give a brief description of your ensemble.  Please outline:</w:t>
            </w:r>
            <w:r w:rsidR="0005239C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instrumentation; 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how </w:t>
            </w:r>
            <w:r w:rsidR="001B1D31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long you have played together; 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what kind of music</w:t>
            </w:r>
            <w:r w:rsidR="0004451F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activities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and performance opportunities you have </w:t>
            </w:r>
            <w:r w:rsidR="0004451F" w:rsidRPr="0046126D">
              <w:rPr>
                <w:rFonts w:ascii="Arial" w:hAnsi="Arial" w:cs="Arial"/>
                <w:sz w:val="18"/>
                <w:szCs w:val="18"/>
                <w:lang w:val="en-GB"/>
              </w:rPr>
              <w:t>experienced.</w:t>
            </w:r>
          </w:p>
        </w:tc>
      </w:tr>
      <w:tr w:rsidR="00E818FD" w:rsidRPr="0046126D" w:rsidTr="00740D1E">
        <w:trPr>
          <w:trHeight w:val="2440"/>
        </w:trPr>
        <w:tc>
          <w:tcPr>
            <w:tcW w:w="10040" w:type="dxa"/>
          </w:tcPr>
          <w:p w:rsidR="00E818FD" w:rsidRPr="0046126D" w:rsidRDefault="00E818FD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  <w:r w:rsidRPr="0046126D">
        <w:rPr>
          <w:rFonts w:ascii="Arial" w:hAnsi="Arial" w:cs="Arial"/>
          <w:color w:val="000000"/>
          <w:sz w:val="48"/>
          <w:szCs w:val="72"/>
          <w:lang w:val="en-GB"/>
        </w:rPr>
        <w:lastRenderedPageBreak/>
        <w:t>Ensemble Members</w:t>
      </w:r>
    </w:p>
    <w:p w:rsidR="0005239C" w:rsidRDefault="0005239C">
      <w:pPr>
        <w:rPr>
          <w:rFonts w:ascii="Arial" w:hAnsi="Arial" w:cs="Arial"/>
        </w:rPr>
      </w:pPr>
      <w:r w:rsidRPr="0046126D">
        <w:rPr>
          <w:rFonts w:ascii="Arial" w:hAnsi="Arial" w:cs="Arial"/>
        </w:rPr>
        <w:t>Please include all members of your ensemble</w:t>
      </w:r>
      <w:r w:rsidR="00A42394" w:rsidRPr="0046126D">
        <w:rPr>
          <w:rFonts w:ascii="Arial" w:hAnsi="Arial" w:cs="Arial"/>
        </w:rPr>
        <w:t xml:space="preserve"> – listing your main contact person first.</w:t>
      </w:r>
    </w:p>
    <w:p w:rsidR="0046126D" w:rsidRPr="0046126D" w:rsidRDefault="0046126D">
      <w:pPr>
        <w:rPr>
          <w:rFonts w:ascii="Arial" w:hAnsi="Arial" w:cs="Arial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1.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Name:Address:</w:t>
            </w:r>
          </w:p>
        </w:tc>
        <w:tc>
          <w:tcPr>
            <w:tcW w:w="5537" w:type="dxa"/>
          </w:tcPr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Phone number:</w:t>
            </w:r>
          </w:p>
          <w:p w:rsidR="0005239C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Email:</w:t>
            </w:r>
          </w:p>
          <w:p w:rsidR="0046126D" w:rsidRDefault="0046126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>
      <w:pPr>
        <w:rPr>
          <w:rFonts w:ascii="Arial" w:hAnsi="Arial" w:cs="Arial"/>
        </w:rPr>
      </w:pPr>
    </w:p>
    <w:p w:rsidR="00A42394" w:rsidRPr="0046126D" w:rsidRDefault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2.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05239C"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>
      <w:pPr>
        <w:rPr>
          <w:rFonts w:ascii="Arial" w:hAnsi="Arial" w:cs="Arial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3.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A42394" w:rsidRPr="0046126D" w:rsidRDefault="00A42394" w:rsidP="00A42394">
      <w:pPr>
        <w:rPr>
          <w:rFonts w:ascii="Arial" w:hAnsi="Arial" w:cs="Arial"/>
          <w:b/>
          <w:sz w:val="28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4.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6C769A" w:rsidRPr="0046126D" w:rsidRDefault="006C769A" w:rsidP="0004451F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lang w:val="en-GB"/>
        </w:rPr>
      </w:pP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 w:firstRow="1" w:lastRow="1" w:firstColumn="1" w:lastColumn="1" w:noHBand="0" w:noVBand="0"/>
      </w:tblPr>
      <w:tblGrid>
        <w:gridCol w:w="9828"/>
      </w:tblGrid>
      <w:tr w:rsidR="006C769A" w:rsidRPr="0046126D">
        <w:trPr>
          <w:trHeight w:val="607"/>
        </w:trPr>
        <w:tc>
          <w:tcPr>
            <w:tcW w:w="9828" w:type="dxa"/>
          </w:tcPr>
          <w:p w:rsidR="006C769A" w:rsidRPr="0046126D" w:rsidRDefault="0004451F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Please give a short description of your vision for the future and how you see the position of Apprentice Ensemble to ConTempo Quartet</w:t>
            </w:r>
            <w:r w:rsidR="001B1D31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helping you realise that vision.</w:t>
            </w: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2CD0" w:rsidRPr="0046126D">
        <w:trPr>
          <w:trHeight w:val="607"/>
        </w:trPr>
        <w:tc>
          <w:tcPr>
            <w:tcW w:w="9828" w:type="dxa"/>
          </w:tcPr>
          <w:p w:rsidR="00E82CD0" w:rsidRPr="0046126D" w:rsidRDefault="00E82CD0" w:rsidP="00E82CD0">
            <w:pPr>
              <w:pStyle w:val="NormalWeb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>What attracted you to the Apprentice Programme</w:t>
            </w:r>
            <w:r w:rsidR="003F3B99">
              <w:rPr>
                <w:rFonts w:ascii="Arial" w:hAnsi="Arial" w:cs="Arial"/>
                <w:sz w:val="18"/>
                <w:szCs w:val="18"/>
                <w:lang w:eastAsia="en-US"/>
              </w:rPr>
              <w:t>?</w:t>
            </w: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</w:p>
          <w:p w:rsidR="00E82CD0" w:rsidRDefault="00E82CD0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2CD0" w:rsidRPr="0046126D">
        <w:trPr>
          <w:trHeight w:val="607"/>
        </w:trPr>
        <w:tc>
          <w:tcPr>
            <w:tcW w:w="9828" w:type="dxa"/>
          </w:tcPr>
          <w:p w:rsidR="00E82CD0" w:rsidRPr="0046126D" w:rsidRDefault="00E82CD0" w:rsidP="00E82CD0">
            <w:pPr>
              <w:pStyle w:val="NormalWeb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>What work</w:t>
            </w:r>
            <w:r w:rsidR="0046126D">
              <w:rPr>
                <w:rFonts w:ascii="Arial" w:hAnsi="Arial" w:cs="Arial"/>
                <w:sz w:val="18"/>
                <w:szCs w:val="18"/>
                <w:lang w:eastAsia="en-US"/>
              </w:rPr>
              <w:t>(s)</w:t>
            </w: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would you like to cover with Con Tempo Quartet should you be successful?</w:t>
            </w:r>
          </w:p>
          <w:p w:rsidR="00E82CD0" w:rsidRDefault="00E82CD0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46126D" w:rsidRDefault="0046126D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46126D" w:rsidRPr="0046126D" w:rsidRDefault="0046126D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6C769A" w:rsidRPr="0046126D" w:rsidRDefault="006C769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p w:rsidR="00E82CD0" w:rsidRPr="0046126D" w:rsidRDefault="00E82CD0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sectPr w:rsidR="00E82CD0" w:rsidRPr="0046126D" w:rsidSect="001B7DAD">
      <w:pgSz w:w="11909" w:h="16834" w:code="9"/>
      <w:pgMar w:top="720" w:right="720" w:bottom="720" w:left="99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3D1" w:rsidRDefault="000953D1">
      <w:r>
        <w:separator/>
      </w:r>
    </w:p>
  </w:endnote>
  <w:endnote w:type="continuationSeparator" w:id="0">
    <w:p w:rsidR="000953D1" w:rsidRDefault="0009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3D1" w:rsidRDefault="000953D1">
      <w:r>
        <w:separator/>
      </w:r>
    </w:p>
  </w:footnote>
  <w:footnote w:type="continuationSeparator" w:id="0">
    <w:p w:rsidR="000953D1" w:rsidRDefault="0009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73B"/>
    <w:multiLevelType w:val="hybridMultilevel"/>
    <w:tmpl w:val="F528A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3EFB"/>
    <w:multiLevelType w:val="hybridMultilevel"/>
    <w:tmpl w:val="A336011C"/>
    <w:lvl w:ilvl="0" w:tplc="620C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362B4"/>
    <w:multiLevelType w:val="hybridMultilevel"/>
    <w:tmpl w:val="A336011C"/>
    <w:lvl w:ilvl="0" w:tplc="829E6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31925"/>
    <w:multiLevelType w:val="hybridMultilevel"/>
    <w:tmpl w:val="AE80D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21246"/>
    <w:multiLevelType w:val="hybridMultilevel"/>
    <w:tmpl w:val="A336011C"/>
    <w:lvl w:ilvl="0" w:tplc="D7021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A36A7"/>
    <w:multiLevelType w:val="hybridMultilevel"/>
    <w:tmpl w:val="290E4674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F6E73"/>
    <w:multiLevelType w:val="hybridMultilevel"/>
    <w:tmpl w:val="1360BD26"/>
    <w:lvl w:ilvl="0" w:tplc="6B58849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51BFC"/>
    <w:multiLevelType w:val="hybridMultilevel"/>
    <w:tmpl w:val="A336011C"/>
    <w:lvl w:ilvl="0" w:tplc="6BB803B8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E6722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E21398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6D0A77"/>
    <w:multiLevelType w:val="hybridMultilevel"/>
    <w:tmpl w:val="6720A4C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9E10D3"/>
    <w:multiLevelType w:val="hybridMultilevel"/>
    <w:tmpl w:val="A336011C"/>
    <w:lvl w:ilvl="0" w:tplc="620C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143D5"/>
    <w:multiLevelType w:val="hybridMultilevel"/>
    <w:tmpl w:val="290E4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A33BC"/>
    <w:multiLevelType w:val="hybridMultilevel"/>
    <w:tmpl w:val="AE964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64E0"/>
    <w:multiLevelType w:val="hybridMultilevel"/>
    <w:tmpl w:val="F528AFD8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2F10"/>
    <w:multiLevelType w:val="hybridMultilevel"/>
    <w:tmpl w:val="A336011C"/>
    <w:lvl w:ilvl="0" w:tplc="4CA82EBA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F037A8"/>
    <w:multiLevelType w:val="hybridMultilevel"/>
    <w:tmpl w:val="E1D446C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25401"/>
    <w:multiLevelType w:val="hybridMultilevel"/>
    <w:tmpl w:val="CC7402B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097F8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54543"/>
    <w:multiLevelType w:val="hybridMultilevel"/>
    <w:tmpl w:val="AE96428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77CE6"/>
    <w:multiLevelType w:val="hybridMultilevel"/>
    <w:tmpl w:val="F528A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B3068"/>
    <w:multiLevelType w:val="hybridMultilevel"/>
    <w:tmpl w:val="A336011C"/>
    <w:lvl w:ilvl="0" w:tplc="8564F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C14C4E"/>
    <w:multiLevelType w:val="hybridMultilevel"/>
    <w:tmpl w:val="EF5058B8"/>
    <w:lvl w:ilvl="0" w:tplc="E6A8705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05BCB"/>
    <w:multiLevelType w:val="hybridMultilevel"/>
    <w:tmpl w:val="F528AFD8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16F10"/>
    <w:multiLevelType w:val="hybridMultilevel"/>
    <w:tmpl w:val="AE964280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C43E4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3"/>
  </w:num>
  <w:num w:numId="5">
    <w:abstractNumId w:val="10"/>
  </w:num>
  <w:num w:numId="6">
    <w:abstractNumId w:val="13"/>
  </w:num>
  <w:num w:numId="7">
    <w:abstractNumId w:val="0"/>
  </w:num>
  <w:num w:numId="8">
    <w:abstractNumId w:val="8"/>
  </w:num>
  <w:num w:numId="9">
    <w:abstractNumId w:val="24"/>
  </w:num>
  <w:num w:numId="10">
    <w:abstractNumId w:val="9"/>
  </w:num>
  <w:num w:numId="11">
    <w:abstractNumId w:val="4"/>
  </w:num>
  <w:num w:numId="12">
    <w:abstractNumId w:val="20"/>
  </w:num>
  <w:num w:numId="13">
    <w:abstractNumId w:val="11"/>
  </w:num>
  <w:num w:numId="14">
    <w:abstractNumId w:val="1"/>
  </w:num>
  <w:num w:numId="15">
    <w:abstractNumId w:val="15"/>
  </w:num>
  <w:num w:numId="16">
    <w:abstractNumId w:val="7"/>
  </w:num>
  <w:num w:numId="17">
    <w:abstractNumId w:val="2"/>
  </w:num>
  <w:num w:numId="18">
    <w:abstractNumId w:val="19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5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3A"/>
    <w:rsid w:val="0004451F"/>
    <w:rsid w:val="0005239C"/>
    <w:rsid w:val="00074059"/>
    <w:rsid w:val="000915A2"/>
    <w:rsid w:val="000953D1"/>
    <w:rsid w:val="000A1FDA"/>
    <w:rsid w:val="000C21CA"/>
    <w:rsid w:val="00104B0F"/>
    <w:rsid w:val="001345A8"/>
    <w:rsid w:val="001370F4"/>
    <w:rsid w:val="001B1D31"/>
    <w:rsid w:val="001B7DAD"/>
    <w:rsid w:val="001E15E4"/>
    <w:rsid w:val="00202B5F"/>
    <w:rsid w:val="002218FD"/>
    <w:rsid w:val="002931C4"/>
    <w:rsid w:val="002F383A"/>
    <w:rsid w:val="003C4FC6"/>
    <w:rsid w:val="003C5E4B"/>
    <w:rsid w:val="003D41FB"/>
    <w:rsid w:val="003F3B99"/>
    <w:rsid w:val="00437CE1"/>
    <w:rsid w:val="004415B1"/>
    <w:rsid w:val="0046126D"/>
    <w:rsid w:val="0047630B"/>
    <w:rsid w:val="004C55A7"/>
    <w:rsid w:val="004D2F83"/>
    <w:rsid w:val="005058BB"/>
    <w:rsid w:val="00581466"/>
    <w:rsid w:val="005E047F"/>
    <w:rsid w:val="00672808"/>
    <w:rsid w:val="006C769A"/>
    <w:rsid w:val="006F2006"/>
    <w:rsid w:val="007348FF"/>
    <w:rsid w:val="00740D1E"/>
    <w:rsid w:val="0078155F"/>
    <w:rsid w:val="008234EE"/>
    <w:rsid w:val="00826137"/>
    <w:rsid w:val="0096184B"/>
    <w:rsid w:val="00A07758"/>
    <w:rsid w:val="00A42394"/>
    <w:rsid w:val="00AC4745"/>
    <w:rsid w:val="00B653CA"/>
    <w:rsid w:val="00BE6B86"/>
    <w:rsid w:val="00BF0DC9"/>
    <w:rsid w:val="00C31070"/>
    <w:rsid w:val="00C74ACD"/>
    <w:rsid w:val="00C86980"/>
    <w:rsid w:val="00C87ADA"/>
    <w:rsid w:val="00CB24D4"/>
    <w:rsid w:val="00D346BF"/>
    <w:rsid w:val="00D50DBC"/>
    <w:rsid w:val="00D6472E"/>
    <w:rsid w:val="00D7131D"/>
    <w:rsid w:val="00D77B3A"/>
    <w:rsid w:val="00DB2373"/>
    <w:rsid w:val="00E818FD"/>
    <w:rsid w:val="00E82CD0"/>
    <w:rsid w:val="00E85EF9"/>
    <w:rsid w:val="00E86C0B"/>
    <w:rsid w:val="00EB1775"/>
    <w:rsid w:val="00ED6DF8"/>
    <w:rsid w:val="00EF059C"/>
    <w:rsid w:val="00F11BDC"/>
    <w:rsid w:val="00F378C0"/>
    <w:rsid w:val="00F45569"/>
    <w:rsid w:val="00FA5DF8"/>
    <w:rsid w:val="00FA7AE9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A8B3F56"/>
  <w15:docId w15:val="{F1C8DFC7-4FC1-483B-82F8-10322462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CE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0"/>
    </w:pPr>
    <w:rPr>
      <w:rFonts w:ascii="Arial" w:hAnsi="Arial"/>
      <w:color w:val="000000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437CE1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2"/>
    </w:pPr>
    <w:rPr>
      <w:rFonts w:ascii="Arial" w:hAnsi="Arial" w:cs="Arial"/>
      <w:i/>
      <w:color w:val="000000"/>
      <w:sz w:val="18"/>
      <w:szCs w:val="18"/>
      <w:lang w:val="en-GB"/>
    </w:rPr>
  </w:style>
  <w:style w:type="paragraph" w:styleId="Heading4">
    <w:name w:val="heading 4"/>
    <w:basedOn w:val="Normal"/>
    <w:next w:val="Normal"/>
    <w:qFormat/>
    <w:rsid w:val="00437CE1"/>
    <w:pPr>
      <w:keepNext/>
      <w:outlineLvl w:val="3"/>
    </w:pPr>
    <w:rPr>
      <w:rFonts w:ascii="Arial" w:hAnsi="Arial" w:cs="Arial"/>
      <w:i/>
      <w:iCs/>
      <w:sz w:val="18"/>
    </w:rPr>
  </w:style>
  <w:style w:type="paragraph" w:styleId="Heading5">
    <w:name w:val="heading 5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4"/>
    </w:pPr>
    <w:rPr>
      <w:rFonts w:ascii="Arial" w:hAnsi="Arial"/>
      <w:b/>
      <w:color w:val="000000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ind w:left="227" w:hanging="227"/>
      <w:textAlignment w:val="center"/>
      <w:outlineLvl w:val="5"/>
    </w:pPr>
    <w:rPr>
      <w:rFonts w:ascii="Arial" w:hAnsi="Arial" w:cs="Arial"/>
      <w:b/>
      <w:caps/>
      <w:color w:val="00000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437C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NoParagraphStyle">
    <w:name w:val="[No Paragraph Style]"/>
    <w:rsid w:val="00437C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rsid w:val="00437C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7CE1"/>
  </w:style>
  <w:style w:type="paragraph" w:styleId="BodyText">
    <w:name w:val="Body Text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00000"/>
      <w:sz w:val="18"/>
      <w:szCs w:val="18"/>
      <w:lang w:val="en-GB"/>
    </w:rPr>
  </w:style>
  <w:style w:type="paragraph" w:styleId="BalloonText">
    <w:name w:val="Balloon Text"/>
    <w:basedOn w:val="Normal"/>
    <w:semiHidden/>
    <w:rsid w:val="00437CE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ind w:right="747"/>
      <w:textAlignment w:val="center"/>
    </w:pPr>
    <w:rPr>
      <w:rFonts w:ascii="Arial" w:hAnsi="Arial"/>
      <w:color w:val="000000"/>
      <w:sz w:val="18"/>
      <w:szCs w:val="18"/>
      <w:lang w:val="en-GB"/>
    </w:rPr>
  </w:style>
  <w:style w:type="paragraph" w:styleId="BodyText3">
    <w:name w:val="Body Text 3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ind w:right="322"/>
      <w:textAlignment w:val="center"/>
    </w:pPr>
    <w:rPr>
      <w:rFonts w:ascii="Arial" w:hAnsi="Arial" w:cs="Arial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437CE1"/>
    <w:rPr>
      <w:sz w:val="16"/>
      <w:szCs w:val="16"/>
    </w:rPr>
  </w:style>
  <w:style w:type="paragraph" w:styleId="CommentText">
    <w:name w:val="annotation text"/>
    <w:basedOn w:val="Normal"/>
    <w:semiHidden/>
    <w:rsid w:val="00437CE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37CE1"/>
    <w:rPr>
      <w:b/>
      <w:bCs/>
    </w:rPr>
  </w:style>
  <w:style w:type="paragraph" w:styleId="BodyTextIndent">
    <w:name w:val="Body Text Indent"/>
    <w:basedOn w:val="Normal"/>
    <w:rsid w:val="00437CE1"/>
    <w:pPr>
      <w:tabs>
        <w:tab w:val="right" w:pos="10065"/>
      </w:tabs>
      <w:ind w:left="284" w:hanging="284"/>
      <w:outlineLvl w:val="0"/>
    </w:pPr>
    <w:rPr>
      <w:rFonts w:ascii="Arial" w:hAnsi="Arial" w:cs="Arial"/>
      <w:color w:val="000000"/>
      <w:sz w:val="18"/>
      <w:szCs w:val="18"/>
      <w:lang w:val="en-GB"/>
    </w:rPr>
  </w:style>
  <w:style w:type="paragraph" w:styleId="Header">
    <w:name w:val="header"/>
    <w:basedOn w:val="Normal"/>
    <w:rsid w:val="00437CE1"/>
    <w:pPr>
      <w:tabs>
        <w:tab w:val="center" w:pos="4153"/>
        <w:tab w:val="right" w:pos="8306"/>
      </w:tabs>
    </w:pPr>
  </w:style>
  <w:style w:type="paragraph" w:customStyle="1" w:styleId="xl22">
    <w:name w:val="xl22"/>
    <w:basedOn w:val="Normal"/>
    <w:rsid w:val="00437CE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18"/>
      <w:szCs w:val="18"/>
      <w:lang w:val="en-GB"/>
    </w:rPr>
  </w:style>
  <w:style w:type="paragraph" w:styleId="NormalWeb">
    <w:name w:val="Normal (Web)"/>
    <w:basedOn w:val="Normal"/>
    <w:rsid w:val="00C3107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Supports for Artists 2008 Application Form</vt:lpstr>
    </vt:vector>
  </TitlesOfParts>
  <Company>The Arts Council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Supports for Artists 2008 Application Form</dc:title>
  <dc:creator>Mary Ellen Greene</dc:creator>
  <cp:lastModifiedBy>Maeve Bryan</cp:lastModifiedBy>
  <cp:revision>3</cp:revision>
  <cp:lastPrinted>2014-03-03T13:52:00Z</cp:lastPrinted>
  <dcterms:created xsi:type="dcterms:W3CDTF">2018-04-03T15:41:00Z</dcterms:created>
  <dcterms:modified xsi:type="dcterms:W3CDTF">2018-04-03T15:42:00Z</dcterms:modified>
</cp:coreProperties>
</file>