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4741" w:rsidRDefault="0053048F" w:rsidP="00744741">
      <w:pPr>
        <w:spacing w:after="0" w:line="259" w:lineRule="auto"/>
        <w:ind w:left="0" w:right="3537" w:firstLine="0"/>
        <w:jc w:val="right"/>
      </w:pPr>
      <w:r>
        <w:rPr>
          <w:b/>
          <w:sz w:val="72"/>
        </w:rPr>
        <w:t xml:space="preserve">Duel Nexus </w:t>
      </w:r>
    </w:p>
    <w:p w:rsidR="003D4C96" w:rsidRDefault="00744741" w:rsidP="00744741">
      <w:pPr>
        <w:spacing w:after="0" w:line="259" w:lineRule="auto"/>
        <w:ind w:left="0" w:right="3537" w:firstLine="0"/>
        <w:jc w:val="right"/>
      </w:pPr>
      <w:r>
        <w:rPr>
          <w:color w:val="595959"/>
          <w:sz w:val="36"/>
        </w:rPr>
        <w:t xml:space="preserve">Model </w:t>
      </w:r>
      <w:proofErr w:type="spellStart"/>
      <w:r>
        <w:rPr>
          <w:color w:val="595959"/>
          <w:sz w:val="36"/>
        </w:rPr>
        <w:t>podataka</w:t>
      </w:r>
      <w:proofErr w:type="spellEnd"/>
      <w:r>
        <w:rPr>
          <w:color w:val="595959"/>
          <w:sz w:val="36"/>
        </w:rPr>
        <w:t xml:space="preserve"> </w:t>
      </w:r>
      <w:proofErr w:type="spellStart"/>
      <w:r>
        <w:rPr>
          <w:color w:val="595959"/>
          <w:sz w:val="36"/>
        </w:rPr>
        <w:t>i</w:t>
      </w:r>
      <w:proofErr w:type="spellEnd"/>
      <w:r>
        <w:rPr>
          <w:color w:val="595959"/>
          <w:sz w:val="36"/>
        </w:rPr>
        <w:t xml:space="preserve"> </w:t>
      </w:r>
      <w:proofErr w:type="spellStart"/>
      <w:r>
        <w:rPr>
          <w:color w:val="595959"/>
          <w:sz w:val="36"/>
        </w:rPr>
        <w:t>perzistencije</w:t>
      </w:r>
      <w:proofErr w:type="spellEnd"/>
    </w:p>
    <w:p w:rsidR="003D4C96" w:rsidRDefault="0053048F">
      <w:pPr>
        <w:spacing w:after="22" w:line="259" w:lineRule="auto"/>
        <w:ind w:left="10" w:right="4079" w:hanging="10"/>
        <w:jc w:val="right"/>
      </w:pPr>
      <w:r>
        <w:rPr>
          <w:i/>
          <w:color w:val="404040"/>
          <w:sz w:val="28"/>
        </w:rPr>
        <w:t xml:space="preserve">Lazar </w:t>
      </w:r>
      <w:proofErr w:type="spellStart"/>
      <w:r>
        <w:rPr>
          <w:i/>
          <w:color w:val="404040"/>
          <w:sz w:val="28"/>
        </w:rPr>
        <w:t>Mančić</w:t>
      </w:r>
      <w:proofErr w:type="spellEnd"/>
      <w:r>
        <w:rPr>
          <w:i/>
          <w:color w:val="404040"/>
          <w:sz w:val="28"/>
        </w:rPr>
        <w:t xml:space="preserve"> 19206 </w:t>
      </w:r>
    </w:p>
    <w:p w:rsidR="003D4C96" w:rsidRDefault="00744741">
      <w:pPr>
        <w:spacing w:after="22" w:line="259" w:lineRule="auto"/>
        <w:ind w:left="10" w:right="3660" w:hanging="10"/>
        <w:jc w:val="right"/>
      </w:pPr>
      <w:proofErr w:type="spellStart"/>
      <w:r>
        <w:rPr>
          <w:i/>
          <w:color w:val="404040"/>
          <w:sz w:val="28"/>
        </w:rPr>
        <w:t>Momčilo</w:t>
      </w:r>
      <w:proofErr w:type="spellEnd"/>
      <w:r>
        <w:rPr>
          <w:i/>
          <w:color w:val="404040"/>
          <w:sz w:val="28"/>
        </w:rPr>
        <w:t xml:space="preserve"> </w:t>
      </w:r>
      <w:proofErr w:type="spellStart"/>
      <w:r>
        <w:rPr>
          <w:i/>
          <w:color w:val="404040"/>
          <w:sz w:val="28"/>
        </w:rPr>
        <w:t>Marjanović</w:t>
      </w:r>
      <w:proofErr w:type="spellEnd"/>
      <w:r>
        <w:rPr>
          <w:i/>
          <w:color w:val="404040"/>
          <w:sz w:val="28"/>
        </w:rPr>
        <w:t xml:space="preserve"> 19210</w:t>
      </w:r>
      <w:r w:rsidR="0053048F">
        <w:rPr>
          <w:i/>
          <w:color w:val="404040"/>
          <w:sz w:val="28"/>
        </w:rPr>
        <w:t xml:space="preserve"> </w:t>
      </w:r>
    </w:p>
    <w:p w:rsidR="003D4C96" w:rsidRDefault="0053048F">
      <w:pPr>
        <w:spacing w:after="25" w:line="259" w:lineRule="auto"/>
        <w:ind w:left="0" w:right="495" w:firstLine="0"/>
        <w:jc w:val="center"/>
      </w:pPr>
      <w:r>
        <w:rPr>
          <w:color w:val="404040"/>
          <w:sz w:val="28"/>
        </w:rPr>
        <w:t xml:space="preserve"> </w:t>
      </w:r>
    </w:p>
    <w:p w:rsidR="00C1258C" w:rsidRDefault="00744741" w:rsidP="00C1258C">
      <w:pPr>
        <w:spacing w:after="5141" w:line="259" w:lineRule="auto"/>
        <w:ind w:left="0" w:right="4123" w:firstLine="0"/>
        <w:jc w:val="right"/>
        <w:rPr>
          <w:color w:val="404040"/>
          <w:sz w:val="28"/>
        </w:rPr>
      </w:pPr>
      <w:r>
        <w:rPr>
          <w:color w:val="404040"/>
          <w:sz w:val="28"/>
        </w:rPr>
        <w:t>Datum: 11.02.2026</w:t>
      </w:r>
      <w:r w:rsidR="0053048F">
        <w:rPr>
          <w:color w:val="404040"/>
          <w:sz w:val="28"/>
        </w:rPr>
        <w:t xml:space="preserve">. </w:t>
      </w:r>
    </w:p>
    <w:p w:rsidR="00C1258C" w:rsidRPr="00C1258C" w:rsidRDefault="00C1258C" w:rsidP="00C1258C">
      <w:pPr>
        <w:spacing w:after="5141" w:line="259" w:lineRule="auto"/>
        <w:ind w:left="0" w:right="4123" w:firstLine="0"/>
        <w:jc w:val="right"/>
        <w:rPr>
          <w:color w:val="404040"/>
          <w:sz w:val="28"/>
        </w:rPr>
      </w:pPr>
      <w:bookmarkStart w:id="0" w:name="_GoBack"/>
      <w:bookmarkEnd w:id="0"/>
    </w:p>
    <w:p w:rsidR="003D4C96" w:rsidRDefault="00744741">
      <w:pPr>
        <w:pStyle w:val="Heading1"/>
        <w:ind w:left="346" w:hanging="361"/>
      </w:pPr>
      <w:r>
        <w:rPr>
          <w:sz w:val="40"/>
        </w:rPr>
        <w:lastRenderedPageBreak/>
        <w:t>M</w:t>
      </w:r>
      <w:r>
        <w:t xml:space="preserve">odel </w:t>
      </w:r>
      <w:proofErr w:type="spellStart"/>
      <w:r>
        <w:t>podataka</w:t>
      </w:r>
      <w:proofErr w:type="spellEnd"/>
    </w:p>
    <w:p w:rsidR="00744741" w:rsidRDefault="00744741" w:rsidP="00744741">
      <w:pPr>
        <w:rPr>
          <w:szCs w:val="24"/>
          <w:lang w:val="sr-Latn-BA"/>
        </w:rPr>
      </w:pPr>
      <w:r w:rsidRPr="00744741">
        <w:rPr>
          <w:szCs w:val="24"/>
        </w:rPr>
        <w:t xml:space="preserve">Model </w:t>
      </w:r>
      <w:proofErr w:type="spellStart"/>
      <w:r w:rsidRPr="00744741">
        <w:rPr>
          <w:szCs w:val="24"/>
        </w:rPr>
        <w:t>podataka</w:t>
      </w:r>
      <w:proofErr w:type="spellEnd"/>
      <w:r w:rsidRPr="00744741">
        <w:rPr>
          <w:szCs w:val="24"/>
        </w:rPr>
        <w:t xml:space="preserve"> u </w:t>
      </w:r>
      <w:proofErr w:type="spellStart"/>
      <w:r w:rsidRPr="00744741">
        <w:rPr>
          <w:szCs w:val="24"/>
        </w:rPr>
        <w:t>aplikaciji</w:t>
      </w:r>
      <w:proofErr w:type="spellEnd"/>
      <w:r w:rsidRPr="00744741">
        <w:rPr>
          <w:szCs w:val="24"/>
        </w:rPr>
        <w:t xml:space="preserve"> Duel Nexus </w:t>
      </w:r>
      <w:proofErr w:type="spellStart"/>
      <w:r w:rsidRPr="00744741">
        <w:rPr>
          <w:szCs w:val="24"/>
        </w:rPr>
        <w:t>predstavljen</w:t>
      </w:r>
      <w:proofErr w:type="spellEnd"/>
      <w:r w:rsidRPr="00744741">
        <w:rPr>
          <w:szCs w:val="24"/>
        </w:rPr>
        <w:t xml:space="preserve"> je </w:t>
      </w:r>
      <w:proofErr w:type="spellStart"/>
      <w:r w:rsidRPr="00744741">
        <w:rPr>
          <w:szCs w:val="24"/>
        </w:rPr>
        <w:t>slede</w:t>
      </w:r>
      <w:proofErr w:type="spellEnd"/>
      <w:r w:rsidRPr="00744741">
        <w:rPr>
          <w:szCs w:val="24"/>
          <w:lang w:val="sr-Latn-BA"/>
        </w:rPr>
        <w:t>ćim klasnim dijagramom:</w:t>
      </w:r>
    </w:p>
    <w:p w:rsidR="00C1258C" w:rsidRDefault="00C1258C" w:rsidP="00744741">
      <w:pPr>
        <w:rPr>
          <w:szCs w:val="24"/>
          <w:lang w:val="sr-Latn-BA"/>
        </w:rPr>
      </w:pPr>
      <w:r>
        <w:rPr>
          <w:noProof/>
          <w:szCs w:val="24"/>
        </w:rPr>
        <w:drawing>
          <wp:inline distT="0" distB="0" distL="0" distR="0">
            <wp:extent cx="6304280" cy="59747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lassDiagram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4280" cy="597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048F" w:rsidRDefault="0053048F" w:rsidP="0053048F">
      <w:pPr>
        <w:rPr>
          <w:szCs w:val="24"/>
          <w:lang w:val="sr-Latn-BA"/>
        </w:rPr>
      </w:pPr>
    </w:p>
    <w:p w:rsidR="00744741" w:rsidRDefault="0053048F" w:rsidP="0053048F">
      <w:pPr>
        <w:rPr>
          <w:szCs w:val="24"/>
          <w:lang w:val="sr-Latn-BA"/>
        </w:rPr>
      </w:pPr>
      <w:r w:rsidRPr="0053048F">
        <w:rPr>
          <w:b/>
          <w:szCs w:val="24"/>
          <w:lang w:val="sr-Latn-BA"/>
        </w:rPr>
        <w:t>User</w:t>
      </w:r>
      <w:r>
        <w:rPr>
          <w:szCs w:val="24"/>
          <w:lang w:val="sr-Latn-BA"/>
        </w:rPr>
        <w:t xml:space="preserve"> - </w:t>
      </w:r>
      <w:r w:rsidRPr="0053048F">
        <w:rPr>
          <w:szCs w:val="24"/>
          <w:lang w:val="sr-Latn-BA"/>
        </w:rPr>
        <w:t>Predstavlja korisnika sistema sa osnovnim podacima (username, email, lozinka)</w:t>
      </w:r>
      <w:r>
        <w:rPr>
          <w:szCs w:val="24"/>
          <w:lang w:val="sr-Latn-BA"/>
        </w:rPr>
        <w:t xml:space="preserve"> i ELO ratingom </w:t>
      </w:r>
      <w:r w:rsidRPr="0053048F">
        <w:rPr>
          <w:szCs w:val="24"/>
          <w:lang w:val="sr-Latn-BA"/>
        </w:rPr>
        <w:t>koji se koristi za rangiranu igru</w:t>
      </w:r>
      <w:r>
        <w:rPr>
          <w:szCs w:val="24"/>
          <w:lang w:val="sr-Latn-BA"/>
        </w:rPr>
        <w:t xml:space="preserve">. </w:t>
      </w:r>
      <w:r w:rsidRPr="0053048F">
        <w:rPr>
          <w:szCs w:val="24"/>
          <w:lang w:val="sr-Latn-BA"/>
        </w:rPr>
        <w:t>Svaki korisnik može da ima kolekciju karata, decks i da učestvuje u igrama.</w:t>
      </w:r>
    </w:p>
    <w:p w:rsidR="0053048F" w:rsidRDefault="0053048F" w:rsidP="0053048F">
      <w:pPr>
        <w:rPr>
          <w:szCs w:val="24"/>
          <w:lang w:val="sr-Latn-BA"/>
        </w:rPr>
      </w:pPr>
    </w:p>
    <w:p w:rsidR="0053048F" w:rsidRDefault="0053048F" w:rsidP="0053048F">
      <w:pPr>
        <w:rPr>
          <w:szCs w:val="24"/>
          <w:lang w:val="sr-Latn-BA"/>
        </w:rPr>
      </w:pPr>
      <w:r w:rsidRPr="0053048F">
        <w:rPr>
          <w:b/>
          <w:szCs w:val="24"/>
          <w:lang w:val="sr-Latn-BA"/>
        </w:rPr>
        <w:t>Card</w:t>
      </w:r>
      <w:r>
        <w:rPr>
          <w:szCs w:val="24"/>
          <w:lang w:val="sr-Latn-BA"/>
        </w:rPr>
        <w:t xml:space="preserve"> - </w:t>
      </w:r>
      <w:r w:rsidRPr="0053048F">
        <w:rPr>
          <w:szCs w:val="24"/>
          <w:lang w:val="sr-Latn-BA"/>
        </w:rPr>
        <w:t>Apstraktna bazna klasa koja definiše zajedničke osobine sve tri vrste karata (naziv, slika, opis, tip i opcioni efekat). Ovo je roditeljska klasa za MonsterCard, SpellCard i TrapCard.</w:t>
      </w:r>
    </w:p>
    <w:p w:rsidR="0053048F" w:rsidRDefault="0053048F" w:rsidP="0053048F">
      <w:pPr>
        <w:rPr>
          <w:szCs w:val="24"/>
          <w:lang w:val="sr-Latn-BA"/>
        </w:rPr>
      </w:pPr>
    </w:p>
    <w:p w:rsidR="0053048F" w:rsidRDefault="0053048F" w:rsidP="0053048F">
      <w:pPr>
        <w:rPr>
          <w:szCs w:val="24"/>
          <w:lang w:val="sr-Latn-BA"/>
        </w:rPr>
      </w:pPr>
      <w:r w:rsidRPr="00821BBF">
        <w:rPr>
          <w:b/>
          <w:szCs w:val="24"/>
          <w:lang w:val="sr-Latn-BA"/>
        </w:rPr>
        <w:lastRenderedPageBreak/>
        <w:t>Monster Card</w:t>
      </w:r>
      <w:r>
        <w:rPr>
          <w:szCs w:val="24"/>
          <w:lang w:val="sr-Latn-BA"/>
        </w:rPr>
        <w:t xml:space="preserve"> - </w:t>
      </w:r>
      <w:r w:rsidRPr="0053048F">
        <w:rPr>
          <w:szCs w:val="24"/>
          <w:lang w:val="sr-Latn-BA"/>
        </w:rPr>
        <w:t>Konkretna implementacija kartice sa dodatnim svojstvima: napad, odbrana i nivo. Koristi se u borbi sa protivničkim</w:t>
      </w:r>
      <w:r>
        <w:rPr>
          <w:szCs w:val="24"/>
          <w:lang w:val="sr-Latn-BA"/>
        </w:rPr>
        <w:t xml:space="preserve"> čudovištima</w:t>
      </w:r>
      <w:r w:rsidRPr="0053048F">
        <w:rPr>
          <w:szCs w:val="24"/>
          <w:lang w:val="sr-Latn-BA"/>
        </w:rPr>
        <w:t>.</w:t>
      </w:r>
    </w:p>
    <w:p w:rsidR="0053048F" w:rsidRDefault="0053048F" w:rsidP="0053048F">
      <w:pPr>
        <w:rPr>
          <w:szCs w:val="24"/>
          <w:lang w:val="sr-Latn-BA"/>
        </w:rPr>
      </w:pPr>
    </w:p>
    <w:p w:rsidR="0053048F" w:rsidRDefault="0053048F" w:rsidP="0053048F">
      <w:pPr>
        <w:rPr>
          <w:szCs w:val="24"/>
          <w:lang w:val="sr-Latn-BA"/>
        </w:rPr>
      </w:pPr>
      <w:r w:rsidRPr="00821BBF">
        <w:rPr>
          <w:b/>
          <w:szCs w:val="24"/>
          <w:lang w:val="sr-Latn-BA"/>
        </w:rPr>
        <w:t>Spell Card</w:t>
      </w:r>
      <w:r>
        <w:rPr>
          <w:szCs w:val="24"/>
          <w:lang w:val="sr-Latn-BA"/>
        </w:rPr>
        <w:t xml:space="preserve"> - </w:t>
      </w:r>
      <w:r w:rsidRPr="0053048F">
        <w:rPr>
          <w:szCs w:val="24"/>
          <w:lang w:val="sr-Latn-BA"/>
        </w:rPr>
        <w:t xml:space="preserve">Konkretna implementacija kartice koja predstavlja </w:t>
      </w:r>
      <w:r>
        <w:rPr>
          <w:szCs w:val="24"/>
          <w:lang w:val="sr-Latn-BA"/>
        </w:rPr>
        <w:t>magiju</w:t>
      </w:r>
      <w:r w:rsidRPr="0053048F">
        <w:rPr>
          <w:szCs w:val="24"/>
          <w:lang w:val="sr-Latn-BA"/>
        </w:rPr>
        <w:t xml:space="preserve"> sa specifičnim efektima koji se mogu aktivirati tokom igre.</w:t>
      </w:r>
    </w:p>
    <w:p w:rsidR="0053048F" w:rsidRDefault="0053048F" w:rsidP="0053048F">
      <w:pPr>
        <w:rPr>
          <w:szCs w:val="24"/>
          <w:lang w:val="sr-Latn-BA"/>
        </w:rPr>
      </w:pPr>
    </w:p>
    <w:p w:rsidR="0053048F" w:rsidRDefault="0053048F" w:rsidP="0053048F">
      <w:pPr>
        <w:rPr>
          <w:szCs w:val="24"/>
          <w:lang w:val="sr-Latn-BA"/>
        </w:rPr>
      </w:pPr>
      <w:r w:rsidRPr="00821BBF">
        <w:rPr>
          <w:b/>
          <w:szCs w:val="24"/>
          <w:lang w:val="sr-Latn-BA"/>
        </w:rPr>
        <w:t>Trap Card</w:t>
      </w:r>
      <w:r>
        <w:rPr>
          <w:szCs w:val="24"/>
          <w:lang w:val="sr-Latn-BA"/>
        </w:rPr>
        <w:t xml:space="preserve"> - </w:t>
      </w:r>
      <w:r w:rsidRPr="0053048F">
        <w:rPr>
          <w:szCs w:val="24"/>
          <w:lang w:val="sr-Latn-BA"/>
        </w:rPr>
        <w:t>Konkretna implementacija kartice koja predstavlja zamku i obič</w:t>
      </w:r>
      <w:r>
        <w:rPr>
          <w:szCs w:val="24"/>
          <w:lang w:val="sr-Latn-BA"/>
        </w:rPr>
        <w:t>no se postavlja licem prema dol</w:t>
      </w:r>
      <w:r w:rsidRPr="0053048F">
        <w:rPr>
          <w:szCs w:val="24"/>
          <w:lang w:val="sr-Latn-BA"/>
        </w:rPr>
        <w:t>e da bi se aktivirala kao odgovor na protivničke akcije.</w:t>
      </w:r>
    </w:p>
    <w:p w:rsidR="0053048F" w:rsidRDefault="0053048F" w:rsidP="0053048F">
      <w:pPr>
        <w:rPr>
          <w:szCs w:val="24"/>
          <w:lang w:val="sr-Latn-BA"/>
        </w:rPr>
      </w:pPr>
    </w:p>
    <w:p w:rsidR="0053048F" w:rsidRDefault="0053048F" w:rsidP="0053048F">
      <w:pPr>
        <w:rPr>
          <w:szCs w:val="24"/>
          <w:lang w:val="sr-Latn-BA"/>
        </w:rPr>
      </w:pPr>
      <w:r w:rsidRPr="00821BBF">
        <w:rPr>
          <w:b/>
          <w:szCs w:val="24"/>
          <w:lang w:val="sr-Latn-BA"/>
        </w:rPr>
        <w:t>Effect</w:t>
      </w:r>
      <w:r>
        <w:rPr>
          <w:szCs w:val="24"/>
          <w:lang w:val="sr-Latn-BA"/>
        </w:rPr>
        <w:t xml:space="preserve"> - </w:t>
      </w:r>
      <w:r w:rsidRPr="0053048F">
        <w:rPr>
          <w:szCs w:val="24"/>
          <w:lang w:val="sr-Latn-BA"/>
        </w:rPr>
        <w:t>Predstavlja efekat koji kartica može imati, čuvajući informacije o tipu efekta, broju karata koje je pogađa, poena štete/lečenja i broju poteza tokom kojih traje.</w:t>
      </w:r>
    </w:p>
    <w:p w:rsidR="0053048F" w:rsidRDefault="0053048F" w:rsidP="0053048F">
      <w:pPr>
        <w:rPr>
          <w:szCs w:val="24"/>
          <w:lang w:val="sr-Latn-BA"/>
        </w:rPr>
      </w:pPr>
    </w:p>
    <w:p w:rsidR="0053048F" w:rsidRDefault="0053048F" w:rsidP="0053048F">
      <w:pPr>
        <w:rPr>
          <w:szCs w:val="24"/>
          <w:lang w:val="sr-Latn-BA"/>
        </w:rPr>
      </w:pPr>
      <w:r w:rsidRPr="00821BBF">
        <w:rPr>
          <w:b/>
          <w:szCs w:val="24"/>
          <w:lang w:val="sr-Latn-BA"/>
        </w:rPr>
        <w:t>Deck</w:t>
      </w:r>
      <w:r>
        <w:rPr>
          <w:szCs w:val="24"/>
          <w:lang w:val="sr-Latn-BA"/>
        </w:rPr>
        <w:t xml:space="preserve"> - </w:t>
      </w:r>
      <w:r w:rsidRPr="0053048F">
        <w:rPr>
          <w:szCs w:val="24"/>
          <w:lang w:val="sr-Latn-BA"/>
        </w:rPr>
        <w:t>Kolekcija karata koju kreira korisnik i koristi kao svoj igrački deck. Svaki deck ima naziv i status kompletnosti te pripada jednom korisniku.</w:t>
      </w:r>
    </w:p>
    <w:p w:rsidR="0053048F" w:rsidRDefault="0053048F" w:rsidP="0053048F">
      <w:pPr>
        <w:rPr>
          <w:szCs w:val="24"/>
          <w:lang w:val="sr-Latn-BA"/>
        </w:rPr>
      </w:pPr>
    </w:p>
    <w:p w:rsidR="0053048F" w:rsidRPr="0053048F" w:rsidRDefault="0053048F" w:rsidP="0053048F">
      <w:pPr>
        <w:rPr>
          <w:szCs w:val="24"/>
          <w:lang w:val="sr-Latn-BA"/>
        </w:rPr>
      </w:pPr>
      <w:r w:rsidRPr="00821BBF">
        <w:rPr>
          <w:b/>
          <w:szCs w:val="24"/>
          <w:lang w:val="sr-Latn-BA"/>
        </w:rPr>
        <w:t>Deck Card</w:t>
      </w:r>
      <w:r>
        <w:rPr>
          <w:szCs w:val="24"/>
          <w:lang w:val="sr-Latn-BA"/>
        </w:rPr>
        <w:t xml:space="preserve"> - </w:t>
      </w:r>
      <w:r w:rsidRPr="0053048F">
        <w:rPr>
          <w:szCs w:val="24"/>
          <w:lang w:val="sr-Latn-BA"/>
        </w:rPr>
        <w:t xml:space="preserve">Veza između decka i kartice </w:t>
      </w:r>
      <w:r>
        <w:rPr>
          <w:szCs w:val="24"/>
          <w:lang w:val="sr-Latn-BA"/>
        </w:rPr>
        <w:t>sa količinom te kartice u decku. Ista kartica može da se koristi više puta</w:t>
      </w:r>
    </w:p>
    <w:p w:rsidR="0053048F" w:rsidRDefault="0053048F" w:rsidP="0053048F">
      <w:pPr>
        <w:rPr>
          <w:szCs w:val="24"/>
          <w:lang w:val="sr-Latn-BA"/>
        </w:rPr>
      </w:pPr>
    </w:p>
    <w:p w:rsidR="0053048F" w:rsidRDefault="0053048F" w:rsidP="0053048F">
      <w:pPr>
        <w:rPr>
          <w:szCs w:val="24"/>
          <w:lang w:val="sr-Latn-BA"/>
        </w:rPr>
      </w:pPr>
      <w:r w:rsidRPr="00821BBF">
        <w:rPr>
          <w:b/>
          <w:szCs w:val="24"/>
          <w:lang w:val="sr-Latn-BA"/>
        </w:rPr>
        <w:t>Player Card</w:t>
      </w:r>
      <w:r>
        <w:rPr>
          <w:szCs w:val="24"/>
          <w:lang w:val="sr-Latn-BA"/>
        </w:rPr>
        <w:t xml:space="preserve"> - </w:t>
      </w:r>
      <w:r w:rsidRPr="0053048F">
        <w:rPr>
          <w:szCs w:val="24"/>
          <w:lang w:val="sr-Latn-BA"/>
        </w:rPr>
        <w:t>Predstavlja kolekciju karata koju korisnik p</w:t>
      </w:r>
      <w:r>
        <w:rPr>
          <w:szCs w:val="24"/>
          <w:lang w:val="sr-Latn-BA"/>
        </w:rPr>
        <w:t>oseduje - to je njegov</w:t>
      </w:r>
      <w:r w:rsidRPr="0053048F">
        <w:rPr>
          <w:szCs w:val="24"/>
          <w:lang w:val="sr-Latn-BA"/>
        </w:rPr>
        <w:t xml:space="preserve"> inv</w:t>
      </w:r>
      <w:r>
        <w:rPr>
          <w:szCs w:val="24"/>
          <w:lang w:val="sr-Latn-BA"/>
        </w:rPr>
        <w:t>entar od kog može da pravi dekove</w:t>
      </w:r>
      <w:r w:rsidRPr="0053048F">
        <w:rPr>
          <w:szCs w:val="24"/>
          <w:lang w:val="sr-Latn-BA"/>
        </w:rPr>
        <w:t>.</w:t>
      </w:r>
    </w:p>
    <w:p w:rsidR="0053048F" w:rsidRDefault="0053048F" w:rsidP="0053048F">
      <w:pPr>
        <w:rPr>
          <w:szCs w:val="24"/>
          <w:lang w:val="sr-Latn-BA"/>
        </w:rPr>
      </w:pPr>
    </w:p>
    <w:p w:rsidR="00821BBF" w:rsidRDefault="0053048F" w:rsidP="00821BBF">
      <w:r w:rsidRPr="00821BBF">
        <w:rPr>
          <w:b/>
          <w:szCs w:val="24"/>
          <w:lang w:val="sr-Latn-BA"/>
        </w:rPr>
        <w:t>Game</w:t>
      </w:r>
      <w:r w:rsidR="00821BBF">
        <w:rPr>
          <w:b/>
          <w:szCs w:val="24"/>
          <w:lang w:val="sr-Latn-BA"/>
        </w:rPr>
        <w:t xml:space="preserve"> </w:t>
      </w:r>
      <w:r w:rsidRPr="00821BBF">
        <w:rPr>
          <w:b/>
          <w:szCs w:val="24"/>
          <w:lang w:val="sr-Latn-BA"/>
        </w:rPr>
        <w:t>Room</w:t>
      </w:r>
      <w:r>
        <w:rPr>
          <w:szCs w:val="24"/>
          <w:lang w:val="sr-Latn-BA"/>
        </w:rPr>
        <w:t xml:space="preserve"> – </w:t>
      </w:r>
      <w:proofErr w:type="spellStart"/>
      <w:r w:rsidR="00821BBF" w:rsidRPr="00821BBF">
        <w:t>Predstavlja</w:t>
      </w:r>
      <w:proofErr w:type="spellEnd"/>
      <w:r w:rsidR="00821BBF" w:rsidRPr="00821BBF">
        <w:t xml:space="preserve"> </w:t>
      </w:r>
      <w:proofErr w:type="spellStart"/>
      <w:r w:rsidR="00821BBF" w:rsidRPr="00821BBF">
        <w:t>lobi</w:t>
      </w:r>
      <w:proofErr w:type="spellEnd"/>
      <w:r w:rsidR="00821BBF" w:rsidRPr="00821BBF">
        <w:t xml:space="preserve"> </w:t>
      </w:r>
      <w:proofErr w:type="spellStart"/>
      <w:r w:rsidR="00821BBF" w:rsidRPr="00821BBF">
        <w:t>koji</w:t>
      </w:r>
      <w:proofErr w:type="spellEnd"/>
      <w:r w:rsidR="00821BBF" w:rsidRPr="00821BBF">
        <w:t xml:space="preserve"> </w:t>
      </w:r>
      <w:proofErr w:type="spellStart"/>
      <w:r w:rsidR="00821BBF" w:rsidRPr="00821BBF">
        <w:t>kreira</w:t>
      </w:r>
      <w:proofErr w:type="spellEnd"/>
      <w:r w:rsidR="00821BBF" w:rsidRPr="00821BBF">
        <w:t xml:space="preserve"> host </w:t>
      </w:r>
      <w:proofErr w:type="spellStart"/>
      <w:r w:rsidR="00821BBF" w:rsidRPr="00821BBF">
        <w:t>korisnik</w:t>
      </w:r>
      <w:proofErr w:type="spellEnd"/>
      <w:r w:rsidR="00821BBF" w:rsidRPr="00821BBF">
        <w:t xml:space="preserve">. </w:t>
      </w:r>
      <w:proofErr w:type="spellStart"/>
      <w:r w:rsidR="00821BBF" w:rsidRPr="00821BBF">
        <w:t>Može</w:t>
      </w:r>
      <w:proofErr w:type="spellEnd"/>
      <w:r w:rsidR="00821BBF" w:rsidRPr="00821BBF">
        <w:t xml:space="preserve"> </w:t>
      </w:r>
      <w:proofErr w:type="spellStart"/>
      <w:r w:rsidR="00821BBF" w:rsidRPr="00821BBF">
        <w:t>biti</w:t>
      </w:r>
      <w:proofErr w:type="spellEnd"/>
      <w:r w:rsidR="00821BBF" w:rsidRPr="00821BBF">
        <w:t xml:space="preserve"> </w:t>
      </w:r>
      <w:proofErr w:type="spellStart"/>
      <w:r w:rsidR="00821BBF" w:rsidRPr="00821BBF">
        <w:t>rangirani</w:t>
      </w:r>
      <w:proofErr w:type="spellEnd"/>
      <w:r w:rsidR="00821BBF" w:rsidRPr="00821BBF">
        <w:t xml:space="preserve"> </w:t>
      </w:r>
      <w:proofErr w:type="spellStart"/>
      <w:proofErr w:type="gramStart"/>
      <w:r w:rsidR="00821BBF" w:rsidRPr="00821BBF">
        <w:t>ili</w:t>
      </w:r>
      <w:proofErr w:type="spellEnd"/>
      <w:proofErr w:type="gramEnd"/>
      <w:r w:rsidR="00821BBF" w:rsidRPr="00821BBF">
        <w:t xml:space="preserve"> casual, </w:t>
      </w:r>
      <w:proofErr w:type="spellStart"/>
      <w:r w:rsidR="00821BBF" w:rsidRPr="00821BBF">
        <w:t>sa</w:t>
      </w:r>
      <w:proofErr w:type="spellEnd"/>
      <w:r w:rsidR="00821BBF" w:rsidRPr="00821BBF">
        <w:t xml:space="preserve"> </w:t>
      </w:r>
      <w:proofErr w:type="spellStart"/>
      <w:r w:rsidR="00821BBF" w:rsidRPr="00821BBF">
        <w:t>opcionalnim</w:t>
      </w:r>
      <w:proofErr w:type="spellEnd"/>
      <w:r w:rsidR="00821BBF" w:rsidRPr="00821BBF">
        <w:t xml:space="preserve"> join </w:t>
      </w:r>
      <w:proofErr w:type="spellStart"/>
      <w:r w:rsidR="00821BBF" w:rsidRPr="00821BBF">
        <w:t>kodom</w:t>
      </w:r>
      <w:proofErr w:type="spellEnd"/>
      <w:r w:rsidR="00821BBF" w:rsidRPr="00821BBF">
        <w:t xml:space="preserve"> </w:t>
      </w:r>
      <w:proofErr w:type="spellStart"/>
      <w:r w:rsidR="00821BBF" w:rsidRPr="00821BBF">
        <w:t>za</w:t>
      </w:r>
      <w:proofErr w:type="spellEnd"/>
      <w:r w:rsidR="00821BBF" w:rsidRPr="00821BBF">
        <w:t xml:space="preserve"> </w:t>
      </w:r>
      <w:proofErr w:type="spellStart"/>
      <w:r w:rsidR="00821BBF" w:rsidRPr="00821BBF">
        <w:t>pristup</w:t>
      </w:r>
      <w:proofErr w:type="spellEnd"/>
      <w:r w:rsidR="00821BBF" w:rsidRPr="00821BBF">
        <w:t xml:space="preserve">. </w:t>
      </w:r>
      <w:proofErr w:type="spellStart"/>
      <w:r w:rsidR="00821BBF" w:rsidRPr="00821BBF">
        <w:t>Služi</w:t>
      </w:r>
      <w:proofErr w:type="spellEnd"/>
      <w:r w:rsidR="00821BBF" w:rsidRPr="00821BBF">
        <w:t xml:space="preserve"> </w:t>
      </w:r>
      <w:proofErr w:type="spellStart"/>
      <w:r w:rsidR="00821BBF" w:rsidRPr="00821BBF">
        <w:t>kao</w:t>
      </w:r>
      <w:proofErr w:type="spellEnd"/>
      <w:r w:rsidR="00821BBF" w:rsidRPr="00821BBF">
        <w:t xml:space="preserve"> </w:t>
      </w:r>
      <w:proofErr w:type="spellStart"/>
      <w:r w:rsidR="00821BBF" w:rsidRPr="00821BBF">
        <w:t>prostor</w:t>
      </w:r>
      <w:proofErr w:type="spellEnd"/>
      <w:r w:rsidR="00821BBF" w:rsidRPr="00821BBF">
        <w:t xml:space="preserve"> </w:t>
      </w:r>
      <w:proofErr w:type="spellStart"/>
      <w:r w:rsidR="00821BBF" w:rsidRPr="00821BBF">
        <w:t>gde</w:t>
      </w:r>
      <w:proofErr w:type="spellEnd"/>
      <w:r w:rsidR="00821BBF" w:rsidRPr="00821BBF">
        <w:t xml:space="preserve"> se </w:t>
      </w:r>
      <w:proofErr w:type="spellStart"/>
      <w:r w:rsidR="00821BBF" w:rsidRPr="00821BBF">
        <w:t>igrači</w:t>
      </w:r>
      <w:proofErr w:type="spellEnd"/>
      <w:r w:rsidR="00821BBF" w:rsidRPr="00821BBF">
        <w:t xml:space="preserve"> </w:t>
      </w:r>
      <w:proofErr w:type="spellStart"/>
      <w:r w:rsidR="00821BBF" w:rsidRPr="00821BBF">
        <w:t>okupljaju</w:t>
      </w:r>
      <w:proofErr w:type="spellEnd"/>
      <w:r w:rsidR="00821BBF" w:rsidRPr="00821BBF">
        <w:t xml:space="preserve">, </w:t>
      </w:r>
      <w:proofErr w:type="spellStart"/>
      <w:r w:rsidR="00821BBF" w:rsidRPr="00821BBF">
        <w:t>bir</w:t>
      </w:r>
      <w:r w:rsidR="004E1667">
        <w:t>aju</w:t>
      </w:r>
      <w:proofErr w:type="spellEnd"/>
      <w:r w:rsidR="004E1667">
        <w:t xml:space="preserve"> </w:t>
      </w:r>
      <w:proofErr w:type="spellStart"/>
      <w:r w:rsidR="004E1667">
        <w:t>svoj</w:t>
      </w:r>
      <w:proofErr w:type="spellEnd"/>
      <w:r w:rsidR="004E1667">
        <w:t xml:space="preserve"> deck, </w:t>
      </w:r>
      <w:proofErr w:type="spellStart"/>
      <w:r w:rsidR="004E1667">
        <w:t>označavaju</w:t>
      </w:r>
      <w:proofErr w:type="spellEnd"/>
      <w:r w:rsidR="004E1667">
        <w:t xml:space="preserve"> da </w:t>
      </w:r>
      <w:proofErr w:type="spellStart"/>
      <w:r w:rsidR="004E1667">
        <w:t>su</w:t>
      </w:r>
      <w:proofErr w:type="spellEnd"/>
      <w:r w:rsidR="004E1667">
        <w:t xml:space="preserve"> </w:t>
      </w:r>
      <w:proofErr w:type="spellStart"/>
      <w:r w:rsidR="004E1667">
        <w:t>spremni</w:t>
      </w:r>
      <w:proofErr w:type="spellEnd"/>
      <w:r w:rsidR="004E1667">
        <w:t>.</w:t>
      </w:r>
    </w:p>
    <w:p w:rsidR="00821BBF" w:rsidRPr="00821BBF" w:rsidRDefault="00821BBF" w:rsidP="00821BBF"/>
    <w:p w:rsidR="0053048F" w:rsidRDefault="0053048F" w:rsidP="0053048F">
      <w:pPr>
        <w:rPr>
          <w:szCs w:val="24"/>
          <w:lang w:val="sr-Latn-BA"/>
        </w:rPr>
      </w:pPr>
      <w:r w:rsidRPr="00821BBF">
        <w:rPr>
          <w:b/>
          <w:szCs w:val="24"/>
          <w:lang w:val="sr-Latn-BA"/>
        </w:rPr>
        <w:t>Game</w:t>
      </w:r>
      <w:r w:rsidR="00821BBF">
        <w:rPr>
          <w:b/>
          <w:szCs w:val="24"/>
          <w:lang w:val="sr-Latn-BA"/>
        </w:rPr>
        <w:t xml:space="preserve"> </w:t>
      </w:r>
      <w:r w:rsidRPr="00821BBF">
        <w:rPr>
          <w:b/>
          <w:szCs w:val="24"/>
          <w:lang w:val="sr-Latn-BA"/>
        </w:rPr>
        <w:t>Room Player</w:t>
      </w:r>
      <w:r>
        <w:rPr>
          <w:szCs w:val="24"/>
          <w:lang w:val="sr-Latn-BA"/>
        </w:rPr>
        <w:t xml:space="preserve"> - </w:t>
      </w:r>
      <w:r w:rsidRPr="0053048F">
        <w:rPr>
          <w:szCs w:val="24"/>
          <w:lang w:val="sr-Latn-BA"/>
        </w:rPr>
        <w:t xml:space="preserve">Veza između korisnika i game room-a sa </w:t>
      </w:r>
      <w:r>
        <w:rPr>
          <w:szCs w:val="24"/>
          <w:lang w:val="sr-Latn-BA"/>
        </w:rPr>
        <w:t>prikazom da li je korisnik spreman i koji je deck odabrao</w:t>
      </w:r>
    </w:p>
    <w:p w:rsidR="0053048F" w:rsidRDefault="0053048F" w:rsidP="0053048F">
      <w:pPr>
        <w:rPr>
          <w:szCs w:val="24"/>
          <w:lang w:val="sr-Latn-BA"/>
        </w:rPr>
      </w:pPr>
    </w:p>
    <w:p w:rsidR="0053048F" w:rsidRDefault="0053048F" w:rsidP="0053048F">
      <w:pPr>
        <w:rPr>
          <w:szCs w:val="24"/>
          <w:lang w:val="sr-Latn-BA"/>
        </w:rPr>
      </w:pPr>
      <w:r w:rsidRPr="00821BBF">
        <w:rPr>
          <w:b/>
          <w:szCs w:val="24"/>
          <w:lang w:val="sr-Latn-BA"/>
        </w:rPr>
        <w:t>Game</w:t>
      </w:r>
      <w:r>
        <w:rPr>
          <w:szCs w:val="24"/>
          <w:lang w:val="sr-Latn-BA"/>
        </w:rPr>
        <w:t xml:space="preserve"> - </w:t>
      </w:r>
      <w:r w:rsidRPr="0053048F">
        <w:rPr>
          <w:szCs w:val="24"/>
          <w:lang w:val="sr-Latn-BA"/>
        </w:rPr>
        <w:t>Predstavlja samu igru sa vremenom početka i završetka, zajedno sa referencom na game room u koje se igra odigrava i listom svih poteza.</w:t>
      </w:r>
    </w:p>
    <w:p w:rsidR="0053048F" w:rsidRDefault="0053048F" w:rsidP="0053048F">
      <w:pPr>
        <w:rPr>
          <w:szCs w:val="24"/>
          <w:lang w:val="sr-Latn-BA"/>
        </w:rPr>
      </w:pPr>
    </w:p>
    <w:p w:rsidR="0053048F" w:rsidRDefault="0053048F" w:rsidP="0053048F">
      <w:pPr>
        <w:rPr>
          <w:szCs w:val="24"/>
          <w:lang w:val="sr-Latn-BA"/>
        </w:rPr>
      </w:pPr>
      <w:r w:rsidRPr="00821BBF">
        <w:rPr>
          <w:b/>
          <w:szCs w:val="24"/>
          <w:lang w:val="sr-Latn-BA"/>
        </w:rPr>
        <w:t>Player Game</w:t>
      </w:r>
      <w:r>
        <w:rPr>
          <w:szCs w:val="24"/>
          <w:lang w:val="sr-Latn-BA"/>
        </w:rPr>
        <w:t xml:space="preserve"> - </w:t>
      </w:r>
      <w:r w:rsidRPr="0053048F">
        <w:rPr>
          <w:szCs w:val="24"/>
          <w:lang w:val="sr-Latn-BA"/>
        </w:rPr>
        <w:t>Veza između korisnika i konkretne igre sa life points-ima (8000</w:t>
      </w:r>
      <w:r>
        <w:rPr>
          <w:szCs w:val="24"/>
          <w:lang w:val="sr-Latn-BA"/>
        </w:rPr>
        <w:t xml:space="preserve"> na početku</w:t>
      </w:r>
      <w:r w:rsidRPr="0053048F">
        <w:rPr>
          <w:szCs w:val="24"/>
          <w:lang w:val="sr-Latn-BA"/>
        </w:rPr>
        <w:t>) i listom svih karata koje taj igrač koristi u toj igri.</w:t>
      </w:r>
    </w:p>
    <w:p w:rsidR="0053048F" w:rsidRDefault="0053048F" w:rsidP="0053048F">
      <w:pPr>
        <w:rPr>
          <w:szCs w:val="24"/>
          <w:lang w:val="sr-Latn-BA"/>
        </w:rPr>
      </w:pPr>
    </w:p>
    <w:p w:rsidR="0053048F" w:rsidRDefault="0053048F" w:rsidP="0053048F">
      <w:pPr>
        <w:rPr>
          <w:szCs w:val="24"/>
          <w:lang w:val="sr-Latn-BA"/>
        </w:rPr>
      </w:pPr>
      <w:r w:rsidRPr="00821BBF">
        <w:rPr>
          <w:b/>
          <w:szCs w:val="24"/>
          <w:lang w:val="sr-Latn-BA"/>
        </w:rPr>
        <w:t>Game Card</w:t>
      </w:r>
      <w:r>
        <w:rPr>
          <w:szCs w:val="24"/>
          <w:lang w:val="sr-Latn-BA"/>
        </w:rPr>
        <w:t xml:space="preserve"> - </w:t>
      </w:r>
      <w:r w:rsidRPr="0053048F">
        <w:rPr>
          <w:szCs w:val="24"/>
          <w:lang w:val="sr-Latn-BA"/>
        </w:rPr>
        <w:t>Kartica tokom konkretne igre sa pozicijom, zonom (ruka, polje, graveyard itd), orijentacij</w:t>
      </w:r>
      <w:r>
        <w:rPr>
          <w:szCs w:val="24"/>
          <w:lang w:val="sr-Latn-BA"/>
        </w:rPr>
        <w:t>om i statusima (licem prema dol</w:t>
      </w:r>
      <w:r w:rsidRPr="0053048F">
        <w:rPr>
          <w:szCs w:val="24"/>
          <w:lang w:val="sr-Latn-BA"/>
        </w:rPr>
        <w:t>e, u odbrani).</w:t>
      </w:r>
    </w:p>
    <w:p w:rsidR="0053048F" w:rsidRDefault="0053048F" w:rsidP="0053048F">
      <w:pPr>
        <w:rPr>
          <w:szCs w:val="24"/>
          <w:lang w:val="sr-Latn-BA"/>
        </w:rPr>
      </w:pPr>
    </w:p>
    <w:p w:rsidR="0053048F" w:rsidRDefault="0053048F" w:rsidP="0053048F">
      <w:pPr>
        <w:rPr>
          <w:szCs w:val="24"/>
          <w:lang w:val="sr-Latn-BA"/>
        </w:rPr>
      </w:pPr>
      <w:r w:rsidRPr="00821BBF">
        <w:rPr>
          <w:b/>
          <w:szCs w:val="24"/>
          <w:lang w:val="sr-Latn-BA"/>
        </w:rPr>
        <w:t>Turn</w:t>
      </w:r>
      <w:r>
        <w:rPr>
          <w:szCs w:val="24"/>
          <w:lang w:val="sr-Latn-BA"/>
        </w:rPr>
        <w:t xml:space="preserve"> - </w:t>
      </w:r>
      <w:r w:rsidRPr="0053048F">
        <w:rPr>
          <w:szCs w:val="24"/>
          <w:lang w:val="sr-Latn-BA"/>
        </w:rPr>
        <w:t>Predstavlja jedan potez u igri sa rednim brojem, aktivnim igračem, fazom poteza i vremenima početka i kraja.</w:t>
      </w:r>
    </w:p>
    <w:p w:rsidR="0053048F" w:rsidRDefault="0053048F" w:rsidP="0053048F">
      <w:pPr>
        <w:rPr>
          <w:szCs w:val="24"/>
          <w:lang w:val="sr-Latn-BA"/>
        </w:rPr>
      </w:pPr>
    </w:p>
    <w:p w:rsidR="0053048F" w:rsidRDefault="0053048F" w:rsidP="0053048F">
      <w:pPr>
        <w:rPr>
          <w:szCs w:val="24"/>
          <w:lang w:val="sr-Latn-BA"/>
        </w:rPr>
      </w:pPr>
      <w:r w:rsidRPr="00821BBF">
        <w:rPr>
          <w:b/>
          <w:szCs w:val="24"/>
          <w:lang w:val="sr-Latn-BA"/>
        </w:rPr>
        <w:lastRenderedPageBreak/>
        <w:t>Attack Action</w:t>
      </w:r>
      <w:r>
        <w:rPr>
          <w:szCs w:val="24"/>
          <w:lang w:val="sr-Latn-BA"/>
        </w:rPr>
        <w:t xml:space="preserve"> - </w:t>
      </w:r>
      <w:r w:rsidRPr="0053048F">
        <w:rPr>
          <w:szCs w:val="24"/>
          <w:lang w:val="sr-Latn-BA"/>
        </w:rPr>
        <w:t>Beleži akciju napada jedne kartice na drugu karticu ili direktno na igrača tokom određenog poteza.</w:t>
      </w:r>
    </w:p>
    <w:p w:rsidR="0053048F" w:rsidRDefault="0053048F" w:rsidP="0053048F">
      <w:pPr>
        <w:rPr>
          <w:szCs w:val="24"/>
          <w:lang w:val="sr-Latn-BA"/>
        </w:rPr>
      </w:pPr>
    </w:p>
    <w:p w:rsidR="0053048F" w:rsidRDefault="0053048F" w:rsidP="0053048F">
      <w:pPr>
        <w:rPr>
          <w:szCs w:val="24"/>
          <w:lang w:val="sr-Latn-BA"/>
        </w:rPr>
      </w:pPr>
      <w:r w:rsidRPr="00821BBF">
        <w:rPr>
          <w:b/>
          <w:szCs w:val="24"/>
          <w:lang w:val="sr-Latn-BA"/>
        </w:rPr>
        <w:t>Card Movement Action</w:t>
      </w:r>
      <w:r>
        <w:rPr>
          <w:szCs w:val="24"/>
          <w:lang w:val="sr-Latn-BA"/>
        </w:rPr>
        <w:t xml:space="preserve"> - Beleži akciju prem</w:t>
      </w:r>
      <w:r w:rsidRPr="0053048F">
        <w:rPr>
          <w:szCs w:val="24"/>
          <w:lang w:val="sr-Latn-BA"/>
        </w:rPr>
        <w:t>eštanja kartice između različitih zona (iz ruke na polje, iz polja u graveyard itd) tokom poteza.</w:t>
      </w:r>
    </w:p>
    <w:p w:rsidR="0053048F" w:rsidRDefault="0053048F" w:rsidP="0053048F">
      <w:pPr>
        <w:rPr>
          <w:szCs w:val="24"/>
          <w:lang w:val="sr-Latn-BA"/>
        </w:rPr>
      </w:pPr>
    </w:p>
    <w:p w:rsidR="0053048F" w:rsidRDefault="0053048F" w:rsidP="0053048F">
      <w:pPr>
        <w:rPr>
          <w:szCs w:val="24"/>
          <w:lang w:val="sr-Latn-BA"/>
        </w:rPr>
      </w:pPr>
      <w:r w:rsidRPr="00821BBF">
        <w:rPr>
          <w:b/>
          <w:szCs w:val="24"/>
          <w:lang w:val="sr-Latn-BA"/>
        </w:rPr>
        <w:t>Place Card Action</w:t>
      </w:r>
      <w:r>
        <w:rPr>
          <w:szCs w:val="24"/>
          <w:lang w:val="sr-Latn-BA"/>
        </w:rPr>
        <w:t xml:space="preserve"> - </w:t>
      </w:r>
      <w:r w:rsidRPr="0053048F">
        <w:rPr>
          <w:szCs w:val="24"/>
          <w:lang w:val="sr-Latn-BA"/>
        </w:rPr>
        <w:t>Beleži akciju postavljanja kartice sa ruke na polje sa informacijama o poziciji, orijentaciji i tipu postavljanja.</w:t>
      </w:r>
    </w:p>
    <w:p w:rsidR="0053048F" w:rsidRDefault="0053048F" w:rsidP="0053048F">
      <w:pPr>
        <w:rPr>
          <w:szCs w:val="24"/>
          <w:lang w:val="sr-Latn-BA"/>
        </w:rPr>
      </w:pPr>
    </w:p>
    <w:p w:rsidR="0053048F" w:rsidRDefault="0053048F" w:rsidP="0053048F">
      <w:pPr>
        <w:rPr>
          <w:szCs w:val="24"/>
          <w:lang w:val="sr-Latn-BA"/>
        </w:rPr>
      </w:pPr>
      <w:r w:rsidRPr="00821BBF">
        <w:rPr>
          <w:b/>
          <w:szCs w:val="24"/>
          <w:lang w:val="sr-Latn-BA"/>
        </w:rPr>
        <w:t>Effect Activation</w:t>
      </w:r>
      <w:r>
        <w:rPr>
          <w:szCs w:val="24"/>
          <w:lang w:val="sr-Latn-BA"/>
        </w:rPr>
        <w:t xml:space="preserve"> - </w:t>
      </w:r>
      <w:r w:rsidRPr="0053048F">
        <w:rPr>
          <w:szCs w:val="24"/>
          <w:lang w:val="sr-Latn-BA"/>
        </w:rPr>
        <w:t>Predstavlja aktivaciju efekta tokom poteza sa informacijom o kartici koja je izazvala efekat, da li je razrešen i listom ciljeva efekta.</w:t>
      </w:r>
    </w:p>
    <w:p w:rsidR="0053048F" w:rsidRDefault="0053048F" w:rsidP="0053048F">
      <w:pPr>
        <w:rPr>
          <w:szCs w:val="24"/>
          <w:lang w:val="sr-Latn-BA"/>
        </w:rPr>
      </w:pPr>
    </w:p>
    <w:p w:rsidR="00821BBF" w:rsidRPr="00821BBF" w:rsidRDefault="00821BBF" w:rsidP="00821BBF">
      <w:pPr>
        <w:rPr>
          <w:szCs w:val="24"/>
          <w:lang w:val="sr-Latn-BA"/>
        </w:rPr>
      </w:pPr>
      <w:r w:rsidRPr="00821BBF">
        <w:rPr>
          <w:b/>
          <w:szCs w:val="24"/>
          <w:lang w:val="sr-Latn-BA"/>
        </w:rPr>
        <w:t>Effect Target</w:t>
      </w:r>
      <w:r>
        <w:rPr>
          <w:szCs w:val="24"/>
          <w:lang w:val="sr-Latn-BA"/>
        </w:rPr>
        <w:t xml:space="preserve"> - </w:t>
      </w:r>
      <w:r w:rsidRPr="00821BBF">
        <w:rPr>
          <w:szCs w:val="24"/>
          <w:lang w:val="sr-Latn-BA"/>
        </w:rPr>
        <w:t>Čuva informaciju o cilju efekta - može biti određena kartica ili igrač. Svaki efekat može imati više ciljeva.</w:t>
      </w:r>
    </w:p>
    <w:p w:rsidR="0053048F" w:rsidRDefault="0053048F" w:rsidP="0053048F">
      <w:pPr>
        <w:rPr>
          <w:szCs w:val="24"/>
          <w:lang w:val="sr-Latn-BA"/>
        </w:rPr>
      </w:pPr>
    </w:p>
    <w:p w:rsidR="00A9761D" w:rsidRDefault="00821BBF" w:rsidP="00A9761D">
      <w:pPr>
        <w:rPr>
          <w:szCs w:val="24"/>
          <w:lang w:val="sr-Latn-BA"/>
        </w:rPr>
      </w:pPr>
      <w:r w:rsidRPr="00821BBF">
        <w:rPr>
          <w:b/>
          <w:szCs w:val="24"/>
          <w:lang w:val="sr-Latn-BA"/>
        </w:rPr>
        <w:t>Chat Message</w:t>
      </w:r>
      <w:r>
        <w:rPr>
          <w:szCs w:val="24"/>
          <w:lang w:val="sr-Latn-BA"/>
        </w:rPr>
        <w:t xml:space="preserve"> - </w:t>
      </w:r>
      <w:r w:rsidRPr="00821BBF">
        <w:rPr>
          <w:szCs w:val="24"/>
          <w:lang w:val="sr-Latn-BA"/>
        </w:rPr>
        <w:t>Predstavlja poruku u čatu između igrača sa informacijom o tipu (privatna ili u sobi), pošiljaocu, primaocu i vremenu slanja.</w:t>
      </w:r>
    </w:p>
    <w:p w:rsidR="00A9761D" w:rsidRDefault="00A9761D">
      <w:pPr>
        <w:spacing w:after="160" w:line="259" w:lineRule="auto"/>
        <w:ind w:left="0" w:firstLine="0"/>
        <w:jc w:val="left"/>
        <w:rPr>
          <w:szCs w:val="24"/>
          <w:lang w:val="sr-Latn-BA"/>
        </w:rPr>
      </w:pPr>
      <w:r>
        <w:rPr>
          <w:szCs w:val="24"/>
          <w:lang w:val="sr-Latn-BA"/>
        </w:rPr>
        <w:br w:type="page"/>
      </w:r>
    </w:p>
    <w:p w:rsidR="00A9761D" w:rsidRPr="00744741" w:rsidRDefault="00A9761D" w:rsidP="00A9761D">
      <w:pPr>
        <w:rPr>
          <w:szCs w:val="24"/>
          <w:lang w:val="sr-Latn-BA"/>
        </w:rPr>
      </w:pPr>
    </w:p>
    <w:p w:rsidR="003D4C96" w:rsidRDefault="00821BBF">
      <w:pPr>
        <w:pStyle w:val="Heading1"/>
        <w:ind w:left="346" w:hanging="361"/>
        <w:rPr>
          <w:sz w:val="40"/>
        </w:rPr>
      </w:pPr>
      <w:r>
        <w:rPr>
          <w:sz w:val="40"/>
        </w:rPr>
        <w:t xml:space="preserve">Model </w:t>
      </w:r>
      <w:proofErr w:type="spellStart"/>
      <w:r>
        <w:rPr>
          <w:sz w:val="40"/>
        </w:rPr>
        <w:t>Perzistencije</w:t>
      </w:r>
      <w:proofErr w:type="spellEnd"/>
    </w:p>
    <w:p w:rsidR="00821BBF" w:rsidRDefault="00821BBF" w:rsidP="00821BBF">
      <w:proofErr w:type="spellStart"/>
      <w:r>
        <w:t>Prethodno</w:t>
      </w:r>
      <w:proofErr w:type="spellEnd"/>
      <w:r>
        <w:t xml:space="preserve"> </w:t>
      </w:r>
      <w:proofErr w:type="spellStart"/>
      <w:r>
        <w:t>predstavljeni</w:t>
      </w:r>
      <w:proofErr w:type="spellEnd"/>
      <w:r>
        <w:t xml:space="preserve"> </w:t>
      </w:r>
      <w:proofErr w:type="spellStart"/>
      <w:r>
        <w:t>modeli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se </w:t>
      </w:r>
      <w:proofErr w:type="spellStart"/>
      <w:r>
        <w:t>perzistiraju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odgovarajući</w:t>
      </w:r>
      <w:proofErr w:type="spellEnd"/>
      <w:r>
        <w:t xml:space="preserve"> </w:t>
      </w:r>
      <w:proofErr w:type="spellStart"/>
      <w:r>
        <w:t>način</w:t>
      </w:r>
      <w:proofErr w:type="spellEnd"/>
      <w:r>
        <w:t xml:space="preserve"> u </w:t>
      </w:r>
      <w:proofErr w:type="spellStart"/>
      <w:r>
        <w:t>bazi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</w:t>
      </w:r>
      <w:proofErr w:type="spellStart"/>
      <w:r>
        <w:t>predstavljen</w:t>
      </w:r>
      <w:proofErr w:type="spellEnd"/>
      <w:r>
        <w:t xml:space="preserve"> u </w:t>
      </w:r>
      <w:proofErr w:type="spellStart"/>
      <w:r>
        <w:t>vidu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entiteta</w:t>
      </w:r>
      <w:proofErr w:type="spellEnd"/>
    </w:p>
    <w:p w:rsidR="00821BBF" w:rsidRDefault="00821BBF" w:rsidP="00821BBF"/>
    <w:p w:rsidR="00A9761D" w:rsidRDefault="00C1258C" w:rsidP="00821BBF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5.6pt;height:427.2pt">
            <v:imagedata r:id="rId8" o:title="db"/>
          </v:shape>
        </w:pict>
      </w:r>
    </w:p>
    <w:p w:rsidR="003D4C96" w:rsidRDefault="00821BBF">
      <w:pPr>
        <w:pStyle w:val="Heading1"/>
        <w:ind w:left="346" w:hanging="361"/>
        <w:rPr>
          <w:sz w:val="40"/>
        </w:rPr>
      </w:pPr>
      <w:bookmarkStart w:id="1" w:name="_Toc9966"/>
      <w:proofErr w:type="spellStart"/>
      <w:r>
        <w:rPr>
          <w:sz w:val="40"/>
        </w:rPr>
        <w:t>Mehanizmi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mapiranja</w:t>
      </w:r>
      <w:proofErr w:type="spellEnd"/>
      <w:r w:rsidR="0053048F">
        <w:rPr>
          <w:sz w:val="40"/>
        </w:rPr>
        <w:t xml:space="preserve"> </w:t>
      </w:r>
      <w:bookmarkEnd w:id="1"/>
    </w:p>
    <w:p w:rsidR="003D4C96" w:rsidRDefault="001279E0" w:rsidP="00A9761D">
      <w:proofErr w:type="spellStart"/>
      <w:r>
        <w:t>Za</w:t>
      </w:r>
      <w:proofErr w:type="spellEnd"/>
      <w:r>
        <w:t xml:space="preserve"> </w:t>
      </w:r>
      <w:proofErr w:type="spellStart"/>
      <w:r>
        <w:t>perzistenciju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rad </w:t>
      </w:r>
      <w:proofErr w:type="spellStart"/>
      <w:proofErr w:type="gramStart"/>
      <w:r>
        <w:t>sa</w:t>
      </w:r>
      <w:proofErr w:type="spellEnd"/>
      <w:proofErr w:type="gramEnd"/>
      <w:r>
        <w:t xml:space="preserve"> </w:t>
      </w:r>
      <w:proofErr w:type="spellStart"/>
      <w:r>
        <w:t>bazom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je </w:t>
      </w:r>
      <w:proofErr w:type="spellStart"/>
      <w:r>
        <w:t>korišćen</w:t>
      </w:r>
      <w:proofErr w:type="spellEnd"/>
      <w:r>
        <w:t xml:space="preserve"> </w:t>
      </w:r>
      <w:proofErr w:type="spellStart"/>
      <w:r>
        <w:t>Postgres</w:t>
      </w:r>
      <w:proofErr w:type="spellEnd"/>
      <w:r>
        <w:t xml:space="preserve"> SQL, </w:t>
      </w:r>
      <w:proofErr w:type="spellStart"/>
      <w:r>
        <w:t>dok</w:t>
      </w:r>
      <w:proofErr w:type="spellEnd"/>
      <w:r>
        <w:t xml:space="preserve"> je </w:t>
      </w:r>
      <w:proofErr w:type="spellStart"/>
      <w:r>
        <w:t>za</w:t>
      </w:r>
      <w:proofErr w:type="spellEnd"/>
      <w:r>
        <w:t xml:space="preserve"> </w:t>
      </w:r>
      <w:proofErr w:type="spellStart"/>
      <w:r>
        <w:t>mapiranje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objekata</w:t>
      </w:r>
      <w:proofErr w:type="spellEnd"/>
      <w:r>
        <w:t xml:space="preserve"> </w:t>
      </w:r>
      <w:proofErr w:type="spellStart"/>
      <w:r>
        <w:t>klasa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entiteta</w:t>
      </w:r>
      <w:proofErr w:type="spellEnd"/>
      <w:r>
        <w:t xml:space="preserve"> </w:t>
      </w:r>
      <w:proofErr w:type="spellStart"/>
      <w:r>
        <w:t>baze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korišćen</w:t>
      </w:r>
      <w:proofErr w:type="spellEnd"/>
      <w:r>
        <w:t xml:space="preserve"> </w:t>
      </w:r>
      <w:proofErr w:type="spellStart"/>
      <w:r>
        <w:t>objektno-relacioni</w:t>
      </w:r>
      <w:proofErr w:type="spellEnd"/>
      <w:r>
        <w:t xml:space="preserve"> </w:t>
      </w:r>
      <w:proofErr w:type="spellStart"/>
      <w:r>
        <w:t>maper</w:t>
      </w:r>
      <w:proofErr w:type="spellEnd"/>
      <w:r>
        <w:t xml:space="preserve"> Entity Framework Core. </w:t>
      </w:r>
      <w:proofErr w:type="spellStart"/>
      <w:r>
        <w:t>Princip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se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mapiranje</w:t>
      </w:r>
      <w:proofErr w:type="spellEnd"/>
      <w:r>
        <w:t xml:space="preserve"> je code-first, </w:t>
      </w:r>
      <w:proofErr w:type="spellStart"/>
      <w:r>
        <w:t>gde</w:t>
      </w:r>
      <w:proofErr w:type="spellEnd"/>
      <w:r>
        <w:t xml:space="preserve"> se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osnovu</w:t>
      </w:r>
      <w:proofErr w:type="spellEnd"/>
      <w:r>
        <w:t xml:space="preserve"> Entity </w:t>
      </w:r>
      <w:proofErr w:type="spellStart"/>
      <w:r>
        <w:t>klasa</w:t>
      </w:r>
      <w:proofErr w:type="spellEnd"/>
      <w:r>
        <w:t xml:space="preserve">, </w:t>
      </w:r>
      <w:proofErr w:type="spellStart"/>
      <w:r>
        <w:t>kojima</w:t>
      </w:r>
      <w:proofErr w:type="spellEnd"/>
      <w:r>
        <w:t xml:space="preserve"> je </w:t>
      </w:r>
      <w:proofErr w:type="spellStart"/>
      <w:r>
        <w:t>prestavljen</w:t>
      </w:r>
      <w:proofErr w:type="spellEnd"/>
      <w:r>
        <w:t xml:space="preserve"> model </w:t>
      </w:r>
      <w:proofErr w:type="spellStart"/>
      <w:r>
        <w:t>podataka</w:t>
      </w:r>
      <w:proofErr w:type="spellEnd"/>
      <w:r>
        <w:t xml:space="preserve">, </w:t>
      </w:r>
      <w:proofErr w:type="spellStart"/>
      <w:r>
        <w:t>kreiraju</w:t>
      </w:r>
      <w:proofErr w:type="spellEnd"/>
      <w:r>
        <w:t xml:space="preserve"> </w:t>
      </w:r>
      <w:proofErr w:type="spellStart"/>
      <w:r>
        <w:t>tabele</w:t>
      </w:r>
      <w:proofErr w:type="spellEnd"/>
      <w:r>
        <w:t xml:space="preserve"> </w:t>
      </w:r>
      <w:proofErr w:type="spellStart"/>
      <w:r>
        <w:t>relacione</w:t>
      </w:r>
      <w:proofErr w:type="spellEnd"/>
      <w:r>
        <w:t xml:space="preserve"> </w:t>
      </w:r>
      <w:proofErr w:type="spellStart"/>
      <w:r>
        <w:t>baze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. </w:t>
      </w:r>
      <w:proofErr w:type="spellStart"/>
      <w:r>
        <w:t>Prilikom</w:t>
      </w:r>
      <w:proofErr w:type="spellEnd"/>
      <w:r>
        <w:t xml:space="preserve"> </w:t>
      </w:r>
      <w:proofErr w:type="spellStart"/>
      <w:r>
        <w:t>mapiranja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primenjeni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DataLayer</w:t>
      </w:r>
      <w:proofErr w:type="spellEnd"/>
      <w:r>
        <w:t xml:space="preserve"> </w:t>
      </w:r>
      <w:proofErr w:type="spellStart"/>
      <w:r>
        <w:t>obrasci</w:t>
      </w:r>
      <w:proofErr w:type="spellEnd"/>
      <w:r>
        <w:t xml:space="preserve"> Repository </w:t>
      </w:r>
      <w:proofErr w:type="spellStart"/>
      <w:r>
        <w:t>i</w:t>
      </w:r>
      <w:proofErr w:type="spellEnd"/>
      <w:r>
        <w:t xml:space="preserve"> </w:t>
      </w:r>
      <w:proofErr w:type="spellStart"/>
      <w:r>
        <w:t>UnitOfWork</w:t>
      </w:r>
      <w:proofErr w:type="spellEnd"/>
      <w:r>
        <w:t xml:space="preserve">. </w:t>
      </w:r>
      <w:proofErr w:type="spellStart"/>
      <w:r>
        <w:t>Takođe</w:t>
      </w:r>
      <w:proofErr w:type="spellEnd"/>
      <w:r>
        <w:t xml:space="preserve">, pored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</w:t>
      </w:r>
      <w:proofErr w:type="spellStart"/>
      <w:r>
        <w:t>iskorišćene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DTO </w:t>
      </w:r>
      <w:proofErr w:type="spellStart"/>
      <w:r>
        <w:t>klase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prenos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slojeva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>.</w:t>
      </w:r>
    </w:p>
    <w:sectPr w:rsidR="003D4C96">
      <w:footerReference w:type="even" r:id="rId9"/>
      <w:footerReference w:type="default" r:id="rId10"/>
      <w:footerReference w:type="first" r:id="rId11"/>
      <w:pgSz w:w="12240" w:h="15840"/>
      <w:pgMar w:top="1440" w:right="871" w:bottom="713" w:left="144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2B58" w:rsidRDefault="000F2B58">
      <w:pPr>
        <w:spacing w:after="0" w:line="240" w:lineRule="auto"/>
      </w:pPr>
      <w:r>
        <w:separator/>
      </w:r>
    </w:p>
  </w:endnote>
  <w:endnote w:type="continuationSeparator" w:id="0">
    <w:p w:rsidR="000F2B58" w:rsidRDefault="000F2B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3048F" w:rsidRDefault="0053048F">
    <w:pPr>
      <w:spacing w:after="0" w:line="259" w:lineRule="auto"/>
      <w:ind w:left="0" w:right="565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:rsidR="0053048F" w:rsidRDefault="0053048F">
    <w:pPr>
      <w:spacing w:after="0" w:line="259" w:lineRule="auto"/>
      <w:ind w:left="0" w:firstLine="0"/>
      <w:jc w:val="left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3048F" w:rsidRDefault="0053048F">
    <w:pPr>
      <w:spacing w:after="0" w:line="259" w:lineRule="auto"/>
      <w:ind w:left="0" w:right="565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C1258C">
      <w:rPr>
        <w:noProof/>
      </w:rPr>
      <w:t>2</w:t>
    </w:r>
    <w:r>
      <w:fldChar w:fldCharType="end"/>
    </w:r>
    <w:r>
      <w:t xml:space="preserve"> </w:t>
    </w:r>
  </w:p>
  <w:p w:rsidR="0053048F" w:rsidRDefault="0053048F">
    <w:pPr>
      <w:spacing w:after="0" w:line="259" w:lineRule="auto"/>
      <w:ind w:left="0" w:firstLine="0"/>
      <w:jc w:val="left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3048F" w:rsidRDefault="0053048F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2B58" w:rsidRDefault="000F2B58">
      <w:pPr>
        <w:spacing w:after="0" w:line="240" w:lineRule="auto"/>
      </w:pPr>
      <w:r>
        <w:separator/>
      </w:r>
    </w:p>
  </w:footnote>
  <w:footnote w:type="continuationSeparator" w:id="0">
    <w:p w:rsidR="000F2B58" w:rsidRDefault="000F2B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9D5B16"/>
    <w:multiLevelType w:val="hybridMultilevel"/>
    <w:tmpl w:val="49465880"/>
    <w:lvl w:ilvl="0" w:tplc="80C6A72C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EB84992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DAD71A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7C62B30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3302CB0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426C430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212ACCC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B0BA54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E4AA170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6D760B9"/>
    <w:multiLevelType w:val="hybridMultilevel"/>
    <w:tmpl w:val="C9426F1E"/>
    <w:lvl w:ilvl="0" w:tplc="6CAC6A8A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74B86E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89E1230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7ACA0F4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3EA4F0A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F02C5B6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6926C28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B5A39C0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624DBA4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9AA6267"/>
    <w:multiLevelType w:val="hybridMultilevel"/>
    <w:tmpl w:val="BCB05C10"/>
    <w:lvl w:ilvl="0" w:tplc="4314CC8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3CECC6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F4FE98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08AE738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6DE68C8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CFE89A6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FEC26A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66AF56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2A44358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C34477E"/>
    <w:multiLevelType w:val="hybridMultilevel"/>
    <w:tmpl w:val="FF08A49C"/>
    <w:lvl w:ilvl="0" w:tplc="5DC4BC4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39CAD54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A94D50C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9CA997C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0467206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2B0679C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48AAF84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5EC06F2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272C940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FB8248C"/>
    <w:multiLevelType w:val="hybridMultilevel"/>
    <w:tmpl w:val="72EC4AE0"/>
    <w:lvl w:ilvl="0" w:tplc="CB6A327C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F9C25C8">
      <w:start w:val="1"/>
      <w:numFmt w:val="bullet"/>
      <w:lvlText w:val="o"/>
      <w:lvlJc w:val="left"/>
      <w:pPr>
        <w:ind w:left="12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BED3DA">
      <w:start w:val="1"/>
      <w:numFmt w:val="bullet"/>
      <w:lvlText w:val="▪"/>
      <w:lvlJc w:val="left"/>
      <w:pPr>
        <w:ind w:left="20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51E25FA">
      <w:start w:val="1"/>
      <w:numFmt w:val="bullet"/>
      <w:lvlText w:val="•"/>
      <w:lvlJc w:val="left"/>
      <w:pPr>
        <w:ind w:left="27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0D6AF16">
      <w:start w:val="1"/>
      <w:numFmt w:val="bullet"/>
      <w:lvlText w:val="o"/>
      <w:lvlJc w:val="left"/>
      <w:pPr>
        <w:ind w:left="34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F2A6E6E">
      <w:start w:val="1"/>
      <w:numFmt w:val="bullet"/>
      <w:lvlText w:val="▪"/>
      <w:lvlJc w:val="left"/>
      <w:pPr>
        <w:ind w:left="41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AE7A16">
      <w:start w:val="1"/>
      <w:numFmt w:val="bullet"/>
      <w:lvlText w:val="•"/>
      <w:lvlJc w:val="left"/>
      <w:pPr>
        <w:ind w:left="48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6E4564">
      <w:start w:val="1"/>
      <w:numFmt w:val="bullet"/>
      <w:lvlText w:val="o"/>
      <w:lvlJc w:val="left"/>
      <w:pPr>
        <w:ind w:left="56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2E3294">
      <w:start w:val="1"/>
      <w:numFmt w:val="bullet"/>
      <w:lvlText w:val="▪"/>
      <w:lvlJc w:val="left"/>
      <w:pPr>
        <w:ind w:left="63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6AD1D3C"/>
    <w:multiLevelType w:val="multilevel"/>
    <w:tmpl w:val="8E467868"/>
    <w:lvl w:ilvl="0">
      <w:start w:val="1"/>
      <w:numFmt w:val="decimal"/>
      <w:pStyle w:val="Heading1"/>
      <w:lvlText w:val="%1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pStyle w:val="Heading3"/>
      <w:lvlText w:val="%1.%2.%3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1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9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4C96"/>
    <w:rsid w:val="0000193C"/>
    <w:rsid w:val="000C734D"/>
    <w:rsid w:val="000F2B58"/>
    <w:rsid w:val="001279E0"/>
    <w:rsid w:val="003D4C96"/>
    <w:rsid w:val="004C115E"/>
    <w:rsid w:val="004E1667"/>
    <w:rsid w:val="0053048F"/>
    <w:rsid w:val="00744741"/>
    <w:rsid w:val="00821BBF"/>
    <w:rsid w:val="008D64C6"/>
    <w:rsid w:val="00A9761D"/>
    <w:rsid w:val="00C12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AB4F2"/>
  <w15:docId w15:val="{16376B3F-B13A-4DA7-891D-A2205D388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7" w:line="270" w:lineRule="auto"/>
      <w:ind w:left="610" w:hanging="37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6"/>
      </w:numPr>
      <w:spacing w:after="68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6"/>
      </w:numPr>
      <w:spacing w:after="72"/>
      <w:ind w:left="155" w:hanging="10"/>
      <w:outlineLvl w:val="1"/>
    </w:pPr>
    <w:rPr>
      <w:rFonts w:ascii="Times New Roman" w:eastAsia="Times New Roman" w:hAnsi="Times New Roman" w:cs="Times New Roman"/>
      <w:color w:val="000000"/>
      <w:sz w:val="3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numPr>
        <w:ilvl w:val="2"/>
        <w:numId w:val="6"/>
      </w:numPr>
      <w:spacing w:after="102"/>
      <w:ind w:left="245" w:hanging="10"/>
      <w:outlineLvl w:val="2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color w:val="000000"/>
      <w:sz w:val="28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32"/>
    </w:rPr>
  </w:style>
  <w:style w:type="paragraph" w:styleId="TOC1">
    <w:name w:val="toc 1"/>
    <w:hidden/>
    <w:pPr>
      <w:spacing w:after="0" w:line="411" w:lineRule="auto"/>
      <w:ind w:left="15" w:right="575" w:firstLine="120"/>
    </w:pPr>
    <w:rPr>
      <w:rFonts w:ascii="Times New Roman" w:eastAsia="Times New Roman" w:hAnsi="Times New Roman" w:cs="Times New Roman"/>
      <w:color w:val="000000"/>
      <w:sz w:val="24"/>
    </w:rPr>
  </w:style>
  <w:style w:type="paragraph" w:styleId="TOC2">
    <w:name w:val="toc 2"/>
    <w:hidden/>
    <w:pPr>
      <w:spacing w:after="123"/>
      <w:ind w:left="265" w:right="575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TOC3">
    <w:name w:val="toc 3"/>
    <w:hidden/>
    <w:pPr>
      <w:spacing w:after="98"/>
      <w:ind w:left="466" w:right="573" w:hanging="10"/>
    </w:pPr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267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7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5</Pages>
  <Words>604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Lazar Mancic</dc:creator>
  <cp:keywords/>
  <cp:lastModifiedBy>Momcilo</cp:lastModifiedBy>
  <cp:revision>7</cp:revision>
  <dcterms:created xsi:type="dcterms:W3CDTF">2026-02-11T16:51:00Z</dcterms:created>
  <dcterms:modified xsi:type="dcterms:W3CDTF">2026-02-11T18:53:00Z</dcterms:modified>
</cp:coreProperties>
</file>