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697C4" w14:textId="34EC5956" w:rsidR="00B71C8E" w:rsidRPr="008026D9" w:rsidRDefault="009628A6" w:rsidP="00723238">
      <w:pPr>
        <w:pStyle w:val="Title"/>
        <w:jc w:val="center"/>
        <w:rPr>
          <w:lang w:val="sr-Latn-RS"/>
        </w:rPr>
      </w:pPr>
      <w:r w:rsidRPr="008026D9">
        <w:rPr>
          <w:lang w:val="sr-Latn-RS"/>
        </w:rPr>
        <w:t>Duel Nexus</w:t>
      </w:r>
    </w:p>
    <w:p w14:paraId="318915A0" w14:textId="6534EC87" w:rsidR="009628A6" w:rsidRPr="008026D9" w:rsidRDefault="009628A6" w:rsidP="009628A6">
      <w:pPr>
        <w:pStyle w:val="Subtitle"/>
        <w:spacing w:before="240" w:after="240"/>
        <w:jc w:val="center"/>
        <w:rPr>
          <w:lang w:val="sr-Latn-RS"/>
        </w:rPr>
      </w:pPr>
      <w:r w:rsidRPr="008026D9">
        <w:rPr>
          <w:lang w:val="sr-Latn-RS"/>
        </w:rPr>
        <w:t>Arhitekturni projekat</w:t>
      </w:r>
    </w:p>
    <w:p w14:paraId="5DB24D65" w14:textId="7BA22AE9" w:rsidR="009628A6" w:rsidRPr="008026D9" w:rsidRDefault="009628A6" w:rsidP="009628A6">
      <w:pPr>
        <w:contextualSpacing/>
        <w:jc w:val="center"/>
        <w:rPr>
          <w:rStyle w:val="SubtleEmphasis"/>
          <w:lang w:val="sr-Latn-RS"/>
        </w:rPr>
      </w:pPr>
      <w:r w:rsidRPr="008026D9">
        <w:rPr>
          <w:rStyle w:val="SubtleEmphasis"/>
          <w:lang w:val="sr-Latn-RS"/>
        </w:rPr>
        <w:t>Lazar Mančić 19206</w:t>
      </w:r>
    </w:p>
    <w:p w14:paraId="4276E5D0" w14:textId="25C6EC49" w:rsidR="009628A6" w:rsidRPr="008026D9" w:rsidRDefault="009628A6" w:rsidP="009628A6">
      <w:pPr>
        <w:contextualSpacing/>
        <w:jc w:val="center"/>
        <w:rPr>
          <w:rStyle w:val="SubtleEmphasis"/>
          <w:lang w:val="sr-Latn-RS"/>
        </w:rPr>
      </w:pPr>
      <w:r w:rsidRPr="008026D9">
        <w:rPr>
          <w:rStyle w:val="SubtleEmphasis"/>
          <w:lang w:val="sr-Latn-RS"/>
        </w:rPr>
        <w:t>Momčilo Marjanović 19206</w:t>
      </w:r>
    </w:p>
    <w:p w14:paraId="5D3B691E" w14:textId="24B34429" w:rsidR="009628A6" w:rsidRPr="008026D9" w:rsidRDefault="009628A6" w:rsidP="009628A6">
      <w:pPr>
        <w:contextualSpacing/>
        <w:jc w:val="center"/>
        <w:rPr>
          <w:rStyle w:val="SubtleEmphasis"/>
          <w:i w:val="0"/>
          <w:iCs w:val="0"/>
          <w:lang w:val="sr-Latn-RS"/>
        </w:rPr>
      </w:pPr>
    </w:p>
    <w:p w14:paraId="609A4E58" w14:textId="4D8CB4D0" w:rsidR="00044F1E" w:rsidRPr="008026D9" w:rsidRDefault="009628A6" w:rsidP="00044F1E">
      <w:pPr>
        <w:contextualSpacing/>
        <w:jc w:val="center"/>
        <w:rPr>
          <w:rStyle w:val="SubtleEmphasis"/>
          <w:i w:val="0"/>
          <w:iCs w:val="0"/>
          <w:lang w:val="sr-Latn-RS"/>
        </w:rPr>
      </w:pPr>
      <w:r w:rsidRPr="008026D9">
        <w:rPr>
          <w:rStyle w:val="SubtleEmphasis"/>
          <w:i w:val="0"/>
          <w:iCs w:val="0"/>
          <w:lang w:val="sr-Latn-RS"/>
        </w:rPr>
        <w:t>Datum: 30.12.2025.</w:t>
      </w:r>
    </w:p>
    <w:p w14:paraId="3E1E8C83" w14:textId="77777777" w:rsidR="00393362" w:rsidRPr="008026D9" w:rsidRDefault="00765A07">
      <w:pPr>
        <w:spacing w:before="0" w:after="160"/>
        <w:rPr>
          <w:rStyle w:val="SubtleEmphasis"/>
          <w:i w:val="0"/>
          <w:iCs w:val="0"/>
          <w:lang w:val="sr-Latn-RS"/>
        </w:rPr>
      </w:pPr>
      <w:r w:rsidRPr="008026D9">
        <w:rPr>
          <w:rStyle w:val="SubtleEmphasis"/>
          <w:i w:val="0"/>
          <w:iCs w:val="0"/>
          <w:lang w:val="sr-Latn-RS"/>
        </w:rPr>
        <w:br w:type="page"/>
      </w:r>
    </w:p>
    <w:sdt>
      <w:sdtPr>
        <w:rPr>
          <w:rFonts w:ascii="Times New Roman" w:eastAsiaTheme="minorEastAsia" w:hAnsi="Times New Roman" w:cstheme="minorBidi"/>
          <w:color w:val="auto"/>
          <w:kern w:val="2"/>
          <w:sz w:val="24"/>
          <w:szCs w:val="24"/>
          <w:lang w:val="sr-Latn-RS"/>
          <w14:ligatures w14:val="standardContextual"/>
        </w:rPr>
        <w:id w:val="1907261976"/>
        <w:docPartObj>
          <w:docPartGallery w:val="Table of Contents"/>
          <w:docPartUnique/>
        </w:docPartObj>
      </w:sdtPr>
      <w:sdtEndPr>
        <w:rPr>
          <w:b/>
        </w:rPr>
      </w:sdtEndPr>
      <w:sdtContent>
        <w:p w14:paraId="6709F231" w14:textId="1FAAA38F" w:rsidR="00B14973" w:rsidRPr="008026D9" w:rsidRDefault="00B14973">
          <w:pPr>
            <w:pStyle w:val="TOCHeading"/>
            <w:rPr>
              <w:rFonts w:ascii="Times New Roman" w:hAnsi="Times New Roman" w:cs="Times New Roman"/>
              <w:b/>
              <w:bCs/>
              <w:color w:val="auto"/>
              <w:lang w:val="sr-Latn-RS"/>
            </w:rPr>
          </w:pPr>
          <w:r w:rsidRPr="008026D9">
            <w:rPr>
              <w:rFonts w:ascii="Times New Roman" w:hAnsi="Times New Roman" w:cs="Times New Roman"/>
              <w:b/>
              <w:bCs/>
              <w:color w:val="auto"/>
              <w:lang w:val="sr-Latn-RS"/>
            </w:rPr>
            <w:t>Sadržaj</w:t>
          </w:r>
        </w:p>
        <w:p w14:paraId="5D415D73" w14:textId="6AC7E7AE" w:rsidR="00FD78D9" w:rsidRDefault="00B14973">
          <w:pPr>
            <w:pStyle w:val="TOC1"/>
            <w:rPr>
              <w:rFonts w:asciiTheme="minorHAnsi" w:eastAsiaTheme="minorEastAsia" w:hAnsiTheme="minorHAnsi"/>
              <w:b w:val="0"/>
              <w:bCs w:val="0"/>
              <w:smallCaps w:val="0"/>
              <w:sz w:val="24"/>
              <w:szCs w:val="24"/>
              <w:lang w:val="en-US"/>
            </w:rPr>
          </w:pPr>
          <w:r w:rsidRPr="008026D9">
            <w:fldChar w:fldCharType="begin"/>
          </w:r>
          <w:r w:rsidRPr="008026D9">
            <w:instrText xml:space="preserve"> TOC \o "1-3" \h \z \u </w:instrText>
          </w:r>
          <w:r w:rsidRPr="008026D9">
            <w:fldChar w:fldCharType="separate"/>
          </w:r>
          <w:hyperlink w:anchor="_Toc218958320" w:history="1">
            <w:r w:rsidR="00FD78D9" w:rsidRPr="001662BB">
              <w:rPr>
                <w:rStyle w:val="Hyperlink"/>
              </w:rPr>
              <w:t>1</w:t>
            </w:r>
            <w:r w:rsidR="00FD78D9">
              <w:rPr>
                <w:rFonts w:asciiTheme="minorHAnsi" w:eastAsiaTheme="minorEastAsia" w:hAnsiTheme="minorHAnsi"/>
                <w:b w:val="0"/>
                <w:bCs w:val="0"/>
                <w:smallCaps w:val="0"/>
                <w:sz w:val="24"/>
                <w:szCs w:val="24"/>
                <w:lang w:val="en-US"/>
              </w:rPr>
              <w:tab/>
            </w:r>
            <w:r w:rsidR="00FD78D9" w:rsidRPr="001662BB">
              <w:rPr>
                <w:rStyle w:val="Hyperlink"/>
              </w:rPr>
              <w:t>Kontekst i cilj softverskog projekta</w:t>
            </w:r>
            <w:r w:rsidR="00FD78D9">
              <w:rPr>
                <w:webHidden/>
              </w:rPr>
              <w:tab/>
            </w:r>
            <w:r w:rsidR="00FD78D9">
              <w:rPr>
                <w:webHidden/>
              </w:rPr>
              <w:fldChar w:fldCharType="begin"/>
            </w:r>
            <w:r w:rsidR="00FD78D9">
              <w:rPr>
                <w:webHidden/>
              </w:rPr>
              <w:instrText xml:space="preserve"> PAGEREF _Toc218958320 \h </w:instrText>
            </w:r>
            <w:r w:rsidR="00FD78D9">
              <w:rPr>
                <w:webHidden/>
              </w:rPr>
            </w:r>
            <w:r w:rsidR="00FD78D9">
              <w:rPr>
                <w:webHidden/>
              </w:rPr>
              <w:fldChar w:fldCharType="separate"/>
            </w:r>
            <w:r w:rsidR="00FD78D9">
              <w:rPr>
                <w:webHidden/>
              </w:rPr>
              <w:t>3</w:t>
            </w:r>
            <w:r w:rsidR="00FD78D9">
              <w:rPr>
                <w:webHidden/>
              </w:rPr>
              <w:fldChar w:fldCharType="end"/>
            </w:r>
          </w:hyperlink>
        </w:p>
        <w:p w14:paraId="2FAAEA88" w14:textId="06336D36" w:rsidR="00FD78D9" w:rsidRDefault="00FD78D9">
          <w:pPr>
            <w:pStyle w:val="TOC1"/>
            <w:rPr>
              <w:rFonts w:asciiTheme="minorHAnsi" w:eastAsiaTheme="minorEastAsia" w:hAnsiTheme="minorHAnsi"/>
              <w:b w:val="0"/>
              <w:bCs w:val="0"/>
              <w:smallCaps w:val="0"/>
              <w:sz w:val="24"/>
              <w:szCs w:val="24"/>
              <w:lang w:val="en-US"/>
            </w:rPr>
          </w:pPr>
          <w:hyperlink w:anchor="_Toc218958321" w:history="1">
            <w:r w:rsidRPr="001662BB">
              <w:rPr>
                <w:rStyle w:val="Hyperlink"/>
              </w:rPr>
              <w:t>2</w:t>
            </w:r>
            <w:r>
              <w:rPr>
                <w:rFonts w:asciiTheme="minorHAnsi" w:eastAsiaTheme="minorEastAsia" w:hAnsiTheme="minorHAnsi"/>
                <w:b w:val="0"/>
                <w:bCs w:val="0"/>
                <w:smallCaps w:val="0"/>
                <w:sz w:val="24"/>
                <w:szCs w:val="24"/>
                <w:lang w:val="en-US"/>
              </w:rPr>
              <w:tab/>
            </w:r>
            <w:r w:rsidRPr="001662BB">
              <w:rPr>
                <w:rStyle w:val="Hyperlink"/>
              </w:rPr>
              <w:t>Arhitekturni zahtevi</w:t>
            </w:r>
            <w:r>
              <w:rPr>
                <w:webHidden/>
              </w:rPr>
              <w:tab/>
            </w:r>
            <w:r>
              <w:rPr>
                <w:webHidden/>
              </w:rPr>
              <w:fldChar w:fldCharType="begin"/>
            </w:r>
            <w:r>
              <w:rPr>
                <w:webHidden/>
              </w:rPr>
              <w:instrText xml:space="preserve"> PAGEREF _Toc218958321 \h </w:instrText>
            </w:r>
            <w:r>
              <w:rPr>
                <w:webHidden/>
              </w:rPr>
            </w:r>
            <w:r>
              <w:rPr>
                <w:webHidden/>
              </w:rPr>
              <w:fldChar w:fldCharType="separate"/>
            </w:r>
            <w:r>
              <w:rPr>
                <w:webHidden/>
              </w:rPr>
              <w:t>3</w:t>
            </w:r>
            <w:r>
              <w:rPr>
                <w:webHidden/>
              </w:rPr>
              <w:fldChar w:fldCharType="end"/>
            </w:r>
          </w:hyperlink>
        </w:p>
        <w:p w14:paraId="4AF43082" w14:textId="3370FDAC" w:rsidR="00FD78D9" w:rsidRDefault="00FD78D9">
          <w:pPr>
            <w:pStyle w:val="TOC2"/>
            <w:tabs>
              <w:tab w:val="left" w:pos="960"/>
              <w:tab w:val="right" w:leader="dot" w:pos="9350"/>
            </w:tabs>
            <w:rPr>
              <w:rFonts w:asciiTheme="minorHAnsi" w:eastAsiaTheme="minorEastAsia" w:hAnsiTheme="minorHAnsi"/>
              <w:noProof/>
            </w:rPr>
          </w:pPr>
          <w:hyperlink w:anchor="_Toc218958322" w:history="1">
            <w:r w:rsidRPr="001662BB">
              <w:rPr>
                <w:rStyle w:val="Hyperlink"/>
                <w:noProof/>
                <w:lang w:val="sr-Latn-RS"/>
              </w:rPr>
              <w:t>2.1.</w:t>
            </w:r>
            <w:r>
              <w:rPr>
                <w:rFonts w:asciiTheme="minorHAnsi" w:eastAsiaTheme="minorEastAsia" w:hAnsiTheme="minorHAnsi"/>
                <w:noProof/>
              </w:rPr>
              <w:tab/>
            </w:r>
            <w:r w:rsidRPr="001662BB">
              <w:rPr>
                <w:rStyle w:val="Hyperlink"/>
                <w:noProof/>
                <w:lang w:val="sr-Latn-RS"/>
              </w:rPr>
              <w:t>Glavni funkcionalni zahtevi</w:t>
            </w:r>
            <w:r>
              <w:rPr>
                <w:noProof/>
                <w:webHidden/>
              </w:rPr>
              <w:tab/>
            </w:r>
            <w:r>
              <w:rPr>
                <w:noProof/>
                <w:webHidden/>
              </w:rPr>
              <w:fldChar w:fldCharType="begin"/>
            </w:r>
            <w:r>
              <w:rPr>
                <w:noProof/>
                <w:webHidden/>
              </w:rPr>
              <w:instrText xml:space="preserve"> PAGEREF _Toc218958322 \h </w:instrText>
            </w:r>
            <w:r>
              <w:rPr>
                <w:noProof/>
                <w:webHidden/>
              </w:rPr>
            </w:r>
            <w:r>
              <w:rPr>
                <w:noProof/>
                <w:webHidden/>
              </w:rPr>
              <w:fldChar w:fldCharType="separate"/>
            </w:r>
            <w:r>
              <w:rPr>
                <w:noProof/>
                <w:webHidden/>
              </w:rPr>
              <w:t>3</w:t>
            </w:r>
            <w:r>
              <w:rPr>
                <w:noProof/>
                <w:webHidden/>
              </w:rPr>
              <w:fldChar w:fldCharType="end"/>
            </w:r>
          </w:hyperlink>
        </w:p>
        <w:p w14:paraId="14F5C18C" w14:textId="444D133D" w:rsidR="00FD78D9" w:rsidRDefault="00FD78D9">
          <w:pPr>
            <w:pStyle w:val="TOC2"/>
            <w:tabs>
              <w:tab w:val="left" w:pos="960"/>
              <w:tab w:val="right" w:leader="dot" w:pos="9350"/>
            </w:tabs>
            <w:rPr>
              <w:rFonts w:asciiTheme="minorHAnsi" w:eastAsiaTheme="minorEastAsia" w:hAnsiTheme="minorHAnsi"/>
              <w:noProof/>
            </w:rPr>
          </w:pPr>
          <w:hyperlink w:anchor="_Toc218958323" w:history="1">
            <w:r w:rsidRPr="001662BB">
              <w:rPr>
                <w:rStyle w:val="Hyperlink"/>
                <w:noProof/>
                <w:lang w:val="sr-Latn-RS"/>
              </w:rPr>
              <w:t>2.2.</w:t>
            </w:r>
            <w:r>
              <w:rPr>
                <w:rFonts w:asciiTheme="minorHAnsi" w:eastAsiaTheme="minorEastAsia" w:hAnsiTheme="minorHAnsi"/>
                <w:noProof/>
              </w:rPr>
              <w:tab/>
            </w:r>
            <w:r w:rsidRPr="001662BB">
              <w:rPr>
                <w:rStyle w:val="Hyperlink"/>
                <w:noProof/>
                <w:lang w:val="sr-Latn-RS"/>
              </w:rPr>
              <w:t>Ne-fukncionalni zahtevi (atributi kvaliteta)</w:t>
            </w:r>
            <w:r>
              <w:rPr>
                <w:noProof/>
                <w:webHidden/>
              </w:rPr>
              <w:tab/>
            </w:r>
            <w:r>
              <w:rPr>
                <w:noProof/>
                <w:webHidden/>
              </w:rPr>
              <w:fldChar w:fldCharType="begin"/>
            </w:r>
            <w:r>
              <w:rPr>
                <w:noProof/>
                <w:webHidden/>
              </w:rPr>
              <w:instrText xml:space="preserve"> PAGEREF _Toc218958323 \h </w:instrText>
            </w:r>
            <w:r>
              <w:rPr>
                <w:noProof/>
                <w:webHidden/>
              </w:rPr>
            </w:r>
            <w:r>
              <w:rPr>
                <w:noProof/>
                <w:webHidden/>
              </w:rPr>
              <w:fldChar w:fldCharType="separate"/>
            </w:r>
            <w:r>
              <w:rPr>
                <w:noProof/>
                <w:webHidden/>
              </w:rPr>
              <w:t>4</w:t>
            </w:r>
            <w:r>
              <w:rPr>
                <w:noProof/>
                <w:webHidden/>
              </w:rPr>
              <w:fldChar w:fldCharType="end"/>
            </w:r>
          </w:hyperlink>
        </w:p>
        <w:p w14:paraId="330ED4ED" w14:textId="6C03AEC1" w:rsidR="00FD78D9" w:rsidRDefault="00FD78D9">
          <w:pPr>
            <w:pStyle w:val="TOC2"/>
            <w:tabs>
              <w:tab w:val="left" w:pos="960"/>
              <w:tab w:val="right" w:leader="dot" w:pos="9350"/>
            </w:tabs>
            <w:rPr>
              <w:rFonts w:asciiTheme="minorHAnsi" w:eastAsiaTheme="minorEastAsia" w:hAnsiTheme="minorHAnsi"/>
              <w:noProof/>
            </w:rPr>
          </w:pPr>
          <w:hyperlink w:anchor="_Toc218958324" w:history="1">
            <w:r w:rsidRPr="001662BB">
              <w:rPr>
                <w:rStyle w:val="Hyperlink"/>
                <w:noProof/>
                <w:lang w:val="sr-Latn-RS"/>
              </w:rPr>
              <w:t>2.3.</w:t>
            </w:r>
            <w:r>
              <w:rPr>
                <w:rFonts w:asciiTheme="minorHAnsi" w:eastAsiaTheme="minorEastAsia" w:hAnsiTheme="minorHAnsi"/>
                <w:noProof/>
              </w:rPr>
              <w:tab/>
            </w:r>
            <w:r w:rsidRPr="001662BB">
              <w:rPr>
                <w:rStyle w:val="Hyperlink"/>
                <w:noProof/>
                <w:lang w:val="sr-Latn-RS"/>
              </w:rPr>
              <w:t>Tehnička i poslovna ograničenja</w:t>
            </w:r>
            <w:r>
              <w:rPr>
                <w:noProof/>
                <w:webHidden/>
              </w:rPr>
              <w:tab/>
            </w:r>
            <w:r>
              <w:rPr>
                <w:noProof/>
                <w:webHidden/>
              </w:rPr>
              <w:fldChar w:fldCharType="begin"/>
            </w:r>
            <w:r>
              <w:rPr>
                <w:noProof/>
                <w:webHidden/>
              </w:rPr>
              <w:instrText xml:space="preserve"> PAGEREF _Toc218958324 \h </w:instrText>
            </w:r>
            <w:r>
              <w:rPr>
                <w:noProof/>
                <w:webHidden/>
              </w:rPr>
            </w:r>
            <w:r>
              <w:rPr>
                <w:noProof/>
                <w:webHidden/>
              </w:rPr>
              <w:fldChar w:fldCharType="separate"/>
            </w:r>
            <w:r>
              <w:rPr>
                <w:noProof/>
                <w:webHidden/>
              </w:rPr>
              <w:t>5</w:t>
            </w:r>
            <w:r>
              <w:rPr>
                <w:noProof/>
                <w:webHidden/>
              </w:rPr>
              <w:fldChar w:fldCharType="end"/>
            </w:r>
          </w:hyperlink>
        </w:p>
        <w:p w14:paraId="5B0B635C" w14:textId="0784F3E8" w:rsidR="00FD78D9" w:rsidRDefault="00FD78D9">
          <w:pPr>
            <w:pStyle w:val="TOC1"/>
            <w:rPr>
              <w:rFonts w:asciiTheme="minorHAnsi" w:eastAsiaTheme="minorEastAsia" w:hAnsiTheme="minorHAnsi"/>
              <w:b w:val="0"/>
              <w:bCs w:val="0"/>
              <w:smallCaps w:val="0"/>
              <w:sz w:val="24"/>
              <w:szCs w:val="24"/>
              <w:lang w:val="en-US"/>
            </w:rPr>
          </w:pPr>
          <w:hyperlink w:anchor="_Toc218958325" w:history="1">
            <w:r w:rsidRPr="001662BB">
              <w:rPr>
                <w:rStyle w:val="Hyperlink"/>
              </w:rPr>
              <w:t>3</w:t>
            </w:r>
            <w:r>
              <w:rPr>
                <w:rFonts w:asciiTheme="minorHAnsi" w:eastAsiaTheme="minorEastAsia" w:hAnsiTheme="minorHAnsi"/>
                <w:b w:val="0"/>
                <w:bCs w:val="0"/>
                <w:smallCaps w:val="0"/>
                <w:sz w:val="24"/>
                <w:szCs w:val="24"/>
                <w:lang w:val="en-US"/>
              </w:rPr>
              <w:tab/>
            </w:r>
            <w:r w:rsidRPr="001662BB">
              <w:rPr>
                <w:rStyle w:val="Hyperlink"/>
              </w:rPr>
              <w:t>Arhitekturni dizajn</w:t>
            </w:r>
            <w:r>
              <w:rPr>
                <w:webHidden/>
              </w:rPr>
              <w:tab/>
            </w:r>
            <w:r>
              <w:rPr>
                <w:webHidden/>
              </w:rPr>
              <w:fldChar w:fldCharType="begin"/>
            </w:r>
            <w:r>
              <w:rPr>
                <w:webHidden/>
              </w:rPr>
              <w:instrText xml:space="preserve"> PAGEREF _Toc218958325 \h </w:instrText>
            </w:r>
            <w:r>
              <w:rPr>
                <w:webHidden/>
              </w:rPr>
            </w:r>
            <w:r>
              <w:rPr>
                <w:webHidden/>
              </w:rPr>
              <w:fldChar w:fldCharType="separate"/>
            </w:r>
            <w:r>
              <w:rPr>
                <w:webHidden/>
              </w:rPr>
              <w:t>5</w:t>
            </w:r>
            <w:r>
              <w:rPr>
                <w:webHidden/>
              </w:rPr>
              <w:fldChar w:fldCharType="end"/>
            </w:r>
          </w:hyperlink>
        </w:p>
        <w:p w14:paraId="5EEFA367" w14:textId="61019F7C" w:rsidR="00FD78D9" w:rsidRDefault="00FD78D9">
          <w:pPr>
            <w:pStyle w:val="TOC2"/>
            <w:tabs>
              <w:tab w:val="left" w:pos="960"/>
              <w:tab w:val="right" w:leader="dot" w:pos="9350"/>
            </w:tabs>
            <w:rPr>
              <w:rFonts w:asciiTheme="minorHAnsi" w:eastAsiaTheme="minorEastAsia" w:hAnsiTheme="minorHAnsi"/>
              <w:noProof/>
            </w:rPr>
          </w:pPr>
          <w:hyperlink w:anchor="_Toc218958326" w:history="1">
            <w:r w:rsidRPr="001662BB">
              <w:rPr>
                <w:rStyle w:val="Hyperlink"/>
                <w:noProof/>
                <w:lang w:val="sr-Latn-RS"/>
              </w:rPr>
              <w:t>3.1.</w:t>
            </w:r>
            <w:r>
              <w:rPr>
                <w:rFonts w:asciiTheme="minorHAnsi" w:eastAsiaTheme="minorEastAsia" w:hAnsiTheme="minorHAnsi"/>
                <w:noProof/>
              </w:rPr>
              <w:tab/>
            </w:r>
            <w:r w:rsidRPr="001662BB">
              <w:rPr>
                <w:rStyle w:val="Hyperlink"/>
                <w:noProof/>
                <w:lang w:val="sr-Latn-RS"/>
              </w:rPr>
              <w:t>Arhitekturni obrasci</w:t>
            </w:r>
            <w:r>
              <w:rPr>
                <w:noProof/>
                <w:webHidden/>
              </w:rPr>
              <w:tab/>
            </w:r>
            <w:r>
              <w:rPr>
                <w:noProof/>
                <w:webHidden/>
              </w:rPr>
              <w:fldChar w:fldCharType="begin"/>
            </w:r>
            <w:r>
              <w:rPr>
                <w:noProof/>
                <w:webHidden/>
              </w:rPr>
              <w:instrText xml:space="preserve"> PAGEREF _Toc218958326 \h </w:instrText>
            </w:r>
            <w:r>
              <w:rPr>
                <w:noProof/>
                <w:webHidden/>
              </w:rPr>
            </w:r>
            <w:r>
              <w:rPr>
                <w:noProof/>
                <w:webHidden/>
              </w:rPr>
              <w:fldChar w:fldCharType="separate"/>
            </w:r>
            <w:r>
              <w:rPr>
                <w:noProof/>
                <w:webHidden/>
              </w:rPr>
              <w:t>5</w:t>
            </w:r>
            <w:r>
              <w:rPr>
                <w:noProof/>
                <w:webHidden/>
              </w:rPr>
              <w:fldChar w:fldCharType="end"/>
            </w:r>
          </w:hyperlink>
        </w:p>
        <w:p w14:paraId="2A5C7E3C" w14:textId="21AFD3EF"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27" w:history="1">
            <w:r w:rsidRPr="001662BB">
              <w:rPr>
                <w:rStyle w:val="Hyperlink"/>
                <w:noProof/>
                <w:lang w:val="sr-Latn-RS"/>
              </w:rPr>
              <w:t>3.1.1.</w:t>
            </w:r>
            <w:r>
              <w:rPr>
                <w:rFonts w:cstheme="minorBidi"/>
                <w:noProof/>
                <w:kern w:val="2"/>
                <w:sz w:val="24"/>
                <w:szCs w:val="24"/>
                <w14:ligatures w14:val="standardContextual"/>
              </w:rPr>
              <w:tab/>
            </w:r>
            <w:r w:rsidRPr="001662BB">
              <w:rPr>
                <w:rStyle w:val="Hyperlink"/>
                <w:i/>
                <w:iCs/>
                <w:noProof/>
                <w:lang w:val="sr-Latn-RS"/>
              </w:rPr>
              <w:t>Layered</w:t>
            </w:r>
            <w:r w:rsidRPr="001662BB">
              <w:rPr>
                <w:rStyle w:val="Hyperlink"/>
                <w:noProof/>
                <w:lang w:val="sr-Latn-RS"/>
              </w:rPr>
              <w:t xml:space="preserve"> obrazac</w:t>
            </w:r>
            <w:r>
              <w:rPr>
                <w:noProof/>
                <w:webHidden/>
              </w:rPr>
              <w:tab/>
            </w:r>
            <w:r>
              <w:rPr>
                <w:noProof/>
                <w:webHidden/>
              </w:rPr>
              <w:fldChar w:fldCharType="begin"/>
            </w:r>
            <w:r>
              <w:rPr>
                <w:noProof/>
                <w:webHidden/>
              </w:rPr>
              <w:instrText xml:space="preserve"> PAGEREF _Toc218958327 \h </w:instrText>
            </w:r>
            <w:r>
              <w:rPr>
                <w:noProof/>
                <w:webHidden/>
              </w:rPr>
            </w:r>
            <w:r>
              <w:rPr>
                <w:noProof/>
                <w:webHidden/>
              </w:rPr>
              <w:fldChar w:fldCharType="separate"/>
            </w:r>
            <w:r>
              <w:rPr>
                <w:noProof/>
                <w:webHidden/>
              </w:rPr>
              <w:t>5</w:t>
            </w:r>
            <w:r>
              <w:rPr>
                <w:noProof/>
                <w:webHidden/>
              </w:rPr>
              <w:fldChar w:fldCharType="end"/>
            </w:r>
          </w:hyperlink>
        </w:p>
        <w:p w14:paraId="39639924" w14:textId="629EE70B"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28" w:history="1">
            <w:r w:rsidRPr="001662BB">
              <w:rPr>
                <w:rStyle w:val="Hyperlink"/>
                <w:noProof/>
                <w:lang w:val="sr-Latn-RS"/>
              </w:rPr>
              <w:t>3.1.2.</w:t>
            </w:r>
            <w:r>
              <w:rPr>
                <w:rFonts w:cstheme="minorBidi"/>
                <w:noProof/>
                <w:kern w:val="2"/>
                <w:sz w:val="24"/>
                <w:szCs w:val="24"/>
                <w14:ligatures w14:val="standardContextual"/>
              </w:rPr>
              <w:tab/>
            </w:r>
            <w:r w:rsidRPr="001662BB">
              <w:rPr>
                <w:rStyle w:val="Hyperlink"/>
                <w:i/>
                <w:iCs/>
                <w:noProof/>
                <w:lang w:val="sr-Latn-RS"/>
              </w:rPr>
              <w:t>Model-View-Controller (MVC)</w:t>
            </w:r>
            <w:r w:rsidRPr="001662BB">
              <w:rPr>
                <w:rStyle w:val="Hyperlink"/>
                <w:noProof/>
                <w:lang w:val="sr-Latn-RS"/>
              </w:rPr>
              <w:t xml:space="preserve"> obrazac</w:t>
            </w:r>
            <w:r>
              <w:rPr>
                <w:noProof/>
                <w:webHidden/>
              </w:rPr>
              <w:tab/>
            </w:r>
            <w:r>
              <w:rPr>
                <w:noProof/>
                <w:webHidden/>
              </w:rPr>
              <w:fldChar w:fldCharType="begin"/>
            </w:r>
            <w:r>
              <w:rPr>
                <w:noProof/>
                <w:webHidden/>
              </w:rPr>
              <w:instrText xml:space="preserve"> PAGEREF _Toc218958328 \h </w:instrText>
            </w:r>
            <w:r>
              <w:rPr>
                <w:noProof/>
                <w:webHidden/>
              </w:rPr>
            </w:r>
            <w:r>
              <w:rPr>
                <w:noProof/>
                <w:webHidden/>
              </w:rPr>
              <w:fldChar w:fldCharType="separate"/>
            </w:r>
            <w:r>
              <w:rPr>
                <w:noProof/>
                <w:webHidden/>
              </w:rPr>
              <w:t>6</w:t>
            </w:r>
            <w:r>
              <w:rPr>
                <w:noProof/>
                <w:webHidden/>
              </w:rPr>
              <w:fldChar w:fldCharType="end"/>
            </w:r>
          </w:hyperlink>
        </w:p>
        <w:p w14:paraId="3CF6CFA6" w14:textId="2F571CE1"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29" w:history="1">
            <w:r w:rsidRPr="001662BB">
              <w:rPr>
                <w:rStyle w:val="Hyperlink"/>
                <w:noProof/>
                <w:lang w:val="sr-Latn-RS"/>
              </w:rPr>
              <w:t>3.1.3.</w:t>
            </w:r>
            <w:r>
              <w:rPr>
                <w:rFonts w:cstheme="minorBidi"/>
                <w:noProof/>
                <w:kern w:val="2"/>
                <w:sz w:val="24"/>
                <w:szCs w:val="24"/>
                <w14:ligatures w14:val="standardContextual"/>
              </w:rPr>
              <w:tab/>
            </w:r>
            <w:r w:rsidRPr="001662BB">
              <w:rPr>
                <w:rStyle w:val="Hyperlink"/>
                <w:i/>
                <w:iCs/>
                <w:noProof/>
                <w:lang w:val="sr-Latn-RS"/>
              </w:rPr>
              <w:t xml:space="preserve">Publish-Subscriber </w:t>
            </w:r>
            <w:r w:rsidRPr="001662BB">
              <w:rPr>
                <w:rStyle w:val="Hyperlink"/>
                <w:noProof/>
                <w:lang w:val="sr-Latn-RS"/>
              </w:rPr>
              <w:t>obrazac</w:t>
            </w:r>
            <w:r>
              <w:rPr>
                <w:noProof/>
                <w:webHidden/>
              </w:rPr>
              <w:tab/>
            </w:r>
            <w:r>
              <w:rPr>
                <w:noProof/>
                <w:webHidden/>
              </w:rPr>
              <w:fldChar w:fldCharType="begin"/>
            </w:r>
            <w:r>
              <w:rPr>
                <w:noProof/>
                <w:webHidden/>
              </w:rPr>
              <w:instrText xml:space="preserve"> PAGEREF _Toc218958329 \h </w:instrText>
            </w:r>
            <w:r>
              <w:rPr>
                <w:noProof/>
                <w:webHidden/>
              </w:rPr>
            </w:r>
            <w:r>
              <w:rPr>
                <w:noProof/>
                <w:webHidden/>
              </w:rPr>
              <w:fldChar w:fldCharType="separate"/>
            </w:r>
            <w:r>
              <w:rPr>
                <w:noProof/>
                <w:webHidden/>
              </w:rPr>
              <w:t>6</w:t>
            </w:r>
            <w:r>
              <w:rPr>
                <w:noProof/>
                <w:webHidden/>
              </w:rPr>
              <w:fldChar w:fldCharType="end"/>
            </w:r>
          </w:hyperlink>
        </w:p>
        <w:p w14:paraId="6388D76A" w14:textId="430F2F2A"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0" w:history="1">
            <w:r w:rsidRPr="001662BB">
              <w:rPr>
                <w:rStyle w:val="Hyperlink"/>
                <w:noProof/>
                <w:lang w:val="sr-Latn-RS"/>
              </w:rPr>
              <w:t>3.1.4.</w:t>
            </w:r>
            <w:r>
              <w:rPr>
                <w:rFonts w:cstheme="minorBidi"/>
                <w:noProof/>
                <w:kern w:val="2"/>
                <w:sz w:val="24"/>
                <w:szCs w:val="24"/>
                <w14:ligatures w14:val="standardContextual"/>
              </w:rPr>
              <w:tab/>
            </w:r>
            <w:r w:rsidRPr="001662BB">
              <w:rPr>
                <w:rStyle w:val="Hyperlink"/>
                <w:i/>
                <w:iCs/>
                <w:noProof/>
                <w:lang w:val="sr-Latn-RS"/>
              </w:rPr>
              <w:t xml:space="preserve">Repository </w:t>
            </w:r>
            <w:r w:rsidRPr="001662BB">
              <w:rPr>
                <w:rStyle w:val="Hyperlink"/>
                <w:noProof/>
                <w:lang w:val="sr-Latn-RS"/>
              </w:rPr>
              <w:t>obrazac</w:t>
            </w:r>
            <w:r>
              <w:rPr>
                <w:noProof/>
                <w:webHidden/>
              </w:rPr>
              <w:tab/>
            </w:r>
            <w:r>
              <w:rPr>
                <w:noProof/>
                <w:webHidden/>
              </w:rPr>
              <w:fldChar w:fldCharType="begin"/>
            </w:r>
            <w:r>
              <w:rPr>
                <w:noProof/>
                <w:webHidden/>
              </w:rPr>
              <w:instrText xml:space="preserve"> PAGEREF _Toc218958330 \h </w:instrText>
            </w:r>
            <w:r>
              <w:rPr>
                <w:noProof/>
                <w:webHidden/>
              </w:rPr>
            </w:r>
            <w:r>
              <w:rPr>
                <w:noProof/>
                <w:webHidden/>
              </w:rPr>
              <w:fldChar w:fldCharType="separate"/>
            </w:r>
            <w:r>
              <w:rPr>
                <w:noProof/>
                <w:webHidden/>
              </w:rPr>
              <w:t>6</w:t>
            </w:r>
            <w:r>
              <w:rPr>
                <w:noProof/>
                <w:webHidden/>
              </w:rPr>
              <w:fldChar w:fldCharType="end"/>
            </w:r>
          </w:hyperlink>
        </w:p>
        <w:p w14:paraId="13BCDB9F" w14:textId="33AF44F3" w:rsidR="00FD78D9" w:rsidRDefault="00FD78D9">
          <w:pPr>
            <w:pStyle w:val="TOC2"/>
            <w:tabs>
              <w:tab w:val="left" w:pos="960"/>
              <w:tab w:val="right" w:leader="dot" w:pos="9350"/>
            </w:tabs>
            <w:rPr>
              <w:rFonts w:asciiTheme="minorHAnsi" w:eastAsiaTheme="minorEastAsia" w:hAnsiTheme="minorHAnsi"/>
              <w:noProof/>
            </w:rPr>
          </w:pPr>
          <w:hyperlink w:anchor="_Toc218958331" w:history="1">
            <w:r w:rsidRPr="001662BB">
              <w:rPr>
                <w:rStyle w:val="Hyperlink"/>
                <w:noProof/>
                <w:lang w:val="sr-Latn-RS"/>
              </w:rPr>
              <w:t>3.2.</w:t>
            </w:r>
            <w:r>
              <w:rPr>
                <w:rFonts w:asciiTheme="minorHAnsi" w:eastAsiaTheme="minorEastAsia" w:hAnsiTheme="minorHAnsi"/>
                <w:noProof/>
              </w:rPr>
              <w:tab/>
            </w:r>
            <w:r w:rsidRPr="001662BB">
              <w:rPr>
                <w:rStyle w:val="Hyperlink"/>
                <w:noProof/>
                <w:lang w:val="sr-Latn-RS"/>
              </w:rPr>
              <w:t>Generalna arhitektura sistema</w:t>
            </w:r>
            <w:r>
              <w:rPr>
                <w:noProof/>
                <w:webHidden/>
              </w:rPr>
              <w:tab/>
            </w:r>
            <w:r>
              <w:rPr>
                <w:noProof/>
                <w:webHidden/>
              </w:rPr>
              <w:fldChar w:fldCharType="begin"/>
            </w:r>
            <w:r>
              <w:rPr>
                <w:noProof/>
                <w:webHidden/>
              </w:rPr>
              <w:instrText xml:space="preserve"> PAGEREF _Toc218958331 \h </w:instrText>
            </w:r>
            <w:r>
              <w:rPr>
                <w:noProof/>
                <w:webHidden/>
              </w:rPr>
            </w:r>
            <w:r>
              <w:rPr>
                <w:noProof/>
                <w:webHidden/>
              </w:rPr>
              <w:fldChar w:fldCharType="separate"/>
            </w:r>
            <w:r>
              <w:rPr>
                <w:noProof/>
                <w:webHidden/>
              </w:rPr>
              <w:t>6</w:t>
            </w:r>
            <w:r>
              <w:rPr>
                <w:noProof/>
                <w:webHidden/>
              </w:rPr>
              <w:fldChar w:fldCharType="end"/>
            </w:r>
          </w:hyperlink>
        </w:p>
        <w:p w14:paraId="4F421BA2" w14:textId="7E758FE2" w:rsidR="00FD78D9" w:rsidRDefault="00FD78D9">
          <w:pPr>
            <w:pStyle w:val="TOC2"/>
            <w:tabs>
              <w:tab w:val="left" w:pos="960"/>
              <w:tab w:val="right" w:leader="dot" w:pos="9350"/>
            </w:tabs>
            <w:rPr>
              <w:rFonts w:asciiTheme="minorHAnsi" w:eastAsiaTheme="minorEastAsia" w:hAnsiTheme="minorHAnsi"/>
              <w:noProof/>
            </w:rPr>
          </w:pPr>
          <w:hyperlink w:anchor="_Toc218958332" w:history="1">
            <w:r w:rsidRPr="001662BB">
              <w:rPr>
                <w:rStyle w:val="Hyperlink"/>
                <w:noProof/>
                <w:lang w:val="sr-Latn-RS"/>
              </w:rPr>
              <w:t>3.3.</w:t>
            </w:r>
            <w:r>
              <w:rPr>
                <w:rFonts w:asciiTheme="minorHAnsi" w:eastAsiaTheme="minorEastAsia" w:hAnsiTheme="minorHAnsi"/>
                <w:noProof/>
              </w:rPr>
              <w:tab/>
            </w:r>
            <w:r w:rsidRPr="001662BB">
              <w:rPr>
                <w:rStyle w:val="Hyperlink"/>
                <w:noProof/>
                <w:lang w:val="sr-Latn-RS"/>
              </w:rPr>
              <w:t>Strukturni pogledi</w:t>
            </w:r>
            <w:r>
              <w:rPr>
                <w:noProof/>
                <w:webHidden/>
              </w:rPr>
              <w:tab/>
            </w:r>
            <w:r>
              <w:rPr>
                <w:noProof/>
                <w:webHidden/>
              </w:rPr>
              <w:fldChar w:fldCharType="begin"/>
            </w:r>
            <w:r>
              <w:rPr>
                <w:noProof/>
                <w:webHidden/>
              </w:rPr>
              <w:instrText xml:space="preserve"> PAGEREF _Toc218958332 \h </w:instrText>
            </w:r>
            <w:r>
              <w:rPr>
                <w:noProof/>
                <w:webHidden/>
              </w:rPr>
            </w:r>
            <w:r>
              <w:rPr>
                <w:noProof/>
                <w:webHidden/>
              </w:rPr>
              <w:fldChar w:fldCharType="separate"/>
            </w:r>
            <w:r>
              <w:rPr>
                <w:noProof/>
                <w:webHidden/>
              </w:rPr>
              <w:t>7</w:t>
            </w:r>
            <w:r>
              <w:rPr>
                <w:noProof/>
                <w:webHidden/>
              </w:rPr>
              <w:fldChar w:fldCharType="end"/>
            </w:r>
          </w:hyperlink>
        </w:p>
        <w:p w14:paraId="362AEA85" w14:textId="33E8469F" w:rsidR="00FD78D9" w:rsidRDefault="00FD78D9">
          <w:pPr>
            <w:pStyle w:val="TOC2"/>
            <w:tabs>
              <w:tab w:val="left" w:pos="960"/>
              <w:tab w:val="right" w:leader="dot" w:pos="9350"/>
            </w:tabs>
            <w:rPr>
              <w:rFonts w:asciiTheme="minorHAnsi" w:eastAsiaTheme="minorEastAsia" w:hAnsiTheme="minorHAnsi"/>
              <w:noProof/>
            </w:rPr>
          </w:pPr>
          <w:hyperlink w:anchor="_Toc218958333" w:history="1">
            <w:r w:rsidRPr="001662BB">
              <w:rPr>
                <w:rStyle w:val="Hyperlink"/>
                <w:noProof/>
                <w:lang w:val="sr-Latn-RS"/>
              </w:rPr>
              <w:t>3.4.</w:t>
            </w:r>
            <w:r>
              <w:rPr>
                <w:rFonts w:asciiTheme="minorHAnsi" w:eastAsiaTheme="minorEastAsia" w:hAnsiTheme="minorHAnsi"/>
                <w:noProof/>
              </w:rPr>
              <w:tab/>
            </w:r>
            <w:r w:rsidRPr="001662BB">
              <w:rPr>
                <w:rStyle w:val="Hyperlink"/>
                <w:noProof/>
                <w:lang w:val="sr-Latn-RS"/>
              </w:rPr>
              <w:t>Bihejvioralni pogledi</w:t>
            </w:r>
            <w:r>
              <w:rPr>
                <w:noProof/>
                <w:webHidden/>
              </w:rPr>
              <w:tab/>
            </w:r>
            <w:r>
              <w:rPr>
                <w:noProof/>
                <w:webHidden/>
              </w:rPr>
              <w:fldChar w:fldCharType="begin"/>
            </w:r>
            <w:r>
              <w:rPr>
                <w:noProof/>
                <w:webHidden/>
              </w:rPr>
              <w:instrText xml:space="preserve"> PAGEREF _Toc218958333 \h </w:instrText>
            </w:r>
            <w:r>
              <w:rPr>
                <w:noProof/>
                <w:webHidden/>
              </w:rPr>
            </w:r>
            <w:r>
              <w:rPr>
                <w:noProof/>
                <w:webHidden/>
              </w:rPr>
              <w:fldChar w:fldCharType="separate"/>
            </w:r>
            <w:r>
              <w:rPr>
                <w:noProof/>
                <w:webHidden/>
              </w:rPr>
              <w:t>9</w:t>
            </w:r>
            <w:r>
              <w:rPr>
                <w:noProof/>
                <w:webHidden/>
              </w:rPr>
              <w:fldChar w:fldCharType="end"/>
            </w:r>
          </w:hyperlink>
        </w:p>
        <w:p w14:paraId="2773D3E6" w14:textId="5E9986FB"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4" w:history="1">
            <w:r w:rsidRPr="001662BB">
              <w:rPr>
                <w:rStyle w:val="Hyperlink"/>
                <w:noProof/>
                <w:lang w:val="sr-Latn-RS"/>
              </w:rPr>
              <w:t>3.4.1.</w:t>
            </w:r>
            <w:r>
              <w:rPr>
                <w:rFonts w:cstheme="minorBidi"/>
                <w:noProof/>
                <w:kern w:val="2"/>
                <w:sz w:val="24"/>
                <w:szCs w:val="24"/>
                <w14:ligatures w14:val="standardContextual"/>
              </w:rPr>
              <w:tab/>
            </w:r>
            <w:r w:rsidRPr="001662BB">
              <w:rPr>
                <w:rStyle w:val="Hyperlink"/>
                <w:noProof/>
                <w:lang w:val="sr-Latn-RS"/>
              </w:rPr>
              <w:t>Registracija</w:t>
            </w:r>
            <w:r w:rsidRPr="001662BB">
              <w:rPr>
                <w:rStyle w:val="Hyperlink"/>
                <w:i/>
                <w:iCs/>
                <w:noProof/>
                <w:lang w:val="sr-Latn-RS"/>
              </w:rPr>
              <w:t xml:space="preserve"> </w:t>
            </w:r>
            <w:r w:rsidRPr="001662BB">
              <w:rPr>
                <w:rStyle w:val="Hyperlink"/>
                <w:noProof/>
                <w:lang w:val="sr-Latn-RS"/>
              </w:rPr>
              <w:t>korisnika</w:t>
            </w:r>
            <w:r>
              <w:rPr>
                <w:noProof/>
                <w:webHidden/>
              </w:rPr>
              <w:tab/>
            </w:r>
            <w:r>
              <w:rPr>
                <w:noProof/>
                <w:webHidden/>
              </w:rPr>
              <w:fldChar w:fldCharType="begin"/>
            </w:r>
            <w:r>
              <w:rPr>
                <w:noProof/>
                <w:webHidden/>
              </w:rPr>
              <w:instrText xml:space="preserve"> PAGEREF _Toc218958334 \h </w:instrText>
            </w:r>
            <w:r>
              <w:rPr>
                <w:noProof/>
                <w:webHidden/>
              </w:rPr>
            </w:r>
            <w:r>
              <w:rPr>
                <w:noProof/>
                <w:webHidden/>
              </w:rPr>
              <w:fldChar w:fldCharType="separate"/>
            </w:r>
            <w:r>
              <w:rPr>
                <w:noProof/>
                <w:webHidden/>
              </w:rPr>
              <w:t>9</w:t>
            </w:r>
            <w:r>
              <w:rPr>
                <w:noProof/>
                <w:webHidden/>
              </w:rPr>
              <w:fldChar w:fldCharType="end"/>
            </w:r>
          </w:hyperlink>
        </w:p>
        <w:p w14:paraId="2194E165" w14:textId="13E998D1"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5" w:history="1">
            <w:r w:rsidRPr="001662BB">
              <w:rPr>
                <w:rStyle w:val="Hyperlink"/>
                <w:noProof/>
                <w:lang w:val="sr-Latn-RS"/>
              </w:rPr>
              <w:t>3.4.2.</w:t>
            </w:r>
            <w:r>
              <w:rPr>
                <w:rFonts w:cstheme="minorBidi"/>
                <w:noProof/>
                <w:kern w:val="2"/>
                <w:sz w:val="24"/>
                <w:szCs w:val="24"/>
                <w14:ligatures w14:val="standardContextual"/>
              </w:rPr>
              <w:tab/>
            </w:r>
            <w:r w:rsidRPr="001662BB">
              <w:rPr>
                <w:rStyle w:val="Hyperlink"/>
                <w:noProof/>
                <w:lang w:val="sr-Latn-RS"/>
              </w:rPr>
              <w:t>Prijavljivanje korisnika</w:t>
            </w:r>
            <w:r>
              <w:rPr>
                <w:noProof/>
                <w:webHidden/>
              </w:rPr>
              <w:tab/>
            </w:r>
            <w:r>
              <w:rPr>
                <w:noProof/>
                <w:webHidden/>
              </w:rPr>
              <w:fldChar w:fldCharType="begin"/>
            </w:r>
            <w:r>
              <w:rPr>
                <w:noProof/>
                <w:webHidden/>
              </w:rPr>
              <w:instrText xml:space="preserve"> PAGEREF _Toc218958335 \h </w:instrText>
            </w:r>
            <w:r>
              <w:rPr>
                <w:noProof/>
                <w:webHidden/>
              </w:rPr>
            </w:r>
            <w:r>
              <w:rPr>
                <w:noProof/>
                <w:webHidden/>
              </w:rPr>
              <w:fldChar w:fldCharType="separate"/>
            </w:r>
            <w:r>
              <w:rPr>
                <w:noProof/>
                <w:webHidden/>
              </w:rPr>
              <w:t>9</w:t>
            </w:r>
            <w:r>
              <w:rPr>
                <w:noProof/>
                <w:webHidden/>
              </w:rPr>
              <w:fldChar w:fldCharType="end"/>
            </w:r>
          </w:hyperlink>
        </w:p>
        <w:p w14:paraId="67979410" w14:textId="064F7DDD"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6" w:history="1">
            <w:r w:rsidRPr="001662BB">
              <w:rPr>
                <w:rStyle w:val="Hyperlink"/>
                <w:noProof/>
                <w:lang w:val="sr-Latn-RS"/>
              </w:rPr>
              <w:t>3.4.3.</w:t>
            </w:r>
            <w:r>
              <w:rPr>
                <w:rFonts w:cstheme="minorBidi"/>
                <w:noProof/>
                <w:kern w:val="2"/>
                <w:sz w:val="24"/>
                <w:szCs w:val="24"/>
                <w14:ligatures w14:val="standardContextual"/>
              </w:rPr>
              <w:tab/>
            </w:r>
            <w:r w:rsidRPr="001662BB">
              <w:rPr>
                <w:rStyle w:val="Hyperlink"/>
                <w:noProof/>
                <w:lang w:val="sr-Latn-RS"/>
              </w:rPr>
              <w:t>Kreiranje špila</w:t>
            </w:r>
            <w:r>
              <w:rPr>
                <w:noProof/>
                <w:webHidden/>
              </w:rPr>
              <w:tab/>
            </w:r>
            <w:r>
              <w:rPr>
                <w:noProof/>
                <w:webHidden/>
              </w:rPr>
              <w:fldChar w:fldCharType="begin"/>
            </w:r>
            <w:r>
              <w:rPr>
                <w:noProof/>
                <w:webHidden/>
              </w:rPr>
              <w:instrText xml:space="preserve"> PAGEREF _Toc218958336 \h </w:instrText>
            </w:r>
            <w:r>
              <w:rPr>
                <w:noProof/>
                <w:webHidden/>
              </w:rPr>
            </w:r>
            <w:r>
              <w:rPr>
                <w:noProof/>
                <w:webHidden/>
              </w:rPr>
              <w:fldChar w:fldCharType="separate"/>
            </w:r>
            <w:r>
              <w:rPr>
                <w:noProof/>
                <w:webHidden/>
              </w:rPr>
              <w:t>10</w:t>
            </w:r>
            <w:r>
              <w:rPr>
                <w:noProof/>
                <w:webHidden/>
              </w:rPr>
              <w:fldChar w:fldCharType="end"/>
            </w:r>
          </w:hyperlink>
        </w:p>
        <w:p w14:paraId="3D1828BE" w14:textId="2FF70BF6"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7" w:history="1">
            <w:r w:rsidRPr="001662BB">
              <w:rPr>
                <w:rStyle w:val="Hyperlink"/>
                <w:noProof/>
                <w:lang w:val="sr-Latn-RS"/>
              </w:rPr>
              <w:t>3.4.4.</w:t>
            </w:r>
            <w:r>
              <w:rPr>
                <w:rFonts w:cstheme="minorBidi"/>
                <w:noProof/>
                <w:kern w:val="2"/>
                <w:sz w:val="24"/>
                <w:szCs w:val="24"/>
                <w14:ligatures w14:val="standardContextual"/>
              </w:rPr>
              <w:tab/>
            </w:r>
            <w:r w:rsidRPr="001662BB">
              <w:rPr>
                <w:rStyle w:val="Hyperlink"/>
                <w:noProof/>
                <w:lang w:val="sr-Latn-RS"/>
              </w:rPr>
              <w:t>Komunikacija klijenata</w:t>
            </w:r>
            <w:r>
              <w:rPr>
                <w:noProof/>
                <w:webHidden/>
              </w:rPr>
              <w:tab/>
            </w:r>
            <w:r>
              <w:rPr>
                <w:noProof/>
                <w:webHidden/>
              </w:rPr>
              <w:fldChar w:fldCharType="begin"/>
            </w:r>
            <w:r>
              <w:rPr>
                <w:noProof/>
                <w:webHidden/>
              </w:rPr>
              <w:instrText xml:space="preserve"> PAGEREF _Toc218958337 \h </w:instrText>
            </w:r>
            <w:r>
              <w:rPr>
                <w:noProof/>
                <w:webHidden/>
              </w:rPr>
            </w:r>
            <w:r>
              <w:rPr>
                <w:noProof/>
                <w:webHidden/>
              </w:rPr>
              <w:fldChar w:fldCharType="separate"/>
            </w:r>
            <w:r>
              <w:rPr>
                <w:noProof/>
                <w:webHidden/>
              </w:rPr>
              <w:t>11</w:t>
            </w:r>
            <w:r>
              <w:rPr>
                <w:noProof/>
                <w:webHidden/>
              </w:rPr>
              <w:fldChar w:fldCharType="end"/>
            </w:r>
          </w:hyperlink>
        </w:p>
        <w:p w14:paraId="62DFCF52" w14:textId="1A03D35E"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8" w:history="1">
            <w:r w:rsidRPr="001662BB">
              <w:rPr>
                <w:rStyle w:val="Hyperlink"/>
                <w:noProof/>
                <w:lang w:val="sr-Latn-RS"/>
              </w:rPr>
              <w:t>3.4.5.</w:t>
            </w:r>
            <w:r>
              <w:rPr>
                <w:rFonts w:cstheme="minorBidi"/>
                <w:noProof/>
                <w:kern w:val="2"/>
                <w:sz w:val="24"/>
                <w:szCs w:val="24"/>
                <w14:ligatures w14:val="standardContextual"/>
              </w:rPr>
              <w:tab/>
            </w:r>
            <w:r w:rsidRPr="001662BB">
              <w:rPr>
                <w:rStyle w:val="Hyperlink"/>
                <w:i/>
                <w:iCs/>
                <w:noProof/>
                <w:lang w:val="sr-Latn-RS"/>
              </w:rPr>
              <w:t>Matchmaking</w:t>
            </w:r>
            <w:r>
              <w:rPr>
                <w:noProof/>
                <w:webHidden/>
              </w:rPr>
              <w:tab/>
            </w:r>
            <w:r>
              <w:rPr>
                <w:noProof/>
                <w:webHidden/>
              </w:rPr>
              <w:fldChar w:fldCharType="begin"/>
            </w:r>
            <w:r>
              <w:rPr>
                <w:noProof/>
                <w:webHidden/>
              </w:rPr>
              <w:instrText xml:space="preserve"> PAGEREF _Toc218958338 \h </w:instrText>
            </w:r>
            <w:r>
              <w:rPr>
                <w:noProof/>
                <w:webHidden/>
              </w:rPr>
            </w:r>
            <w:r>
              <w:rPr>
                <w:noProof/>
                <w:webHidden/>
              </w:rPr>
              <w:fldChar w:fldCharType="separate"/>
            </w:r>
            <w:r>
              <w:rPr>
                <w:noProof/>
                <w:webHidden/>
              </w:rPr>
              <w:t>12</w:t>
            </w:r>
            <w:r>
              <w:rPr>
                <w:noProof/>
                <w:webHidden/>
              </w:rPr>
              <w:fldChar w:fldCharType="end"/>
            </w:r>
          </w:hyperlink>
        </w:p>
        <w:p w14:paraId="3F2175E0" w14:textId="19D1038F"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39" w:history="1">
            <w:r w:rsidRPr="001662BB">
              <w:rPr>
                <w:rStyle w:val="Hyperlink"/>
                <w:noProof/>
                <w:lang w:val="sr-Latn-RS"/>
              </w:rPr>
              <w:t>3.4.6.</w:t>
            </w:r>
            <w:r>
              <w:rPr>
                <w:rFonts w:cstheme="minorBidi"/>
                <w:noProof/>
                <w:kern w:val="2"/>
                <w:sz w:val="24"/>
                <w:szCs w:val="24"/>
                <w14:ligatures w14:val="standardContextual"/>
              </w:rPr>
              <w:tab/>
            </w:r>
            <w:r w:rsidRPr="001662BB">
              <w:rPr>
                <w:rStyle w:val="Hyperlink"/>
                <w:noProof/>
                <w:lang w:val="sr-Latn-RS"/>
              </w:rPr>
              <w:t>Kreiranje nove partije</w:t>
            </w:r>
            <w:r>
              <w:rPr>
                <w:noProof/>
                <w:webHidden/>
              </w:rPr>
              <w:tab/>
            </w:r>
            <w:r>
              <w:rPr>
                <w:noProof/>
                <w:webHidden/>
              </w:rPr>
              <w:fldChar w:fldCharType="begin"/>
            </w:r>
            <w:r>
              <w:rPr>
                <w:noProof/>
                <w:webHidden/>
              </w:rPr>
              <w:instrText xml:space="preserve"> PAGEREF _Toc218958339 \h </w:instrText>
            </w:r>
            <w:r>
              <w:rPr>
                <w:noProof/>
                <w:webHidden/>
              </w:rPr>
            </w:r>
            <w:r>
              <w:rPr>
                <w:noProof/>
                <w:webHidden/>
              </w:rPr>
              <w:fldChar w:fldCharType="separate"/>
            </w:r>
            <w:r>
              <w:rPr>
                <w:noProof/>
                <w:webHidden/>
              </w:rPr>
              <w:t>12</w:t>
            </w:r>
            <w:r>
              <w:rPr>
                <w:noProof/>
                <w:webHidden/>
              </w:rPr>
              <w:fldChar w:fldCharType="end"/>
            </w:r>
          </w:hyperlink>
        </w:p>
        <w:p w14:paraId="01B3DA3C" w14:textId="5B39A28F"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40" w:history="1">
            <w:r w:rsidRPr="001662BB">
              <w:rPr>
                <w:rStyle w:val="Hyperlink"/>
                <w:noProof/>
                <w:lang w:val="sr-Latn-RS"/>
              </w:rPr>
              <w:t>3.4.7.</w:t>
            </w:r>
            <w:r>
              <w:rPr>
                <w:rFonts w:cstheme="minorBidi"/>
                <w:noProof/>
                <w:kern w:val="2"/>
                <w:sz w:val="24"/>
                <w:szCs w:val="24"/>
                <w14:ligatures w14:val="standardContextual"/>
              </w:rPr>
              <w:tab/>
            </w:r>
            <w:r w:rsidRPr="001662BB">
              <w:rPr>
                <w:rStyle w:val="Hyperlink"/>
                <w:noProof/>
                <w:lang w:val="sr-Latn-RS"/>
              </w:rPr>
              <w:t>Pridruživanje sobi</w:t>
            </w:r>
            <w:r>
              <w:rPr>
                <w:noProof/>
                <w:webHidden/>
              </w:rPr>
              <w:tab/>
            </w:r>
            <w:r>
              <w:rPr>
                <w:noProof/>
                <w:webHidden/>
              </w:rPr>
              <w:fldChar w:fldCharType="begin"/>
            </w:r>
            <w:r>
              <w:rPr>
                <w:noProof/>
                <w:webHidden/>
              </w:rPr>
              <w:instrText xml:space="preserve"> PAGEREF _Toc218958340 \h </w:instrText>
            </w:r>
            <w:r>
              <w:rPr>
                <w:noProof/>
                <w:webHidden/>
              </w:rPr>
            </w:r>
            <w:r>
              <w:rPr>
                <w:noProof/>
                <w:webHidden/>
              </w:rPr>
              <w:fldChar w:fldCharType="separate"/>
            </w:r>
            <w:r>
              <w:rPr>
                <w:noProof/>
                <w:webHidden/>
              </w:rPr>
              <w:t>13</w:t>
            </w:r>
            <w:r>
              <w:rPr>
                <w:noProof/>
                <w:webHidden/>
              </w:rPr>
              <w:fldChar w:fldCharType="end"/>
            </w:r>
          </w:hyperlink>
        </w:p>
        <w:p w14:paraId="6BC7EAB0" w14:textId="18D221C0" w:rsidR="00FD78D9" w:rsidRDefault="00FD78D9">
          <w:pPr>
            <w:pStyle w:val="TOC3"/>
            <w:tabs>
              <w:tab w:val="left" w:pos="1440"/>
              <w:tab w:val="right" w:leader="dot" w:pos="9350"/>
            </w:tabs>
            <w:rPr>
              <w:rFonts w:cstheme="minorBidi"/>
              <w:noProof/>
              <w:kern w:val="2"/>
              <w:sz w:val="24"/>
              <w:szCs w:val="24"/>
              <w14:ligatures w14:val="standardContextual"/>
            </w:rPr>
          </w:pPr>
          <w:hyperlink w:anchor="_Toc218958341" w:history="1">
            <w:r w:rsidRPr="001662BB">
              <w:rPr>
                <w:rStyle w:val="Hyperlink"/>
                <w:noProof/>
                <w:lang w:val="sr-Latn-RS"/>
              </w:rPr>
              <w:t>3.4.8.</w:t>
            </w:r>
            <w:r>
              <w:rPr>
                <w:rFonts w:cstheme="minorBidi"/>
                <w:noProof/>
                <w:kern w:val="2"/>
                <w:sz w:val="24"/>
                <w:szCs w:val="24"/>
                <w14:ligatures w14:val="standardContextual"/>
              </w:rPr>
              <w:tab/>
            </w:r>
            <w:r w:rsidRPr="001662BB">
              <w:rPr>
                <w:rStyle w:val="Hyperlink"/>
                <w:noProof/>
                <w:lang w:val="sr-Latn-RS"/>
              </w:rPr>
              <w:t>Odigravalje poteza</w:t>
            </w:r>
            <w:r>
              <w:rPr>
                <w:noProof/>
                <w:webHidden/>
              </w:rPr>
              <w:tab/>
            </w:r>
            <w:r>
              <w:rPr>
                <w:noProof/>
                <w:webHidden/>
              </w:rPr>
              <w:fldChar w:fldCharType="begin"/>
            </w:r>
            <w:r>
              <w:rPr>
                <w:noProof/>
                <w:webHidden/>
              </w:rPr>
              <w:instrText xml:space="preserve"> PAGEREF _Toc218958341 \h </w:instrText>
            </w:r>
            <w:r>
              <w:rPr>
                <w:noProof/>
                <w:webHidden/>
              </w:rPr>
            </w:r>
            <w:r>
              <w:rPr>
                <w:noProof/>
                <w:webHidden/>
              </w:rPr>
              <w:fldChar w:fldCharType="separate"/>
            </w:r>
            <w:r>
              <w:rPr>
                <w:noProof/>
                <w:webHidden/>
              </w:rPr>
              <w:t>14</w:t>
            </w:r>
            <w:r>
              <w:rPr>
                <w:noProof/>
                <w:webHidden/>
              </w:rPr>
              <w:fldChar w:fldCharType="end"/>
            </w:r>
          </w:hyperlink>
        </w:p>
        <w:p w14:paraId="6F83594C" w14:textId="5F8F3F94" w:rsidR="00FD78D9" w:rsidRDefault="00FD78D9">
          <w:pPr>
            <w:pStyle w:val="TOC2"/>
            <w:tabs>
              <w:tab w:val="left" w:pos="960"/>
              <w:tab w:val="right" w:leader="dot" w:pos="9350"/>
            </w:tabs>
            <w:rPr>
              <w:rFonts w:asciiTheme="minorHAnsi" w:eastAsiaTheme="minorEastAsia" w:hAnsiTheme="minorHAnsi"/>
              <w:noProof/>
            </w:rPr>
          </w:pPr>
          <w:hyperlink w:anchor="_Toc218958342" w:history="1">
            <w:r w:rsidRPr="001662BB">
              <w:rPr>
                <w:rStyle w:val="Hyperlink"/>
                <w:noProof/>
                <w:lang w:val="sr-Latn-RS"/>
              </w:rPr>
              <w:t>3.5.</w:t>
            </w:r>
            <w:r>
              <w:rPr>
                <w:rFonts w:asciiTheme="minorHAnsi" w:eastAsiaTheme="minorEastAsia" w:hAnsiTheme="minorHAnsi"/>
                <w:noProof/>
              </w:rPr>
              <w:tab/>
            </w:r>
            <w:r w:rsidRPr="001662BB">
              <w:rPr>
                <w:rStyle w:val="Hyperlink"/>
                <w:noProof/>
                <w:lang w:val="sr-Latn-RS"/>
              </w:rPr>
              <w:t>Implementaciona pitanja</w:t>
            </w:r>
            <w:r>
              <w:rPr>
                <w:noProof/>
                <w:webHidden/>
              </w:rPr>
              <w:tab/>
            </w:r>
            <w:r>
              <w:rPr>
                <w:noProof/>
                <w:webHidden/>
              </w:rPr>
              <w:fldChar w:fldCharType="begin"/>
            </w:r>
            <w:r>
              <w:rPr>
                <w:noProof/>
                <w:webHidden/>
              </w:rPr>
              <w:instrText xml:space="preserve"> PAGEREF _Toc218958342 \h </w:instrText>
            </w:r>
            <w:r>
              <w:rPr>
                <w:noProof/>
                <w:webHidden/>
              </w:rPr>
            </w:r>
            <w:r>
              <w:rPr>
                <w:noProof/>
                <w:webHidden/>
              </w:rPr>
              <w:fldChar w:fldCharType="separate"/>
            </w:r>
            <w:r>
              <w:rPr>
                <w:noProof/>
                <w:webHidden/>
              </w:rPr>
              <w:t>16</w:t>
            </w:r>
            <w:r>
              <w:rPr>
                <w:noProof/>
                <w:webHidden/>
              </w:rPr>
              <w:fldChar w:fldCharType="end"/>
            </w:r>
          </w:hyperlink>
        </w:p>
        <w:p w14:paraId="1D05B704" w14:textId="7402AC8E" w:rsidR="00FD78D9" w:rsidRDefault="00FD78D9">
          <w:pPr>
            <w:pStyle w:val="TOC1"/>
            <w:rPr>
              <w:rFonts w:asciiTheme="minorHAnsi" w:eastAsiaTheme="minorEastAsia" w:hAnsiTheme="minorHAnsi"/>
              <w:b w:val="0"/>
              <w:bCs w:val="0"/>
              <w:smallCaps w:val="0"/>
              <w:sz w:val="24"/>
              <w:szCs w:val="24"/>
              <w:lang w:val="en-US"/>
            </w:rPr>
          </w:pPr>
          <w:hyperlink w:anchor="_Toc218958343" w:history="1">
            <w:r w:rsidRPr="001662BB">
              <w:rPr>
                <w:rStyle w:val="Hyperlink"/>
              </w:rPr>
              <w:t>4</w:t>
            </w:r>
            <w:r>
              <w:rPr>
                <w:rFonts w:asciiTheme="minorHAnsi" w:eastAsiaTheme="minorEastAsia" w:hAnsiTheme="minorHAnsi"/>
                <w:b w:val="0"/>
                <w:bCs w:val="0"/>
                <w:smallCaps w:val="0"/>
                <w:sz w:val="24"/>
                <w:szCs w:val="24"/>
                <w:lang w:val="en-US"/>
              </w:rPr>
              <w:tab/>
            </w:r>
            <w:r w:rsidRPr="001662BB">
              <w:rPr>
                <w:rStyle w:val="Hyperlink"/>
              </w:rPr>
              <w:t>Analiza arhitekture</w:t>
            </w:r>
            <w:r>
              <w:rPr>
                <w:webHidden/>
              </w:rPr>
              <w:tab/>
            </w:r>
            <w:r>
              <w:rPr>
                <w:webHidden/>
              </w:rPr>
              <w:fldChar w:fldCharType="begin"/>
            </w:r>
            <w:r>
              <w:rPr>
                <w:webHidden/>
              </w:rPr>
              <w:instrText xml:space="preserve"> PAGEREF _Toc218958343 \h </w:instrText>
            </w:r>
            <w:r>
              <w:rPr>
                <w:webHidden/>
              </w:rPr>
            </w:r>
            <w:r>
              <w:rPr>
                <w:webHidden/>
              </w:rPr>
              <w:fldChar w:fldCharType="separate"/>
            </w:r>
            <w:r>
              <w:rPr>
                <w:webHidden/>
              </w:rPr>
              <w:t>16</w:t>
            </w:r>
            <w:r>
              <w:rPr>
                <w:webHidden/>
              </w:rPr>
              <w:fldChar w:fldCharType="end"/>
            </w:r>
          </w:hyperlink>
        </w:p>
        <w:p w14:paraId="7F4AD869" w14:textId="6F215ADB" w:rsidR="00FD78D9" w:rsidRDefault="00FD78D9">
          <w:pPr>
            <w:pStyle w:val="TOC2"/>
            <w:tabs>
              <w:tab w:val="left" w:pos="960"/>
              <w:tab w:val="right" w:leader="dot" w:pos="9350"/>
            </w:tabs>
            <w:rPr>
              <w:rFonts w:asciiTheme="minorHAnsi" w:eastAsiaTheme="minorEastAsia" w:hAnsiTheme="minorHAnsi"/>
              <w:noProof/>
            </w:rPr>
          </w:pPr>
          <w:hyperlink w:anchor="_Toc218958344" w:history="1">
            <w:r w:rsidRPr="001662BB">
              <w:rPr>
                <w:rStyle w:val="Hyperlink"/>
                <w:noProof/>
                <w:lang w:val="sr-Latn-RS"/>
              </w:rPr>
              <w:t>4.1.</w:t>
            </w:r>
            <w:r>
              <w:rPr>
                <w:rFonts w:asciiTheme="minorHAnsi" w:eastAsiaTheme="minorEastAsia" w:hAnsiTheme="minorHAnsi"/>
                <w:noProof/>
              </w:rPr>
              <w:tab/>
            </w:r>
            <w:r w:rsidRPr="001662BB">
              <w:rPr>
                <w:rStyle w:val="Hyperlink"/>
                <w:noProof/>
                <w:lang w:val="sr-Latn-RS"/>
              </w:rPr>
              <w:t>Potencijalni rizici u implementaciji i strategije prevazilaženja</w:t>
            </w:r>
            <w:r>
              <w:rPr>
                <w:noProof/>
                <w:webHidden/>
              </w:rPr>
              <w:tab/>
            </w:r>
            <w:r>
              <w:rPr>
                <w:noProof/>
                <w:webHidden/>
              </w:rPr>
              <w:fldChar w:fldCharType="begin"/>
            </w:r>
            <w:r>
              <w:rPr>
                <w:noProof/>
                <w:webHidden/>
              </w:rPr>
              <w:instrText xml:space="preserve"> PAGEREF _Toc218958344 \h </w:instrText>
            </w:r>
            <w:r>
              <w:rPr>
                <w:noProof/>
                <w:webHidden/>
              </w:rPr>
            </w:r>
            <w:r>
              <w:rPr>
                <w:noProof/>
                <w:webHidden/>
              </w:rPr>
              <w:fldChar w:fldCharType="separate"/>
            </w:r>
            <w:r>
              <w:rPr>
                <w:noProof/>
                <w:webHidden/>
              </w:rPr>
              <w:t>16</w:t>
            </w:r>
            <w:r>
              <w:rPr>
                <w:noProof/>
                <w:webHidden/>
              </w:rPr>
              <w:fldChar w:fldCharType="end"/>
            </w:r>
          </w:hyperlink>
        </w:p>
        <w:p w14:paraId="039D37BE" w14:textId="755D2AAE" w:rsidR="00B14973" w:rsidRPr="008026D9" w:rsidRDefault="00B14973">
          <w:pPr>
            <w:rPr>
              <w:lang w:val="sr-Latn-RS"/>
            </w:rPr>
          </w:pPr>
          <w:r w:rsidRPr="008026D9">
            <w:rPr>
              <w:b/>
              <w:bCs/>
              <w:noProof/>
              <w:lang w:val="sr-Latn-RS"/>
            </w:rPr>
            <w:fldChar w:fldCharType="end"/>
          </w:r>
        </w:p>
      </w:sdtContent>
    </w:sdt>
    <w:p w14:paraId="30FDA902" w14:textId="0D74C45E" w:rsidR="00765A07" w:rsidRPr="008026D9" w:rsidRDefault="00765A07" w:rsidP="00E45007">
      <w:pPr>
        <w:rPr>
          <w:lang w:val="sr-Latn-RS"/>
        </w:rPr>
        <w:sectPr w:rsidR="00765A07" w:rsidRPr="008026D9" w:rsidSect="00393362">
          <w:footerReference w:type="default" r:id="rId8"/>
          <w:footerReference w:type="first" r:id="rId9"/>
          <w:pgSz w:w="12240" w:h="15840" w:code="1"/>
          <w:pgMar w:top="1440" w:right="1440" w:bottom="1440" w:left="1440" w:header="720" w:footer="720" w:gutter="0"/>
          <w:cols w:space="720"/>
          <w:vAlign w:val="center"/>
          <w:titlePg/>
          <w:docGrid w:linePitch="360"/>
        </w:sectPr>
      </w:pPr>
    </w:p>
    <w:p w14:paraId="10C6AD93" w14:textId="57192659" w:rsidR="00335C2F" w:rsidRPr="008026D9" w:rsidRDefault="00765A07" w:rsidP="002E4E5F">
      <w:pPr>
        <w:pStyle w:val="Heading1"/>
        <w:spacing w:after="240"/>
        <w:rPr>
          <w:lang w:val="sr-Latn-RS"/>
        </w:rPr>
      </w:pPr>
      <w:bookmarkStart w:id="0" w:name="_Toc218426341"/>
      <w:bookmarkStart w:id="1" w:name="_Toc218958320"/>
      <w:r w:rsidRPr="008026D9">
        <w:rPr>
          <w:lang w:val="sr-Latn-RS"/>
        </w:rPr>
        <w:lastRenderedPageBreak/>
        <w:t>Kontekst i cilj softverskog projekta</w:t>
      </w:r>
      <w:bookmarkEnd w:id="0"/>
      <w:bookmarkEnd w:id="1"/>
    </w:p>
    <w:p w14:paraId="5D605D76" w14:textId="5123F205" w:rsidR="00765A07" w:rsidRPr="008026D9" w:rsidRDefault="00765A07" w:rsidP="00765A07">
      <w:pPr>
        <w:jc w:val="both"/>
        <w:rPr>
          <w:lang w:val="sr-Latn-RS"/>
        </w:rPr>
      </w:pPr>
      <w:r w:rsidRPr="008026D9">
        <w:rPr>
          <w:lang w:val="sr-Latn-RS"/>
        </w:rPr>
        <w:t xml:space="preserve">Softverski projekat predstavlja projektovanje i implementaciju </w:t>
      </w:r>
      <w:r w:rsidRPr="008026D9">
        <w:rPr>
          <w:i/>
          <w:iCs/>
          <w:lang w:val="sr-Latn-RS"/>
        </w:rPr>
        <w:t>online</w:t>
      </w:r>
      <w:r w:rsidRPr="008026D9">
        <w:rPr>
          <w:lang w:val="sr-Latn-RS"/>
        </w:rPr>
        <w:t xml:space="preserve"> kartaške igre za više igrača baziranu na potezima (</w:t>
      </w:r>
      <w:r w:rsidRPr="008026D9">
        <w:rPr>
          <w:i/>
          <w:iCs/>
          <w:lang w:val="sr-Latn-RS"/>
        </w:rPr>
        <w:t>turn-based</w:t>
      </w:r>
      <w:r w:rsidRPr="008026D9">
        <w:rPr>
          <w:lang w:val="sr-Latn-RS"/>
        </w:rPr>
        <w:t>) u vidu veb aplika</w:t>
      </w:r>
      <w:r w:rsidR="002E4E5F" w:rsidRPr="008026D9">
        <w:rPr>
          <w:lang w:val="sr-Latn-RS"/>
        </w:rPr>
        <w:t xml:space="preserve">cije pod nazivom </w:t>
      </w:r>
      <w:r w:rsidR="002E4E5F" w:rsidRPr="008026D9">
        <w:rPr>
          <w:i/>
          <w:iCs/>
          <w:lang w:val="sr-Latn-RS"/>
        </w:rPr>
        <w:t>Duel Nexus</w:t>
      </w:r>
      <w:r w:rsidR="002E4E5F" w:rsidRPr="008026D9">
        <w:rPr>
          <w:lang w:val="sr-Latn-RS"/>
        </w:rPr>
        <w:t>. Na početku, svaki od igrača sastavlja špil karata koji će koristiti za bitku sa drugim igračima. U špilu se mogu naći više tipova karata: normalna čudovišta, čudovišta sa efektima, magičnih karata (</w:t>
      </w:r>
      <w:r w:rsidR="002E4E5F" w:rsidRPr="008026D9">
        <w:rPr>
          <w:i/>
          <w:iCs/>
          <w:lang w:val="sr-Latn-RS"/>
        </w:rPr>
        <w:t>spell card</w:t>
      </w:r>
      <w:r w:rsidR="002E4E5F" w:rsidRPr="008026D9">
        <w:rPr>
          <w:lang w:val="sr-Latn-RS"/>
        </w:rPr>
        <w:t>) i karte zamki (</w:t>
      </w:r>
      <w:r w:rsidR="002E4E5F" w:rsidRPr="008026D9">
        <w:rPr>
          <w:i/>
          <w:iCs/>
          <w:lang w:val="sr-Latn-RS"/>
        </w:rPr>
        <w:t>trap card</w:t>
      </w:r>
      <w:r w:rsidR="002E4E5F" w:rsidRPr="008026D9">
        <w:rPr>
          <w:lang w:val="sr-Latn-RS"/>
        </w:rPr>
        <w:t>). Bitka se može započeti pridruživanjem nasumičnom meču ili kreiranjem meča sa prijateljima.</w:t>
      </w:r>
    </w:p>
    <w:p w14:paraId="3F5C64F7" w14:textId="136B1036" w:rsidR="002E4E5F" w:rsidRPr="008026D9" w:rsidRDefault="002E4E5F" w:rsidP="00765A07">
      <w:pPr>
        <w:jc w:val="both"/>
        <w:rPr>
          <w:lang w:val="sr-Latn-RS"/>
        </w:rPr>
      </w:pPr>
      <w:r w:rsidRPr="008026D9">
        <w:rPr>
          <w:lang w:val="sr-Latn-RS"/>
        </w:rPr>
        <w:t>Cilj igre je pobediti u bici strateškim odabirom karata koje se izvlače iz špila za vreme partije. Na početku partije svi igrači dobijaju životne poene i izvlače 5 karata iz špila, da bi pobedili oni moraju napasti protivnikove karte ili direktno napasti njega kako bi smanjili životne poene. Onog trenutka kada ostane jedan igrač sa životnim poenima većim od nule</w:t>
      </w:r>
      <w:r w:rsidR="0093307A" w:rsidRPr="008026D9">
        <w:rPr>
          <w:lang w:val="sr-Latn-RS"/>
        </w:rPr>
        <w:t>. Bitka se odvija u ciklusima, svaki ciklus se sastoji od izvlačenja i postavljanja karata na tabli, bitke i aktiviranja magičnih i karata zamki.</w:t>
      </w:r>
    </w:p>
    <w:p w14:paraId="411E5F36" w14:textId="354AB5D0" w:rsidR="0093307A" w:rsidRPr="008026D9" w:rsidRDefault="0093307A" w:rsidP="000B5297">
      <w:pPr>
        <w:pStyle w:val="Heading1"/>
        <w:rPr>
          <w:lang w:val="sr-Latn-RS"/>
        </w:rPr>
      </w:pPr>
      <w:bookmarkStart w:id="2" w:name="_Toc218426342"/>
      <w:bookmarkStart w:id="3" w:name="_Toc218958321"/>
      <w:r w:rsidRPr="008026D9">
        <w:rPr>
          <w:lang w:val="sr-Latn-RS"/>
        </w:rPr>
        <w:t>Arhitekturni zahtevi</w:t>
      </w:r>
      <w:bookmarkEnd w:id="2"/>
      <w:bookmarkEnd w:id="3"/>
    </w:p>
    <w:p w14:paraId="0B9480F1" w14:textId="5C73F5BB" w:rsidR="0093307A" w:rsidRPr="008026D9" w:rsidRDefault="009F659E" w:rsidP="000B5297">
      <w:pPr>
        <w:pStyle w:val="Heading2"/>
        <w:rPr>
          <w:lang w:val="sr-Latn-RS"/>
        </w:rPr>
      </w:pPr>
      <w:bookmarkStart w:id="4" w:name="_Toc218426343"/>
      <w:bookmarkStart w:id="5" w:name="_Toc218958322"/>
      <w:r w:rsidRPr="008026D9">
        <w:rPr>
          <w:lang w:val="sr-Latn-RS"/>
        </w:rPr>
        <w:t>Glavni funkcionalni zahtevi</w:t>
      </w:r>
      <w:bookmarkEnd w:id="4"/>
      <w:bookmarkEnd w:id="5"/>
    </w:p>
    <w:p w14:paraId="08B935B7" w14:textId="03912B21" w:rsidR="009F659E" w:rsidRPr="008026D9" w:rsidRDefault="00417402" w:rsidP="00AB65F1">
      <w:pPr>
        <w:pStyle w:val="ListParagraph"/>
        <w:numPr>
          <w:ilvl w:val="0"/>
          <w:numId w:val="4"/>
        </w:numPr>
        <w:jc w:val="both"/>
        <w:rPr>
          <w:lang w:val="sr-Latn-RS"/>
        </w:rPr>
      </w:pPr>
      <w:r w:rsidRPr="008026D9">
        <w:rPr>
          <w:b/>
          <w:bCs/>
          <w:lang w:val="sr-Latn-RS"/>
        </w:rPr>
        <w:t xml:space="preserve">Registracija korisnika </w:t>
      </w:r>
      <w:r w:rsidR="00AB65F1" w:rsidRPr="008026D9">
        <w:rPr>
          <w:lang w:val="sr-Latn-RS"/>
        </w:rPr>
        <w:t>–</w:t>
      </w:r>
      <w:r w:rsidRPr="008026D9">
        <w:rPr>
          <w:lang w:val="sr-Latn-RS"/>
        </w:rPr>
        <w:t xml:space="preserve"> </w:t>
      </w:r>
      <w:r w:rsidR="00AB65F1" w:rsidRPr="008026D9">
        <w:rPr>
          <w:lang w:val="sr-Latn-RS"/>
        </w:rPr>
        <w:t>Potrebno je omogućiti novim korisnicima kreiranje naloga kako bi mogli da igraju igru.</w:t>
      </w:r>
    </w:p>
    <w:p w14:paraId="1F68C7C4" w14:textId="4B7E22AA" w:rsidR="00AB65F1" w:rsidRPr="008026D9" w:rsidRDefault="008C23B9" w:rsidP="00AB65F1">
      <w:pPr>
        <w:pStyle w:val="ListParagraph"/>
        <w:numPr>
          <w:ilvl w:val="0"/>
          <w:numId w:val="4"/>
        </w:numPr>
        <w:jc w:val="both"/>
        <w:rPr>
          <w:lang w:val="sr-Latn-RS"/>
        </w:rPr>
      </w:pPr>
      <w:r w:rsidRPr="008026D9">
        <w:rPr>
          <w:b/>
          <w:bCs/>
          <w:lang w:val="sr-Latn-RS"/>
        </w:rPr>
        <w:t>Prijava korisnika</w:t>
      </w:r>
      <w:r w:rsidRPr="008026D9">
        <w:rPr>
          <w:lang w:val="sr-Latn-RS"/>
        </w:rPr>
        <w:t xml:space="preserve"> – Potrebno je omogućiti korisnicima pristup njihovom nalogu</w:t>
      </w:r>
      <w:r w:rsidR="00AE5863" w:rsidRPr="008026D9">
        <w:rPr>
          <w:lang w:val="sr-Latn-RS"/>
        </w:rPr>
        <w:t>.</w:t>
      </w:r>
    </w:p>
    <w:p w14:paraId="056B8F82" w14:textId="2EBFCB4B" w:rsidR="00D80B27" w:rsidRPr="008026D9" w:rsidRDefault="00D80B27" w:rsidP="00AB65F1">
      <w:pPr>
        <w:pStyle w:val="ListParagraph"/>
        <w:numPr>
          <w:ilvl w:val="0"/>
          <w:numId w:val="4"/>
        </w:numPr>
        <w:jc w:val="both"/>
        <w:rPr>
          <w:lang w:val="sr-Latn-RS"/>
        </w:rPr>
      </w:pPr>
      <w:r w:rsidRPr="008026D9">
        <w:rPr>
          <w:b/>
          <w:bCs/>
          <w:lang w:val="sr-Latn-RS"/>
        </w:rPr>
        <w:t xml:space="preserve">Validacija podataka </w:t>
      </w:r>
      <w:r w:rsidRPr="008026D9">
        <w:rPr>
          <w:lang w:val="sr-Latn-RS"/>
        </w:rPr>
        <w:t xml:space="preserve">– </w:t>
      </w:r>
      <w:r w:rsidR="00C72D36" w:rsidRPr="008026D9">
        <w:rPr>
          <w:lang w:val="sr-Latn-RS"/>
        </w:rPr>
        <w:t xml:space="preserve">Sistem treba </w:t>
      </w:r>
      <w:r w:rsidRPr="008026D9">
        <w:rPr>
          <w:lang w:val="sr-Latn-RS"/>
        </w:rPr>
        <w:t>da</w:t>
      </w:r>
      <w:r w:rsidR="00C72D36" w:rsidRPr="008026D9">
        <w:rPr>
          <w:lang w:val="sr-Latn-RS"/>
        </w:rPr>
        <w:t xml:space="preserve"> omogući</w:t>
      </w:r>
      <w:r w:rsidRPr="008026D9">
        <w:rPr>
          <w:lang w:val="sr-Latn-RS"/>
        </w:rPr>
        <w:t xml:space="preserve"> prover</w:t>
      </w:r>
      <w:r w:rsidR="00C72D36" w:rsidRPr="008026D9">
        <w:rPr>
          <w:lang w:val="sr-Latn-RS"/>
        </w:rPr>
        <w:t>u</w:t>
      </w:r>
      <w:r w:rsidRPr="008026D9">
        <w:rPr>
          <w:lang w:val="sr-Latn-RS"/>
        </w:rPr>
        <w:t xml:space="preserve"> </w:t>
      </w:r>
      <w:r w:rsidR="001E1E1C" w:rsidRPr="008026D9">
        <w:rPr>
          <w:lang w:val="sr-Latn-RS"/>
        </w:rPr>
        <w:t>podat</w:t>
      </w:r>
      <w:r w:rsidR="00C72D36" w:rsidRPr="008026D9">
        <w:rPr>
          <w:lang w:val="sr-Latn-RS"/>
        </w:rPr>
        <w:t>aka</w:t>
      </w:r>
      <w:r w:rsidR="001E1E1C" w:rsidRPr="008026D9">
        <w:rPr>
          <w:lang w:val="sr-Latn-RS"/>
        </w:rPr>
        <w:t xml:space="preserve"> korisnika koji pokušavaju da se prijave ili registruju.</w:t>
      </w:r>
    </w:p>
    <w:p w14:paraId="06AD76DE" w14:textId="6D5CDCB9" w:rsidR="008C23B9" w:rsidRPr="008026D9" w:rsidRDefault="004756C6" w:rsidP="00AB65F1">
      <w:pPr>
        <w:pStyle w:val="ListParagraph"/>
        <w:numPr>
          <w:ilvl w:val="0"/>
          <w:numId w:val="4"/>
        </w:numPr>
        <w:jc w:val="both"/>
        <w:rPr>
          <w:lang w:val="sr-Latn-RS"/>
        </w:rPr>
      </w:pPr>
      <w:r w:rsidRPr="008026D9">
        <w:rPr>
          <w:b/>
          <w:bCs/>
          <w:lang w:val="sr-Latn-RS"/>
        </w:rPr>
        <w:t>Pregled karata</w:t>
      </w:r>
      <w:r w:rsidRPr="008026D9">
        <w:rPr>
          <w:lang w:val="sr-Latn-RS"/>
        </w:rPr>
        <w:t xml:space="preserve"> – Potrebno je omogućiti korisniku da pregleda svoj špil karata</w:t>
      </w:r>
      <w:r w:rsidR="00BF4C8F" w:rsidRPr="008026D9">
        <w:rPr>
          <w:lang w:val="sr-Latn-RS"/>
        </w:rPr>
        <w:t>.</w:t>
      </w:r>
    </w:p>
    <w:p w14:paraId="783A4ACD" w14:textId="22AD3F25" w:rsidR="00F50DA8" w:rsidRPr="008026D9" w:rsidRDefault="00F50DA8" w:rsidP="00AB65F1">
      <w:pPr>
        <w:pStyle w:val="ListParagraph"/>
        <w:numPr>
          <w:ilvl w:val="0"/>
          <w:numId w:val="4"/>
        </w:numPr>
        <w:jc w:val="both"/>
        <w:rPr>
          <w:lang w:val="sr-Latn-RS"/>
        </w:rPr>
      </w:pPr>
      <w:r w:rsidRPr="008026D9">
        <w:rPr>
          <w:b/>
          <w:bCs/>
          <w:lang w:val="sr-Latn-RS"/>
        </w:rPr>
        <w:t xml:space="preserve">Kreiranje špila </w:t>
      </w:r>
      <w:r w:rsidR="005B7B9C" w:rsidRPr="008026D9">
        <w:rPr>
          <w:lang w:val="sr-Latn-RS"/>
        </w:rPr>
        <w:t>–</w:t>
      </w:r>
      <w:r w:rsidRPr="008026D9">
        <w:rPr>
          <w:lang w:val="sr-Latn-RS"/>
        </w:rPr>
        <w:t xml:space="preserve"> </w:t>
      </w:r>
      <w:r w:rsidR="00BF4C8F" w:rsidRPr="008026D9">
        <w:rPr>
          <w:lang w:val="sr-Latn-RS"/>
        </w:rPr>
        <w:t xml:space="preserve">Potrebno je omogućiti korisniku kreiranje i promenu </w:t>
      </w:r>
      <w:r w:rsidR="007A02F3" w:rsidRPr="008026D9">
        <w:rPr>
          <w:lang w:val="sr-Latn-RS"/>
        </w:rPr>
        <w:t xml:space="preserve">svog špila </w:t>
      </w:r>
      <w:r w:rsidR="00F505D5" w:rsidRPr="008026D9">
        <w:rPr>
          <w:lang w:val="sr-Latn-RS"/>
        </w:rPr>
        <w:t>od karata koje su mu dostupne, odnosno koje su u njegovom posedu.</w:t>
      </w:r>
    </w:p>
    <w:p w14:paraId="4C4E1AD9" w14:textId="27287A96" w:rsidR="00F505D5" w:rsidRPr="008026D9" w:rsidRDefault="00F505D5" w:rsidP="00AB65F1">
      <w:pPr>
        <w:pStyle w:val="ListParagraph"/>
        <w:numPr>
          <w:ilvl w:val="0"/>
          <w:numId w:val="4"/>
        </w:numPr>
        <w:jc w:val="both"/>
        <w:rPr>
          <w:lang w:val="sr-Latn-RS"/>
        </w:rPr>
      </w:pPr>
      <w:r w:rsidRPr="008026D9">
        <w:rPr>
          <w:b/>
          <w:bCs/>
          <w:lang w:val="sr-Latn-RS"/>
        </w:rPr>
        <w:t xml:space="preserve">Pokretanje meča </w:t>
      </w:r>
      <w:r w:rsidRPr="008026D9">
        <w:rPr>
          <w:lang w:val="sr-Latn-RS"/>
        </w:rPr>
        <w:t xml:space="preserve">– Potrebno je omogućiti korisniku </w:t>
      </w:r>
      <w:r w:rsidR="00173F57" w:rsidRPr="008026D9">
        <w:rPr>
          <w:lang w:val="sr-Latn-RS"/>
        </w:rPr>
        <w:t>da pokrene meč sa drugim korisnicima.</w:t>
      </w:r>
    </w:p>
    <w:p w14:paraId="581F0C24" w14:textId="34F173E0" w:rsidR="00173F57" w:rsidRPr="008026D9" w:rsidRDefault="00E76CC8" w:rsidP="00AB65F1">
      <w:pPr>
        <w:pStyle w:val="ListParagraph"/>
        <w:numPr>
          <w:ilvl w:val="0"/>
          <w:numId w:val="4"/>
        </w:numPr>
        <w:jc w:val="both"/>
        <w:rPr>
          <w:lang w:val="sr-Latn-RS"/>
        </w:rPr>
      </w:pPr>
      <w:r w:rsidRPr="008026D9">
        <w:rPr>
          <w:b/>
          <w:bCs/>
          <w:lang w:val="sr-Latn-RS"/>
        </w:rPr>
        <w:t>Spajanje korisnika</w:t>
      </w:r>
      <w:r w:rsidRPr="008026D9">
        <w:rPr>
          <w:lang w:val="sr-Latn-RS"/>
        </w:rPr>
        <w:t xml:space="preserve"> –</w:t>
      </w:r>
      <w:r w:rsidR="00C72D36" w:rsidRPr="008026D9">
        <w:rPr>
          <w:lang w:val="sr-Latn-RS"/>
        </w:rPr>
        <w:t xml:space="preserve"> Sistem treba </w:t>
      </w:r>
      <w:r w:rsidR="003A156E" w:rsidRPr="008026D9">
        <w:rPr>
          <w:lang w:val="sr-Latn-RS"/>
        </w:rPr>
        <w:t>da</w:t>
      </w:r>
      <w:r w:rsidR="00C72D36" w:rsidRPr="008026D9">
        <w:rPr>
          <w:lang w:val="sr-Latn-RS"/>
        </w:rPr>
        <w:t xml:space="preserve"> omogući</w:t>
      </w:r>
      <w:r w:rsidRPr="008026D9">
        <w:rPr>
          <w:lang w:val="sr-Latn-RS"/>
        </w:rPr>
        <w:t xml:space="preserve"> spaja</w:t>
      </w:r>
      <w:r w:rsidR="00C72D36" w:rsidRPr="008026D9">
        <w:rPr>
          <w:lang w:val="sr-Latn-RS"/>
        </w:rPr>
        <w:t>nje</w:t>
      </w:r>
      <w:r w:rsidRPr="008026D9">
        <w:rPr>
          <w:lang w:val="sr-Latn-RS"/>
        </w:rPr>
        <w:t xml:space="preserve"> korisnike koji si pristupili pokreranju meča.</w:t>
      </w:r>
    </w:p>
    <w:p w14:paraId="0C419F3B" w14:textId="26C48745" w:rsidR="003A156E" w:rsidRPr="008026D9" w:rsidRDefault="003A156E" w:rsidP="00AB65F1">
      <w:pPr>
        <w:pStyle w:val="ListParagraph"/>
        <w:numPr>
          <w:ilvl w:val="0"/>
          <w:numId w:val="4"/>
        </w:numPr>
        <w:jc w:val="both"/>
        <w:rPr>
          <w:lang w:val="sr-Latn-RS"/>
        </w:rPr>
      </w:pPr>
      <w:r w:rsidRPr="008026D9">
        <w:rPr>
          <w:b/>
          <w:bCs/>
          <w:lang w:val="sr-Latn-RS"/>
        </w:rPr>
        <w:t>Igranje poteza</w:t>
      </w:r>
      <w:r w:rsidRPr="008026D9">
        <w:rPr>
          <w:lang w:val="sr-Latn-RS"/>
        </w:rPr>
        <w:t xml:space="preserve"> – Potrebno je omogućiti korisniku da odigra potez</w:t>
      </w:r>
      <w:r w:rsidR="00D80B27" w:rsidRPr="008026D9">
        <w:rPr>
          <w:lang w:val="sr-Latn-RS"/>
        </w:rPr>
        <w:t xml:space="preserve"> kada je u toku meča</w:t>
      </w:r>
      <w:r w:rsidR="00B065C3" w:rsidRPr="008026D9">
        <w:rPr>
          <w:lang w:val="sr-Latn-RS"/>
        </w:rPr>
        <w:t xml:space="preserve"> i kada je njegov red.</w:t>
      </w:r>
    </w:p>
    <w:p w14:paraId="1FEF3F52" w14:textId="4E68E14B" w:rsidR="001E1E1C" w:rsidRPr="008026D9" w:rsidRDefault="00B065C3" w:rsidP="00AB65F1">
      <w:pPr>
        <w:pStyle w:val="ListParagraph"/>
        <w:numPr>
          <w:ilvl w:val="0"/>
          <w:numId w:val="4"/>
        </w:numPr>
        <w:jc w:val="both"/>
        <w:rPr>
          <w:lang w:val="sr-Latn-RS"/>
        </w:rPr>
      </w:pPr>
      <w:r w:rsidRPr="008026D9">
        <w:rPr>
          <w:b/>
          <w:bCs/>
          <w:lang w:val="sr-Latn-RS"/>
        </w:rPr>
        <w:t xml:space="preserve">Validacija poteza </w:t>
      </w:r>
      <w:r w:rsidRPr="008026D9">
        <w:rPr>
          <w:lang w:val="sr-Latn-RS"/>
        </w:rPr>
        <w:t>– Sistem treba da omogući proveru i izvršavanje poteza koji je igrač koji je na redu odigrao.</w:t>
      </w:r>
    </w:p>
    <w:p w14:paraId="44C95E5A" w14:textId="0F505A92" w:rsidR="00C77990" w:rsidRPr="008026D9" w:rsidRDefault="00C77990" w:rsidP="005F1F0E">
      <w:pPr>
        <w:pStyle w:val="ListParagraph"/>
        <w:numPr>
          <w:ilvl w:val="0"/>
          <w:numId w:val="4"/>
        </w:numPr>
        <w:jc w:val="both"/>
        <w:rPr>
          <w:lang w:val="sr-Latn-RS"/>
        </w:rPr>
      </w:pPr>
      <w:r w:rsidRPr="008026D9">
        <w:rPr>
          <w:b/>
          <w:bCs/>
          <w:lang w:val="sr-Latn-RS"/>
        </w:rPr>
        <w:t xml:space="preserve">Završetak meča </w:t>
      </w:r>
      <w:r w:rsidRPr="008026D9">
        <w:rPr>
          <w:lang w:val="sr-Latn-RS"/>
        </w:rPr>
        <w:t>– Sistem treba da omogući proveru da li je meč završen, odnosno da li je neki od igrača pobedio.</w:t>
      </w:r>
    </w:p>
    <w:p w14:paraId="15DAF705" w14:textId="1F62D19D" w:rsidR="005F1F0E" w:rsidRPr="008026D9" w:rsidRDefault="005F1F0E" w:rsidP="005F1F0E">
      <w:pPr>
        <w:pStyle w:val="ListParagraph"/>
        <w:numPr>
          <w:ilvl w:val="0"/>
          <w:numId w:val="4"/>
        </w:numPr>
        <w:jc w:val="both"/>
        <w:rPr>
          <w:lang w:val="sr-Latn-RS"/>
        </w:rPr>
      </w:pPr>
      <w:r w:rsidRPr="008026D9">
        <w:rPr>
          <w:b/>
          <w:bCs/>
          <w:lang w:val="sr-Latn-RS"/>
        </w:rPr>
        <w:t>Razmena poruka</w:t>
      </w:r>
      <w:r w:rsidRPr="008026D9">
        <w:rPr>
          <w:lang w:val="sr-Latn-RS"/>
        </w:rPr>
        <w:t xml:space="preserve"> </w:t>
      </w:r>
      <w:r w:rsidR="000320BE" w:rsidRPr="008026D9">
        <w:rPr>
          <w:lang w:val="sr-Latn-RS"/>
        </w:rPr>
        <w:t>–</w:t>
      </w:r>
      <w:r w:rsidRPr="008026D9">
        <w:rPr>
          <w:lang w:val="sr-Latn-RS"/>
        </w:rPr>
        <w:t xml:space="preserve"> </w:t>
      </w:r>
      <w:r w:rsidR="000320BE" w:rsidRPr="008026D9">
        <w:rPr>
          <w:lang w:val="sr-Latn-RS"/>
        </w:rPr>
        <w:t>Potrebno je omogućiti korisnicima da razmenjuju poruke</w:t>
      </w:r>
      <w:r w:rsidR="00AE5863" w:rsidRPr="008026D9">
        <w:rPr>
          <w:lang w:val="sr-Latn-RS"/>
        </w:rPr>
        <w:t>.</w:t>
      </w:r>
    </w:p>
    <w:p w14:paraId="61FEE4C8" w14:textId="33864C4F" w:rsidR="00AE5863" w:rsidRPr="008026D9" w:rsidRDefault="00AE5863" w:rsidP="005F1F0E">
      <w:pPr>
        <w:pStyle w:val="ListParagraph"/>
        <w:numPr>
          <w:ilvl w:val="0"/>
          <w:numId w:val="4"/>
        </w:numPr>
        <w:jc w:val="both"/>
        <w:rPr>
          <w:lang w:val="sr-Latn-RS"/>
        </w:rPr>
      </w:pPr>
      <w:r w:rsidRPr="008026D9">
        <w:rPr>
          <w:b/>
          <w:bCs/>
          <w:lang w:val="sr-Latn-RS"/>
        </w:rPr>
        <w:t xml:space="preserve">Komunikacija </w:t>
      </w:r>
      <w:r w:rsidRPr="008026D9">
        <w:rPr>
          <w:lang w:val="sr-Latn-RS"/>
        </w:rPr>
        <w:t>– Sistem treba da omogući komunikaciju između</w:t>
      </w:r>
      <w:r w:rsidR="00654E7E" w:rsidRPr="008026D9">
        <w:rPr>
          <w:lang w:val="sr-Latn-RS"/>
        </w:rPr>
        <w:t xml:space="preserve"> korisnika.</w:t>
      </w:r>
    </w:p>
    <w:p w14:paraId="249C5F8A" w14:textId="366BFDAC" w:rsidR="00F956C0" w:rsidRPr="008026D9" w:rsidRDefault="00F956C0" w:rsidP="00F956C0">
      <w:pPr>
        <w:jc w:val="center"/>
        <w:rPr>
          <w:lang w:val="sr-Latn-RS"/>
        </w:rPr>
      </w:pPr>
      <w:r w:rsidRPr="008026D9">
        <w:rPr>
          <w:noProof/>
          <w:lang w:val="sr-Latn-RS"/>
        </w:rPr>
        <w:lastRenderedPageBreak/>
        <w:drawing>
          <wp:inline distT="0" distB="0" distL="0" distR="0" wp14:anchorId="67EF7324" wp14:editId="70491335">
            <wp:extent cx="6267201" cy="3886200"/>
            <wp:effectExtent l="0" t="0" r="0" b="0"/>
            <wp:docPr id="1072559728" name="Picture 1" descr="Sever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9728" name="Picture 1" descr="Several white ovals with black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81443" cy="3895031"/>
                    </a:xfrm>
                    <a:prstGeom prst="rect">
                      <a:avLst/>
                    </a:prstGeom>
                  </pic:spPr>
                </pic:pic>
              </a:graphicData>
            </a:graphic>
          </wp:inline>
        </w:drawing>
      </w:r>
    </w:p>
    <w:p w14:paraId="0E077357" w14:textId="702CBC81" w:rsidR="00FE41E4" w:rsidRPr="008026D9" w:rsidRDefault="00F956C0" w:rsidP="00354AAA">
      <w:pPr>
        <w:spacing w:before="0" w:after="240"/>
        <w:jc w:val="center"/>
        <w:rPr>
          <w:i/>
          <w:iCs/>
          <w:sz w:val="20"/>
          <w:szCs w:val="20"/>
          <w:lang w:val="sr-Latn-RS"/>
        </w:rPr>
      </w:pPr>
      <w:r w:rsidRPr="008026D9">
        <w:rPr>
          <w:i/>
          <w:iCs/>
          <w:sz w:val="20"/>
          <w:szCs w:val="20"/>
          <w:lang w:val="sr-Latn-RS"/>
        </w:rPr>
        <w:t>Slika 1 – Dijagram slučajeva korišćenja (Use-Case Diagram).</w:t>
      </w:r>
    </w:p>
    <w:p w14:paraId="20FE936D" w14:textId="573E85DD" w:rsidR="00FE41E4" w:rsidRPr="008026D9" w:rsidRDefault="00354AAA" w:rsidP="00FE41E4">
      <w:pPr>
        <w:pStyle w:val="Heading2"/>
        <w:rPr>
          <w:lang w:val="sr-Latn-RS"/>
        </w:rPr>
      </w:pPr>
      <w:bookmarkStart w:id="6" w:name="_Toc218426344"/>
      <w:bookmarkStart w:id="7" w:name="_Toc218958323"/>
      <w:r w:rsidRPr="008026D9">
        <w:rPr>
          <w:lang w:val="sr-Latn-RS"/>
        </w:rPr>
        <w:t>Ne</w:t>
      </w:r>
      <w:r w:rsidR="00232632" w:rsidRPr="008026D9">
        <w:rPr>
          <w:lang w:val="sr-Latn-RS"/>
        </w:rPr>
        <w:t>-</w:t>
      </w:r>
      <w:r w:rsidRPr="008026D9">
        <w:rPr>
          <w:lang w:val="sr-Latn-RS"/>
        </w:rPr>
        <w:t>fukncionalni zahtevi</w:t>
      </w:r>
      <w:r w:rsidR="00232632" w:rsidRPr="008026D9">
        <w:rPr>
          <w:lang w:val="sr-Latn-RS"/>
        </w:rPr>
        <w:t xml:space="preserve"> (atributi kvaliteta)</w:t>
      </w:r>
      <w:bookmarkEnd w:id="6"/>
      <w:bookmarkEnd w:id="7"/>
    </w:p>
    <w:p w14:paraId="16CDD6F8" w14:textId="06E73098" w:rsidR="00354AAA" w:rsidRPr="008026D9" w:rsidRDefault="00D7666B" w:rsidP="00A14154">
      <w:pPr>
        <w:pStyle w:val="ListParagraph"/>
        <w:numPr>
          <w:ilvl w:val="0"/>
          <w:numId w:val="6"/>
        </w:numPr>
        <w:jc w:val="both"/>
        <w:rPr>
          <w:lang w:val="sr-Latn-RS"/>
        </w:rPr>
      </w:pPr>
      <w:r w:rsidRPr="008026D9">
        <w:rPr>
          <w:b/>
          <w:bCs/>
          <w:lang w:val="sr-Latn-RS"/>
        </w:rPr>
        <w:t xml:space="preserve">Pouzdanost </w:t>
      </w:r>
      <w:r w:rsidR="00A14154" w:rsidRPr="008026D9">
        <w:rPr>
          <w:lang w:val="sr-Latn-RS"/>
        </w:rPr>
        <w:t>–</w:t>
      </w:r>
      <w:r w:rsidRPr="008026D9">
        <w:rPr>
          <w:lang w:val="sr-Latn-RS"/>
        </w:rPr>
        <w:t xml:space="preserve"> </w:t>
      </w:r>
      <w:r w:rsidR="00A14154" w:rsidRPr="008026D9">
        <w:rPr>
          <w:lang w:val="sr-Latn-RS"/>
        </w:rPr>
        <w:t>Sistem treba da omogući perzistenciju podataka poteza igrača. U slučaju gubitka konekcije između klijenta i servera, pri ponovom povezivanju korisnik može da nastavi tamo gde je stao</w:t>
      </w:r>
      <w:r w:rsidR="00AA3316" w:rsidRPr="008026D9">
        <w:rPr>
          <w:lang w:val="sr-Latn-RS"/>
        </w:rPr>
        <w:t>, ukoliko se u međuvremenu meč nije završio.</w:t>
      </w:r>
    </w:p>
    <w:p w14:paraId="27CA8CEE" w14:textId="53DA98A1" w:rsidR="00AA3316" w:rsidRPr="008026D9" w:rsidRDefault="00AA3316" w:rsidP="00A14154">
      <w:pPr>
        <w:pStyle w:val="ListParagraph"/>
        <w:numPr>
          <w:ilvl w:val="0"/>
          <w:numId w:val="6"/>
        </w:numPr>
        <w:jc w:val="both"/>
        <w:rPr>
          <w:lang w:val="sr-Latn-RS"/>
        </w:rPr>
      </w:pPr>
      <w:r w:rsidRPr="008026D9">
        <w:rPr>
          <w:b/>
          <w:bCs/>
          <w:lang w:val="sr-Latn-RS"/>
        </w:rPr>
        <w:t xml:space="preserve">Performanse </w:t>
      </w:r>
      <w:r w:rsidR="00272760" w:rsidRPr="008026D9">
        <w:rPr>
          <w:lang w:val="sr-Latn-RS"/>
        </w:rPr>
        <w:t>–</w:t>
      </w:r>
      <w:r w:rsidRPr="008026D9">
        <w:rPr>
          <w:lang w:val="sr-Latn-RS"/>
        </w:rPr>
        <w:t xml:space="preserve"> </w:t>
      </w:r>
      <w:r w:rsidR="00272760" w:rsidRPr="008026D9">
        <w:rPr>
          <w:lang w:val="sr-Latn-RS"/>
        </w:rPr>
        <w:t xml:space="preserve">Aplikacija treba da korisnicima obezbedi što manje vreme odziva, </w:t>
      </w:r>
      <w:r w:rsidR="00C97A39" w:rsidRPr="008026D9">
        <w:rPr>
          <w:lang w:val="sr-Latn-RS"/>
        </w:rPr>
        <w:t xml:space="preserve">kako se radi o igri u kojoj se potezi </w:t>
      </w:r>
      <w:r w:rsidR="00277423" w:rsidRPr="008026D9">
        <w:rPr>
          <w:lang w:val="sr-Latn-RS"/>
        </w:rPr>
        <w:t>odigravaju u realnom vremenu, i vreme akcije je bitno za sami tok mečeva.</w:t>
      </w:r>
    </w:p>
    <w:p w14:paraId="17383E46" w14:textId="00DF6A4A" w:rsidR="00277423" w:rsidRPr="008026D9" w:rsidRDefault="00CB5BC6" w:rsidP="00A14154">
      <w:pPr>
        <w:pStyle w:val="ListParagraph"/>
        <w:numPr>
          <w:ilvl w:val="0"/>
          <w:numId w:val="6"/>
        </w:numPr>
        <w:jc w:val="both"/>
        <w:rPr>
          <w:lang w:val="sr-Latn-RS"/>
        </w:rPr>
      </w:pPr>
      <w:r w:rsidRPr="008026D9">
        <w:rPr>
          <w:b/>
          <w:bCs/>
          <w:lang w:val="sr-Latn-RS"/>
        </w:rPr>
        <w:t xml:space="preserve">Dostupnost </w:t>
      </w:r>
      <w:r w:rsidR="00FA5F83" w:rsidRPr="008026D9">
        <w:rPr>
          <w:lang w:val="sr-Latn-RS"/>
        </w:rPr>
        <w:t>–</w:t>
      </w:r>
      <w:r w:rsidRPr="008026D9">
        <w:rPr>
          <w:lang w:val="sr-Latn-RS"/>
        </w:rPr>
        <w:t xml:space="preserve"> </w:t>
      </w:r>
      <w:r w:rsidR="00FA5F83" w:rsidRPr="008026D9">
        <w:rPr>
          <w:lang w:val="sr-Latn-RS"/>
        </w:rPr>
        <w:t>Aplikacija treba da bude dostupna u svakom trenutku i da obezbedi kratko vreme oporavka u slučaju</w:t>
      </w:r>
      <w:r w:rsidR="00567CD4" w:rsidRPr="008026D9">
        <w:rPr>
          <w:lang w:val="sr-Latn-RS"/>
        </w:rPr>
        <w:t xml:space="preserve"> privremene nedostupnosti.</w:t>
      </w:r>
    </w:p>
    <w:p w14:paraId="2E3C9B91" w14:textId="307BD1FD" w:rsidR="00567CD4" w:rsidRPr="008026D9" w:rsidRDefault="00567CD4" w:rsidP="00A14154">
      <w:pPr>
        <w:pStyle w:val="ListParagraph"/>
        <w:numPr>
          <w:ilvl w:val="0"/>
          <w:numId w:val="6"/>
        </w:numPr>
        <w:jc w:val="both"/>
        <w:rPr>
          <w:lang w:val="sr-Latn-RS"/>
        </w:rPr>
      </w:pPr>
      <w:r w:rsidRPr="008026D9">
        <w:rPr>
          <w:b/>
          <w:bCs/>
          <w:lang w:val="sr-Latn-RS"/>
        </w:rPr>
        <w:t xml:space="preserve">Modifikabilnost </w:t>
      </w:r>
      <w:r w:rsidRPr="008026D9">
        <w:rPr>
          <w:lang w:val="sr-Latn-RS"/>
        </w:rPr>
        <w:t>– Sistem treba da bude razvijen</w:t>
      </w:r>
      <w:r w:rsidR="00C44DB9" w:rsidRPr="008026D9">
        <w:rPr>
          <w:lang w:val="sr-Latn-RS"/>
        </w:rPr>
        <w:t xml:space="preserve"> tako da podržava lako dodavanje novih funkcionalnosti i laku izmenu postojećih bez većih uticaja na sistem</w:t>
      </w:r>
      <w:r w:rsidR="002C0554" w:rsidRPr="008026D9">
        <w:rPr>
          <w:lang w:val="sr-Latn-RS"/>
        </w:rPr>
        <w:t>.</w:t>
      </w:r>
    </w:p>
    <w:p w14:paraId="6EBA4B4D" w14:textId="5103ED7E" w:rsidR="002C0554" w:rsidRPr="008026D9" w:rsidRDefault="002C0554" w:rsidP="00A14154">
      <w:pPr>
        <w:pStyle w:val="ListParagraph"/>
        <w:numPr>
          <w:ilvl w:val="0"/>
          <w:numId w:val="6"/>
        </w:numPr>
        <w:jc w:val="both"/>
        <w:rPr>
          <w:lang w:val="sr-Latn-RS"/>
        </w:rPr>
      </w:pPr>
      <w:r w:rsidRPr="008026D9">
        <w:rPr>
          <w:b/>
          <w:bCs/>
          <w:lang w:val="sr-Latn-RS"/>
        </w:rPr>
        <w:t xml:space="preserve">Skalabilnost </w:t>
      </w:r>
      <w:r w:rsidRPr="008026D9">
        <w:rPr>
          <w:lang w:val="sr-Latn-RS"/>
        </w:rPr>
        <w:t>– Sistem treba da bude u mogućnosti da podrži rast broja korisnika u budućnosti</w:t>
      </w:r>
      <w:r w:rsidR="001D1165" w:rsidRPr="008026D9">
        <w:rPr>
          <w:lang w:val="sr-Latn-RS"/>
        </w:rPr>
        <w:t>, sa što manjim uticajem na ostale atribute kvaliteta.</w:t>
      </w:r>
    </w:p>
    <w:p w14:paraId="7F0B6D42" w14:textId="4EF07D72" w:rsidR="001D1165" w:rsidRPr="008026D9" w:rsidRDefault="00FC393D" w:rsidP="00A14154">
      <w:pPr>
        <w:pStyle w:val="ListParagraph"/>
        <w:numPr>
          <w:ilvl w:val="0"/>
          <w:numId w:val="6"/>
        </w:numPr>
        <w:jc w:val="both"/>
        <w:rPr>
          <w:lang w:val="sr-Latn-RS"/>
        </w:rPr>
      </w:pPr>
      <w:r w:rsidRPr="008026D9">
        <w:rPr>
          <w:b/>
          <w:bCs/>
          <w:lang w:val="sr-Latn-RS"/>
        </w:rPr>
        <w:t xml:space="preserve">Upotrebljivost </w:t>
      </w:r>
      <w:r w:rsidRPr="008026D9">
        <w:rPr>
          <w:lang w:val="sr-Latn-RS"/>
        </w:rPr>
        <w:t>– Aplikacija treba da bude intuitivna i jednostavna za korišćenje</w:t>
      </w:r>
      <w:r w:rsidR="00FC448F" w:rsidRPr="008026D9">
        <w:rPr>
          <w:lang w:val="sr-Latn-RS"/>
        </w:rPr>
        <w:t>.</w:t>
      </w:r>
    </w:p>
    <w:p w14:paraId="2F15D819" w14:textId="62CC1A65" w:rsidR="00FC448F" w:rsidRPr="008026D9" w:rsidRDefault="00FC448F" w:rsidP="00A14154">
      <w:pPr>
        <w:pStyle w:val="ListParagraph"/>
        <w:numPr>
          <w:ilvl w:val="0"/>
          <w:numId w:val="6"/>
        </w:numPr>
        <w:jc w:val="both"/>
        <w:rPr>
          <w:lang w:val="sr-Latn-RS"/>
        </w:rPr>
      </w:pPr>
      <w:r w:rsidRPr="008026D9">
        <w:rPr>
          <w:b/>
          <w:bCs/>
          <w:lang w:val="sr-Latn-RS"/>
        </w:rPr>
        <w:t xml:space="preserve">Sigurnost </w:t>
      </w:r>
      <w:r w:rsidRPr="008026D9">
        <w:rPr>
          <w:lang w:val="sr-Latn-RS"/>
        </w:rPr>
        <w:t xml:space="preserve">– Sistem treba da pruža </w:t>
      </w:r>
      <w:r w:rsidR="00DF18C3" w:rsidRPr="008026D9">
        <w:rPr>
          <w:lang w:val="sr-Latn-RS"/>
        </w:rPr>
        <w:t xml:space="preserve">korisniku sigurnost zbog toga što svaki korisnik ima svoj nalog. Iz tog razloga su potrebne </w:t>
      </w:r>
      <w:r w:rsidR="00FD7059" w:rsidRPr="008026D9">
        <w:rPr>
          <w:lang w:val="sr-Latn-RS"/>
        </w:rPr>
        <w:t>autentifikacija i autorizacija korisnika.</w:t>
      </w:r>
    </w:p>
    <w:p w14:paraId="4300CAC2" w14:textId="41A86F50" w:rsidR="00FD7059" w:rsidRPr="008026D9" w:rsidRDefault="00FD7059" w:rsidP="00233492">
      <w:pPr>
        <w:pStyle w:val="ListParagraph"/>
        <w:numPr>
          <w:ilvl w:val="0"/>
          <w:numId w:val="6"/>
        </w:numPr>
        <w:jc w:val="both"/>
        <w:rPr>
          <w:lang w:val="sr-Latn-RS"/>
        </w:rPr>
      </w:pPr>
      <w:r w:rsidRPr="008026D9">
        <w:rPr>
          <w:b/>
          <w:bCs/>
          <w:lang w:val="sr-Latn-RS"/>
        </w:rPr>
        <w:t>Bezbednost</w:t>
      </w:r>
      <w:r w:rsidRPr="008026D9">
        <w:rPr>
          <w:lang w:val="sr-Latn-RS"/>
        </w:rPr>
        <w:t xml:space="preserve"> – Sistem treba da </w:t>
      </w:r>
      <w:r w:rsidR="005A57B4" w:rsidRPr="008026D9">
        <w:rPr>
          <w:lang w:val="sr-Latn-RS"/>
        </w:rPr>
        <w:t>poseduje zaštitu od namernih, zlonamernih akcija,</w:t>
      </w:r>
      <w:r w:rsidR="00C934E6" w:rsidRPr="008026D9">
        <w:rPr>
          <w:lang w:val="sr-Latn-RS"/>
        </w:rPr>
        <w:t xml:space="preserve"> kako ne bi došlo do kompromitovanja </w:t>
      </w:r>
      <w:r w:rsidR="00233492" w:rsidRPr="008026D9">
        <w:rPr>
          <w:lang w:val="sr-Latn-RS"/>
        </w:rPr>
        <w:t>servera.</w:t>
      </w:r>
    </w:p>
    <w:p w14:paraId="21EA9DE1" w14:textId="01B8032B" w:rsidR="008370FC" w:rsidRPr="008026D9" w:rsidRDefault="008370FC" w:rsidP="008370FC">
      <w:pPr>
        <w:pStyle w:val="Heading2"/>
        <w:rPr>
          <w:lang w:val="sr-Latn-RS"/>
        </w:rPr>
      </w:pPr>
      <w:bookmarkStart w:id="8" w:name="_Toc218958324"/>
      <w:r w:rsidRPr="008026D9">
        <w:rPr>
          <w:lang w:val="sr-Latn-RS"/>
        </w:rPr>
        <w:lastRenderedPageBreak/>
        <w:t>Tehnička i poslovna ograničenja</w:t>
      </w:r>
      <w:bookmarkEnd w:id="8"/>
    </w:p>
    <w:p w14:paraId="3B7D5270" w14:textId="37F553DE" w:rsidR="008370FC" w:rsidRPr="008026D9" w:rsidRDefault="00F33F98" w:rsidP="008370FC">
      <w:pPr>
        <w:rPr>
          <w:lang w:val="sr-Latn-RS"/>
        </w:rPr>
      </w:pPr>
      <w:r w:rsidRPr="008026D9">
        <w:rPr>
          <w:lang w:val="sr-Latn-RS"/>
        </w:rPr>
        <w:t xml:space="preserve">Tehnička ograničenja </w:t>
      </w:r>
      <w:r w:rsidR="00BB4410" w:rsidRPr="008026D9">
        <w:rPr>
          <w:lang w:val="sr-Latn-RS"/>
        </w:rPr>
        <w:t>su sledeća:</w:t>
      </w:r>
    </w:p>
    <w:p w14:paraId="4B70BE28" w14:textId="7F49B82B" w:rsidR="00BB4410" w:rsidRPr="008026D9" w:rsidRDefault="00BF5DD5" w:rsidP="00BF5DD5">
      <w:pPr>
        <w:pStyle w:val="ListParagraph"/>
        <w:numPr>
          <w:ilvl w:val="0"/>
          <w:numId w:val="7"/>
        </w:numPr>
        <w:jc w:val="both"/>
        <w:rPr>
          <w:lang w:val="sr-Latn-RS"/>
        </w:rPr>
      </w:pPr>
      <w:r w:rsidRPr="008026D9">
        <w:rPr>
          <w:b/>
          <w:bCs/>
          <w:lang w:val="sr-Latn-RS"/>
        </w:rPr>
        <w:t>P</w:t>
      </w:r>
      <w:r w:rsidR="00BB4410" w:rsidRPr="008026D9">
        <w:rPr>
          <w:b/>
          <w:bCs/>
          <w:lang w:val="sr-Latn-RS"/>
        </w:rPr>
        <w:t>ristup preko veb pregledača</w:t>
      </w:r>
      <w:r w:rsidR="00BB4410" w:rsidRPr="008026D9">
        <w:rPr>
          <w:lang w:val="sr-Latn-RS"/>
        </w:rPr>
        <w:t xml:space="preserve"> </w:t>
      </w:r>
      <w:r w:rsidRPr="008026D9">
        <w:rPr>
          <w:lang w:val="sr-Latn-RS"/>
        </w:rPr>
        <w:t>–</w:t>
      </w:r>
      <w:r w:rsidR="00BB4410" w:rsidRPr="008026D9">
        <w:rPr>
          <w:lang w:val="sr-Latn-RS"/>
        </w:rPr>
        <w:t xml:space="preserve"> </w:t>
      </w:r>
      <w:r w:rsidRPr="008026D9">
        <w:rPr>
          <w:lang w:val="sr-Latn-RS"/>
        </w:rPr>
        <w:t>Potrebno je omogućiti korisnicima pristup aplikaciji preko većine stabilnih veb pregledača</w:t>
      </w:r>
      <w:r w:rsidR="00173DC6" w:rsidRPr="008026D9">
        <w:rPr>
          <w:lang w:val="sr-Latn-RS"/>
        </w:rPr>
        <w:t xml:space="preserve">, shodno tome potrebno je odabrati tehnologije za izradu veb aplikacije koje podržavaju razne vrste </w:t>
      </w:r>
      <w:r w:rsidR="009F67F0" w:rsidRPr="008026D9">
        <w:rPr>
          <w:lang w:val="sr-Latn-RS"/>
        </w:rPr>
        <w:t xml:space="preserve">veb pregledača i </w:t>
      </w:r>
      <w:r w:rsidR="003132F2" w:rsidRPr="008026D9">
        <w:rPr>
          <w:lang w:val="sr-Latn-RS"/>
        </w:rPr>
        <w:t>omogućavaju što bolju optimizaciju same aplikacije.</w:t>
      </w:r>
    </w:p>
    <w:p w14:paraId="79116863" w14:textId="77777777" w:rsidR="00F10E63" w:rsidRPr="008026D9" w:rsidRDefault="003132F2" w:rsidP="00BF5DD5">
      <w:pPr>
        <w:pStyle w:val="ListParagraph"/>
        <w:numPr>
          <w:ilvl w:val="0"/>
          <w:numId w:val="7"/>
        </w:numPr>
        <w:jc w:val="both"/>
        <w:rPr>
          <w:lang w:val="sr-Latn-RS"/>
        </w:rPr>
      </w:pPr>
      <w:r w:rsidRPr="008026D9">
        <w:rPr>
          <w:b/>
          <w:bCs/>
          <w:lang w:val="sr-Latn-RS"/>
        </w:rPr>
        <w:t xml:space="preserve">Komunikacija </w:t>
      </w:r>
      <w:r w:rsidR="00F06AF2" w:rsidRPr="008026D9">
        <w:rPr>
          <w:lang w:val="sr-Latn-RS"/>
        </w:rPr>
        <w:t>–</w:t>
      </w:r>
      <w:r w:rsidRPr="008026D9">
        <w:rPr>
          <w:lang w:val="sr-Latn-RS"/>
        </w:rPr>
        <w:t xml:space="preserve"> </w:t>
      </w:r>
      <w:r w:rsidR="00F06AF2" w:rsidRPr="008026D9">
        <w:rPr>
          <w:lang w:val="sr-Latn-RS"/>
        </w:rPr>
        <w:t xml:space="preserve">Sistem treba da podrži dva tipa komunikacije, sinhronu (između klijenata i servera) koja se odnosi na samu </w:t>
      </w:r>
      <w:r w:rsidR="00B32B76" w:rsidRPr="008026D9">
        <w:rPr>
          <w:lang w:val="sr-Latn-RS"/>
        </w:rPr>
        <w:t>prirodu veb aplikacija, i asinhronu (</w:t>
      </w:r>
      <w:r w:rsidR="00EB6C58" w:rsidRPr="008026D9">
        <w:rPr>
          <w:lang w:val="sr-Latn-RS"/>
        </w:rPr>
        <w:t>prosleđivanje poruke/akcije jednog klijenta ostalima, odnosno razmena poruka među klijentima)</w:t>
      </w:r>
      <w:r w:rsidR="00F10E63" w:rsidRPr="008026D9">
        <w:rPr>
          <w:lang w:val="sr-Latn-RS"/>
        </w:rPr>
        <w:t xml:space="preserve"> koja se odnosi na interakciju unutar same igre.</w:t>
      </w:r>
    </w:p>
    <w:p w14:paraId="7B06029F" w14:textId="77777777" w:rsidR="00183B18" w:rsidRPr="008026D9" w:rsidRDefault="00F10E63" w:rsidP="00BF5DD5">
      <w:pPr>
        <w:pStyle w:val="ListParagraph"/>
        <w:numPr>
          <w:ilvl w:val="0"/>
          <w:numId w:val="7"/>
        </w:numPr>
        <w:jc w:val="both"/>
        <w:rPr>
          <w:lang w:val="sr-Latn-RS"/>
        </w:rPr>
      </w:pPr>
      <w:r w:rsidRPr="008026D9">
        <w:rPr>
          <w:b/>
          <w:bCs/>
          <w:lang w:val="sr-Latn-RS"/>
        </w:rPr>
        <w:t xml:space="preserve">Apstrakcija podataka </w:t>
      </w:r>
      <w:r w:rsidR="00183B18" w:rsidRPr="008026D9">
        <w:rPr>
          <w:lang w:val="sr-Latn-RS"/>
        </w:rPr>
        <w:t>–</w:t>
      </w:r>
      <w:r w:rsidRPr="008026D9">
        <w:rPr>
          <w:lang w:val="sr-Latn-RS"/>
        </w:rPr>
        <w:t xml:space="preserve"> </w:t>
      </w:r>
      <w:r w:rsidR="00183B18" w:rsidRPr="008026D9">
        <w:rPr>
          <w:lang w:val="sr-Latn-RS"/>
        </w:rPr>
        <w:t>Korisnicima su dostupni samo podaci koji su predviđeni za prikaz, dok se od njih krije način reprezentacije podataka u bazi, odnosno sama šema baze podataka.</w:t>
      </w:r>
    </w:p>
    <w:p w14:paraId="79CCA692" w14:textId="77777777" w:rsidR="00177C78" w:rsidRPr="008026D9" w:rsidRDefault="00183B18" w:rsidP="00183B18">
      <w:pPr>
        <w:jc w:val="both"/>
        <w:rPr>
          <w:lang w:val="sr-Latn-RS"/>
        </w:rPr>
      </w:pPr>
      <w:r w:rsidRPr="008026D9">
        <w:rPr>
          <w:lang w:val="sr-Latn-RS"/>
        </w:rPr>
        <w:t>Poslovna ograničenja sistema se baziraju na samim pravilima igre</w:t>
      </w:r>
      <w:r w:rsidR="00F418E8" w:rsidRPr="008026D9">
        <w:rPr>
          <w:lang w:val="sr-Latn-RS"/>
        </w:rPr>
        <w:t xml:space="preserve"> i od njih zavise akcije koje će korisnik moći da obavi u određenom trenutku</w:t>
      </w:r>
      <w:r w:rsidR="00C21F51" w:rsidRPr="008026D9">
        <w:rPr>
          <w:lang w:val="sr-Latn-RS"/>
        </w:rPr>
        <w:t>.</w:t>
      </w:r>
    </w:p>
    <w:p w14:paraId="79CA54AD" w14:textId="73B5E918" w:rsidR="003132F2" w:rsidRPr="008026D9" w:rsidRDefault="00BD591C" w:rsidP="008B307D">
      <w:pPr>
        <w:pStyle w:val="Heading1"/>
        <w:rPr>
          <w:lang w:val="sr-Latn-RS"/>
        </w:rPr>
      </w:pPr>
      <w:bookmarkStart w:id="9" w:name="_Toc218958325"/>
      <w:r w:rsidRPr="008026D9">
        <w:rPr>
          <w:lang w:val="sr-Latn-RS"/>
        </w:rPr>
        <w:t>Arhitekturni dizajn</w:t>
      </w:r>
      <w:bookmarkEnd w:id="9"/>
    </w:p>
    <w:p w14:paraId="62E88C57" w14:textId="27DA5C75" w:rsidR="00BD591C" w:rsidRPr="008026D9" w:rsidRDefault="00BD591C" w:rsidP="00BD591C">
      <w:pPr>
        <w:pStyle w:val="Heading2"/>
        <w:rPr>
          <w:lang w:val="sr-Latn-RS"/>
        </w:rPr>
      </w:pPr>
      <w:bookmarkStart w:id="10" w:name="_Toc218958326"/>
      <w:r w:rsidRPr="008026D9">
        <w:rPr>
          <w:lang w:val="sr-Latn-RS"/>
        </w:rPr>
        <w:t>Arhitekturni obrasci</w:t>
      </w:r>
      <w:bookmarkEnd w:id="10"/>
    </w:p>
    <w:p w14:paraId="70CDBEF1" w14:textId="4BF2AB1A" w:rsidR="00C45AA0" w:rsidRPr="008026D9" w:rsidRDefault="00C45AA0" w:rsidP="00866B1B">
      <w:pPr>
        <w:jc w:val="both"/>
        <w:rPr>
          <w:lang w:val="sr-Latn-RS"/>
        </w:rPr>
      </w:pPr>
      <w:r w:rsidRPr="008026D9">
        <w:rPr>
          <w:lang w:val="sr-Latn-RS"/>
        </w:rPr>
        <w:t>U nastavku su navedeni</w:t>
      </w:r>
      <w:r w:rsidR="00866B1B" w:rsidRPr="008026D9">
        <w:rPr>
          <w:lang w:val="sr-Latn-RS"/>
        </w:rPr>
        <w:t xml:space="preserve"> arhitekturni obrasci koji će biti korišćeni za realizaciju sistema. </w:t>
      </w:r>
      <w:r w:rsidR="00D9689B" w:rsidRPr="008026D9">
        <w:rPr>
          <w:lang w:val="sr-Latn-RS"/>
        </w:rPr>
        <w:t>Na odabir ovih obrazaca je uticala sama priroda sistema i aplikacije</w:t>
      </w:r>
      <w:r w:rsidR="00691BDB" w:rsidRPr="008026D9">
        <w:rPr>
          <w:lang w:val="sr-Latn-RS"/>
        </w:rPr>
        <w:t xml:space="preserve"> (</w:t>
      </w:r>
      <w:r w:rsidR="00691BDB" w:rsidRPr="008026D9">
        <w:rPr>
          <w:i/>
          <w:iCs/>
          <w:lang w:val="sr-Latn-RS"/>
        </w:rPr>
        <w:t>web</w:t>
      </w:r>
      <w:r w:rsidR="00691BDB" w:rsidRPr="008026D9">
        <w:rPr>
          <w:lang w:val="sr-Latn-RS"/>
        </w:rPr>
        <w:t xml:space="preserve">), ali i sam kontekst </w:t>
      </w:r>
      <w:r w:rsidR="008F04E7" w:rsidRPr="008026D9">
        <w:rPr>
          <w:lang w:val="sr-Latn-RS"/>
        </w:rPr>
        <w:t>projekta, odnosno sama igra.</w:t>
      </w:r>
    </w:p>
    <w:p w14:paraId="4A88111D" w14:textId="771036B1" w:rsidR="008F04E7" w:rsidRPr="008026D9" w:rsidRDefault="008F04E7" w:rsidP="008F04E7">
      <w:pPr>
        <w:pStyle w:val="Heading3"/>
        <w:rPr>
          <w:lang w:val="sr-Latn-RS"/>
        </w:rPr>
      </w:pPr>
      <w:bookmarkStart w:id="11" w:name="_Toc218958327"/>
      <w:r w:rsidRPr="008026D9">
        <w:rPr>
          <w:i/>
          <w:iCs/>
          <w:lang w:val="sr-Latn-RS"/>
        </w:rPr>
        <w:t>Layered</w:t>
      </w:r>
      <w:r w:rsidRPr="008026D9">
        <w:rPr>
          <w:lang w:val="sr-Latn-RS"/>
        </w:rPr>
        <w:t xml:space="preserve"> obrazac</w:t>
      </w:r>
      <w:bookmarkEnd w:id="11"/>
    </w:p>
    <w:p w14:paraId="124ECDC1" w14:textId="707937F1" w:rsidR="008F04E7" w:rsidRPr="008026D9" w:rsidRDefault="008468C4" w:rsidP="008F04E7">
      <w:pPr>
        <w:rPr>
          <w:lang w:val="sr-Latn-RS"/>
        </w:rPr>
      </w:pPr>
      <w:r w:rsidRPr="008026D9">
        <w:rPr>
          <w:lang w:val="sr-Latn-RS"/>
        </w:rPr>
        <w:t>Sistem će se sastojati od tri sloja:</w:t>
      </w:r>
    </w:p>
    <w:p w14:paraId="18B25CEB" w14:textId="53488BD9" w:rsidR="008468C4" w:rsidRPr="008026D9" w:rsidRDefault="008468C4" w:rsidP="00C0159C">
      <w:pPr>
        <w:pStyle w:val="ListParagraph"/>
        <w:numPr>
          <w:ilvl w:val="0"/>
          <w:numId w:val="8"/>
        </w:numPr>
        <w:jc w:val="both"/>
        <w:rPr>
          <w:lang w:val="sr-Latn-RS"/>
        </w:rPr>
      </w:pPr>
      <w:r w:rsidRPr="008026D9">
        <w:rPr>
          <w:b/>
          <w:bCs/>
          <w:lang w:val="sr-Latn-RS"/>
        </w:rPr>
        <w:t>Prezentacioni sloj</w:t>
      </w:r>
      <w:r w:rsidRPr="008026D9">
        <w:rPr>
          <w:lang w:val="sr-Latn-RS"/>
        </w:rPr>
        <w:t xml:space="preserve"> </w:t>
      </w:r>
      <w:r w:rsidR="00FC21FD" w:rsidRPr="008026D9">
        <w:rPr>
          <w:lang w:val="sr-Latn-RS"/>
        </w:rPr>
        <w:t>–</w:t>
      </w:r>
      <w:r w:rsidRPr="008026D9">
        <w:rPr>
          <w:lang w:val="sr-Latn-RS"/>
        </w:rPr>
        <w:t xml:space="preserve"> </w:t>
      </w:r>
      <w:r w:rsidR="00FC21FD" w:rsidRPr="008026D9">
        <w:rPr>
          <w:lang w:val="sr-Latn-RS"/>
        </w:rPr>
        <w:t xml:space="preserve">Sloj koji </w:t>
      </w:r>
      <w:r w:rsidR="001239F5" w:rsidRPr="008026D9">
        <w:rPr>
          <w:lang w:val="sr-Latn-RS"/>
        </w:rPr>
        <w:t xml:space="preserve">će </w:t>
      </w:r>
      <w:r w:rsidR="00FC21FD" w:rsidRPr="008026D9">
        <w:rPr>
          <w:lang w:val="sr-Latn-RS"/>
        </w:rPr>
        <w:t>se izvršava</w:t>
      </w:r>
      <w:r w:rsidR="001239F5" w:rsidRPr="008026D9">
        <w:rPr>
          <w:lang w:val="sr-Latn-RS"/>
        </w:rPr>
        <w:t>ti</w:t>
      </w:r>
      <w:r w:rsidR="00FC21FD" w:rsidRPr="008026D9">
        <w:rPr>
          <w:lang w:val="sr-Latn-RS"/>
        </w:rPr>
        <w:t xml:space="preserve"> na klijentsko</w:t>
      </w:r>
      <w:r w:rsidR="001239F5" w:rsidRPr="008026D9">
        <w:rPr>
          <w:lang w:val="sr-Latn-RS"/>
        </w:rPr>
        <w:t>j</w:t>
      </w:r>
      <w:r w:rsidR="00FC21FD" w:rsidRPr="008026D9">
        <w:rPr>
          <w:lang w:val="sr-Latn-RS"/>
        </w:rPr>
        <w:t xml:space="preserve"> strani i ima ulogu posrednika između aplikacije</w:t>
      </w:r>
      <w:r w:rsidR="00C0159C" w:rsidRPr="008026D9">
        <w:rPr>
          <w:lang w:val="sr-Latn-RS"/>
        </w:rPr>
        <w:t xml:space="preserve"> i klijenata u vidu interakcije sa sistemom. Prezentacioni sloj komunicira sa slojem ispod sebe, odnosno sa serverskim slojem.</w:t>
      </w:r>
    </w:p>
    <w:p w14:paraId="4DA79BAE" w14:textId="54229E2A" w:rsidR="00C0159C" w:rsidRPr="008026D9" w:rsidRDefault="00C0159C" w:rsidP="00C0159C">
      <w:pPr>
        <w:pStyle w:val="ListParagraph"/>
        <w:numPr>
          <w:ilvl w:val="0"/>
          <w:numId w:val="8"/>
        </w:numPr>
        <w:jc w:val="both"/>
        <w:rPr>
          <w:lang w:val="sr-Latn-RS"/>
        </w:rPr>
      </w:pPr>
      <w:r w:rsidRPr="008026D9">
        <w:rPr>
          <w:b/>
          <w:bCs/>
          <w:lang w:val="sr-Latn-RS"/>
        </w:rPr>
        <w:t>Serverski sloj</w:t>
      </w:r>
      <w:r w:rsidRPr="008026D9">
        <w:rPr>
          <w:lang w:val="sr-Latn-RS"/>
        </w:rPr>
        <w:t xml:space="preserve"> – Sloj koji</w:t>
      </w:r>
      <w:r w:rsidR="001239F5" w:rsidRPr="008026D9">
        <w:rPr>
          <w:lang w:val="sr-Latn-RS"/>
        </w:rPr>
        <w:t xml:space="preserve"> će</w:t>
      </w:r>
      <w:r w:rsidRPr="008026D9">
        <w:rPr>
          <w:lang w:val="sr-Latn-RS"/>
        </w:rPr>
        <w:t xml:space="preserve"> se izvršava na serverskoj strani i </w:t>
      </w:r>
      <w:r w:rsidR="001239F5" w:rsidRPr="008026D9">
        <w:rPr>
          <w:lang w:val="sr-Latn-RS"/>
        </w:rPr>
        <w:t xml:space="preserve">implementirati </w:t>
      </w:r>
      <w:r w:rsidR="00720019" w:rsidRPr="008026D9">
        <w:rPr>
          <w:lang w:val="sr-Latn-RS"/>
        </w:rPr>
        <w:t xml:space="preserve">sve bitne funkcionalnosti koje aplikacija treba da pruži. U okviru ovog sloja, implementiraće se poslovna logika </w:t>
      </w:r>
      <w:r w:rsidR="0039505C" w:rsidRPr="008026D9">
        <w:rPr>
          <w:lang w:val="sr-Latn-RS"/>
        </w:rPr>
        <w:t xml:space="preserve">sistema, odnosno funkcije za igranje same igre, ali i funkcije za čuvanje (perzistenciju) podataka koje generiše aplikacija na osnovu interakcije sa klijentima. </w:t>
      </w:r>
      <w:r w:rsidR="00E57633" w:rsidRPr="008026D9">
        <w:rPr>
          <w:lang w:val="sr-Latn-RS"/>
        </w:rPr>
        <w:t>Kako bi došlo do interakcije ovaj sloj komunicira sa prezentacionim slojem</w:t>
      </w:r>
      <w:r w:rsidR="006A3C3F" w:rsidRPr="008026D9">
        <w:rPr>
          <w:lang w:val="sr-Latn-RS"/>
        </w:rPr>
        <w:t>, a da bi došlo do čuvanja podataka komunicira sa slojem ispod sebe, slojem perzistencije.</w:t>
      </w:r>
    </w:p>
    <w:p w14:paraId="4AFD713C" w14:textId="4EE6E8C6" w:rsidR="00EC3267" w:rsidRPr="008026D9" w:rsidRDefault="00EC3267" w:rsidP="00C0159C">
      <w:pPr>
        <w:pStyle w:val="ListParagraph"/>
        <w:numPr>
          <w:ilvl w:val="0"/>
          <w:numId w:val="8"/>
        </w:numPr>
        <w:jc w:val="both"/>
        <w:rPr>
          <w:lang w:val="sr-Latn-RS"/>
        </w:rPr>
      </w:pPr>
      <w:r w:rsidRPr="008026D9">
        <w:rPr>
          <w:b/>
          <w:bCs/>
          <w:lang w:val="sr-Latn-RS"/>
        </w:rPr>
        <w:t>Sloj perzistencije</w:t>
      </w:r>
      <w:r w:rsidRPr="008026D9">
        <w:rPr>
          <w:lang w:val="sr-Latn-RS"/>
        </w:rPr>
        <w:t xml:space="preserve"> </w:t>
      </w:r>
      <w:r w:rsidR="00D60037" w:rsidRPr="008026D9">
        <w:rPr>
          <w:lang w:val="sr-Latn-RS"/>
        </w:rPr>
        <w:t>–</w:t>
      </w:r>
      <w:r w:rsidRPr="008026D9">
        <w:rPr>
          <w:lang w:val="sr-Latn-RS"/>
        </w:rPr>
        <w:t xml:space="preserve"> </w:t>
      </w:r>
      <w:r w:rsidR="00D60037" w:rsidRPr="008026D9">
        <w:rPr>
          <w:lang w:val="sr-Latn-RS"/>
        </w:rPr>
        <w:t xml:space="preserve">Sloj koji </w:t>
      </w:r>
      <w:r w:rsidR="007248DC" w:rsidRPr="008026D9">
        <w:rPr>
          <w:lang w:val="sr-Latn-RS"/>
        </w:rPr>
        <w:t>će predstavljati baza podataka, koja će skladištiti podatke koje je potrebno sačuvati i ponovno koristiti</w:t>
      </w:r>
      <w:r w:rsidR="00E33EC0" w:rsidRPr="008026D9">
        <w:rPr>
          <w:lang w:val="sr-Latn-RS"/>
        </w:rPr>
        <w:t>. Može se nalaziti na istom serveru kao</w:t>
      </w:r>
      <w:r w:rsidR="00EB7F68" w:rsidRPr="008026D9">
        <w:rPr>
          <w:lang w:val="sr-Latn-RS"/>
        </w:rPr>
        <w:t xml:space="preserve"> i serverski sloj, ali je svakako logički odvojen, i ne mora se nalaziti </w:t>
      </w:r>
      <w:r w:rsidR="00373CA6" w:rsidRPr="008026D9">
        <w:rPr>
          <w:lang w:val="sr-Latn-RS"/>
        </w:rPr>
        <w:t>tamo.</w:t>
      </w:r>
    </w:p>
    <w:p w14:paraId="4E02EF55" w14:textId="62927FBB" w:rsidR="00373CA6" w:rsidRPr="008026D9" w:rsidRDefault="00E3622F" w:rsidP="00260C0D">
      <w:pPr>
        <w:pStyle w:val="Heading3"/>
        <w:rPr>
          <w:lang w:val="sr-Latn-RS"/>
        </w:rPr>
      </w:pPr>
      <w:bookmarkStart w:id="12" w:name="_Toc218958328"/>
      <w:r w:rsidRPr="008026D9">
        <w:rPr>
          <w:i/>
          <w:iCs/>
          <w:lang w:val="sr-Latn-RS"/>
        </w:rPr>
        <w:lastRenderedPageBreak/>
        <w:t>Model-View-Controller (MVC)</w:t>
      </w:r>
      <w:r w:rsidRPr="008026D9">
        <w:rPr>
          <w:lang w:val="sr-Latn-RS"/>
        </w:rPr>
        <w:t xml:space="preserve"> obrazac</w:t>
      </w:r>
      <w:bookmarkEnd w:id="12"/>
    </w:p>
    <w:p w14:paraId="57B559CD" w14:textId="37308C4C" w:rsidR="00E3622F" w:rsidRPr="008026D9" w:rsidRDefault="00E3622F" w:rsidP="00BB12AF">
      <w:pPr>
        <w:jc w:val="both"/>
        <w:rPr>
          <w:lang w:val="sr-Latn-RS"/>
        </w:rPr>
      </w:pPr>
      <w:r w:rsidRPr="008026D9">
        <w:rPr>
          <w:lang w:val="sr-Latn-RS"/>
        </w:rPr>
        <w:t xml:space="preserve">Sistem će biti organizovan po </w:t>
      </w:r>
      <w:r w:rsidRPr="008026D9">
        <w:rPr>
          <w:i/>
          <w:iCs/>
          <w:lang w:val="sr-Latn-RS"/>
        </w:rPr>
        <w:t>MVC</w:t>
      </w:r>
      <w:r w:rsidRPr="008026D9">
        <w:rPr>
          <w:lang w:val="sr-Latn-RS"/>
        </w:rPr>
        <w:t xml:space="preserve"> obrascu. </w:t>
      </w:r>
      <w:r w:rsidR="00BB12AF" w:rsidRPr="008026D9">
        <w:rPr>
          <w:lang w:val="sr-Latn-RS"/>
        </w:rPr>
        <w:t>Modeli (</w:t>
      </w:r>
      <w:r w:rsidR="00BB12AF" w:rsidRPr="008026D9">
        <w:rPr>
          <w:i/>
          <w:iCs/>
          <w:lang w:val="sr-Latn-RS"/>
        </w:rPr>
        <w:t>Models</w:t>
      </w:r>
      <w:r w:rsidR="00BB12AF" w:rsidRPr="008026D9">
        <w:rPr>
          <w:lang w:val="sr-Latn-RS"/>
        </w:rPr>
        <w:t>) u sistemu su domenske klase orijentisane prema samoj aplikaciji, odnosno igri, a podaci unutar baze se odgovarajući mapiraju. Pogled (</w:t>
      </w:r>
      <w:r w:rsidR="00BB12AF" w:rsidRPr="008026D9">
        <w:rPr>
          <w:i/>
          <w:iCs/>
          <w:lang w:val="sr-Latn-RS"/>
        </w:rPr>
        <w:t>View</w:t>
      </w:r>
      <w:r w:rsidR="00BB12AF" w:rsidRPr="008026D9">
        <w:rPr>
          <w:lang w:val="sr-Latn-RS"/>
        </w:rPr>
        <w:t xml:space="preserve">) jeste ono što klijent vidi, odnosno deo aplikacije koji se izvršava na klijentu. Preko pogleda se prikazuju samo relevatni podaci za samog klijenta, ostali se od njega sakrivaju. Delovanje </w:t>
      </w:r>
      <w:r w:rsidR="00BB12AF" w:rsidRPr="008026D9">
        <w:rPr>
          <w:i/>
          <w:iCs/>
          <w:lang w:val="sr-Latn-RS"/>
        </w:rPr>
        <w:t>View</w:t>
      </w:r>
      <w:r w:rsidR="00BB12AF" w:rsidRPr="008026D9">
        <w:rPr>
          <w:lang w:val="sr-Latn-RS"/>
        </w:rPr>
        <w:t>-a na modele se odvija preko kontrolera (</w:t>
      </w:r>
      <w:r w:rsidR="00BB12AF" w:rsidRPr="008026D9">
        <w:rPr>
          <w:i/>
          <w:iCs/>
          <w:lang w:val="sr-Latn-RS"/>
        </w:rPr>
        <w:t>Controller</w:t>
      </w:r>
      <w:r w:rsidR="00BB12AF" w:rsidRPr="008026D9">
        <w:rPr>
          <w:lang w:val="sr-Latn-RS"/>
        </w:rPr>
        <w:t xml:space="preserve">) koji se izvršavaju na serveru. Kontroleri takođe preuzimaju i ulogu izmene modela na osnovu korisničkih instrukcija, a sa druge strane ažuriraju pogled na osnovu promenjenih modela, pa tako predstavljaju vrstu </w:t>
      </w:r>
      <w:r w:rsidR="00C4413E" w:rsidRPr="008026D9">
        <w:rPr>
          <w:lang w:val="sr-Latn-RS"/>
        </w:rPr>
        <w:t>posrednika</w:t>
      </w:r>
      <w:r w:rsidR="00BB12AF" w:rsidRPr="008026D9">
        <w:rPr>
          <w:lang w:val="sr-Latn-RS"/>
        </w:rPr>
        <w:t xml:space="preserve"> između korisnika i podataka</w:t>
      </w:r>
      <w:r w:rsidR="00C4413E" w:rsidRPr="008026D9">
        <w:rPr>
          <w:lang w:val="sr-Latn-RS"/>
        </w:rPr>
        <w:t xml:space="preserve"> i poslovne logike</w:t>
      </w:r>
      <w:r w:rsidR="00BB12AF" w:rsidRPr="008026D9">
        <w:rPr>
          <w:lang w:val="sr-Latn-RS"/>
        </w:rPr>
        <w:t>.</w:t>
      </w:r>
    </w:p>
    <w:p w14:paraId="72C70FE8" w14:textId="0940EB36" w:rsidR="00504B8E" w:rsidRPr="008026D9" w:rsidRDefault="00504B8E" w:rsidP="00504B8E">
      <w:pPr>
        <w:pStyle w:val="Heading3"/>
        <w:rPr>
          <w:lang w:val="sr-Latn-RS"/>
        </w:rPr>
      </w:pPr>
      <w:bookmarkStart w:id="13" w:name="_Toc218958329"/>
      <w:r w:rsidRPr="008026D9">
        <w:rPr>
          <w:i/>
          <w:iCs/>
          <w:lang w:val="sr-Latn-RS"/>
        </w:rPr>
        <w:t xml:space="preserve">Publish-Subscriber </w:t>
      </w:r>
      <w:r w:rsidRPr="008026D9">
        <w:rPr>
          <w:lang w:val="sr-Latn-RS"/>
        </w:rPr>
        <w:t>obrazac</w:t>
      </w:r>
      <w:bookmarkEnd w:id="13"/>
    </w:p>
    <w:p w14:paraId="1011F70E" w14:textId="6AFD189E" w:rsidR="00504B8E" w:rsidRPr="008026D9" w:rsidRDefault="00504B8E" w:rsidP="00504B8E">
      <w:pPr>
        <w:jc w:val="both"/>
        <w:rPr>
          <w:lang w:val="sr-Latn-RS"/>
        </w:rPr>
      </w:pPr>
      <w:r w:rsidRPr="008026D9">
        <w:rPr>
          <w:lang w:val="sr-Latn-RS"/>
        </w:rPr>
        <w:t xml:space="preserve">Igranje igre, odnosno sam rad aplikacije, zahteva komunikaciju između korisnika u realnom vremenu. Obrazac kojim će se ovo implementirati je </w:t>
      </w:r>
      <w:r w:rsidRPr="008026D9">
        <w:rPr>
          <w:i/>
          <w:iCs/>
          <w:lang w:val="sr-Latn-RS"/>
        </w:rPr>
        <w:t>Publish-Subscriber</w:t>
      </w:r>
      <w:r w:rsidRPr="008026D9">
        <w:rPr>
          <w:lang w:val="sr-Latn-RS"/>
        </w:rPr>
        <w:t xml:space="preserve"> obrazac, koji će koristiti </w:t>
      </w:r>
      <w:r w:rsidRPr="008026D9">
        <w:rPr>
          <w:i/>
          <w:iCs/>
          <w:lang w:val="sr-Latn-RS"/>
        </w:rPr>
        <w:t>message-</w:t>
      </w:r>
      <w:r w:rsidR="00421FCE">
        <w:rPr>
          <w:i/>
          <w:iCs/>
          <w:lang w:val="sr-Latn-RS"/>
        </w:rPr>
        <w:t>broker</w:t>
      </w:r>
      <w:r w:rsidRPr="008026D9">
        <w:rPr>
          <w:lang w:val="sr-Latn-RS"/>
        </w:rPr>
        <w:t xml:space="preserve"> komponentu za ostvarivanje pravovremenog ažuriranja na klijentima. Klijenti se pretplaćuju (</w:t>
      </w:r>
      <w:r w:rsidRPr="008026D9">
        <w:rPr>
          <w:i/>
          <w:iCs/>
          <w:lang w:val="sr-Latn-RS"/>
        </w:rPr>
        <w:t>subscribe</w:t>
      </w:r>
      <w:r w:rsidRPr="008026D9">
        <w:rPr>
          <w:lang w:val="sr-Latn-RS"/>
        </w:rPr>
        <w:t>) za prijem specifičnih poruka ili specifičnog sadržaja, kako bi dobijali ažuriranja kada je to potrebno, tako da oni predstavljaju pretplatnike. Publikator</w:t>
      </w:r>
      <w:r w:rsidR="00D3345D" w:rsidRPr="008026D9">
        <w:rPr>
          <w:lang w:val="sr-Latn-RS"/>
        </w:rPr>
        <w:t>i</w:t>
      </w:r>
      <w:r w:rsidRPr="008026D9">
        <w:rPr>
          <w:lang w:val="sr-Latn-RS"/>
        </w:rPr>
        <w:t xml:space="preserve">, </w:t>
      </w:r>
      <w:r w:rsidR="00D3345D" w:rsidRPr="008026D9">
        <w:rPr>
          <w:lang w:val="sr-Latn-RS"/>
        </w:rPr>
        <w:t>koji se izvršavaju na serverskoj strani</w:t>
      </w:r>
      <w:r w:rsidRPr="008026D9">
        <w:rPr>
          <w:lang w:val="sr-Latn-RS"/>
        </w:rPr>
        <w:t xml:space="preserve">, šalje poruke/sadržaj po </w:t>
      </w:r>
      <w:r w:rsidRPr="008026D9">
        <w:rPr>
          <w:i/>
          <w:iCs/>
          <w:lang w:val="sr-Latn-RS"/>
        </w:rPr>
        <w:t>broadcast</w:t>
      </w:r>
      <w:r w:rsidRPr="008026D9">
        <w:rPr>
          <w:lang w:val="sr-Latn-RS"/>
        </w:rPr>
        <w:t xml:space="preserve"> principu pretplatnicima na asinhron način. </w:t>
      </w:r>
    </w:p>
    <w:p w14:paraId="5CF2F16B" w14:textId="449FAB7C" w:rsidR="00D5536E" w:rsidRPr="008026D9" w:rsidRDefault="00D5536E" w:rsidP="00D5536E">
      <w:pPr>
        <w:pStyle w:val="Heading3"/>
        <w:rPr>
          <w:lang w:val="sr-Latn-RS"/>
        </w:rPr>
      </w:pPr>
      <w:bookmarkStart w:id="14" w:name="_Toc218958330"/>
      <w:r w:rsidRPr="008026D9">
        <w:rPr>
          <w:i/>
          <w:iCs/>
          <w:lang w:val="sr-Latn-RS"/>
        </w:rPr>
        <w:t xml:space="preserve">Repository </w:t>
      </w:r>
      <w:r w:rsidRPr="008026D9">
        <w:rPr>
          <w:lang w:val="sr-Latn-RS"/>
        </w:rPr>
        <w:t>obrazac</w:t>
      </w:r>
      <w:bookmarkEnd w:id="14"/>
    </w:p>
    <w:p w14:paraId="5112E755" w14:textId="77777777" w:rsidR="00D3345D" w:rsidRPr="008026D9" w:rsidRDefault="00D5536E" w:rsidP="00D5536E">
      <w:pPr>
        <w:jc w:val="both"/>
        <w:rPr>
          <w:rFonts w:eastAsiaTheme="majorEastAsia" w:cstheme="majorBidi"/>
          <w:color w:val="000000" w:themeColor="text1"/>
          <w:lang w:val="sr-Latn-RS"/>
        </w:rPr>
      </w:pPr>
      <w:r w:rsidRPr="008026D9">
        <w:rPr>
          <w:rFonts w:eastAsiaTheme="majorEastAsia" w:cstheme="majorBidi"/>
          <w:color w:val="000000" w:themeColor="text1"/>
          <w:lang w:val="sr-Latn-RS"/>
        </w:rPr>
        <w:t>Implementacija perzistencije će biti organizovana kroz centralizovano skladište pasivnog tipa. Komponente severskog sloja komuniciraju sa skladištem pozivom odgovarajućih metoda interfejsa između aplikacije i skladišta. Postojanje više istovremenih partija igara, samim tim i stanja partija, u kojima se oglega stanje sistema, potrebno je obezbediti konkurentan pristup skladištu podataka. Obezbeđuje se perzistencija domenskih modela poslovne logike mapiranjem na modele podataka u sloju perzistencije, odnosno u bazi podataka.</w:t>
      </w:r>
      <w:r w:rsidR="00D3345D" w:rsidRPr="008026D9">
        <w:rPr>
          <w:rFonts w:eastAsiaTheme="majorEastAsia" w:cstheme="majorBidi"/>
          <w:color w:val="000000" w:themeColor="text1"/>
          <w:lang w:val="sr-Latn-RS"/>
        </w:rPr>
        <w:t xml:space="preserve"> Implementacija je obezbeđena kroz </w:t>
      </w:r>
      <w:r w:rsidR="00D3345D" w:rsidRPr="008026D9">
        <w:rPr>
          <w:rFonts w:eastAsiaTheme="majorEastAsia" w:cstheme="majorBidi"/>
          <w:i/>
          <w:iCs/>
          <w:color w:val="000000" w:themeColor="text1"/>
          <w:lang w:val="sr-Latn-RS"/>
        </w:rPr>
        <w:t>Dotnet Entity Framework</w:t>
      </w:r>
      <w:r w:rsidR="00D3345D" w:rsidRPr="008026D9">
        <w:rPr>
          <w:rFonts w:eastAsiaTheme="majorEastAsia" w:cstheme="majorBidi"/>
          <w:color w:val="000000" w:themeColor="text1"/>
          <w:lang w:val="sr-Latn-RS"/>
        </w:rPr>
        <w:t xml:space="preserve">, koji je iskorišćen za realizaciju baze podataka po </w:t>
      </w:r>
      <w:r w:rsidR="00D3345D" w:rsidRPr="008026D9">
        <w:rPr>
          <w:rFonts w:eastAsiaTheme="majorEastAsia" w:cstheme="majorBidi"/>
          <w:i/>
          <w:iCs/>
          <w:color w:val="000000" w:themeColor="text1"/>
          <w:lang w:val="sr-Latn-RS"/>
        </w:rPr>
        <w:t>code-first</w:t>
      </w:r>
      <w:r w:rsidR="00D3345D" w:rsidRPr="008026D9">
        <w:rPr>
          <w:rFonts w:eastAsiaTheme="majorEastAsia" w:cstheme="majorBidi"/>
          <w:color w:val="000000" w:themeColor="text1"/>
          <w:lang w:val="sr-Latn-RS"/>
        </w:rPr>
        <w:t xml:space="preserve"> principu i pristupu, odnosno komunikaciju, sa samom bazom podataka.</w:t>
      </w:r>
    </w:p>
    <w:p w14:paraId="7913DD6A" w14:textId="477E5EAF" w:rsidR="00D5536E" w:rsidRPr="008026D9" w:rsidRDefault="00D5536E" w:rsidP="00A241CF">
      <w:pPr>
        <w:pStyle w:val="Heading2"/>
        <w:rPr>
          <w:lang w:val="sr-Latn-RS"/>
        </w:rPr>
      </w:pPr>
      <w:r w:rsidRPr="008026D9">
        <w:rPr>
          <w:lang w:val="sr-Latn-RS"/>
        </w:rPr>
        <w:t xml:space="preserve"> </w:t>
      </w:r>
      <w:bookmarkStart w:id="15" w:name="_Toc218958331"/>
      <w:r w:rsidR="00A241CF" w:rsidRPr="008026D9">
        <w:rPr>
          <w:lang w:val="sr-Latn-RS"/>
        </w:rPr>
        <w:t>Generalna arhitektura sistema</w:t>
      </w:r>
      <w:bookmarkEnd w:id="15"/>
    </w:p>
    <w:p w14:paraId="56F1CFD5" w14:textId="1B5FD7D7" w:rsidR="00A241CF" w:rsidRPr="008026D9" w:rsidRDefault="00A241CF" w:rsidP="00A241CF">
      <w:pPr>
        <w:jc w:val="both"/>
        <w:rPr>
          <w:lang w:val="sr-Latn-RS"/>
        </w:rPr>
      </w:pPr>
      <w:r w:rsidRPr="008026D9">
        <w:rPr>
          <w:lang w:val="sr-Latn-RS"/>
        </w:rPr>
        <w:t xml:space="preserve">Arhitektura sistema podrazumeva postojanje klijenata, servera i baze podataka u kojoj će se čuvati informacije o korisnicima i njihovim igrama, kartama i druge relevatne informacije za sam sistem i korisnike. Primenom obrazaca je obezbeđeno da klijent ne komunicira direktno sa bazom podataka, samim tim i nema pristup svim podacima. Klijent komunicira sa serverom i to sinhrono preko </w:t>
      </w:r>
      <w:r w:rsidRPr="008026D9">
        <w:rPr>
          <w:i/>
          <w:iCs/>
          <w:lang w:val="sr-Latn-RS"/>
        </w:rPr>
        <w:t>API</w:t>
      </w:r>
      <w:r w:rsidRPr="008026D9">
        <w:rPr>
          <w:lang w:val="sr-Latn-RS"/>
        </w:rPr>
        <w:t xml:space="preserve">-a ili asinhrono razmenom poruka putem </w:t>
      </w:r>
      <w:r w:rsidRPr="008026D9">
        <w:rPr>
          <w:i/>
          <w:iCs/>
          <w:lang w:val="sr-Latn-RS"/>
        </w:rPr>
        <w:t>message-</w:t>
      </w:r>
      <w:r w:rsidR="00421FCE">
        <w:rPr>
          <w:i/>
          <w:iCs/>
          <w:lang w:val="sr-Latn-RS"/>
        </w:rPr>
        <w:t>broker</w:t>
      </w:r>
      <w:r w:rsidRPr="008026D9">
        <w:rPr>
          <w:i/>
          <w:iCs/>
          <w:lang w:val="sr-Latn-RS"/>
        </w:rPr>
        <w:t xml:space="preserve"> </w:t>
      </w:r>
      <w:r w:rsidRPr="008026D9">
        <w:rPr>
          <w:lang w:val="sr-Latn-RS"/>
        </w:rPr>
        <w:t xml:space="preserve">komponente, preko čega on dobija podatke koji su potrebni. Server na osnovu zahteva koje prima preko </w:t>
      </w:r>
      <w:r w:rsidRPr="008026D9">
        <w:rPr>
          <w:i/>
          <w:iCs/>
          <w:lang w:val="sr-Latn-RS"/>
        </w:rPr>
        <w:t>API</w:t>
      </w:r>
      <w:r w:rsidRPr="008026D9">
        <w:rPr>
          <w:lang w:val="sr-Latn-RS"/>
        </w:rPr>
        <w:t xml:space="preserve">-a, ili poruka koje je dobio </w:t>
      </w:r>
      <w:r w:rsidRPr="008026D9">
        <w:rPr>
          <w:i/>
          <w:iCs/>
          <w:lang w:val="sr-Latn-RS"/>
        </w:rPr>
        <w:t xml:space="preserve">message-passing </w:t>
      </w:r>
      <w:r w:rsidRPr="008026D9">
        <w:rPr>
          <w:lang w:val="sr-Latn-RS"/>
        </w:rPr>
        <w:t>komponentom, izvršava poslovnu logiku, i ukoliko je potrebno čita ili ažurira podatke u bazi podataka.</w:t>
      </w:r>
    </w:p>
    <w:p w14:paraId="5CEE4C7C" w14:textId="60613791" w:rsidR="00935F17" w:rsidRPr="008026D9" w:rsidRDefault="008128B0" w:rsidP="00935F17">
      <w:pPr>
        <w:jc w:val="center"/>
        <w:rPr>
          <w:lang w:val="sr-Latn-RS"/>
        </w:rPr>
      </w:pPr>
      <w:r>
        <w:rPr>
          <w:noProof/>
          <w:lang w:val="sr-Latn-RS"/>
        </w:rPr>
        <w:lastRenderedPageBreak/>
        <w:drawing>
          <wp:inline distT="0" distB="0" distL="0" distR="0" wp14:anchorId="0C9DA6D2" wp14:editId="6284F888">
            <wp:extent cx="4578155" cy="5229225"/>
            <wp:effectExtent l="0" t="0" r="0" b="0"/>
            <wp:docPr id="1347146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46664" name="Picture 1347146664"/>
                    <pic:cNvPicPr/>
                  </pic:nvPicPr>
                  <pic:blipFill>
                    <a:blip r:embed="rId11">
                      <a:extLst>
                        <a:ext uri="{28A0092B-C50C-407E-A947-70E740481C1C}">
                          <a14:useLocalDpi xmlns:a14="http://schemas.microsoft.com/office/drawing/2010/main" val="0"/>
                        </a:ext>
                      </a:extLst>
                    </a:blip>
                    <a:stretch>
                      <a:fillRect/>
                    </a:stretch>
                  </pic:blipFill>
                  <pic:spPr>
                    <a:xfrm>
                      <a:off x="0" y="0"/>
                      <a:ext cx="4587929" cy="5240389"/>
                    </a:xfrm>
                    <a:prstGeom prst="rect">
                      <a:avLst/>
                    </a:prstGeom>
                  </pic:spPr>
                </pic:pic>
              </a:graphicData>
            </a:graphic>
          </wp:inline>
        </w:drawing>
      </w:r>
    </w:p>
    <w:p w14:paraId="2F37767A" w14:textId="03B60627" w:rsidR="00935F17" w:rsidRPr="008026D9" w:rsidRDefault="00935F17" w:rsidP="00935F17">
      <w:pPr>
        <w:jc w:val="center"/>
        <w:rPr>
          <w:i/>
          <w:iCs/>
          <w:sz w:val="20"/>
          <w:szCs w:val="20"/>
          <w:lang w:val="sr-Latn-RS"/>
        </w:rPr>
      </w:pPr>
      <w:r w:rsidRPr="008026D9">
        <w:rPr>
          <w:i/>
          <w:iCs/>
          <w:sz w:val="20"/>
          <w:szCs w:val="20"/>
          <w:lang w:val="sr-Latn-RS"/>
        </w:rPr>
        <w:t>Slika 2 – Dijagram generalne arhitekture sistema.</w:t>
      </w:r>
    </w:p>
    <w:p w14:paraId="76EE2B58" w14:textId="600A7A18" w:rsidR="00935F17" w:rsidRDefault="00935F17" w:rsidP="00935F17">
      <w:pPr>
        <w:pStyle w:val="Heading2"/>
        <w:rPr>
          <w:lang w:val="sr-Latn-RS"/>
        </w:rPr>
      </w:pPr>
      <w:bookmarkStart w:id="16" w:name="_Toc218958332"/>
      <w:r w:rsidRPr="008026D9">
        <w:rPr>
          <w:lang w:val="sr-Latn-RS"/>
        </w:rPr>
        <w:t>Strukturni pogledi</w:t>
      </w:r>
      <w:bookmarkEnd w:id="16"/>
    </w:p>
    <w:p w14:paraId="66D85F17" w14:textId="77777777" w:rsidR="009C02CA" w:rsidRDefault="00C469EA" w:rsidP="00C469EA">
      <w:pPr>
        <w:jc w:val="both"/>
        <w:rPr>
          <w:lang w:val="sr-Latn-RS"/>
        </w:rPr>
      </w:pPr>
      <w:r>
        <w:rPr>
          <w:lang w:val="sr-Latn-RS"/>
        </w:rPr>
        <w:t xml:space="preserve">Na sledećem dijagramu može se videti ilustrovana struktura sistema sa navedenim komponentama sistema kao i njihove međusoble relacije, odnosno povezanosti. </w:t>
      </w:r>
      <w:r w:rsidR="00BD4573">
        <w:rPr>
          <w:lang w:val="sr-Latn-RS"/>
        </w:rPr>
        <w:t xml:space="preserve">Komponente najvišeg nivoa predstavljaju ustvari slojepe po </w:t>
      </w:r>
      <w:r w:rsidR="00BD4573">
        <w:rPr>
          <w:i/>
          <w:iCs/>
          <w:lang w:val="sr-Latn-RS"/>
        </w:rPr>
        <w:t>Layered</w:t>
      </w:r>
      <w:r w:rsidR="002D4224">
        <w:rPr>
          <w:lang w:val="sr-Latn-RS"/>
        </w:rPr>
        <w:t xml:space="preserve"> arhitekturnom</w:t>
      </w:r>
      <w:r w:rsidR="00BD4573">
        <w:rPr>
          <w:lang w:val="sr-Latn-RS"/>
        </w:rPr>
        <w:t xml:space="preserve"> obrascu</w:t>
      </w:r>
      <w:r w:rsidR="002D4224">
        <w:rPr>
          <w:lang w:val="sr-Latn-RS"/>
        </w:rPr>
        <w:t>.</w:t>
      </w:r>
      <w:r w:rsidR="00AA7988">
        <w:rPr>
          <w:lang w:val="sr-Latn-RS"/>
        </w:rPr>
        <w:t xml:space="preserve"> </w:t>
      </w:r>
      <w:r w:rsidR="00D84713">
        <w:rPr>
          <w:lang w:val="sr-Latn-RS"/>
        </w:rPr>
        <w:t xml:space="preserve">Klijentski sloj predstavlja prezentacioni sloj. </w:t>
      </w:r>
      <w:r w:rsidR="00534A6A">
        <w:rPr>
          <w:lang w:val="sr-Latn-RS"/>
        </w:rPr>
        <w:t xml:space="preserve">Klijentski i serverski sloj komuniciraju </w:t>
      </w:r>
      <w:r w:rsidR="006D148A">
        <w:rPr>
          <w:lang w:val="sr-Latn-RS"/>
        </w:rPr>
        <w:t xml:space="preserve">sinhrono putem </w:t>
      </w:r>
      <w:r w:rsidR="006D148A">
        <w:rPr>
          <w:i/>
          <w:iCs/>
          <w:lang w:val="sr-Latn-RS"/>
        </w:rPr>
        <w:t>RESTful API</w:t>
      </w:r>
      <w:r w:rsidR="006D148A">
        <w:rPr>
          <w:lang w:val="sr-Latn-RS"/>
        </w:rPr>
        <w:t xml:space="preserve"> servisa, dok </w:t>
      </w:r>
      <w:r w:rsidR="00E621D1">
        <w:rPr>
          <w:lang w:val="sr-Latn-RS"/>
        </w:rPr>
        <w:t>je</w:t>
      </w:r>
      <w:r w:rsidR="006D148A">
        <w:rPr>
          <w:lang w:val="sr-Latn-RS"/>
        </w:rPr>
        <w:t xml:space="preserve"> asinhrona komunikacija </w:t>
      </w:r>
      <w:r w:rsidR="00E621D1">
        <w:rPr>
          <w:lang w:val="sr-Latn-RS"/>
        </w:rPr>
        <w:t xml:space="preserve">ostvarna pomoću </w:t>
      </w:r>
      <w:r w:rsidR="00E621D1">
        <w:rPr>
          <w:i/>
          <w:iCs/>
          <w:lang w:val="sr-Latn-RS"/>
        </w:rPr>
        <w:t>Publish-Subscriber</w:t>
      </w:r>
      <w:r w:rsidR="00656C04">
        <w:rPr>
          <w:lang w:val="sr-Latn-RS"/>
        </w:rPr>
        <w:t xml:space="preserve"> arhitenturnog obrasca. </w:t>
      </w:r>
    </w:p>
    <w:p w14:paraId="63CDE10D" w14:textId="06A82005" w:rsidR="000364CA" w:rsidRDefault="00656C04" w:rsidP="00C469EA">
      <w:pPr>
        <w:jc w:val="both"/>
        <w:rPr>
          <w:lang w:val="sr-Latn-RS"/>
        </w:rPr>
      </w:pPr>
      <w:r>
        <w:rPr>
          <w:lang w:val="sr-Latn-RS"/>
        </w:rPr>
        <w:t>Serverski sloj sadrži podslojeve</w:t>
      </w:r>
      <w:r w:rsidR="00F13438">
        <w:rPr>
          <w:lang w:val="sr-Latn-RS"/>
        </w:rPr>
        <w:t xml:space="preserve"> i komponente</w:t>
      </w:r>
      <w:r>
        <w:rPr>
          <w:lang w:val="sr-Latn-RS"/>
        </w:rPr>
        <w:t xml:space="preserve"> za komunikaciju, poslovnu logiku i za interakciju sa bazom podataka.</w:t>
      </w:r>
      <w:r w:rsidR="009C02CA">
        <w:rPr>
          <w:i/>
          <w:iCs/>
          <w:lang w:val="sr-Latn-RS"/>
        </w:rPr>
        <w:t xml:space="preserve"> </w:t>
      </w:r>
      <w:r w:rsidR="009C02CA">
        <w:rPr>
          <w:lang w:val="sr-Latn-RS"/>
        </w:rPr>
        <w:t>Komunikacioni podsloj sadrži komponente za sinhronu (</w:t>
      </w:r>
      <w:r w:rsidR="009C02CA">
        <w:rPr>
          <w:i/>
          <w:iCs/>
          <w:lang w:val="sr-Latn-RS"/>
        </w:rPr>
        <w:t>API</w:t>
      </w:r>
      <w:r w:rsidR="009C02CA">
        <w:rPr>
          <w:lang w:val="sr-Latn-RS"/>
        </w:rPr>
        <w:t>) i asinhronu (</w:t>
      </w:r>
      <w:r w:rsidR="00F13438">
        <w:rPr>
          <w:i/>
          <w:iCs/>
          <w:lang w:val="sr-Latn-RS"/>
        </w:rPr>
        <w:t>Message-</w:t>
      </w:r>
      <w:r w:rsidR="00421FCE">
        <w:rPr>
          <w:i/>
          <w:iCs/>
          <w:lang w:val="sr-Latn-RS"/>
        </w:rPr>
        <w:t>Broker</w:t>
      </w:r>
      <w:r w:rsidR="00F13438">
        <w:rPr>
          <w:lang w:val="sr-Latn-RS"/>
        </w:rPr>
        <w:t>)</w:t>
      </w:r>
      <w:r w:rsidR="009C02CA">
        <w:rPr>
          <w:lang w:val="sr-Latn-RS"/>
        </w:rPr>
        <w:t xml:space="preserve"> komunikaciju</w:t>
      </w:r>
      <w:r w:rsidR="00F13438">
        <w:rPr>
          <w:lang w:val="sr-Latn-RS"/>
        </w:rPr>
        <w:t xml:space="preserve">. </w:t>
      </w:r>
      <w:r w:rsidR="00AB4D54">
        <w:rPr>
          <w:lang w:val="sr-Latn-RS"/>
        </w:rPr>
        <w:t xml:space="preserve">Komponenta za interakciju sa bazom podataka predstavlja </w:t>
      </w:r>
      <w:r w:rsidR="00AB4D54">
        <w:rPr>
          <w:i/>
          <w:iCs/>
          <w:lang w:val="sr-Latn-RS"/>
        </w:rPr>
        <w:t>ORM (Object</w:t>
      </w:r>
      <w:r w:rsidR="00030A9E">
        <w:rPr>
          <w:i/>
          <w:iCs/>
          <w:lang w:val="sr-Latn-RS"/>
        </w:rPr>
        <w:t>-Relational Mapping</w:t>
      </w:r>
      <w:r w:rsidR="00AB4D54">
        <w:rPr>
          <w:i/>
          <w:iCs/>
          <w:lang w:val="sr-Latn-RS"/>
        </w:rPr>
        <w:t>)</w:t>
      </w:r>
      <w:r w:rsidR="00030A9E">
        <w:rPr>
          <w:lang w:val="sr-Latn-RS"/>
        </w:rPr>
        <w:t xml:space="preserve"> koji se koristi</w:t>
      </w:r>
      <w:r w:rsidR="00412826">
        <w:rPr>
          <w:lang w:val="sr-Latn-RS"/>
        </w:rPr>
        <w:t xml:space="preserve"> za mapiranje modela</w:t>
      </w:r>
      <w:r w:rsidR="00030A9E">
        <w:rPr>
          <w:lang w:val="sr-Latn-RS"/>
        </w:rPr>
        <w:t xml:space="preserve"> pri implementaciji </w:t>
      </w:r>
      <w:r w:rsidR="00030A9E">
        <w:rPr>
          <w:i/>
          <w:iCs/>
          <w:lang w:val="sr-Latn-RS"/>
        </w:rPr>
        <w:t xml:space="preserve">Repository </w:t>
      </w:r>
      <w:r w:rsidR="00030A9E">
        <w:rPr>
          <w:lang w:val="sr-Latn-RS"/>
        </w:rPr>
        <w:t>arhitekturnog obrasca.</w:t>
      </w:r>
    </w:p>
    <w:p w14:paraId="704D9F31" w14:textId="4B35646C" w:rsidR="008E2671" w:rsidRDefault="008128B0" w:rsidP="00C25076">
      <w:pPr>
        <w:jc w:val="center"/>
      </w:pPr>
      <w:r>
        <w:rPr>
          <w:noProof/>
        </w:rPr>
        <w:lastRenderedPageBreak/>
        <w:drawing>
          <wp:inline distT="0" distB="0" distL="0" distR="0" wp14:anchorId="5A5A70B4" wp14:editId="2D6AFA19">
            <wp:extent cx="5943600" cy="5871210"/>
            <wp:effectExtent l="0" t="0" r="0" b="0"/>
            <wp:docPr id="352686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6598" name="Picture 352686598"/>
                    <pic:cNvPicPr/>
                  </pic:nvPicPr>
                  <pic:blipFill>
                    <a:blip r:embed="rId12">
                      <a:extLst>
                        <a:ext uri="{28A0092B-C50C-407E-A947-70E740481C1C}">
                          <a14:useLocalDpi xmlns:a14="http://schemas.microsoft.com/office/drawing/2010/main" val="0"/>
                        </a:ext>
                      </a:extLst>
                    </a:blip>
                    <a:stretch>
                      <a:fillRect/>
                    </a:stretch>
                  </pic:blipFill>
                  <pic:spPr>
                    <a:xfrm>
                      <a:off x="0" y="0"/>
                      <a:ext cx="5943600" cy="5871210"/>
                    </a:xfrm>
                    <a:prstGeom prst="rect">
                      <a:avLst/>
                    </a:prstGeom>
                  </pic:spPr>
                </pic:pic>
              </a:graphicData>
            </a:graphic>
          </wp:inline>
        </w:drawing>
      </w:r>
    </w:p>
    <w:p w14:paraId="0B27ACD6" w14:textId="7D3658EC" w:rsidR="0091428A" w:rsidRDefault="00C25076" w:rsidP="0091428A">
      <w:pPr>
        <w:jc w:val="center"/>
        <w:rPr>
          <w:i/>
          <w:iCs/>
          <w:sz w:val="20"/>
          <w:szCs w:val="20"/>
          <w:lang w:val="sr-Latn-RS"/>
        </w:rPr>
      </w:pPr>
      <w:r>
        <w:rPr>
          <w:i/>
          <w:iCs/>
          <w:sz w:val="20"/>
          <w:szCs w:val="20"/>
          <w:lang w:val="sr-Latn-RS"/>
        </w:rPr>
        <w:t>Slika 3 – Dijagram strukturnog pogleda sistema.</w:t>
      </w:r>
    </w:p>
    <w:p w14:paraId="61E3DA30" w14:textId="1CC0BFB7" w:rsidR="0091428A" w:rsidRPr="00C25076" w:rsidRDefault="0091428A" w:rsidP="0091428A">
      <w:pPr>
        <w:spacing w:before="0" w:after="160"/>
        <w:rPr>
          <w:i/>
          <w:iCs/>
          <w:sz w:val="20"/>
          <w:szCs w:val="20"/>
          <w:lang w:val="sr-Latn-RS"/>
        </w:rPr>
      </w:pPr>
      <w:r>
        <w:rPr>
          <w:i/>
          <w:iCs/>
          <w:sz w:val="20"/>
          <w:szCs w:val="20"/>
          <w:lang w:val="sr-Latn-RS"/>
        </w:rPr>
        <w:br w:type="page"/>
      </w:r>
    </w:p>
    <w:p w14:paraId="5B27A035" w14:textId="70CF468D" w:rsidR="000A5F46" w:rsidRPr="008026D9" w:rsidRDefault="001221A3" w:rsidP="000A5F46">
      <w:pPr>
        <w:pStyle w:val="Heading2"/>
        <w:rPr>
          <w:lang w:val="sr-Latn-RS"/>
        </w:rPr>
      </w:pPr>
      <w:bookmarkStart w:id="17" w:name="_Toc218958333"/>
      <w:r w:rsidRPr="008026D9">
        <w:rPr>
          <w:lang w:val="sr-Latn-RS"/>
        </w:rPr>
        <w:lastRenderedPageBreak/>
        <w:t>Bihejvioralni pogledi</w:t>
      </w:r>
      <w:bookmarkEnd w:id="17"/>
    </w:p>
    <w:p w14:paraId="0021333B" w14:textId="4B647160" w:rsidR="001221A3" w:rsidRPr="008026D9" w:rsidRDefault="003F74F0" w:rsidP="001221A3">
      <w:pPr>
        <w:pStyle w:val="Heading3"/>
        <w:rPr>
          <w:lang w:val="sr-Latn-RS"/>
        </w:rPr>
      </w:pPr>
      <w:bookmarkStart w:id="18" w:name="_Toc218958334"/>
      <w:r w:rsidRPr="008026D9">
        <w:rPr>
          <w:lang w:val="sr-Latn-RS"/>
        </w:rPr>
        <w:t>Registracija</w:t>
      </w:r>
      <w:r w:rsidR="001221A3" w:rsidRPr="008026D9">
        <w:rPr>
          <w:i/>
          <w:iCs/>
          <w:lang w:val="sr-Latn-RS"/>
        </w:rPr>
        <w:t xml:space="preserve"> </w:t>
      </w:r>
      <w:r w:rsidRPr="008026D9">
        <w:rPr>
          <w:lang w:val="sr-Latn-RS"/>
        </w:rPr>
        <w:t>korisnika</w:t>
      </w:r>
      <w:bookmarkEnd w:id="18"/>
    </w:p>
    <w:p w14:paraId="269AEA87" w14:textId="01FEA569" w:rsidR="003F74F0" w:rsidRPr="008026D9" w:rsidRDefault="00753FEC" w:rsidP="003F74F0">
      <w:pPr>
        <w:rPr>
          <w:lang w:val="sr-Latn-RS"/>
        </w:rPr>
      </w:pPr>
      <w:r w:rsidRPr="008026D9">
        <w:rPr>
          <w:lang w:val="sr-Latn-RS"/>
        </w:rPr>
        <w:t>Klijent unosi podatke i šalje ih serveru. Server vrši validaciju podataka, uključujući proveru broja godina, validnosti e-mail adrese i da li je korisnik već registrovan. Ukoliko dođe do greške, server obaveštava klijenta. U suprotnom, novi korisnik se upisuje u bazu podataka i klijent dobija obaveštenje da je nalog uspešno kreiran.</w:t>
      </w:r>
    </w:p>
    <w:p w14:paraId="40BD0D18" w14:textId="116E6DDE" w:rsidR="000E50E8" w:rsidRDefault="000E50E8" w:rsidP="00104AA2">
      <w:pPr>
        <w:spacing w:after="0"/>
        <w:jc w:val="center"/>
        <w:rPr>
          <w:lang w:val="sr-Latn-RS"/>
        </w:rPr>
      </w:pPr>
      <w:r w:rsidRPr="008026D9">
        <w:rPr>
          <w:noProof/>
          <w:lang w:val="sr-Latn-RS"/>
        </w:rPr>
        <w:drawing>
          <wp:inline distT="0" distB="0" distL="0" distR="0" wp14:anchorId="0D879042" wp14:editId="5B318CBB">
            <wp:extent cx="5762625" cy="4888381"/>
            <wp:effectExtent l="0" t="0" r="0" b="0"/>
            <wp:docPr id="8402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4040" name="Picture 840244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83471" cy="4906065"/>
                    </a:xfrm>
                    <a:prstGeom prst="rect">
                      <a:avLst/>
                    </a:prstGeom>
                  </pic:spPr>
                </pic:pic>
              </a:graphicData>
            </a:graphic>
          </wp:inline>
        </w:drawing>
      </w:r>
    </w:p>
    <w:p w14:paraId="590BAFEA" w14:textId="46D1AAB7" w:rsidR="00C25076" w:rsidRPr="00C25076" w:rsidRDefault="00C25076" w:rsidP="00104AA2">
      <w:pPr>
        <w:spacing w:before="0"/>
        <w:jc w:val="center"/>
        <w:rPr>
          <w:i/>
          <w:iCs/>
          <w:sz w:val="20"/>
          <w:szCs w:val="20"/>
          <w:lang w:val="sr-Latn-RS"/>
        </w:rPr>
      </w:pPr>
      <w:r>
        <w:rPr>
          <w:i/>
          <w:iCs/>
          <w:sz w:val="20"/>
          <w:szCs w:val="20"/>
          <w:lang w:val="sr-Latn-RS"/>
        </w:rPr>
        <w:t xml:space="preserve">Slika 4 – Dijagram sekvence </w:t>
      </w:r>
      <w:r w:rsidR="0091428A">
        <w:rPr>
          <w:i/>
          <w:iCs/>
          <w:sz w:val="20"/>
          <w:szCs w:val="20"/>
          <w:lang w:val="sr-Latn-RS"/>
        </w:rPr>
        <w:t>registracije korisnika.</w:t>
      </w:r>
    </w:p>
    <w:p w14:paraId="0FD6FFA3" w14:textId="7641E692" w:rsidR="00935F17" w:rsidRPr="008026D9" w:rsidRDefault="000E50E8" w:rsidP="003D5192">
      <w:pPr>
        <w:pStyle w:val="Heading3"/>
        <w:rPr>
          <w:lang w:val="sr-Latn-RS"/>
        </w:rPr>
      </w:pPr>
      <w:bookmarkStart w:id="19" w:name="_Toc218958335"/>
      <w:r w:rsidRPr="008026D9">
        <w:rPr>
          <w:lang w:val="sr-Latn-RS"/>
        </w:rPr>
        <w:t>Prijavljivanje korisnika</w:t>
      </w:r>
      <w:bookmarkEnd w:id="19"/>
    </w:p>
    <w:p w14:paraId="61821243" w14:textId="0117F1DD" w:rsidR="00FC633B" w:rsidRPr="008026D9" w:rsidRDefault="00FC633B" w:rsidP="003D5192">
      <w:pPr>
        <w:rPr>
          <w:lang w:val="sr-Latn-RS"/>
        </w:rPr>
      </w:pPr>
      <w:r w:rsidRPr="008026D9">
        <w:rPr>
          <w:lang w:val="sr-Latn-RS"/>
        </w:rPr>
        <w:t>Klijent unosi podatke i šalje zahtev za prijavljivanje serveru. Server proverava da li su kredencijali validni i da li je korisnik već prijavljen. Ukoliko je korisnik već ulogovan, vrši se redirekcija na početnu (home) stranicu. Ako korisnik nije prijavljen, a kredencijali su ispravni, server kreira JWT token i šalje ga klijentu. U slučaju neispravnih podataka, klijent se obaveštava da prijava nije uspešna.</w:t>
      </w:r>
    </w:p>
    <w:p w14:paraId="5EB79496" w14:textId="0915F7D0" w:rsidR="00FC633B" w:rsidRPr="008026D9" w:rsidRDefault="00FC633B" w:rsidP="00104AA2">
      <w:pPr>
        <w:spacing w:after="0"/>
        <w:jc w:val="center"/>
        <w:rPr>
          <w:lang w:val="sr-Latn-RS"/>
        </w:rPr>
      </w:pPr>
      <w:r w:rsidRPr="008026D9">
        <w:rPr>
          <w:noProof/>
          <w:lang w:val="sr-Latn-RS"/>
        </w:rPr>
        <w:lastRenderedPageBreak/>
        <w:drawing>
          <wp:inline distT="0" distB="0" distL="0" distR="0" wp14:anchorId="2AD09026" wp14:editId="03057A76">
            <wp:extent cx="6006398" cy="5162550"/>
            <wp:effectExtent l="0" t="0" r="0" b="0"/>
            <wp:docPr id="1954211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11325" name="Picture 19542113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12081" cy="5167434"/>
                    </a:xfrm>
                    <a:prstGeom prst="rect">
                      <a:avLst/>
                    </a:prstGeom>
                  </pic:spPr>
                </pic:pic>
              </a:graphicData>
            </a:graphic>
          </wp:inline>
        </w:drawing>
      </w:r>
    </w:p>
    <w:p w14:paraId="19AB689D" w14:textId="4CD54274" w:rsidR="00FC633B" w:rsidRPr="0091428A" w:rsidRDefault="0091428A" w:rsidP="00104AA2">
      <w:pPr>
        <w:spacing w:before="0"/>
        <w:jc w:val="center"/>
        <w:rPr>
          <w:sz w:val="20"/>
          <w:szCs w:val="20"/>
          <w:lang w:val="sr-Latn-RS"/>
        </w:rPr>
      </w:pPr>
      <w:r>
        <w:rPr>
          <w:i/>
          <w:iCs/>
          <w:sz w:val="20"/>
          <w:szCs w:val="20"/>
          <w:lang w:val="sr-Latn-RS"/>
        </w:rPr>
        <w:t>Slika 5 – Dijagram sekvence prijavljivanja korisnika.</w:t>
      </w:r>
    </w:p>
    <w:p w14:paraId="2780BC61" w14:textId="17627BBF" w:rsidR="00FC633B" w:rsidRPr="008026D9" w:rsidRDefault="00BF6C31" w:rsidP="00FC633B">
      <w:pPr>
        <w:pStyle w:val="Heading3"/>
        <w:rPr>
          <w:lang w:val="sr-Latn-RS"/>
        </w:rPr>
      </w:pPr>
      <w:bookmarkStart w:id="20" w:name="_Toc218958336"/>
      <w:r w:rsidRPr="008026D9">
        <w:rPr>
          <w:lang w:val="sr-Latn-RS"/>
        </w:rPr>
        <w:t xml:space="preserve">Kreiranje </w:t>
      </w:r>
      <w:r w:rsidR="00723238" w:rsidRPr="008026D9">
        <w:rPr>
          <w:lang w:val="sr-Latn-RS"/>
        </w:rPr>
        <w:t>š</w:t>
      </w:r>
      <w:r w:rsidRPr="008026D9">
        <w:rPr>
          <w:lang w:val="sr-Latn-RS"/>
        </w:rPr>
        <w:t>pila</w:t>
      </w:r>
      <w:bookmarkEnd w:id="20"/>
    </w:p>
    <w:p w14:paraId="57CB9F67" w14:textId="49BE2A0E" w:rsidR="00BF6C31" w:rsidRPr="008026D9" w:rsidRDefault="00BF6C31" w:rsidP="000D3EE1">
      <w:pPr>
        <w:jc w:val="both"/>
        <w:rPr>
          <w:lang w:val="sr-Latn-RS"/>
        </w:rPr>
      </w:pPr>
      <w:r w:rsidRPr="008026D9">
        <w:rPr>
          <w:lang w:val="sr-Latn-RS"/>
        </w:rPr>
        <w:t>Klijent šalje zahtev serveru za kreiranje špila (deck-a). Server kreira špil i obaveštava klijenta da je uspešno kreiran. Nakon toga, klijent šalje zahtev serveru za listu svih svojih karata. Ukoliko klijent uspešno dobije listu, šalje novi zahtev sa kartama koje je odabrao. Ako uslovi nisu ispunjeni, server odbija zahtev i obaveštava klijenta o grešci.</w:t>
      </w:r>
    </w:p>
    <w:p w14:paraId="081BFCA1" w14:textId="77777777" w:rsidR="00BF6C31" w:rsidRPr="008026D9" w:rsidRDefault="00BF6C31" w:rsidP="00BF6C31">
      <w:pPr>
        <w:rPr>
          <w:lang w:val="sr-Latn-RS"/>
        </w:rPr>
      </w:pPr>
    </w:p>
    <w:p w14:paraId="79F4D7E2" w14:textId="5A81544F" w:rsidR="00BF6C31" w:rsidRPr="008026D9" w:rsidRDefault="00BF6C31" w:rsidP="00104AA2">
      <w:pPr>
        <w:spacing w:after="0"/>
        <w:rPr>
          <w:lang w:val="sr-Latn-RS"/>
        </w:rPr>
      </w:pPr>
      <w:r w:rsidRPr="008026D9">
        <w:rPr>
          <w:noProof/>
          <w:lang w:val="sr-Latn-RS"/>
        </w:rPr>
        <w:lastRenderedPageBreak/>
        <w:drawing>
          <wp:inline distT="0" distB="0" distL="0" distR="0" wp14:anchorId="2E8C45B3" wp14:editId="3E444B58">
            <wp:extent cx="5943600" cy="5776595"/>
            <wp:effectExtent l="0" t="0" r="0" b="0"/>
            <wp:docPr id="935757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57521" name="Picture 9357575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76595"/>
                    </a:xfrm>
                    <a:prstGeom prst="rect">
                      <a:avLst/>
                    </a:prstGeom>
                  </pic:spPr>
                </pic:pic>
              </a:graphicData>
            </a:graphic>
          </wp:inline>
        </w:drawing>
      </w:r>
    </w:p>
    <w:p w14:paraId="6F06AA35" w14:textId="213F9DFD" w:rsidR="00BF6C31" w:rsidRPr="00104AA2" w:rsidRDefault="00E83552" w:rsidP="00104AA2">
      <w:pPr>
        <w:spacing w:before="0"/>
        <w:jc w:val="center"/>
        <w:rPr>
          <w:i/>
          <w:iCs/>
          <w:sz w:val="20"/>
          <w:szCs w:val="20"/>
          <w:lang w:val="sr-Latn-RS"/>
        </w:rPr>
      </w:pPr>
      <w:r w:rsidRPr="00104AA2">
        <w:rPr>
          <w:i/>
          <w:iCs/>
          <w:sz w:val="20"/>
          <w:szCs w:val="20"/>
          <w:lang w:val="sr-Latn-RS"/>
        </w:rPr>
        <w:t xml:space="preserve">Slika </w:t>
      </w:r>
      <w:r w:rsidR="00104AA2" w:rsidRPr="00104AA2">
        <w:rPr>
          <w:i/>
          <w:iCs/>
          <w:sz w:val="20"/>
          <w:szCs w:val="20"/>
          <w:lang w:val="sr-Latn-RS"/>
        </w:rPr>
        <w:t>6 – Dijagram sekvence kreiranja špila.</w:t>
      </w:r>
    </w:p>
    <w:p w14:paraId="0921E959" w14:textId="234B73B6" w:rsidR="00C00DEE" w:rsidRPr="008026D9" w:rsidRDefault="00C00DEE" w:rsidP="00C00DEE">
      <w:pPr>
        <w:pStyle w:val="Heading3"/>
        <w:rPr>
          <w:lang w:val="sr-Latn-RS"/>
        </w:rPr>
      </w:pPr>
      <w:bookmarkStart w:id="21" w:name="_Toc218958337"/>
      <w:r w:rsidRPr="008026D9">
        <w:rPr>
          <w:lang w:val="sr-Latn-RS"/>
        </w:rPr>
        <w:t>Komunikacija klijenata</w:t>
      </w:r>
      <w:bookmarkEnd w:id="21"/>
    </w:p>
    <w:p w14:paraId="5C0C5356" w14:textId="5B464A0E" w:rsidR="00C00DEE" w:rsidRPr="008026D9" w:rsidRDefault="00C00DEE" w:rsidP="000D3EE1">
      <w:pPr>
        <w:jc w:val="both"/>
        <w:rPr>
          <w:lang w:val="sr-Latn-RS"/>
        </w:rPr>
      </w:pPr>
      <w:r w:rsidRPr="008026D9">
        <w:rPr>
          <w:lang w:val="sr-Latn-RS"/>
        </w:rPr>
        <w:t>Komunikacija između korisnika odvija se grupno unutar jednog gameRoom-a. Klijent šalje poruku serveru, server je obrađuje i upisuje u bazu podataka, a zatim poziva MessageBroker koji ima zadatak da obavesti sve igrače u toj sobi.</w:t>
      </w:r>
    </w:p>
    <w:p w14:paraId="20E58052" w14:textId="77777777" w:rsidR="00C00DEE" w:rsidRPr="008026D9" w:rsidRDefault="00C00DEE" w:rsidP="00C00DEE">
      <w:pPr>
        <w:rPr>
          <w:lang w:val="sr-Latn-RS"/>
        </w:rPr>
      </w:pPr>
    </w:p>
    <w:p w14:paraId="6FBD4518" w14:textId="54AD8A05" w:rsidR="00C00DEE" w:rsidRPr="008026D9" w:rsidRDefault="00C00DEE" w:rsidP="00797727">
      <w:pPr>
        <w:spacing w:after="0"/>
        <w:jc w:val="center"/>
        <w:rPr>
          <w:lang w:val="sr-Latn-RS"/>
        </w:rPr>
      </w:pPr>
      <w:r w:rsidRPr="008026D9">
        <w:rPr>
          <w:noProof/>
          <w:lang w:val="sr-Latn-RS"/>
        </w:rPr>
        <w:lastRenderedPageBreak/>
        <w:drawing>
          <wp:inline distT="0" distB="0" distL="0" distR="0" wp14:anchorId="2094D44F" wp14:editId="68C15046">
            <wp:extent cx="5399321" cy="1971675"/>
            <wp:effectExtent l="0" t="0" r="0" b="0"/>
            <wp:docPr id="1701084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84147" name="Picture 17010841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9619" cy="1975436"/>
                    </a:xfrm>
                    <a:prstGeom prst="rect">
                      <a:avLst/>
                    </a:prstGeom>
                  </pic:spPr>
                </pic:pic>
              </a:graphicData>
            </a:graphic>
          </wp:inline>
        </w:drawing>
      </w:r>
    </w:p>
    <w:p w14:paraId="00790BC2" w14:textId="7B7027F7" w:rsidR="00C00DEE" w:rsidRPr="00196D63" w:rsidRDefault="00196D63" w:rsidP="00797727">
      <w:pPr>
        <w:spacing w:before="0"/>
        <w:jc w:val="center"/>
        <w:rPr>
          <w:i/>
          <w:iCs/>
          <w:sz w:val="20"/>
          <w:szCs w:val="20"/>
          <w:lang w:val="sr-Latn-RS"/>
        </w:rPr>
      </w:pPr>
      <w:r>
        <w:rPr>
          <w:i/>
          <w:iCs/>
          <w:sz w:val="20"/>
          <w:szCs w:val="20"/>
          <w:lang w:val="sr-Latn-RS"/>
        </w:rPr>
        <w:t>Slika 7 – Dijagram sekvence komunikacije klijenata.</w:t>
      </w:r>
    </w:p>
    <w:p w14:paraId="1F31A5E4" w14:textId="1F6EC190" w:rsidR="00C00DEE" w:rsidRPr="008026D9" w:rsidRDefault="000E4080" w:rsidP="00C00DEE">
      <w:pPr>
        <w:pStyle w:val="Heading3"/>
        <w:rPr>
          <w:i/>
          <w:iCs/>
          <w:lang w:val="sr-Latn-RS"/>
        </w:rPr>
      </w:pPr>
      <w:bookmarkStart w:id="22" w:name="_Toc218958338"/>
      <w:r w:rsidRPr="008026D9">
        <w:rPr>
          <w:i/>
          <w:iCs/>
          <w:lang w:val="sr-Latn-RS"/>
        </w:rPr>
        <w:t>Matchmaking</w:t>
      </w:r>
      <w:bookmarkEnd w:id="22"/>
    </w:p>
    <w:p w14:paraId="29D62292" w14:textId="05028382" w:rsidR="000E4080" w:rsidRPr="008026D9" w:rsidRDefault="000E4080" w:rsidP="000E4080">
      <w:pPr>
        <w:rPr>
          <w:lang w:val="sr-Latn-RS"/>
        </w:rPr>
      </w:pPr>
      <w:r w:rsidRPr="008026D9">
        <w:rPr>
          <w:lang w:val="sr-Latn-RS"/>
        </w:rPr>
        <w:t>Kada klijent želi da započne igru, šalje zahtev serveru. Server prikuplja sve zahteve za igru i uparuje igrače na osnovu njihovog ELO rejtinga. Nakon toga se kreira gameRoom, koji se upisuje u bazu podataka. Klijentu se šalju ID sobe i lozinka, pri čemu je lozinka u ovom slučaju prazno polje.</w:t>
      </w:r>
    </w:p>
    <w:p w14:paraId="4624867E" w14:textId="31F44F7E" w:rsidR="000E4080" w:rsidRDefault="000E4080" w:rsidP="00797727">
      <w:pPr>
        <w:spacing w:after="0"/>
        <w:jc w:val="center"/>
        <w:rPr>
          <w:lang w:val="sr-Latn-RS"/>
        </w:rPr>
      </w:pPr>
      <w:r w:rsidRPr="008026D9">
        <w:rPr>
          <w:noProof/>
          <w:lang w:val="sr-Latn-RS"/>
        </w:rPr>
        <w:drawing>
          <wp:inline distT="0" distB="0" distL="0" distR="0" wp14:anchorId="0107C340" wp14:editId="634853BC">
            <wp:extent cx="5165746" cy="2466975"/>
            <wp:effectExtent l="0" t="0" r="0" b="0"/>
            <wp:docPr id="2120806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06755" name="Picture 21208067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69048" cy="2468552"/>
                    </a:xfrm>
                    <a:prstGeom prst="rect">
                      <a:avLst/>
                    </a:prstGeom>
                  </pic:spPr>
                </pic:pic>
              </a:graphicData>
            </a:graphic>
          </wp:inline>
        </w:drawing>
      </w:r>
    </w:p>
    <w:p w14:paraId="004AAA7C" w14:textId="18081B89" w:rsidR="00797727" w:rsidRPr="00797727" w:rsidRDefault="00797727" w:rsidP="00797727">
      <w:pPr>
        <w:spacing w:before="0"/>
        <w:jc w:val="center"/>
        <w:rPr>
          <w:sz w:val="20"/>
          <w:szCs w:val="20"/>
          <w:lang w:val="sr-Latn-RS"/>
        </w:rPr>
      </w:pPr>
      <w:r>
        <w:rPr>
          <w:i/>
          <w:iCs/>
          <w:sz w:val="20"/>
          <w:szCs w:val="20"/>
          <w:lang w:val="sr-Latn-RS"/>
        </w:rPr>
        <w:t>Slika 8 – Dijagram sekvence matchmaking-a igrača.</w:t>
      </w:r>
    </w:p>
    <w:p w14:paraId="2F561A37" w14:textId="0BA2976E" w:rsidR="000E4080" w:rsidRPr="008026D9" w:rsidRDefault="00B701FF" w:rsidP="000E4080">
      <w:pPr>
        <w:pStyle w:val="Heading3"/>
        <w:rPr>
          <w:i/>
          <w:iCs/>
          <w:lang w:val="sr-Latn-RS"/>
        </w:rPr>
      </w:pPr>
      <w:bookmarkStart w:id="23" w:name="_Toc218958339"/>
      <w:r>
        <w:rPr>
          <w:lang w:val="sr-Latn-RS"/>
        </w:rPr>
        <w:t xml:space="preserve">Kreiranje </w:t>
      </w:r>
      <w:r w:rsidR="00C23376">
        <w:rPr>
          <w:lang w:val="sr-Latn-RS"/>
        </w:rPr>
        <w:t>nove partije</w:t>
      </w:r>
      <w:bookmarkEnd w:id="23"/>
    </w:p>
    <w:p w14:paraId="7E8767CA" w14:textId="19789082" w:rsidR="00F71008" w:rsidRPr="008026D9" w:rsidRDefault="00F71008" w:rsidP="000E4080">
      <w:pPr>
        <w:rPr>
          <w:lang w:val="sr-Latn-RS"/>
        </w:rPr>
      </w:pPr>
      <w:r w:rsidRPr="008026D9">
        <w:rPr>
          <w:lang w:val="sr-Latn-RS"/>
        </w:rPr>
        <w:t>Klijent šalje zahtev serveru za kreiranje novog gameRoom-a. Server proverava da li postoje dovoljni resursi za podršku novoj sobi. Kao administrator sobe postavlja se korisnik koji je poslao zahtev. Ukoliko postoje dovoljni resursi, server kreira sobu, upisuje je u bazu podataka i obaveštava klijenta.</w:t>
      </w:r>
    </w:p>
    <w:p w14:paraId="0CE1CE59" w14:textId="568B6C08" w:rsidR="00F71008" w:rsidRPr="008026D9" w:rsidRDefault="00F71008" w:rsidP="00104AA2">
      <w:pPr>
        <w:spacing w:after="0"/>
        <w:jc w:val="center"/>
        <w:rPr>
          <w:lang w:val="sr-Latn-RS"/>
        </w:rPr>
      </w:pPr>
      <w:r w:rsidRPr="008026D9">
        <w:rPr>
          <w:noProof/>
          <w:lang w:val="sr-Latn-RS"/>
        </w:rPr>
        <w:lastRenderedPageBreak/>
        <w:drawing>
          <wp:inline distT="0" distB="0" distL="0" distR="0" wp14:anchorId="3DBC5BB4" wp14:editId="3F1D54BB">
            <wp:extent cx="5067300" cy="2875260"/>
            <wp:effectExtent l="0" t="0" r="0" b="1905"/>
            <wp:docPr id="20681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45" name="Picture 2068114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72645" cy="2878293"/>
                    </a:xfrm>
                    <a:prstGeom prst="rect">
                      <a:avLst/>
                    </a:prstGeom>
                  </pic:spPr>
                </pic:pic>
              </a:graphicData>
            </a:graphic>
          </wp:inline>
        </w:drawing>
      </w:r>
    </w:p>
    <w:p w14:paraId="248684F1" w14:textId="76021880" w:rsidR="00F71008" w:rsidRPr="00104AA2" w:rsidRDefault="00104AA2" w:rsidP="00104AA2">
      <w:pPr>
        <w:spacing w:before="0"/>
        <w:jc w:val="center"/>
        <w:rPr>
          <w:i/>
          <w:iCs/>
          <w:sz w:val="20"/>
          <w:szCs w:val="20"/>
          <w:lang w:val="sr-Latn-RS"/>
        </w:rPr>
      </w:pPr>
      <w:r>
        <w:rPr>
          <w:i/>
          <w:iCs/>
          <w:sz w:val="20"/>
          <w:szCs w:val="20"/>
          <w:lang w:val="sr-Latn-RS"/>
        </w:rPr>
        <w:t>Slika 9 – Dijagram sekvence kreiranja nove partije.</w:t>
      </w:r>
    </w:p>
    <w:p w14:paraId="26641E5F" w14:textId="31CE83EB" w:rsidR="00F71008" w:rsidRPr="008026D9" w:rsidRDefault="001C04D8" w:rsidP="00F71008">
      <w:pPr>
        <w:pStyle w:val="Heading3"/>
        <w:rPr>
          <w:lang w:val="sr-Latn-RS"/>
        </w:rPr>
      </w:pPr>
      <w:bookmarkStart w:id="24" w:name="_Toc218958340"/>
      <w:r w:rsidRPr="008026D9">
        <w:rPr>
          <w:lang w:val="sr-Latn-RS"/>
        </w:rPr>
        <w:t>Pridruživanje sobi</w:t>
      </w:r>
      <w:bookmarkEnd w:id="24"/>
    </w:p>
    <w:p w14:paraId="20AF0640" w14:textId="46252EAD" w:rsidR="00F71008" w:rsidRPr="008026D9" w:rsidRDefault="00F71008" w:rsidP="00F71008">
      <w:pPr>
        <w:rPr>
          <w:lang w:val="sr-Latn-RS"/>
        </w:rPr>
      </w:pPr>
      <w:r w:rsidRPr="008026D9">
        <w:rPr>
          <w:lang w:val="sr-Latn-RS"/>
        </w:rPr>
        <w:t>Klijent može da izabere sobu u kojoj želi da igra ili da od servera zatraži listu dostupnih soba. Ako klijent zna ID sobe i lozinku, može se direktno priključiti. U suprotnom, može da dobije listu soba koje odgovaraju njegovim kriterijumima.</w:t>
      </w:r>
    </w:p>
    <w:p w14:paraId="39855DFC" w14:textId="03708707" w:rsidR="00F71008" w:rsidRPr="008026D9" w:rsidRDefault="00F71008" w:rsidP="00104AA2">
      <w:pPr>
        <w:jc w:val="center"/>
        <w:rPr>
          <w:lang w:val="sr-Latn-RS"/>
        </w:rPr>
      </w:pPr>
      <w:r w:rsidRPr="008026D9">
        <w:rPr>
          <w:noProof/>
          <w:lang w:val="sr-Latn-RS"/>
        </w:rPr>
        <w:drawing>
          <wp:inline distT="0" distB="0" distL="0" distR="0" wp14:anchorId="0EF8C541" wp14:editId="4C7BBFB5">
            <wp:extent cx="4342229" cy="3438525"/>
            <wp:effectExtent l="0" t="0" r="0" b="0"/>
            <wp:docPr id="316739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39009" name="Picture 31673900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5642" cy="3449147"/>
                    </a:xfrm>
                    <a:prstGeom prst="rect">
                      <a:avLst/>
                    </a:prstGeom>
                  </pic:spPr>
                </pic:pic>
              </a:graphicData>
            </a:graphic>
          </wp:inline>
        </w:drawing>
      </w:r>
    </w:p>
    <w:p w14:paraId="6A6B74D6" w14:textId="2C5DE014" w:rsidR="00F71008" w:rsidRPr="00557BEF" w:rsidRDefault="00557BEF" w:rsidP="00557BEF">
      <w:pPr>
        <w:jc w:val="center"/>
        <w:rPr>
          <w:i/>
          <w:iCs/>
          <w:sz w:val="20"/>
          <w:szCs w:val="20"/>
          <w:lang w:val="sr-Latn-RS"/>
        </w:rPr>
      </w:pPr>
      <w:r>
        <w:rPr>
          <w:i/>
          <w:iCs/>
          <w:sz w:val="20"/>
          <w:szCs w:val="20"/>
          <w:lang w:val="sr-Latn-RS"/>
        </w:rPr>
        <w:t>Slika 10 – Dijagram sekvence pridruživanja sobi partije.</w:t>
      </w:r>
    </w:p>
    <w:p w14:paraId="16C85CBD" w14:textId="350DF157" w:rsidR="00F71008" w:rsidRPr="008026D9" w:rsidRDefault="00723238" w:rsidP="00F71008">
      <w:pPr>
        <w:pStyle w:val="Heading3"/>
        <w:rPr>
          <w:lang w:val="sr-Latn-RS"/>
        </w:rPr>
      </w:pPr>
      <w:bookmarkStart w:id="25" w:name="_Toc218958341"/>
      <w:r w:rsidRPr="008026D9">
        <w:rPr>
          <w:lang w:val="sr-Latn-RS"/>
        </w:rPr>
        <w:lastRenderedPageBreak/>
        <w:t>Odigravalje poteza</w:t>
      </w:r>
      <w:bookmarkEnd w:id="25"/>
    </w:p>
    <w:p w14:paraId="1966C976" w14:textId="0A66CC47" w:rsidR="006A2A8A" w:rsidRPr="008026D9" w:rsidRDefault="007201EA" w:rsidP="006A2A8A">
      <w:pPr>
        <w:rPr>
          <w:lang w:val="sr-Latn-RS"/>
        </w:rPr>
      </w:pPr>
      <w:r w:rsidRPr="008026D9">
        <w:rPr>
          <w:lang w:val="sr-Latn-RS"/>
        </w:rPr>
        <w:t>Igrač dobija notifikaciju od MessageBroker-a da je njegov potez. Na početku poteza igrač vuče kartu, a zatim bira karte koje želi da odigra. Dozvoljeno je odigrati maksimalno jednu monster kartu, jednu trap kartu i više spell karata. Na tabli može biti najviše 5 monster karata i 5 spell/trap karata. Igrač ne može odigrati kartu koja je odbačena u istom potezu. Ukoliko igrač na kraju poteza ima 7 ili više karata u ruci, mora odbaciti višak, jer je maksimalno dozvoljeno 6 karata.</w:t>
      </w:r>
    </w:p>
    <w:p w14:paraId="4BAA6018" w14:textId="76C4071C" w:rsidR="00670506" w:rsidRPr="008026D9" w:rsidRDefault="006A2A8A" w:rsidP="00797727">
      <w:pPr>
        <w:jc w:val="center"/>
        <w:rPr>
          <w:lang w:val="sr-Latn-RS"/>
        </w:rPr>
      </w:pPr>
      <w:r w:rsidRPr="008026D9">
        <w:rPr>
          <w:noProof/>
          <w:lang w:val="sr-Latn-RS"/>
        </w:rPr>
        <w:drawing>
          <wp:inline distT="0" distB="0" distL="0" distR="0" wp14:anchorId="6E273B82" wp14:editId="400C9E2F">
            <wp:extent cx="5251513" cy="5753100"/>
            <wp:effectExtent l="0" t="0" r="6350" b="0"/>
            <wp:docPr id="1874504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4692" name="Picture 187450469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3514" cy="5755292"/>
                    </a:xfrm>
                    <a:prstGeom prst="rect">
                      <a:avLst/>
                    </a:prstGeom>
                  </pic:spPr>
                </pic:pic>
              </a:graphicData>
            </a:graphic>
          </wp:inline>
        </w:drawing>
      </w:r>
    </w:p>
    <w:p w14:paraId="1F1B0A94" w14:textId="44B10E12" w:rsidR="006A2A8A" w:rsidRPr="00557BEF" w:rsidRDefault="00557BEF" w:rsidP="00557BEF">
      <w:pPr>
        <w:jc w:val="center"/>
        <w:rPr>
          <w:i/>
          <w:iCs/>
          <w:sz w:val="20"/>
          <w:szCs w:val="20"/>
          <w:lang w:val="sr-Latn-RS"/>
        </w:rPr>
      </w:pPr>
      <w:r>
        <w:rPr>
          <w:i/>
          <w:iCs/>
          <w:sz w:val="20"/>
          <w:szCs w:val="20"/>
          <w:lang w:val="sr-Latn-RS"/>
        </w:rPr>
        <w:t>Slika 11 – Dijagram sekvence odigravanja poteza.</w:t>
      </w:r>
    </w:p>
    <w:p w14:paraId="7F5F9530" w14:textId="6BC1E5C2" w:rsidR="00935F17" w:rsidRDefault="0031561B" w:rsidP="00557BEF">
      <w:pPr>
        <w:jc w:val="center"/>
        <w:rPr>
          <w:lang w:val="sr-Latn-RS"/>
        </w:rPr>
      </w:pPr>
      <w:r w:rsidRPr="008026D9">
        <w:rPr>
          <w:noProof/>
          <w:lang w:val="sr-Latn-RS"/>
        </w:rPr>
        <w:lastRenderedPageBreak/>
        <w:drawing>
          <wp:inline distT="0" distB="0" distL="0" distR="0" wp14:anchorId="78B122AE" wp14:editId="36A8BC28">
            <wp:extent cx="5943600" cy="6565900"/>
            <wp:effectExtent l="0" t="0" r="0" b="6350"/>
            <wp:docPr id="12520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842" name="Picture 125208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565900"/>
                    </a:xfrm>
                    <a:prstGeom prst="rect">
                      <a:avLst/>
                    </a:prstGeom>
                  </pic:spPr>
                </pic:pic>
              </a:graphicData>
            </a:graphic>
          </wp:inline>
        </w:drawing>
      </w:r>
    </w:p>
    <w:p w14:paraId="51FC57E4" w14:textId="4B1BE668" w:rsidR="00557BEF" w:rsidRDefault="00557BEF" w:rsidP="00557BEF">
      <w:pPr>
        <w:jc w:val="center"/>
        <w:rPr>
          <w:i/>
          <w:iCs/>
          <w:sz w:val="20"/>
          <w:szCs w:val="20"/>
          <w:lang w:val="sr-Latn-RS"/>
        </w:rPr>
      </w:pPr>
      <w:r w:rsidRPr="00557BEF">
        <w:rPr>
          <w:i/>
          <w:iCs/>
          <w:sz w:val="20"/>
          <w:szCs w:val="20"/>
          <w:lang w:val="sr-Latn-RS"/>
        </w:rPr>
        <w:t>Slika 12</w:t>
      </w:r>
      <w:r>
        <w:rPr>
          <w:i/>
          <w:iCs/>
          <w:sz w:val="20"/>
          <w:szCs w:val="20"/>
          <w:lang w:val="sr-Latn-RS"/>
        </w:rPr>
        <w:t xml:space="preserve"> – Dijagram aktivnosti odigravanja poteza.</w:t>
      </w:r>
    </w:p>
    <w:p w14:paraId="56838722" w14:textId="6AA33664" w:rsidR="004C6E22" w:rsidRDefault="004C6E22">
      <w:pPr>
        <w:spacing w:before="0" w:after="160"/>
        <w:rPr>
          <w:lang w:val="sr-Latn-RS"/>
        </w:rPr>
      </w:pPr>
      <w:r>
        <w:rPr>
          <w:lang w:val="sr-Latn-RS"/>
        </w:rPr>
        <w:br w:type="page"/>
      </w:r>
    </w:p>
    <w:p w14:paraId="126A7FDC" w14:textId="21C94C62" w:rsidR="00557BEF" w:rsidRDefault="004C6E22" w:rsidP="004C6E22">
      <w:pPr>
        <w:pStyle w:val="Heading2"/>
        <w:rPr>
          <w:lang w:val="sr-Latn-RS"/>
        </w:rPr>
      </w:pPr>
      <w:bookmarkStart w:id="26" w:name="_Toc218958342"/>
      <w:r>
        <w:rPr>
          <w:lang w:val="sr-Latn-RS"/>
        </w:rPr>
        <w:lastRenderedPageBreak/>
        <w:t>Implementaciona pitanja</w:t>
      </w:r>
      <w:bookmarkEnd w:id="26"/>
    </w:p>
    <w:p w14:paraId="6124A2AA" w14:textId="13892759" w:rsidR="004C6E22" w:rsidRDefault="00FA272F" w:rsidP="00FA272F">
      <w:pPr>
        <w:jc w:val="both"/>
        <w:rPr>
          <w:lang w:val="sr-Latn-RS"/>
        </w:rPr>
      </w:pPr>
      <w:r>
        <w:rPr>
          <w:lang w:val="sr-Latn-RS"/>
        </w:rPr>
        <w:t>Specifikacija biblioteka i programskih okvira koji će biti korišćeni prilikom implementacije sistema:</w:t>
      </w:r>
    </w:p>
    <w:p w14:paraId="02D93638" w14:textId="2661D738" w:rsidR="00FA272F" w:rsidRDefault="00FA272F" w:rsidP="006816C9">
      <w:pPr>
        <w:pStyle w:val="ListParagraph"/>
        <w:numPr>
          <w:ilvl w:val="0"/>
          <w:numId w:val="11"/>
        </w:numPr>
        <w:jc w:val="both"/>
        <w:rPr>
          <w:lang w:val="sr-Latn-RS"/>
        </w:rPr>
      </w:pPr>
      <w:r>
        <w:rPr>
          <w:b/>
          <w:bCs/>
          <w:lang w:val="sr-Latn-RS"/>
        </w:rPr>
        <w:t>React</w:t>
      </w:r>
      <w:r>
        <w:rPr>
          <w:lang w:val="sr-Latn-RS"/>
        </w:rPr>
        <w:t xml:space="preserve"> </w:t>
      </w:r>
      <w:r w:rsidR="00200760">
        <w:rPr>
          <w:lang w:val="sr-Latn-RS"/>
        </w:rPr>
        <w:t xml:space="preserve">sa programskim jezikom </w:t>
      </w:r>
      <w:r w:rsidR="00200760">
        <w:rPr>
          <w:b/>
          <w:bCs/>
          <w:lang w:val="sr-Latn-RS"/>
        </w:rPr>
        <w:t>TypeScript</w:t>
      </w:r>
      <w:r w:rsidR="00200760">
        <w:rPr>
          <w:lang w:val="sr-Latn-RS"/>
        </w:rPr>
        <w:t xml:space="preserve"> – </w:t>
      </w:r>
      <w:r w:rsidR="00200760">
        <w:rPr>
          <w:i/>
          <w:iCs/>
          <w:lang w:val="sr-Latn-RS"/>
        </w:rPr>
        <w:t>JavaScript</w:t>
      </w:r>
      <w:r w:rsidR="00200760">
        <w:rPr>
          <w:lang w:val="sr-Latn-RS"/>
        </w:rPr>
        <w:t xml:space="preserve"> programski okvir </w:t>
      </w:r>
      <w:r w:rsidR="006816C9">
        <w:rPr>
          <w:lang w:val="sr-Latn-RS"/>
        </w:rPr>
        <w:t xml:space="preserve">za pisanje klijentskog dela </w:t>
      </w:r>
      <w:r w:rsidR="006816C9">
        <w:rPr>
          <w:i/>
          <w:iCs/>
          <w:lang w:val="sr-Latn-RS"/>
        </w:rPr>
        <w:t>Web</w:t>
      </w:r>
      <w:r w:rsidR="006816C9">
        <w:rPr>
          <w:lang w:val="sr-Latn-RS"/>
        </w:rPr>
        <w:t xml:space="preserve"> aplikacija</w:t>
      </w:r>
      <w:r w:rsidR="00BA0196">
        <w:rPr>
          <w:lang w:val="sr-Latn-RS"/>
        </w:rPr>
        <w:t xml:space="preserve"> korišćenjem koncepata deklarativnog programiranja.</w:t>
      </w:r>
    </w:p>
    <w:p w14:paraId="5FF0F8BA" w14:textId="0252F024" w:rsidR="00BA0196" w:rsidRDefault="004F0085" w:rsidP="006816C9">
      <w:pPr>
        <w:pStyle w:val="ListParagraph"/>
        <w:numPr>
          <w:ilvl w:val="0"/>
          <w:numId w:val="11"/>
        </w:numPr>
        <w:jc w:val="both"/>
        <w:rPr>
          <w:lang w:val="sr-Latn-RS"/>
        </w:rPr>
      </w:pPr>
      <w:r>
        <w:rPr>
          <w:b/>
          <w:bCs/>
          <w:lang w:val="sr-Latn-RS"/>
        </w:rPr>
        <w:t>ASP.NET</w:t>
      </w:r>
      <w:r>
        <w:rPr>
          <w:lang w:val="sr-Latn-RS"/>
        </w:rPr>
        <w:t xml:space="preserve"> sa programskim jezikom </w:t>
      </w:r>
      <w:r>
        <w:rPr>
          <w:b/>
          <w:bCs/>
          <w:lang w:val="sr-Latn-RS"/>
        </w:rPr>
        <w:t>C#</w:t>
      </w:r>
      <w:r w:rsidR="001D43B1">
        <w:rPr>
          <w:lang w:val="sr-Latn-RS"/>
        </w:rPr>
        <w:t xml:space="preserve"> - Programski okvir .NET jezika za pisanje serverskog dela aplikacije, odnosno implementaciju poslovne logike i komunikacije sa bazom.</w:t>
      </w:r>
    </w:p>
    <w:p w14:paraId="3CFDF37F" w14:textId="086B1A87" w:rsidR="001D43B1" w:rsidRDefault="00834F95" w:rsidP="006816C9">
      <w:pPr>
        <w:pStyle w:val="ListParagraph"/>
        <w:numPr>
          <w:ilvl w:val="0"/>
          <w:numId w:val="11"/>
        </w:numPr>
        <w:jc w:val="both"/>
        <w:rPr>
          <w:lang w:val="sr-Latn-RS"/>
        </w:rPr>
      </w:pPr>
      <w:r>
        <w:rPr>
          <w:b/>
          <w:bCs/>
          <w:lang w:val="sr-Latn-RS"/>
        </w:rPr>
        <w:t>Entity Framework</w:t>
      </w:r>
      <w:r>
        <w:rPr>
          <w:lang w:val="sr-Latn-RS"/>
        </w:rPr>
        <w:t xml:space="preserve"> sa programs</w:t>
      </w:r>
      <w:r w:rsidR="00CC3F58">
        <w:rPr>
          <w:lang w:val="sr-Latn-RS"/>
        </w:rPr>
        <w:t>kim</w:t>
      </w:r>
      <w:r>
        <w:rPr>
          <w:lang w:val="sr-Latn-RS"/>
        </w:rPr>
        <w:t xml:space="preserve"> jezikom </w:t>
      </w:r>
      <w:r>
        <w:rPr>
          <w:b/>
          <w:bCs/>
          <w:lang w:val="sr-Latn-RS"/>
        </w:rPr>
        <w:t>C#</w:t>
      </w:r>
      <w:r>
        <w:rPr>
          <w:lang w:val="sr-Latn-RS"/>
        </w:rPr>
        <w:t xml:space="preserve"> - </w:t>
      </w:r>
      <w:r w:rsidR="00F564F1">
        <w:rPr>
          <w:i/>
          <w:iCs/>
          <w:lang w:val="sr-Latn-RS"/>
        </w:rPr>
        <w:t>ORM</w:t>
      </w:r>
      <w:r w:rsidR="00F564F1">
        <w:rPr>
          <w:lang w:val="sr-Latn-RS"/>
        </w:rPr>
        <w:t xml:space="preserve"> okvir koji se koristi zajedno sa .NET okvirom</w:t>
      </w:r>
      <w:r w:rsidR="00E069F7">
        <w:rPr>
          <w:lang w:val="sr-Latn-RS"/>
        </w:rPr>
        <w:t xml:space="preserve"> i omogućava rad sa bazom podataka iz aplikacija pisanih .NET okvirom.</w:t>
      </w:r>
    </w:p>
    <w:p w14:paraId="3E255CB9" w14:textId="7146DC57" w:rsidR="00E069F7" w:rsidRDefault="00A63855" w:rsidP="006816C9">
      <w:pPr>
        <w:pStyle w:val="ListParagraph"/>
        <w:numPr>
          <w:ilvl w:val="0"/>
          <w:numId w:val="11"/>
        </w:numPr>
        <w:jc w:val="both"/>
        <w:rPr>
          <w:lang w:val="sr-Latn-RS"/>
        </w:rPr>
      </w:pPr>
      <w:r>
        <w:rPr>
          <w:b/>
          <w:bCs/>
          <w:lang w:val="sr-Latn-RS"/>
        </w:rPr>
        <w:t>SignalR</w:t>
      </w:r>
      <w:r w:rsidR="00CC3F58">
        <w:rPr>
          <w:lang w:val="sr-Latn-RS"/>
        </w:rPr>
        <w:t xml:space="preserve"> sa programskim jezikom </w:t>
      </w:r>
      <w:r w:rsidR="00CC3F58">
        <w:rPr>
          <w:b/>
          <w:bCs/>
          <w:lang w:val="sr-Latn-RS"/>
        </w:rPr>
        <w:t xml:space="preserve">C# </w:t>
      </w:r>
      <w:r w:rsidR="00CC3F58">
        <w:rPr>
          <w:lang w:val="sr-Latn-RS"/>
        </w:rPr>
        <w:t xml:space="preserve">i </w:t>
      </w:r>
      <w:r w:rsidR="00CC3F58">
        <w:rPr>
          <w:b/>
          <w:bCs/>
          <w:lang w:val="sr-Latn-RS"/>
        </w:rPr>
        <w:t>Typescript</w:t>
      </w:r>
      <w:r>
        <w:rPr>
          <w:b/>
          <w:bCs/>
          <w:lang w:val="sr-Latn-RS"/>
        </w:rPr>
        <w:t xml:space="preserve"> </w:t>
      </w:r>
      <w:r>
        <w:rPr>
          <w:lang w:val="sr-Latn-RS"/>
        </w:rPr>
        <w:t xml:space="preserve">– Uloga </w:t>
      </w:r>
      <w:r>
        <w:rPr>
          <w:i/>
          <w:iCs/>
          <w:lang w:val="sr-Latn-RS"/>
        </w:rPr>
        <w:t>message-broker</w:t>
      </w:r>
      <w:r>
        <w:rPr>
          <w:lang w:val="sr-Latn-RS"/>
        </w:rPr>
        <w:t xml:space="preserve">-a, biblioteka za </w:t>
      </w:r>
      <w:r w:rsidR="00CC3F58">
        <w:rPr>
          <w:lang w:val="sr-Latn-RS"/>
        </w:rPr>
        <w:t>komunikaciju u realnom vremenu</w:t>
      </w:r>
      <w:r w:rsidR="00244A2D">
        <w:rPr>
          <w:lang w:val="sr-Latn-RS"/>
        </w:rPr>
        <w:t>.</w:t>
      </w:r>
    </w:p>
    <w:p w14:paraId="35A13C66" w14:textId="57CCDC4B" w:rsidR="00244A2D" w:rsidRDefault="00244A2D" w:rsidP="006816C9">
      <w:pPr>
        <w:pStyle w:val="ListParagraph"/>
        <w:numPr>
          <w:ilvl w:val="0"/>
          <w:numId w:val="11"/>
        </w:numPr>
        <w:jc w:val="both"/>
        <w:rPr>
          <w:lang w:val="sr-Latn-RS"/>
        </w:rPr>
      </w:pPr>
      <w:r>
        <w:rPr>
          <w:b/>
          <w:bCs/>
          <w:lang w:val="sr-Latn-RS"/>
        </w:rPr>
        <w:t>PostgreSQL</w:t>
      </w:r>
      <w:r>
        <w:rPr>
          <w:lang w:val="sr-Latn-RS"/>
        </w:rPr>
        <w:t xml:space="preserve"> – </w:t>
      </w:r>
      <w:r>
        <w:rPr>
          <w:i/>
          <w:iCs/>
          <w:lang w:val="sr-Latn-RS"/>
        </w:rPr>
        <w:t>SQL</w:t>
      </w:r>
      <w:r>
        <w:rPr>
          <w:lang w:val="sr-Latn-RS"/>
        </w:rPr>
        <w:t xml:space="preserve"> baza podataka, korišćena za </w:t>
      </w:r>
      <w:r w:rsidR="00E12283">
        <w:rPr>
          <w:lang w:val="sr-Latn-RS"/>
        </w:rPr>
        <w:t>skladištenje podataka.</w:t>
      </w:r>
    </w:p>
    <w:p w14:paraId="57658156" w14:textId="3F0F1258" w:rsidR="00E12283" w:rsidRDefault="00CA1E10" w:rsidP="00CA1E10">
      <w:pPr>
        <w:pStyle w:val="Heading1"/>
        <w:rPr>
          <w:lang w:val="sr-Latn-RS"/>
        </w:rPr>
      </w:pPr>
      <w:bookmarkStart w:id="27" w:name="_Toc218958343"/>
      <w:r>
        <w:rPr>
          <w:lang w:val="sr-Latn-RS"/>
        </w:rPr>
        <w:t>Analiza arhitekture</w:t>
      </w:r>
      <w:bookmarkEnd w:id="27"/>
    </w:p>
    <w:p w14:paraId="62C2B61C" w14:textId="0CA99763" w:rsidR="00CA1E10" w:rsidRDefault="00CA1E10" w:rsidP="00CA1E10">
      <w:pPr>
        <w:pStyle w:val="Heading2"/>
        <w:rPr>
          <w:lang w:val="sr-Latn-RS"/>
        </w:rPr>
      </w:pPr>
      <w:bookmarkStart w:id="28" w:name="_Toc218958344"/>
      <w:r>
        <w:rPr>
          <w:lang w:val="sr-Latn-RS"/>
        </w:rPr>
        <w:t xml:space="preserve">Potencijalni rizici u implementaciji </w:t>
      </w:r>
      <w:r w:rsidR="00D76570">
        <w:rPr>
          <w:lang w:val="sr-Latn-RS"/>
        </w:rPr>
        <w:t>i strategije prevazilaženja</w:t>
      </w:r>
      <w:bookmarkEnd w:id="28"/>
    </w:p>
    <w:p w14:paraId="57F4C1C9" w14:textId="1034E8C9" w:rsidR="00D76570" w:rsidRPr="003B543E" w:rsidRDefault="00D76570" w:rsidP="00A266EB">
      <w:pPr>
        <w:jc w:val="both"/>
        <w:rPr>
          <w:lang w:val="sr-Latn-RS"/>
        </w:rPr>
      </w:pPr>
      <w:r>
        <w:rPr>
          <w:lang w:val="sr-Latn-RS"/>
        </w:rPr>
        <w:t xml:space="preserve">Jedan od najznačajnih potencijalnih rizika u implementaciji </w:t>
      </w:r>
      <w:r w:rsidR="00A266EB">
        <w:rPr>
          <w:lang w:val="sr-Latn-RS"/>
        </w:rPr>
        <w:t xml:space="preserve">jeste problem kapaciteta servera i optimizacije aplikacije za veliki broj korisnika. </w:t>
      </w:r>
      <w:r w:rsidR="00723CE6">
        <w:rPr>
          <w:lang w:val="sr-Latn-RS"/>
        </w:rPr>
        <w:t>Rizik koji je direktno povezan sa ovim je činjenica da se koristi centralizovano skladište podataka</w:t>
      </w:r>
      <w:r w:rsidR="00CC37D5">
        <w:rPr>
          <w:lang w:val="sr-Latn-RS"/>
        </w:rPr>
        <w:t xml:space="preserve">, i ukoliko se broj korisnika ekstremno poveća, skladište neće biti u stanju da odgovori na sve zahteve u potrebnom vremenu. </w:t>
      </w:r>
      <w:r w:rsidR="003B543E">
        <w:rPr>
          <w:lang w:val="sr-Latn-RS"/>
        </w:rPr>
        <w:t xml:space="preserve">Kako se radi o </w:t>
      </w:r>
      <w:r w:rsidR="003B543E">
        <w:rPr>
          <w:i/>
          <w:iCs/>
          <w:lang w:val="sr-Latn-RS"/>
        </w:rPr>
        <w:t>online</w:t>
      </w:r>
      <w:r w:rsidR="003B543E">
        <w:rPr>
          <w:lang w:val="sr-Latn-RS"/>
        </w:rPr>
        <w:t xml:space="preserve"> igri, vreme odziva je ključno, pa ovaj rizik može postati fatalan. Strategija za prevazilaženje ovog rizika može biti testiranje performansi i opterećenja servera, uz </w:t>
      </w:r>
      <w:r w:rsidR="00B4186E">
        <w:rPr>
          <w:lang w:val="sr-Latn-RS"/>
        </w:rPr>
        <w:t>distribuiranje skladišta i potencijalno samog serverskog izvršavanja aplikacije.</w:t>
      </w:r>
    </w:p>
    <w:sectPr w:rsidR="00D76570" w:rsidRPr="003B543E" w:rsidSect="00076542">
      <w:footerReference w:type="default" r:id="rId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D818F" w14:textId="77777777" w:rsidR="00B17C6D" w:rsidRDefault="00B17C6D" w:rsidP="00076542">
      <w:pPr>
        <w:spacing w:before="0" w:after="0" w:line="240" w:lineRule="auto"/>
      </w:pPr>
      <w:r>
        <w:separator/>
      </w:r>
    </w:p>
  </w:endnote>
  <w:endnote w:type="continuationSeparator" w:id="0">
    <w:p w14:paraId="2DA01A81" w14:textId="77777777" w:rsidR="00B17C6D" w:rsidRDefault="00B17C6D" w:rsidP="0007654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998186"/>
      <w:docPartObj>
        <w:docPartGallery w:val="Page Numbers (Bottom of Page)"/>
        <w:docPartUnique/>
      </w:docPartObj>
    </w:sdtPr>
    <w:sdtEndPr>
      <w:rPr>
        <w:noProof/>
      </w:rPr>
    </w:sdtEndPr>
    <w:sdtContent>
      <w:p w14:paraId="425E6F72" w14:textId="261B1D69" w:rsidR="00076542" w:rsidRDefault="000765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2CC933" w14:textId="77777777" w:rsidR="00076542" w:rsidRDefault="00076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EAC7" w14:textId="4C8CDA35" w:rsidR="00076542" w:rsidRDefault="00076542">
    <w:pPr>
      <w:pStyle w:val="Footer"/>
      <w:jc w:val="center"/>
    </w:pPr>
  </w:p>
  <w:p w14:paraId="00AE3A30" w14:textId="77777777" w:rsidR="00076542" w:rsidRDefault="000765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678810"/>
      <w:docPartObj>
        <w:docPartGallery w:val="Page Numbers (Bottom of Page)"/>
        <w:docPartUnique/>
      </w:docPartObj>
    </w:sdtPr>
    <w:sdtEndPr>
      <w:rPr>
        <w:noProof/>
      </w:rPr>
    </w:sdtEndPr>
    <w:sdtContent>
      <w:p w14:paraId="70523873" w14:textId="77777777" w:rsidR="00076542" w:rsidRDefault="000765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4C8778" w14:textId="77777777" w:rsidR="00076542" w:rsidRDefault="00076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DF3E" w14:textId="77777777" w:rsidR="00B17C6D" w:rsidRDefault="00B17C6D" w:rsidP="00076542">
      <w:pPr>
        <w:spacing w:before="0" w:after="0" w:line="240" w:lineRule="auto"/>
      </w:pPr>
      <w:r>
        <w:separator/>
      </w:r>
    </w:p>
  </w:footnote>
  <w:footnote w:type="continuationSeparator" w:id="0">
    <w:p w14:paraId="55805C6B" w14:textId="77777777" w:rsidR="00B17C6D" w:rsidRDefault="00B17C6D" w:rsidP="0007654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3E7D"/>
    <w:multiLevelType w:val="hybridMultilevel"/>
    <w:tmpl w:val="E596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66CEE"/>
    <w:multiLevelType w:val="multilevel"/>
    <w:tmpl w:val="83828522"/>
    <w:lvl w:ilvl="0">
      <w:start w:val="1"/>
      <w:numFmt w:val="decimal"/>
      <w:pStyle w:val="Heading1"/>
      <w:lvlText w:val="%1 "/>
      <w:lvlJc w:val="left"/>
      <w:pPr>
        <w:ind w:left="360" w:hanging="360"/>
      </w:pPr>
      <w:rPr>
        <w:rFonts w:hint="default"/>
        <w:sz w:val="40"/>
        <w:szCs w:val="40"/>
      </w:rPr>
    </w:lvl>
    <w:lvl w:ilvl="1">
      <w:start w:val="1"/>
      <w:numFmt w:val="decimal"/>
      <w:pStyle w:val="Heading2"/>
      <w:lvlText w:val="%1.%2."/>
      <w:lvlJc w:val="left"/>
      <w:pPr>
        <w:ind w:left="1440" w:hanging="360"/>
      </w:pPr>
      <w:rPr>
        <w:rFonts w:hint="default"/>
      </w:rPr>
    </w:lvl>
    <w:lvl w:ilvl="2">
      <w:start w:val="1"/>
      <w:numFmt w:val="decimal"/>
      <w:pStyle w:val="Heading3"/>
      <w:lvlText w:val="%1.%2.%3."/>
      <w:lvlJc w:val="right"/>
      <w:pPr>
        <w:ind w:left="2160" w:hanging="180"/>
      </w:pPr>
      <w:rPr>
        <w:rFonts w:hint="default"/>
        <w:i w:val="0"/>
        <w:iCs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A444B35"/>
    <w:multiLevelType w:val="multilevel"/>
    <w:tmpl w:val="D3806356"/>
    <w:lvl w:ilvl="0">
      <w:start w:val="1"/>
      <w:numFmt w:val="decimal"/>
      <w:lvlText w:val="2.%1."/>
      <w:lvlJc w:val="left"/>
      <w:pPr>
        <w:ind w:left="504" w:hanging="360"/>
      </w:pPr>
      <w:rPr>
        <w:rFonts w:hint="default"/>
      </w:rPr>
    </w:lvl>
    <w:lvl w:ilvl="1">
      <w:start w:val="1"/>
      <w:numFmt w:val="decimal"/>
      <w:lvlText w:val="%2.%1"/>
      <w:lvlJc w:val="left"/>
      <w:pPr>
        <w:ind w:left="720" w:hanging="360"/>
      </w:pPr>
      <w:rPr>
        <w:rFonts w:hint="default"/>
      </w:rPr>
    </w:lvl>
    <w:lvl w:ilvl="2">
      <w:start w:val="1"/>
      <w:numFmt w:val="lowerRoman"/>
      <w:lvlText w:val="%3."/>
      <w:lvlJc w:val="righ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3" w15:restartNumberingAfterBreak="0">
    <w:nsid w:val="2313391B"/>
    <w:multiLevelType w:val="hybridMultilevel"/>
    <w:tmpl w:val="02000000"/>
    <w:lvl w:ilvl="0" w:tplc="F17E35D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5A7F36"/>
    <w:multiLevelType w:val="hybridMultilevel"/>
    <w:tmpl w:val="0084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7B4765"/>
    <w:multiLevelType w:val="hybridMultilevel"/>
    <w:tmpl w:val="8288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0311FA"/>
    <w:multiLevelType w:val="hybridMultilevel"/>
    <w:tmpl w:val="C83E9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5D5DC1"/>
    <w:multiLevelType w:val="hybridMultilevel"/>
    <w:tmpl w:val="DB8AF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949649">
    <w:abstractNumId w:val="1"/>
  </w:num>
  <w:num w:numId="2" w16cid:durableId="1173454359">
    <w:abstractNumId w:val="2"/>
  </w:num>
  <w:num w:numId="3" w16cid:durableId="384333715">
    <w:abstractNumId w:val="3"/>
  </w:num>
  <w:num w:numId="4" w16cid:durableId="1757940883">
    <w:abstractNumId w:val="0"/>
  </w:num>
  <w:num w:numId="5" w16cid:durableId="1615668700">
    <w:abstractNumId w:val="2"/>
    <w:lvlOverride w:ilvl="0">
      <w:startOverride w:val="1"/>
    </w:lvlOverride>
  </w:num>
  <w:num w:numId="6" w16cid:durableId="631911331">
    <w:abstractNumId w:val="5"/>
  </w:num>
  <w:num w:numId="7" w16cid:durableId="937833986">
    <w:abstractNumId w:val="4"/>
  </w:num>
  <w:num w:numId="8" w16cid:durableId="594442613">
    <w:abstractNumId w:val="6"/>
  </w:num>
  <w:num w:numId="9" w16cid:durableId="2012246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061145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78445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C8E"/>
    <w:rsid w:val="000264C6"/>
    <w:rsid w:val="00030A9E"/>
    <w:rsid w:val="000320BE"/>
    <w:rsid w:val="000364CA"/>
    <w:rsid w:val="00044F1E"/>
    <w:rsid w:val="00076542"/>
    <w:rsid w:val="000A5F46"/>
    <w:rsid w:val="000B5297"/>
    <w:rsid w:val="000D3EE1"/>
    <w:rsid w:val="000E4080"/>
    <w:rsid w:val="000E50E8"/>
    <w:rsid w:val="00104AA2"/>
    <w:rsid w:val="001221A3"/>
    <w:rsid w:val="001239F5"/>
    <w:rsid w:val="00173DC6"/>
    <w:rsid w:val="00173F57"/>
    <w:rsid w:val="00177C78"/>
    <w:rsid w:val="00183B18"/>
    <w:rsid w:val="00196D63"/>
    <w:rsid w:val="001C04D8"/>
    <w:rsid w:val="001D0C82"/>
    <w:rsid w:val="001D1165"/>
    <w:rsid w:val="001D43B1"/>
    <w:rsid w:val="001E1E1C"/>
    <w:rsid w:val="0020055C"/>
    <w:rsid w:val="00200760"/>
    <w:rsid w:val="00213E4B"/>
    <w:rsid w:val="00232632"/>
    <w:rsid w:val="00233492"/>
    <w:rsid w:val="00244A2D"/>
    <w:rsid w:val="00260C0D"/>
    <w:rsid w:val="0027268A"/>
    <w:rsid w:val="00272760"/>
    <w:rsid w:val="00277423"/>
    <w:rsid w:val="002C0554"/>
    <w:rsid w:val="002D4224"/>
    <w:rsid w:val="002E4E5F"/>
    <w:rsid w:val="003132F2"/>
    <w:rsid w:val="0031561B"/>
    <w:rsid w:val="00335C2F"/>
    <w:rsid w:val="00354AAA"/>
    <w:rsid w:val="00373CA6"/>
    <w:rsid w:val="00393362"/>
    <w:rsid w:val="0039505C"/>
    <w:rsid w:val="003A156E"/>
    <w:rsid w:val="003B543E"/>
    <w:rsid w:val="003D5192"/>
    <w:rsid w:val="003F74F0"/>
    <w:rsid w:val="00412826"/>
    <w:rsid w:val="00417402"/>
    <w:rsid w:val="00421FCE"/>
    <w:rsid w:val="00422A9C"/>
    <w:rsid w:val="004754D3"/>
    <w:rsid w:val="004756C6"/>
    <w:rsid w:val="00484CD1"/>
    <w:rsid w:val="004C6E22"/>
    <w:rsid w:val="004F0085"/>
    <w:rsid w:val="004F44CF"/>
    <w:rsid w:val="00504B8E"/>
    <w:rsid w:val="00534A6A"/>
    <w:rsid w:val="00557BEF"/>
    <w:rsid w:val="00567CD4"/>
    <w:rsid w:val="005A57B4"/>
    <w:rsid w:val="005B7B9C"/>
    <w:rsid w:val="005C7865"/>
    <w:rsid w:val="005F1F0E"/>
    <w:rsid w:val="00624D9A"/>
    <w:rsid w:val="00654E7E"/>
    <w:rsid w:val="00656C04"/>
    <w:rsid w:val="00670506"/>
    <w:rsid w:val="006816C9"/>
    <w:rsid w:val="00691BDB"/>
    <w:rsid w:val="006A2A8A"/>
    <w:rsid w:val="006A3C3F"/>
    <w:rsid w:val="006D148A"/>
    <w:rsid w:val="00720019"/>
    <w:rsid w:val="007201EA"/>
    <w:rsid w:val="00723238"/>
    <w:rsid w:val="00723CE6"/>
    <w:rsid w:val="007248DC"/>
    <w:rsid w:val="00742C9B"/>
    <w:rsid w:val="00753FEC"/>
    <w:rsid w:val="00765A07"/>
    <w:rsid w:val="00787CCD"/>
    <w:rsid w:val="00797727"/>
    <w:rsid w:val="007A02F3"/>
    <w:rsid w:val="007E4781"/>
    <w:rsid w:val="008026D9"/>
    <w:rsid w:val="008128B0"/>
    <w:rsid w:val="00834F95"/>
    <w:rsid w:val="008370FC"/>
    <w:rsid w:val="008468C4"/>
    <w:rsid w:val="00866B1B"/>
    <w:rsid w:val="008B307D"/>
    <w:rsid w:val="008C23B9"/>
    <w:rsid w:val="008E2671"/>
    <w:rsid w:val="008E3D37"/>
    <w:rsid w:val="008F04E7"/>
    <w:rsid w:val="0091428A"/>
    <w:rsid w:val="0093307A"/>
    <w:rsid w:val="00935F17"/>
    <w:rsid w:val="00947647"/>
    <w:rsid w:val="009628A6"/>
    <w:rsid w:val="009A574C"/>
    <w:rsid w:val="009C02CA"/>
    <w:rsid w:val="009D29E8"/>
    <w:rsid w:val="009F659E"/>
    <w:rsid w:val="009F67F0"/>
    <w:rsid w:val="00A13C04"/>
    <w:rsid w:val="00A14154"/>
    <w:rsid w:val="00A241CF"/>
    <w:rsid w:val="00A266EB"/>
    <w:rsid w:val="00A3416B"/>
    <w:rsid w:val="00A63855"/>
    <w:rsid w:val="00A72E85"/>
    <w:rsid w:val="00A75292"/>
    <w:rsid w:val="00AA3316"/>
    <w:rsid w:val="00AA7988"/>
    <w:rsid w:val="00AB4D54"/>
    <w:rsid w:val="00AB65F1"/>
    <w:rsid w:val="00AE5863"/>
    <w:rsid w:val="00AF161B"/>
    <w:rsid w:val="00B065C3"/>
    <w:rsid w:val="00B14973"/>
    <w:rsid w:val="00B17C6D"/>
    <w:rsid w:val="00B32B76"/>
    <w:rsid w:val="00B4186E"/>
    <w:rsid w:val="00B701FF"/>
    <w:rsid w:val="00B71C8E"/>
    <w:rsid w:val="00B95CA9"/>
    <w:rsid w:val="00BA0196"/>
    <w:rsid w:val="00BB12AF"/>
    <w:rsid w:val="00BB4410"/>
    <w:rsid w:val="00BD4573"/>
    <w:rsid w:val="00BD591C"/>
    <w:rsid w:val="00BF4C8F"/>
    <w:rsid w:val="00BF5DD5"/>
    <w:rsid w:val="00BF6C31"/>
    <w:rsid w:val="00C00DEE"/>
    <w:rsid w:val="00C0159C"/>
    <w:rsid w:val="00C02EBB"/>
    <w:rsid w:val="00C21F51"/>
    <w:rsid w:val="00C23376"/>
    <w:rsid w:val="00C25076"/>
    <w:rsid w:val="00C4413E"/>
    <w:rsid w:val="00C44DB9"/>
    <w:rsid w:val="00C45AA0"/>
    <w:rsid w:val="00C469EA"/>
    <w:rsid w:val="00C72D36"/>
    <w:rsid w:val="00C77990"/>
    <w:rsid w:val="00C934E6"/>
    <w:rsid w:val="00C97A39"/>
    <w:rsid w:val="00CA1E10"/>
    <w:rsid w:val="00CB5BC6"/>
    <w:rsid w:val="00CC37D5"/>
    <w:rsid w:val="00CC3F58"/>
    <w:rsid w:val="00CF2052"/>
    <w:rsid w:val="00D22CCB"/>
    <w:rsid w:val="00D32BF9"/>
    <w:rsid w:val="00D3345D"/>
    <w:rsid w:val="00D5536E"/>
    <w:rsid w:val="00D60037"/>
    <w:rsid w:val="00D739CB"/>
    <w:rsid w:val="00D76570"/>
    <w:rsid w:val="00D7666B"/>
    <w:rsid w:val="00D80B27"/>
    <w:rsid w:val="00D84713"/>
    <w:rsid w:val="00D9689B"/>
    <w:rsid w:val="00DC70FA"/>
    <w:rsid w:val="00DD5BD5"/>
    <w:rsid w:val="00DF18C3"/>
    <w:rsid w:val="00E069F7"/>
    <w:rsid w:val="00E12283"/>
    <w:rsid w:val="00E25B0E"/>
    <w:rsid w:val="00E33EC0"/>
    <w:rsid w:val="00E3622F"/>
    <w:rsid w:val="00E45007"/>
    <w:rsid w:val="00E57633"/>
    <w:rsid w:val="00E621D1"/>
    <w:rsid w:val="00E76620"/>
    <w:rsid w:val="00E76CC8"/>
    <w:rsid w:val="00E83552"/>
    <w:rsid w:val="00EB6C58"/>
    <w:rsid w:val="00EB7F68"/>
    <w:rsid w:val="00EC3267"/>
    <w:rsid w:val="00EC3714"/>
    <w:rsid w:val="00F06AF2"/>
    <w:rsid w:val="00F10E63"/>
    <w:rsid w:val="00F13438"/>
    <w:rsid w:val="00F33F98"/>
    <w:rsid w:val="00F40F98"/>
    <w:rsid w:val="00F418E8"/>
    <w:rsid w:val="00F505D5"/>
    <w:rsid w:val="00F50DA8"/>
    <w:rsid w:val="00F564F1"/>
    <w:rsid w:val="00F71008"/>
    <w:rsid w:val="00F956C0"/>
    <w:rsid w:val="00FA272F"/>
    <w:rsid w:val="00FA5F83"/>
    <w:rsid w:val="00FC21FD"/>
    <w:rsid w:val="00FC393D"/>
    <w:rsid w:val="00FC448F"/>
    <w:rsid w:val="00FC633B"/>
    <w:rsid w:val="00FD7059"/>
    <w:rsid w:val="00FD78D9"/>
    <w:rsid w:val="00FE41E4"/>
    <w:rsid w:val="0BEC960F"/>
    <w:rsid w:val="7B90A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6A0FD"/>
  <w15:chartTrackingRefBased/>
  <w15:docId w15:val="{CFE61A9F-D39C-4D2D-A6BE-E744EE1A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8A6"/>
    <w:pPr>
      <w:spacing w:before="120" w:after="120"/>
    </w:pPr>
    <w:rPr>
      <w:rFonts w:ascii="Times New Roman" w:hAnsi="Times New Roman"/>
    </w:rPr>
  </w:style>
  <w:style w:type="paragraph" w:styleId="Heading1">
    <w:name w:val="heading 1"/>
    <w:basedOn w:val="Normal"/>
    <w:next w:val="Normal"/>
    <w:link w:val="Heading1Char"/>
    <w:uiPriority w:val="9"/>
    <w:qFormat/>
    <w:rsid w:val="00765A07"/>
    <w:pPr>
      <w:keepNext/>
      <w:keepLines/>
      <w:numPr>
        <w:numId w:val="1"/>
      </w:numPr>
      <w:spacing w:before="240" w:line="240" w:lineRule="auto"/>
      <w:outlineLvl w:val="0"/>
    </w:pPr>
    <w:rPr>
      <w:rFonts w:eastAsiaTheme="majorEastAsia" w:cstheme="majorBidi"/>
      <w:b/>
      <w:smallCaps/>
      <w:color w:val="000000" w:themeColor="text1"/>
      <w:sz w:val="40"/>
      <w:szCs w:val="40"/>
    </w:rPr>
  </w:style>
  <w:style w:type="paragraph" w:styleId="Heading2">
    <w:name w:val="heading 2"/>
    <w:basedOn w:val="Normal"/>
    <w:next w:val="Normal"/>
    <w:link w:val="Heading2Char"/>
    <w:uiPriority w:val="9"/>
    <w:unhideWhenUsed/>
    <w:qFormat/>
    <w:rsid w:val="00C45AA0"/>
    <w:pPr>
      <w:keepNext/>
      <w:keepLines/>
      <w:numPr>
        <w:ilvl w:val="1"/>
        <w:numId w:val="1"/>
      </w:numPr>
      <w:spacing w:before="160" w:after="80"/>
      <w:ind w:left="288" w:hanging="14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8F04E7"/>
    <w:pPr>
      <w:keepNext/>
      <w:keepLines/>
      <w:numPr>
        <w:ilvl w:val="2"/>
        <w:numId w:val="1"/>
      </w:numPr>
      <w:spacing w:before="160" w:after="80"/>
      <w:ind w:left="1008" w:hanging="144"/>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B71C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C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07"/>
    <w:rPr>
      <w:rFonts w:ascii="Times New Roman" w:eastAsiaTheme="majorEastAsia" w:hAnsi="Times New Roman" w:cstheme="majorBidi"/>
      <w:b/>
      <w:smallCaps/>
      <w:color w:val="000000" w:themeColor="text1"/>
      <w:sz w:val="40"/>
      <w:szCs w:val="40"/>
    </w:rPr>
  </w:style>
  <w:style w:type="character" w:customStyle="1" w:styleId="Heading2Char">
    <w:name w:val="Heading 2 Char"/>
    <w:basedOn w:val="DefaultParagraphFont"/>
    <w:link w:val="Heading2"/>
    <w:uiPriority w:val="9"/>
    <w:rsid w:val="00C45AA0"/>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8F04E7"/>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B71C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C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C8E"/>
    <w:rPr>
      <w:rFonts w:eastAsiaTheme="majorEastAsia" w:cstheme="majorBidi"/>
      <w:color w:val="272727" w:themeColor="text1" w:themeTint="D8"/>
    </w:rPr>
  </w:style>
  <w:style w:type="paragraph" w:styleId="Title">
    <w:name w:val="Title"/>
    <w:basedOn w:val="Normal"/>
    <w:next w:val="Normal"/>
    <w:link w:val="TitleChar"/>
    <w:uiPriority w:val="10"/>
    <w:qFormat/>
    <w:rsid w:val="009628A6"/>
    <w:pPr>
      <w:spacing w:before="240" w:after="240" w:line="240" w:lineRule="auto"/>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9628A6"/>
    <w:rPr>
      <w:rFonts w:ascii="Times New Roman" w:eastAsiaTheme="majorEastAsia" w:hAnsi="Times New Roman" w:cstheme="majorBidi"/>
      <w:b/>
      <w:spacing w:val="-10"/>
      <w:kern w:val="28"/>
      <w:sz w:val="72"/>
      <w:szCs w:val="56"/>
    </w:rPr>
  </w:style>
  <w:style w:type="paragraph" w:styleId="Subtitle">
    <w:name w:val="Subtitle"/>
    <w:basedOn w:val="Normal"/>
    <w:next w:val="Normal"/>
    <w:link w:val="SubtitleChar"/>
    <w:uiPriority w:val="11"/>
    <w:qFormat/>
    <w:rsid w:val="009628A6"/>
    <w:pPr>
      <w:numPr>
        <w:ilvl w:val="1"/>
      </w:numPr>
    </w:pPr>
    <w:rPr>
      <w:rFonts w:eastAsiaTheme="majorEastAsia" w:cstheme="majorBidi"/>
      <w:color w:val="595959" w:themeColor="text1" w:themeTint="A6"/>
      <w:spacing w:val="15"/>
      <w:sz w:val="36"/>
      <w:szCs w:val="28"/>
    </w:rPr>
  </w:style>
  <w:style w:type="character" w:customStyle="1" w:styleId="SubtitleChar">
    <w:name w:val="Subtitle Char"/>
    <w:basedOn w:val="DefaultParagraphFont"/>
    <w:link w:val="Subtitle"/>
    <w:uiPriority w:val="11"/>
    <w:rsid w:val="009628A6"/>
    <w:rPr>
      <w:rFonts w:ascii="Times New Roman" w:eastAsiaTheme="majorEastAsia" w:hAnsi="Times New Roman" w:cstheme="majorBidi"/>
      <w:color w:val="595959" w:themeColor="text1" w:themeTint="A6"/>
      <w:spacing w:val="15"/>
      <w:sz w:val="36"/>
      <w:szCs w:val="28"/>
    </w:rPr>
  </w:style>
  <w:style w:type="paragraph" w:styleId="Quote">
    <w:name w:val="Quote"/>
    <w:basedOn w:val="Normal"/>
    <w:next w:val="Normal"/>
    <w:link w:val="QuoteChar"/>
    <w:uiPriority w:val="29"/>
    <w:qFormat/>
    <w:rsid w:val="00B71C8E"/>
    <w:pPr>
      <w:spacing w:before="160"/>
      <w:jc w:val="center"/>
    </w:pPr>
    <w:rPr>
      <w:i/>
      <w:iCs/>
      <w:color w:val="404040" w:themeColor="text1" w:themeTint="BF"/>
    </w:rPr>
  </w:style>
  <w:style w:type="character" w:customStyle="1" w:styleId="QuoteChar">
    <w:name w:val="Quote Char"/>
    <w:basedOn w:val="DefaultParagraphFont"/>
    <w:link w:val="Quote"/>
    <w:uiPriority w:val="29"/>
    <w:rsid w:val="00B71C8E"/>
    <w:rPr>
      <w:i/>
      <w:iCs/>
      <w:color w:val="404040" w:themeColor="text1" w:themeTint="BF"/>
    </w:rPr>
  </w:style>
  <w:style w:type="paragraph" w:styleId="ListParagraph">
    <w:name w:val="List Paragraph"/>
    <w:basedOn w:val="Normal"/>
    <w:uiPriority w:val="34"/>
    <w:qFormat/>
    <w:rsid w:val="00B71C8E"/>
    <w:pPr>
      <w:ind w:left="720"/>
      <w:contextualSpacing/>
    </w:pPr>
  </w:style>
  <w:style w:type="character" w:styleId="IntenseEmphasis">
    <w:name w:val="Intense Emphasis"/>
    <w:basedOn w:val="DefaultParagraphFont"/>
    <w:uiPriority w:val="21"/>
    <w:qFormat/>
    <w:rsid w:val="00B71C8E"/>
    <w:rPr>
      <w:i/>
      <w:iCs/>
      <w:color w:val="0F4761" w:themeColor="accent1" w:themeShade="BF"/>
    </w:rPr>
  </w:style>
  <w:style w:type="paragraph" w:styleId="IntenseQuote">
    <w:name w:val="Intense Quote"/>
    <w:basedOn w:val="Normal"/>
    <w:next w:val="Normal"/>
    <w:link w:val="IntenseQuoteChar"/>
    <w:uiPriority w:val="30"/>
    <w:qFormat/>
    <w:rsid w:val="00B71C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C8E"/>
    <w:rPr>
      <w:i/>
      <w:iCs/>
      <w:color w:val="0F4761" w:themeColor="accent1" w:themeShade="BF"/>
    </w:rPr>
  </w:style>
  <w:style w:type="character" w:styleId="IntenseReference">
    <w:name w:val="Intense Reference"/>
    <w:basedOn w:val="DefaultParagraphFont"/>
    <w:uiPriority w:val="32"/>
    <w:qFormat/>
    <w:rsid w:val="00B71C8E"/>
    <w:rPr>
      <w:b/>
      <w:bCs/>
      <w:smallCaps/>
      <w:color w:val="0F4761" w:themeColor="accent1" w:themeShade="BF"/>
      <w:spacing w:val="5"/>
    </w:rPr>
  </w:style>
  <w:style w:type="character" w:styleId="SubtleEmphasis">
    <w:name w:val="Subtle Emphasis"/>
    <w:basedOn w:val="DefaultParagraphFont"/>
    <w:uiPriority w:val="19"/>
    <w:qFormat/>
    <w:rsid w:val="009628A6"/>
    <w:rPr>
      <w:rFonts w:ascii="Times New Roman" w:hAnsi="Times New Roman"/>
      <w:i/>
      <w:iCs/>
      <w:color w:val="404040" w:themeColor="text1" w:themeTint="BF"/>
      <w:sz w:val="28"/>
    </w:rPr>
  </w:style>
  <w:style w:type="character" w:styleId="LineNumber">
    <w:name w:val="line number"/>
    <w:basedOn w:val="DefaultParagraphFont"/>
    <w:uiPriority w:val="99"/>
    <w:semiHidden/>
    <w:unhideWhenUsed/>
    <w:rsid w:val="00076542"/>
  </w:style>
  <w:style w:type="paragraph" w:styleId="Header">
    <w:name w:val="header"/>
    <w:basedOn w:val="Normal"/>
    <w:link w:val="HeaderChar"/>
    <w:uiPriority w:val="99"/>
    <w:unhideWhenUsed/>
    <w:rsid w:val="0007654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76542"/>
    <w:rPr>
      <w:rFonts w:ascii="Times New Roman" w:hAnsi="Times New Roman"/>
    </w:rPr>
  </w:style>
  <w:style w:type="paragraph" w:styleId="Footer">
    <w:name w:val="footer"/>
    <w:basedOn w:val="Normal"/>
    <w:link w:val="FooterChar"/>
    <w:uiPriority w:val="99"/>
    <w:unhideWhenUsed/>
    <w:rsid w:val="0007654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76542"/>
    <w:rPr>
      <w:rFonts w:ascii="Times New Roman" w:hAnsi="Times New Roman"/>
    </w:rPr>
  </w:style>
  <w:style w:type="paragraph" w:styleId="TOCHeading">
    <w:name w:val="TOC Heading"/>
    <w:basedOn w:val="Heading1"/>
    <w:next w:val="Normal"/>
    <w:uiPriority w:val="39"/>
    <w:unhideWhenUsed/>
    <w:qFormat/>
    <w:rsid w:val="00393362"/>
    <w:pPr>
      <w:numPr>
        <w:numId w:val="0"/>
      </w:numPr>
      <w:spacing w:after="0" w:line="259" w:lineRule="auto"/>
      <w:outlineLvl w:val="9"/>
    </w:pPr>
    <w:rPr>
      <w:rFonts w:asciiTheme="majorHAnsi" w:hAnsiTheme="majorHAnsi"/>
      <w:b w:val="0"/>
      <w:smallCap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E4781"/>
    <w:pPr>
      <w:tabs>
        <w:tab w:val="left" w:pos="440"/>
        <w:tab w:val="right" w:leader="dot" w:pos="9350"/>
      </w:tabs>
      <w:spacing w:after="100"/>
    </w:pPr>
    <w:rPr>
      <w:b/>
      <w:bCs/>
      <w:smallCaps/>
      <w:noProof/>
      <w:sz w:val="28"/>
      <w:szCs w:val="28"/>
      <w:lang w:val="sr-Latn-RS"/>
    </w:rPr>
  </w:style>
  <w:style w:type="paragraph" w:styleId="TOC2">
    <w:name w:val="toc 2"/>
    <w:basedOn w:val="Normal"/>
    <w:next w:val="Normal"/>
    <w:autoRedefine/>
    <w:uiPriority w:val="39"/>
    <w:unhideWhenUsed/>
    <w:rsid w:val="00393362"/>
    <w:pPr>
      <w:spacing w:after="100"/>
      <w:ind w:left="240"/>
    </w:pPr>
  </w:style>
  <w:style w:type="character" w:styleId="Hyperlink">
    <w:name w:val="Hyperlink"/>
    <w:basedOn w:val="DefaultParagraphFont"/>
    <w:uiPriority w:val="99"/>
    <w:unhideWhenUsed/>
    <w:rsid w:val="00393362"/>
    <w:rPr>
      <w:color w:val="467886" w:themeColor="hyperlink"/>
      <w:u w:val="single"/>
    </w:rPr>
  </w:style>
  <w:style w:type="paragraph" w:styleId="TOC3">
    <w:name w:val="toc 3"/>
    <w:basedOn w:val="Normal"/>
    <w:next w:val="Normal"/>
    <w:autoRedefine/>
    <w:uiPriority w:val="39"/>
    <w:unhideWhenUsed/>
    <w:rsid w:val="00B14973"/>
    <w:pPr>
      <w:spacing w:before="0" w:after="100" w:line="259" w:lineRule="auto"/>
      <w:ind w:left="440"/>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19012-6E42-46C2-A9F7-537BEBF7D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16</Pages>
  <Words>2206</Words>
  <Characters>13430</Characters>
  <Application>Microsoft Office Word</Application>
  <DocSecurity>0</DocSecurity>
  <Lines>259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Mancic</dc:creator>
  <cp:keywords/>
  <dc:description/>
  <cp:lastModifiedBy>Momcilo Marjanovic</cp:lastModifiedBy>
  <cp:revision>164</cp:revision>
  <dcterms:created xsi:type="dcterms:W3CDTF">2025-12-30T17:16:00Z</dcterms:created>
  <dcterms:modified xsi:type="dcterms:W3CDTF">2026-01-10T17:47:00Z</dcterms:modified>
</cp:coreProperties>
</file>