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46" w:rsidRDefault="001A5946" w:rsidP="001A5946">
      <w:pPr>
        <w:spacing w:after="0" w:line="240" w:lineRule="auto"/>
        <w:jc w:val="both"/>
        <w:rPr>
          <w:vertAlign w:val="superscript"/>
        </w:rPr>
      </w:pPr>
      <w:proofErr w:type="spellStart"/>
      <w:r>
        <w:rPr>
          <w:b/>
          <w:bCs/>
        </w:rPr>
        <w:t>Manamperi</w:t>
      </w:r>
      <w:proofErr w:type="spellEnd"/>
      <w:r>
        <w:rPr>
          <w:b/>
          <w:bCs/>
        </w:rPr>
        <w:t xml:space="preserve">  (Engineering)  Award  </w:t>
      </w:r>
      <w:r>
        <w:t>for  the  Best  Undergraduate  Engineering  Project   submitted  to  a  Sri Lankan  University  by  students  registered  during  the  academic  year</w:t>
      </w:r>
      <w:r>
        <w:rPr>
          <w:vertAlign w:val="superscript"/>
        </w:rPr>
        <w:t xml:space="preserve">  </w:t>
      </w:r>
      <w:r>
        <w:t xml:space="preserve">2015 / 2016.  Details   </w:t>
      </w:r>
      <w:proofErr w:type="gramStart"/>
      <w:r>
        <w:t>can  be</w:t>
      </w:r>
      <w:proofErr w:type="gramEnd"/>
      <w:r>
        <w:t xml:space="preserve"> obtained from the Deans of the respective Engineering Faculties. </w:t>
      </w:r>
    </w:p>
    <w:p w:rsidR="001A5946" w:rsidRDefault="001A5946" w:rsidP="001A5946">
      <w:pPr>
        <w:spacing w:after="0" w:line="240" w:lineRule="auto"/>
        <w:jc w:val="both"/>
      </w:pPr>
    </w:p>
    <w:p w:rsidR="00113BFE" w:rsidRPr="001A5946" w:rsidRDefault="00113BFE" w:rsidP="001A5946"/>
    <w:sectPr w:rsidR="00113BFE" w:rsidRPr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A5946"/>
    <w:rsid w:val="00113BFE"/>
    <w:rsid w:val="001A5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</dc:creator>
  <cp:keywords/>
  <dc:description/>
  <cp:lastModifiedBy>KASUN</cp:lastModifiedBy>
  <cp:revision>2</cp:revision>
  <dcterms:created xsi:type="dcterms:W3CDTF">2016-05-24T05:35:00Z</dcterms:created>
  <dcterms:modified xsi:type="dcterms:W3CDTF">2016-05-24T05:36:00Z</dcterms:modified>
</cp:coreProperties>
</file>