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85" w:rsidRPr="0052724F" w:rsidRDefault="00504F35" w:rsidP="00504F35">
      <w:pPr>
        <w:jc w:val="center"/>
        <w:rPr>
          <w:b/>
          <w:sz w:val="32"/>
        </w:rPr>
      </w:pPr>
      <w:r w:rsidRPr="0052724F">
        <w:rPr>
          <w:b/>
          <w:sz w:val="32"/>
        </w:rPr>
        <w:t>Java的反射机制</w:t>
      </w:r>
    </w:p>
    <w:p w:rsidR="00504F35" w:rsidRDefault="00504F35" w:rsidP="00504F35">
      <w:pPr>
        <w:jc w:val="center"/>
        <w:rPr>
          <w:rFonts w:hint="eastAsia"/>
        </w:rPr>
      </w:pPr>
    </w:p>
    <w:p w:rsidR="00504F35" w:rsidRDefault="00504F3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504F35">
        <w:rPr>
          <w:rFonts w:ascii="宋体" w:eastAsia="宋体" w:hAnsi="宋体" w:cs="宋体"/>
          <w:kern w:val="0"/>
          <w:szCs w:val="21"/>
        </w:rPr>
        <w:t>java反射其实就是在代码运行时</w:t>
      </w:r>
      <w:r>
        <w:rPr>
          <w:rFonts w:ascii="宋体" w:eastAsia="宋体" w:hAnsi="宋体" w:cs="宋体" w:hint="eastAsia"/>
          <w:kern w:val="0"/>
          <w:szCs w:val="21"/>
        </w:rPr>
        <w:t>,通过Class</w:t>
      </w:r>
      <w:r>
        <w:rPr>
          <w:rFonts w:ascii="宋体" w:eastAsia="宋体" w:hAnsi="宋体" w:cs="宋体"/>
          <w:kern w:val="0"/>
          <w:szCs w:val="21"/>
        </w:rPr>
        <w:t>L</w:t>
      </w:r>
      <w:r>
        <w:rPr>
          <w:rFonts w:ascii="宋体" w:eastAsia="宋体" w:hAnsi="宋体" w:cs="宋体" w:hint="eastAsia"/>
          <w:kern w:val="0"/>
          <w:szCs w:val="21"/>
        </w:rPr>
        <w:t>oader</w:t>
      </w:r>
      <w:r w:rsidRPr="00504F35">
        <w:rPr>
          <w:rFonts w:ascii="宋体" w:eastAsia="宋体" w:hAnsi="宋体" w:cs="宋体"/>
          <w:kern w:val="0"/>
          <w:szCs w:val="21"/>
        </w:rPr>
        <w:t>去加载一个</w:t>
      </w:r>
      <w:r>
        <w:rPr>
          <w:rFonts w:ascii="宋体" w:eastAsia="宋体" w:hAnsi="宋体" w:cs="宋体" w:hint="eastAsia"/>
          <w:kern w:val="0"/>
          <w:szCs w:val="21"/>
        </w:rPr>
        <w:t>存在的</w:t>
      </w:r>
      <w:r w:rsidRPr="00504F35">
        <w:rPr>
          <w:rFonts w:ascii="宋体" w:eastAsia="宋体" w:hAnsi="宋体" w:cs="宋体"/>
          <w:kern w:val="0"/>
          <w:szCs w:val="21"/>
        </w:rPr>
        <w:t>类，并可以获取起属</w:t>
      </w:r>
      <w:r>
        <w:rPr>
          <w:rFonts w:ascii="宋体" w:eastAsia="宋体" w:hAnsi="宋体" w:cs="宋体"/>
          <w:kern w:val="0"/>
          <w:szCs w:val="21"/>
        </w:rPr>
        <w:t>性和方法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504F35">
        <w:rPr>
          <w:rFonts w:ascii="宋体" w:eastAsia="宋体" w:hAnsi="宋体" w:cs="宋体"/>
          <w:kern w:val="0"/>
          <w:szCs w:val="21"/>
        </w:rPr>
        <w:t>对于android 来说，只要本地存在的可编译的文件，都可以用个反射来获取。</w:t>
      </w:r>
    </w:p>
    <w:p w:rsidR="00E24855" w:rsidRP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24855">
        <w:rPr>
          <w:rFonts w:ascii="宋体" w:eastAsia="宋体" w:hAnsi="宋体" w:cs="宋体" w:hint="eastAsia"/>
          <w:kern w:val="0"/>
          <w:szCs w:val="21"/>
        </w:rPr>
        <w:t>反射就是把java类中的各种成分映射成一个个的Java对象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24855">
        <w:rPr>
          <w:rFonts w:ascii="宋体" w:eastAsia="宋体" w:hAnsi="宋体" w:cs="宋体" w:hint="eastAsia"/>
          <w:kern w:val="0"/>
          <w:szCs w:val="21"/>
        </w:rPr>
        <w:t>例如：一个类有：成员变量、方法、构造方法、包等等信息，利用反射技术可以对一个类进行解剖，把个个组成部分映射成一个个对象。</w:t>
      </w:r>
    </w:p>
    <w:p w:rsid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24855" w:rsidRPr="004362A5" w:rsidRDefault="004362A5" w:rsidP="004362A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4362A5">
        <w:rPr>
          <w:rFonts w:ascii="宋体" w:eastAsia="宋体" w:hAnsi="宋体" w:cs="宋体" w:hint="eastAsia"/>
          <w:b/>
          <w:kern w:val="0"/>
          <w:sz w:val="28"/>
          <w:szCs w:val="21"/>
        </w:rPr>
        <w:t>一．</w:t>
      </w:r>
      <w:r w:rsidR="00E24855" w:rsidRPr="004362A5">
        <w:rPr>
          <w:rFonts w:ascii="宋体" w:eastAsia="宋体" w:hAnsi="宋体" w:cs="宋体" w:hint="eastAsia"/>
          <w:b/>
          <w:kern w:val="0"/>
          <w:sz w:val="28"/>
          <w:szCs w:val="21"/>
        </w:rPr>
        <w:t>反射的原理</w:t>
      </w:r>
    </w:p>
    <w:p w:rsid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</w:t>
      </w:r>
      <w:r>
        <w:rPr>
          <w:rFonts w:ascii="宋体" w:eastAsia="宋体" w:hAnsi="宋体" w:cs="宋体" w:hint="eastAsia"/>
          <w:kern w:val="0"/>
          <w:szCs w:val="21"/>
        </w:rPr>
        <w:t>lass加载的时，</w:t>
      </w:r>
      <w:r w:rsidRPr="00E2485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24855">
        <w:rPr>
          <w:rFonts w:ascii="宋体" w:eastAsia="宋体" w:hAnsi="宋体" w:cs="宋体" w:hint="eastAsia"/>
          <w:kern w:val="0"/>
          <w:szCs w:val="21"/>
        </w:rPr>
        <w:t>Class对象的由来是将class文件读入内存，并为之创建一个Class对象。</w:t>
      </w:r>
    </w:p>
    <w:p w:rsidR="00E24855" w:rsidRDefault="00E24855" w:rsidP="0052724F">
      <w:pPr>
        <w:widowControl/>
        <w:shd w:val="clear" w:color="auto" w:fill="FFFFFF"/>
        <w:spacing w:afterLines="50" w:after="156"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下图表示了一个class的加载过程：</w:t>
      </w:r>
    </w:p>
    <w:p w:rsidR="00E24855" w:rsidRP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5274310" cy="2165577"/>
            <wp:effectExtent l="0" t="0" r="2540" b="6350"/>
            <wp:docPr id="1" name="图片 1" descr="https://img-blog.csdn.net/2017051313321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31332107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55" w:rsidRDefault="00E24855" w:rsidP="0052724F">
      <w:pPr>
        <w:widowControl/>
        <w:shd w:val="clear" w:color="auto" w:fill="FFFFFF"/>
        <w:spacing w:beforeLines="50" w:before="156"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24855">
        <w:rPr>
          <w:rFonts w:ascii="宋体" w:eastAsia="宋体" w:hAnsi="宋体" w:cs="宋体" w:hint="eastAsia"/>
          <w:kern w:val="0"/>
          <w:szCs w:val="21"/>
        </w:rPr>
        <w:t>其中这个Class对象很特殊。我们先了解一下这个Class类</w:t>
      </w:r>
    </w:p>
    <w:p w:rsidR="00E24855" w:rsidRP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24855">
        <w:rPr>
          <w:rFonts w:ascii="宋体" w:eastAsia="宋体" w:hAnsi="宋体" w:cs="宋体"/>
          <w:kern w:val="0"/>
          <w:szCs w:val="21"/>
        </w:rPr>
        <w:t>Class</w:t>
      </w:r>
      <w:r w:rsidRPr="00E24855">
        <w:rPr>
          <w:rFonts w:ascii="宋体" w:eastAsia="宋体" w:hAnsi="宋体" w:cs="宋体" w:hint="eastAsia"/>
          <w:kern w:val="0"/>
          <w:szCs w:val="21"/>
        </w:rPr>
        <w:t>类的实例表示正在运行的 Java 应用程序中的类和接口。也就是jvm中有N多的实例每个类</w:t>
      </w:r>
      <w:r w:rsidR="00FF6424">
        <w:rPr>
          <w:rFonts w:ascii="宋体" w:eastAsia="宋体" w:hAnsi="宋体" w:cs="宋体" w:hint="eastAsia"/>
          <w:kern w:val="0"/>
          <w:szCs w:val="21"/>
        </w:rPr>
        <w:t>每个</w:t>
      </w:r>
      <w:r w:rsidRPr="00E24855">
        <w:rPr>
          <w:rFonts w:ascii="宋体" w:eastAsia="宋体" w:hAnsi="宋体" w:cs="宋体" w:hint="eastAsia"/>
          <w:kern w:val="0"/>
          <w:szCs w:val="21"/>
        </w:rPr>
        <w:t>都有该Class对象。（包括基本数据类型）</w:t>
      </w:r>
    </w:p>
    <w:p w:rsidR="00E24855" w:rsidRP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E24855">
        <w:rPr>
          <w:rFonts w:ascii="宋体" w:eastAsia="宋体" w:hAnsi="宋体" w:cs="宋体"/>
          <w:kern w:val="0"/>
          <w:szCs w:val="21"/>
        </w:rPr>
        <w:t>Class</w:t>
      </w:r>
      <w:r w:rsidR="00FF6424">
        <w:rPr>
          <w:rFonts w:ascii="宋体" w:eastAsia="宋体" w:hAnsi="宋体" w:cs="宋体" w:hint="eastAsia"/>
          <w:kern w:val="0"/>
          <w:szCs w:val="21"/>
        </w:rPr>
        <w:t>类</w:t>
      </w:r>
      <w:r w:rsidRPr="00E24855">
        <w:rPr>
          <w:rFonts w:ascii="宋体" w:eastAsia="宋体" w:hAnsi="宋体" w:cs="宋体" w:hint="eastAsia"/>
          <w:kern w:val="0"/>
          <w:szCs w:val="21"/>
        </w:rPr>
        <w:t>没有公共构造方法。</w:t>
      </w:r>
      <w:r w:rsidRPr="00E24855">
        <w:rPr>
          <w:rFonts w:ascii="宋体" w:eastAsia="宋体" w:hAnsi="宋体" w:cs="宋体"/>
          <w:kern w:val="0"/>
          <w:szCs w:val="21"/>
        </w:rPr>
        <w:t>Class</w:t>
      </w:r>
      <w:r w:rsidRPr="00E24855">
        <w:rPr>
          <w:rFonts w:ascii="宋体" w:eastAsia="宋体" w:hAnsi="宋体" w:cs="宋体" w:hint="eastAsia"/>
          <w:kern w:val="0"/>
          <w:szCs w:val="21"/>
        </w:rPr>
        <w:t>对象是在加载类时由 Java 虚拟机以及通过调用类加载器中的</w:t>
      </w:r>
      <w:r w:rsidRPr="00E24855">
        <w:rPr>
          <w:rFonts w:ascii="宋体" w:eastAsia="宋体" w:hAnsi="宋体" w:cs="宋体"/>
          <w:kern w:val="0"/>
          <w:szCs w:val="21"/>
        </w:rPr>
        <w:t>defineClass</w:t>
      </w:r>
      <w:r w:rsidRPr="00E24855">
        <w:rPr>
          <w:rFonts w:ascii="宋体" w:eastAsia="宋体" w:hAnsi="宋体" w:cs="宋体" w:hint="eastAsia"/>
          <w:kern w:val="0"/>
          <w:szCs w:val="21"/>
        </w:rPr>
        <w:t>方法自动构造的。也就是这不需要我们自己去处理创建，JVM已经帮我们创建好了。</w:t>
      </w:r>
    </w:p>
    <w:p w:rsidR="00E24855" w:rsidRDefault="00E2485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F6424" w:rsidRDefault="00FF6424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反射的关键就是要获取这个Class对象。</w:t>
      </w:r>
    </w:p>
    <w:p w:rsidR="00FF6424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假设有一个People类，</w:t>
      </w:r>
      <w:r w:rsidR="00FF6424">
        <w:rPr>
          <w:rFonts w:ascii="宋体" w:eastAsia="宋体" w:hAnsi="宋体" w:cs="宋体" w:hint="eastAsia"/>
          <w:kern w:val="0"/>
          <w:szCs w:val="21"/>
        </w:rPr>
        <w:t>获取</w:t>
      </w:r>
      <w:r w:rsidR="00FF6424">
        <w:rPr>
          <w:rFonts w:ascii="宋体" w:eastAsia="宋体" w:hAnsi="宋体" w:cs="宋体"/>
          <w:kern w:val="0"/>
          <w:szCs w:val="21"/>
        </w:rPr>
        <w:t>C</w:t>
      </w:r>
      <w:r w:rsidR="00FF6424">
        <w:rPr>
          <w:rFonts w:ascii="宋体" w:eastAsia="宋体" w:hAnsi="宋体" w:cs="宋体" w:hint="eastAsia"/>
          <w:kern w:val="0"/>
          <w:szCs w:val="21"/>
        </w:rPr>
        <w:t>lass对象有三个方法：</w:t>
      </w:r>
    </w:p>
    <w:p w:rsidR="000D4596" w:rsidRDefault="00FF6424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F6424">
        <w:rPr>
          <w:rFonts w:ascii="宋体" w:eastAsia="宋体" w:hAnsi="宋体" w:cs="宋体" w:hint="eastAsia"/>
          <w:kern w:val="0"/>
          <w:szCs w:val="21"/>
        </w:rPr>
        <w:t>Object —&gt; getClass();</w:t>
      </w:r>
      <w:r>
        <w:rPr>
          <w:rFonts w:ascii="宋体" w:eastAsia="宋体" w:hAnsi="宋体" w:cs="宋体" w:hint="eastAsia"/>
          <w:kern w:val="0"/>
          <w:szCs w:val="21"/>
        </w:rPr>
        <w:t>每个类都有一个get</w:t>
      </w:r>
      <w:r>
        <w:rPr>
          <w:rFonts w:ascii="宋体" w:eastAsia="宋体" w:hAnsi="宋体" w:cs="宋体"/>
          <w:kern w:val="0"/>
          <w:szCs w:val="21"/>
        </w:rPr>
        <w:t>Class</w:t>
      </w:r>
      <w:r>
        <w:rPr>
          <w:rFonts w:ascii="宋体" w:eastAsia="宋体" w:hAnsi="宋体" w:cs="宋体" w:hint="eastAsia"/>
          <w:kern w:val="0"/>
          <w:szCs w:val="21"/>
        </w:rPr>
        <w:t>方法。</w:t>
      </w:r>
      <w:r w:rsidR="000D4596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FF6424" w:rsidRPr="00FF6424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Class Class = </w:t>
      </w:r>
      <w:r w:rsidRPr="004362A5">
        <w:rPr>
          <w:rFonts w:ascii="宋体" w:eastAsia="宋体" w:hAnsi="宋体" w:cs="宋体" w:hint="eastAsia"/>
          <w:kern w:val="0"/>
          <w:szCs w:val="21"/>
        </w:rPr>
        <w:t>people</w:t>
      </w:r>
      <w:r w:rsidRPr="004362A5">
        <w:rPr>
          <w:rFonts w:ascii="宋体" w:eastAsia="宋体" w:hAnsi="宋体" w:cs="宋体"/>
          <w:kern w:val="0"/>
          <w:szCs w:val="21"/>
        </w:rPr>
        <w:t>.getClass();</w:t>
      </w:r>
    </w:p>
    <w:p w:rsidR="000D4596" w:rsidRPr="004362A5" w:rsidRDefault="00FF6424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 w:hint="eastAsia"/>
          <w:kern w:val="0"/>
          <w:szCs w:val="21"/>
        </w:rPr>
        <w:t>（包括基本数据类型）都有一个“静态”的class属性</w:t>
      </w:r>
      <w:r w:rsidR="000D4596" w:rsidRPr="004362A5">
        <w:rPr>
          <w:rFonts w:ascii="宋体" w:eastAsia="宋体" w:hAnsi="宋体" w:cs="宋体" w:hint="eastAsia"/>
          <w:kern w:val="0"/>
          <w:szCs w:val="21"/>
        </w:rPr>
        <w:t xml:space="preserve">。 </w:t>
      </w:r>
    </w:p>
    <w:p w:rsidR="00FF6424" w:rsidRPr="004362A5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Class Class2 = </w:t>
      </w:r>
      <w:r w:rsidRPr="004362A5">
        <w:rPr>
          <w:rFonts w:ascii="宋体" w:eastAsia="宋体" w:hAnsi="宋体" w:cs="宋体"/>
          <w:kern w:val="0"/>
          <w:szCs w:val="21"/>
        </w:rPr>
        <w:t>People</w:t>
      </w:r>
      <w:r w:rsidRPr="004362A5">
        <w:rPr>
          <w:rFonts w:ascii="宋体" w:eastAsia="宋体" w:hAnsi="宋体" w:cs="宋体"/>
          <w:kern w:val="0"/>
          <w:szCs w:val="21"/>
        </w:rPr>
        <w:t>.</w:t>
      </w:r>
      <w:r w:rsidRPr="004362A5">
        <w:rPr>
          <w:rFonts w:ascii="宋体" w:eastAsia="宋体" w:hAnsi="宋体" w:cs="宋体"/>
          <w:kern w:val="0"/>
          <w:szCs w:val="21"/>
        </w:rPr>
        <w:t>class</w:t>
      </w:r>
      <w:r w:rsidRPr="004362A5">
        <w:rPr>
          <w:rFonts w:ascii="宋体" w:eastAsia="宋体" w:hAnsi="宋体" w:cs="宋体"/>
          <w:kern w:val="0"/>
          <w:szCs w:val="21"/>
        </w:rPr>
        <w:t>; </w:t>
      </w:r>
    </w:p>
    <w:p w:rsidR="000D4596" w:rsidRPr="004362A5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 w:hint="eastAsia"/>
          <w:kern w:val="0"/>
          <w:szCs w:val="21"/>
        </w:rPr>
        <w:t>任何数据类型通过Class类的静态方法：forName（String  className）(常用)</w:t>
      </w:r>
    </w:p>
    <w:p w:rsidR="000D4596" w:rsidRPr="004362A5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Class Class3 = Class.forName(</w:t>
      </w:r>
      <w:r w:rsidR="004362A5" w:rsidRPr="004362A5">
        <w:rPr>
          <w:rFonts w:ascii="宋体" w:eastAsia="宋体" w:hAnsi="宋体" w:cs="宋体"/>
          <w:kern w:val="0"/>
          <w:szCs w:val="21"/>
        </w:rPr>
        <w:t>"</w:t>
      </w:r>
      <w:r w:rsidR="004362A5" w:rsidRPr="004362A5">
        <w:rPr>
          <w:rFonts w:ascii="宋体" w:eastAsia="宋体" w:hAnsi="宋体" w:cs="宋体" w:hint="eastAsia"/>
          <w:kern w:val="0"/>
          <w:szCs w:val="21"/>
        </w:rPr>
        <w:t>com.qlj.lakinqiandemo.reflection.People</w:t>
      </w:r>
      <w:r w:rsidRPr="004362A5">
        <w:rPr>
          <w:rFonts w:ascii="宋体" w:eastAsia="宋体" w:hAnsi="宋体" w:cs="宋体"/>
          <w:kern w:val="0"/>
          <w:szCs w:val="21"/>
        </w:rPr>
        <w:t>"</w:t>
      </w:r>
      <w:r w:rsidRPr="004362A5">
        <w:rPr>
          <w:rFonts w:ascii="宋体" w:eastAsia="宋体" w:hAnsi="宋体" w:cs="宋体"/>
          <w:kern w:val="0"/>
          <w:szCs w:val="21"/>
        </w:rPr>
        <w:t>);</w:t>
      </w:r>
    </w:p>
    <w:p w:rsidR="00FF6424" w:rsidRPr="004362A5" w:rsidRDefault="00FF6424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0D4596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D4596">
        <w:rPr>
          <w:rFonts w:ascii="宋体" w:eastAsia="宋体" w:hAnsi="宋体" w:cs="宋体" w:hint="eastAsia"/>
          <w:kern w:val="0"/>
          <w:szCs w:val="21"/>
        </w:rPr>
        <w:t>第一种对象都有了还要反射干什么。第二种需要导入类的包，依赖太强，不导包就抛编译错误。一般都第三种，一个字符串可以传入也可写在配置文件中等多种方法。</w:t>
      </w:r>
    </w:p>
    <w:p w:rsidR="000D4596" w:rsidRDefault="000D4596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D25DF" w:rsidRPr="004362A5" w:rsidRDefault="004362A5" w:rsidP="004362A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1"/>
        </w:rPr>
        <w:t>二．</w:t>
      </w:r>
      <w:r w:rsidR="000D4596" w:rsidRPr="004362A5">
        <w:rPr>
          <w:rFonts w:ascii="宋体" w:eastAsia="宋体" w:hAnsi="宋体" w:cs="宋体" w:hint="eastAsia"/>
          <w:b/>
          <w:kern w:val="0"/>
          <w:sz w:val="28"/>
          <w:szCs w:val="21"/>
        </w:rPr>
        <w:t>反射的</w:t>
      </w:r>
      <w:r w:rsidR="000D4596" w:rsidRPr="004362A5">
        <w:rPr>
          <w:rFonts w:ascii="宋体" w:eastAsia="宋体" w:hAnsi="宋体" w:cs="宋体" w:hint="eastAsia"/>
          <w:b/>
          <w:kern w:val="0"/>
          <w:sz w:val="28"/>
          <w:szCs w:val="21"/>
        </w:rPr>
        <w:t>实现</w:t>
      </w:r>
    </w:p>
    <w:p w:rsidR="004362A5" w:rsidRDefault="004362A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 w:hint="eastAsia"/>
          <w:kern w:val="0"/>
          <w:szCs w:val="21"/>
        </w:rPr>
        <w:t>反射的实现是通过</w:t>
      </w:r>
      <w:r w:rsidRPr="004362A5">
        <w:rPr>
          <w:rFonts w:ascii="宋体" w:eastAsia="宋体" w:hAnsi="宋体" w:cs="宋体"/>
          <w:kern w:val="0"/>
          <w:szCs w:val="21"/>
        </w:rPr>
        <w:t> Class.forName</w:t>
      </w:r>
      <w:r w:rsidRPr="004362A5">
        <w:rPr>
          <w:rFonts w:ascii="宋体" w:eastAsia="宋体" w:hAnsi="宋体" w:cs="宋体" w:hint="eastAsia"/>
          <w:kern w:val="0"/>
          <w:szCs w:val="21"/>
        </w:rPr>
        <w:t>这一静态方法去获取该Class对象</w:t>
      </w:r>
      <w:r>
        <w:rPr>
          <w:rFonts w:ascii="宋体" w:eastAsia="宋体" w:hAnsi="宋体" w:cs="宋体" w:hint="eastAsia"/>
          <w:kern w:val="0"/>
          <w:szCs w:val="21"/>
        </w:rPr>
        <w:t>，</w:t>
      </w:r>
    </w:p>
    <w:p w:rsidR="004362A5" w:rsidRPr="004362A5" w:rsidRDefault="004362A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Class Class3 = Class.forName("</w:t>
      </w:r>
      <w:r w:rsidRPr="004362A5">
        <w:rPr>
          <w:rFonts w:ascii="宋体" w:eastAsia="宋体" w:hAnsi="宋体" w:cs="宋体" w:hint="eastAsia"/>
          <w:kern w:val="0"/>
          <w:szCs w:val="21"/>
        </w:rPr>
        <w:t>com.qlj.lakinqiandemo.reflection.People</w:t>
      </w:r>
      <w:r w:rsidRPr="004362A5">
        <w:rPr>
          <w:rFonts w:ascii="宋体" w:eastAsia="宋体" w:hAnsi="宋体" w:cs="宋体"/>
          <w:kern w:val="0"/>
          <w:szCs w:val="21"/>
        </w:rPr>
        <w:t>");</w:t>
      </w:r>
    </w:p>
    <w:p w:rsidR="004362A5" w:rsidRPr="004362A5" w:rsidRDefault="004362A5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D25DF" w:rsidRPr="004362A5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D25DF" w:rsidRPr="00E54B9A" w:rsidRDefault="00E54B9A" w:rsidP="00E54B9A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E54B9A">
        <w:rPr>
          <w:rFonts w:ascii="宋体" w:eastAsia="宋体" w:hAnsi="宋体" w:cs="宋体" w:hint="eastAsia"/>
          <w:b/>
          <w:kern w:val="0"/>
          <w:szCs w:val="21"/>
        </w:rPr>
        <w:t>（1）</w:t>
      </w:r>
      <w:r w:rsidR="00FD25DF" w:rsidRPr="00E54B9A">
        <w:rPr>
          <w:rFonts w:ascii="宋体" w:eastAsia="宋体" w:hAnsi="宋体" w:cs="宋体" w:hint="eastAsia"/>
          <w:b/>
          <w:kern w:val="0"/>
          <w:szCs w:val="21"/>
        </w:rPr>
        <w:t>获取构造方法：</w:t>
      </w:r>
    </w:p>
    <w:p w:rsidR="00FD25DF" w:rsidRPr="004362A5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t>  1).批量的方法：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public Constructor[] getConstructors()：所有"公有的"构造方法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public Constructor[] getDeclaredConstructors()：获取所有的构造方法(包括私有、受保护、默认、公有)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     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 xml:space="preserve">  </w:t>
      </w:r>
      <w:r w:rsidR="00E54B9A">
        <w:rPr>
          <w:rFonts w:ascii="宋体" w:eastAsia="宋体" w:hAnsi="宋体" w:cs="宋体"/>
          <w:kern w:val="0"/>
          <w:szCs w:val="21"/>
        </w:rPr>
        <w:t xml:space="preserve">   </w:t>
      </w:r>
      <w:r w:rsidRPr="00FD25DF">
        <w:rPr>
          <w:rFonts w:ascii="宋体" w:eastAsia="宋体" w:hAnsi="宋体" w:cs="宋体" w:hint="eastAsia"/>
          <w:kern w:val="0"/>
          <w:szCs w:val="21"/>
        </w:rPr>
        <w:t>2).获取单个的方法，并调用：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public Constructor getConstructor(Class... parameterTypes):获取单个的"公有的"构造方法：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public Constructor getDeclaredConstructor(Class... parameterTypes):获取"某个构造方法"可以是私有的，或受保护、默认、公有；</w:t>
      </w:r>
      <w:r w:rsidRPr="004362A5">
        <w:rPr>
          <w:rFonts w:ascii="宋体" w:eastAsia="宋体" w:hAnsi="宋体" w:cs="宋体" w:hint="eastAsia"/>
          <w:kern w:val="0"/>
          <w:szCs w:val="21"/>
        </w:rPr>
        <w:br/>
      </w:r>
      <w:r w:rsidRPr="004362A5">
        <w:rPr>
          <w:rFonts w:ascii="宋体" w:eastAsia="宋体" w:hAnsi="宋体" w:cs="宋体" w:hint="eastAsia"/>
          <w:kern w:val="0"/>
          <w:szCs w:val="21"/>
        </w:rPr>
        <w:br/>
        <w:t> </w:t>
      </w:r>
    </w:p>
    <w:p w:rsidR="00FD25DF" w:rsidRPr="00FD25DF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lastRenderedPageBreak/>
        <w:t>调用构造方法：</w:t>
      </w:r>
    </w:p>
    <w:p w:rsidR="00FD25DF" w:rsidRPr="00FD25DF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t>Constructor--&gt;newInstance(Object... initargs)</w:t>
      </w:r>
      <w:r w:rsidRPr="00FD25DF">
        <w:rPr>
          <w:rFonts w:ascii="宋体" w:eastAsia="宋体" w:hAnsi="宋体" w:cs="宋体" w:hint="eastAsia"/>
          <w:kern w:val="0"/>
          <w:szCs w:val="21"/>
        </w:rPr>
        <w:br/>
        <w:t>newInstance是 Constructor类的方法（管理构造函数的类）</w:t>
      </w:r>
    </w:p>
    <w:p w:rsidR="00FD25DF" w:rsidRPr="00FD25DF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t>api的解释为：</w:t>
      </w:r>
    </w:p>
    <w:p w:rsidR="00FD25DF" w:rsidRPr="00FD25DF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t>newInstance</w:t>
      </w:r>
      <w:r w:rsidRPr="004362A5">
        <w:rPr>
          <w:rFonts w:ascii="宋体" w:eastAsia="宋体" w:hAnsi="宋体" w:cs="宋体" w:hint="eastAsia"/>
          <w:kern w:val="0"/>
          <w:szCs w:val="21"/>
        </w:rPr>
        <w:t>(Object... initargs)</w:t>
      </w:r>
      <w:r w:rsidRPr="004362A5">
        <w:rPr>
          <w:rFonts w:ascii="宋体" w:eastAsia="宋体" w:hAnsi="宋体" w:cs="宋体" w:hint="eastAsia"/>
          <w:kern w:val="0"/>
          <w:szCs w:val="21"/>
        </w:rPr>
        <w:br/>
      </w:r>
      <w:r w:rsidRPr="00FD25DF">
        <w:rPr>
          <w:rFonts w:ascii="宋体" w:eastAsia="宋体" w:hAnsi="宋体" w:cs="宋体" w:hint="eastAsia"/>
          <w:kern w:val="0"/>
          <w:szCs w:val="21"/>
        </w:rPr>
        <w:t>使用此</w:t>
      </w:r>
      <w:r w:rsidRPr="004362A5">
        <w:rPr>
          <w:rFonts w:ascii="宋体" w:eastAsia="宋体" w:hAnsi="宋体" w:cs="宋体" w:hint="eastAsia"/>
          <w:kern w:val="0"/>
          <w:szCs w:val="21"/>
        </w:rPr>
        <w:t> </w:t>
      </w:r>
      <w:r w:rsidRPr="004362A5">
        <w:rPr>
          <w:rFonts w:ascii="宋体" w:eastAsia="宋体" w:hAnsi="宋体" w:cs="宋体"/>
          <w:kern w:val="0"/>
          <w:szCs w:val="21"/>
        </w:rPr>
        <w:t>Constructor</w:t>
      </w:r>
      <w:r w:rsidRPr="004362A5">
        <w:rPr>
          <w:rFonts w:ascii="宋体" w:eastAsia="宋体" w:hAnsi="宋体" w:cs="宋体" w:hint="eastAsia"/>
          <w:kern w:val="0"/>
          <w:szCs w:val="21"/>
        </w:rPr>
        <w:t> </w:t>
      </w:r>
      <w:r w:rsidRPr="00FD25DF">
        <w:rPr>
          <w:rFonts w:ascii="宋体" w:eastAsia="宋体" w:hAnsi="宋体" w:cs="宋体" w:hint="eastAsia"/>
          <w:kern w:val="0"/>
          <w:szCs w:val="21"/>
        </w:rPr>
        <w:t>对象表示的构造方法来创建该构造方法的声明类的新实例，并用指定的初始化参数初始化该实例。</w:t>
      </w:r>
    </w:p>
    <w:p w:rsidR="00FD25DF" w:rsidRPr="00FD25DF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FD25DF">
        <w:rPr>
          <w:rFonts w:ascii="宋体" w:eastAsia="宋体" w:hAnsi="宋体" w:cs="宋体" w:hint="eastAsia"/>
          <w:kern w:val="0"/>
          <w:szCs w:val="21"/>
        </w:rPr>
        <w:t>它的返回值是T类型，所以newInstance是创建了一个构造方法的声明类的新实例对象。并为之调用</w:t>
      </w:r>
    </w:p>
    <w:p w:rsidR="00FD25DF" w:rsidRPr="004362A5" w:rsidRDefault="00FD25DF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E54B9A" w:rsidRDefault="00E54B9A" w:rsidP="00E54B9A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E54B9A">
        <w:rPr>
          <w:rFonts w:ascii="宋体" w:eastAsia="宋体" w:hAnsi="宋体" w:cs="宋体" w:hint="eastAsia"/>
          <w:b/>
          <w:kern w:val="0"/>
          <w:szCs w:val="21"/>
        </w:rPr>
        <w:t>（2）</w:t>
      </w:r>
      <w:r w:rsidR="00897ED7" w:rsidRPr="00E54B9A">
        <w:rPr>
          <w:rFonts w:ascii="宋体" w:eastAsia="宋体" w:hAnsi="宋体" w:cs="宋体" w:hint="eastAsia"/>
          <w:b/>
          <w:kern w:val="0"/>
          <w:szCs w:val="21"/>
        </w:rPr>
        <w:t>获取成员变量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1.批量</w:t>
      </w:r>
      <w:r w:rsidRPr="004362A5">
        <w:rPr>
          <w:rFonts w:ascii="宋体" w:eastAsia="宋体" w:hAnsi="宋体" w:cs="宋体" w:hint="eastAsia"/>
          <w:kern w:val="0"/>
          <w:szCs w:val="21"/>
        </w:rPr>
        <w:t>获取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1).Field[] getFields():获取所有的"公有字段"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2).Field[] getDeclaredFields():获取所有字段，包括：私有、受保护、默认、公有；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2.获取单个的：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1).public Field getField(String fieldName):获取某个"公有的"字段；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2).public Field get</w:t>
      </w:r>
      <w:r w:rsidR="00626B28" w:rsidRPr="004362A5">
        <w:rPr>
          <w:rFonts w:ascii="宋体" w:eastAsia="宋体" w:hAnsi="宋体" w:cs="宋体"/>
          <w:kern w:val="0"/>
          <w:szCs w:val="21"/>
        </w:rPr>
        <w:t>DeclaredField(String fieldName)</w:t>
      </w:r>
      <w:r w:rsidRPr="004362A5">
        <w:rPr>
          <w:rFonts w:ascii="宋体" w:eastAsia="宋体" w:hAnsi="宋体" w:cs="宋体"/>
          <w:kern w:val="0"/>
          <w:szCs w:val="21"/>
        </w:rPr>
        <w:t>获取某个字段(可以是私有的)</w:t>
      </w:r>
      <w:r w:rsidRPr="00897ED7">
        <w:rPr>
          <w:rFonts w:ascii="宋体" w:eastAsia="宋体" w:hAnsi="宋体" w:cs="宋体"/>
          <w:kern w:val="0"/>
          <w:szCs w:val="21"/>
        </w:rPr>
        <w:t> </w:t>
      </w:r>
      <w:r w:rsidRPr="004362A5">
        <w:rPr>
          <w:rFonts w:ascii="宋体" w:eastAsia="宋体" w:hAnsi="宋体" w:cs="宋体"/>
          <w:kern w:val="0"/>
          <w:szCs w:val="21"/>
        </w:rPr>
        <w:t>设置字段的值：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 Field --&gt; public vo</w:t>
      </w:r>
      <w:r w:rsidR="00626B28" w:rsidRPr="004362A5">
        <w:rPr>
          <w:rFonts w:ascii="宋体" w:eastAsia="宋体" w:hAnsi="宋体" w:cs="宋体"/>
          <w:kern w:val="0"/>
          <w:szCs w:val="21"/>
        </w:rPr>
        <w:t>id set(Object obj,Object value)</w:t>
      </w:r>
    </w:p>
    <w:p w:rsidR="00897ED7" w:rsidRPr="00897ED7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参数说明：</w:t>
      </w:r>
      <w:r w:rsidRPr="00897ED7">
        <w:rPr>
          <w:rFonts w:ascii="宋体" w:eastAsia="宋体" w:hAnsi="宋体" w:cs="宋体"/>
          <w:kern w:val="0"/>
          <w:szCs w:val="21"/>
        </w:rPr>
        <w:t> </w:t>
      </w:r>
      <w:r w:rsidRPr="004362A5">
        <w:rPr>
          <w:rFonts w:ascii="宋体" w:eastAsia="宋体" w:hAnsi="宋体" w:cs="宋体"/>
          <w:kern w:val="0"/>
          <w:szCs w:val="21"/>
        </w:rPr>
        <w:t>1.obj:要设置的字段所在的对象；</w:t>
      </w:r>
      <w:r w:rsidRPr="00897ED7">
        <w:rPr>
          <w:rFonts w:ascii="宋体" w:eastAsia="宋体" w:hAnsi="宋体" w:cs="宋体"/>
          <w:kern w:val="0"/>
          <w:szCs w:val="21"/>
        </w:rPr>
        <w:t> </w:t>
      </w:r>
      <w:r w:rsidRPr="004362A5">
        <w:rPr>
          <w:rFonts w:ascii="宋体" w:eastAsia="宋体" w:hAnsi="宋体" w:cs="宋体"/>
          <w:kern w:val="0"/>
          <w:szCs w:val="21"/>
        </w:rPr>
        <w:t>2.value:要为字段设置的值；</w:t>
      </w:r>
      <w:r w:rsidRPr="00897ED7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E54B9A" w:rsidRDefault="00E54B9A" w:rsidP="00E54B9A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E54B9A">
        <w:rPr>
          <w:rFonts w:ascii="宋体" w:eastAsia="宋体" w:hAnsi="宋体" w:cs="宋体" w:hint="eastAsia"/>
          <w:b/>
          <w:kern w:val="0"/>
          <w:szCs w:val="21"/>
        </w:rPr>
        <w:t>（3）</w:t>
      </w:r>
      <w:r w:rsidR="00897ED7" w:rsidRPr="00E54B9A">
        <w:rPr>
          <w:rFonts w:ascii="宋体" w:eastAsia="宋体" w:hAnsi="宋体" w:cs="宋体" w:hint="eastAsia"/>
          <w:b/>
          <w:kern w:val="0"/>
          <w:szCs w:val="21"/>
        </w:rPr>
        <w:t>获取</w:t>
      </w:r>
      <w:r w:rsidR="00897ED7" w:rsidRPr="00E54B9A">
        <w:rPr>
          <w:rFonts w:ascii="宋体" w:eastAsia="宋体" w:hAnsi="宋体" w:cs="宋体"/>
          <w:b/>
          <w:kern w:val="0"/>
          <w:szCs w:val="21"/>
        </w:rPr>
        <w:t>成员方法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批量的：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public Method[] getMethods():获取所有"公有方法"；（包含了父类的方法也包含Object类）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lastRenderedPageBreak/>
        <w:t>public Method[] getDeclaredMethods():获取所有的成员方法，包括私有的(不包括继承的)</w:t>
      </w:r>
      <w:r w:rsidRPr="004362A5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获取单个的：</w:t>
      </w:r>
      <w:r w:rsidRPr="004362A5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public Method getMethod(String n</w:t>
      </w:r>
      <w:r w:rsidR="00626B28" w:rsidRPr="004362A5">
        <w:rPr>
          <w:rFonts w:ascii="宋体" w:eastAsia="宋体" w:hAnsi="宋体" w:cs="宋体"/>
          <w:kern w:val="0"/>
          <w:szCs w:val="21"/>
        </w:rPr>
        <w:t>ame,Class&lt;?&gt;... parameterTypes)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name : 方法名；</w:t>
      </w:r>
      <w:r w:rsidRPr="004362A5">
        <w:rPr>
          <w:rFonts w:ascii="宋体" w:eastAsia="宋体" w:hAnsi="宋体" w:cs="宋体"/>
          <w:kern w:val="0"/>
          <w:szCs w:val="21"/>
        </w:rPr>
        <w:t>Class ... : 形参的Class类型对象</w:t>
      </w:r>
      <w:r w:rsidRPr="004362A5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public Method getDeclaredMethod(String name,Class&lt;?&gt;... parameterTypes)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调用方法：</w:t>
      </w:r>
      <w:r w:rsidRPr="004362A5">
        <w:rPr>
          <w:rFonts w:ascii="宋体" w:eastAsia="宋体" w:hAnsi="宋体" w:cs="宋体"/>
          <w:kern w:val="0"/>
          <w:szCs w:val="21"/>
        </w:rPr>
        <w:t> </w:t>
      </w:r>
    </w:p>
    <w:p w:rsidR="00897ED7" w:rsidRPr="004362A5" w:rsidRDefault="00626B28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Method </w:t>
      </w:r>
      <w:r w:rsidR="00897ED7" w:rsidRPr="004362A5">
        <w:rPr>
          <w:rFonts w:ascii="宋体" w:eastAsia="宋体" w:hAnsi="宋体" w:cs="宋体"/>
          <w:kern w:val="0"/>
          <w:szCs w:val="21"/>
        </w:rPr>
        <w:t>-&gt; public Object in</w:t>
      </w:r>
      <w:r w:rsidRPr="004362A5">
        <w:rPr>
          <w:rFonts w:ascii="宋体" w:eastAsia="宋体" w:hAnsi="宋体" w:cs="宋体"/>
          <w:kern w:val="0"/>
          <w:szCs w:val="21"/>
        </w:rPr>
        <w:t>voke(Object obj,Object... args)</w:t>
      </w:r>
    </w:p>
    <w:p w:rsidR="00897ED7" w:rsidRPr="004362A5" w:rsidRDefault="00897ED7" w:rsidP="004362A5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4362A5">
        <w:rPr>
          <w:rFonts w:ascii="宋体" w:eastAsia="宋体" w:hAnsi="宋体" w:cs="宋体"/>
          <w:kern w:val="0"/>
          <w:szCs w:val="21"/>
        </w:rPr>
        <w:t>obj : 要调用方法的对象；</w:t>
      </w:r>
      <w:r w:rsidRPr="004362A5">
        <w:rPr>
          <w:rFonts w:ascii="宋体" w:eastAsia="宋体" w:hAnsi="宋体" w:cs="宋体"/>
          <w:kern w:val="0"/>
          <w:szCs w:val="21"/>
        </w:rPr>
        <w:t> </w:t>
      </w:r>
      <w:r w:rsidRPr="004362A5">
        <w:rPr>
          <w:rFonts w:ascii="宋体" w:eastAsia="宋体" w:hAnsi="宋体" w:cs="宋体"/>
          <w:kern w:val="0"/>
          <w:szCs w:val="21"/>
        </w:rPr>
        <w:t> args:调用方式时所传递的实参；</w:t>
      </w:r>
      <w:r w:rsidRPr="004362A5">
        <w:rPr>
          <w:rFonts w:ascii="宋体" w:eastAsia="宋体" w:hAnsi="宋体" w:cs="宋体"/>
          <w:kern w:val="0"/>
          <w:szCs w:val="21"/>
        </w:rPr>
        <w:t> </w:t>
      </w: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1"/>
        </w:rPr>
        <w:t>三．</w:t>
      </w:r>
      <w:r w:rsidRPr="00244E38">
        <w:rPr>
          <w:rFonts w:ascii="宋体" w:eastAsia="宋体" w:hAnsi="宋体" w:cs="宋体" w:hint="eastAsia"/>
          <w:b/>
          <w:kern w:val="0"/>
          <w:sz w:val="28"/>
          <w:szCs w:val="21"/>
        </w:rPr>
        <w:t>反射的使用</w:t>
      </w:r>
    </w:p>
    <w:p w:rsidR="00244E38" w:rsidRDefault="00244E3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1"/>
        </w:rPr>
        <w:t>1. 插件动态加载</w:t>
      </w:r>
    </w:p>
    <w:p w:rsidR="00244E38" w:rsidRDefault="00244E38" w:rsidP="00312C1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44E38">
        <w:rPr>
          <w:rFonts w:ascii="宋体" w:eastAsia="宋体" w:hAnsi="宋体" w:cs="宋体" w:hint="eastAsia"/>
          <w:kern w:val="0"/>
          <w:szCs w:val="21"/>
        </w:rPr>
        <w:t>插件更新其实就是通过利用反射</w:t>
      </w:r>
      <w:r w:rsidRPr="00244E38">
        <w:rPr>
          <w:rFonts w:ascii="宋体" w:eastAsia="宋体" w:hAnsi="宋体" w:cs="宋体"/>
          <w:kern w:val="0"/>
          <w:szCs w:val="21"/>
        </w:rPr>
        <w:t>实现动态创建对象和编译</w:t>
      </w:r>
      <w:r>
        <w:rPr>
          <w:rFonts w:ascii="宋体" w:eastAsia="宋体" w:hAnsi="宋体" w:cs="宋体" w:hint="eastAsia"/>
          <w:kern w:val="0"/>
          <w:szCs w:val="21"/>
        </w:rPr>
        <w:t>，利用ClassLoader动态加载插件中的类，做到热更新的。</w:t>
      </w:r>
    </w:p>
    <w:p w:rsidR="00244E38" w:rsidRDefault="00244E38" w:rsidP="00244E3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bCs w:val="0"/>
          <w:sz w:val="28"/>
          <w:szCs w:val="21"/>
        </w:rPr>
      </w:pPr>
      <w:r w:rsidRPr="00244E38">
        <w:rPr>
          <w:rFonts w:hint="eastAsia"/>
          <w:bCs w:val="0"/>
          <w:sz w:val="28"/>
          <w:szCs w:val="21"/>
        </w:rPr>
        <w:t xml:space="preserve">2. </w:t>
      </w:r>
      <w:r w:rsidRPr="00244E38">
        <w:rPr>
          <w:bCs w:val="0"/>
          <w:sz w:val="28"/>
          <w:szCs w:val="21"/>
        </w:rPr>
        <w:t>FrameWork中的反射</w:t>
      </w:r>
    </w:p>
    <w:p w:rsidR="00244E38" w:rsidRDefault="00244E38" w:rsidP="00312C17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Chars="200" w:firstLine="420"/>
        <w:rPr>
          <w:b w:val="0"/>
          <w:bCs w:val="0"/>
          <w:sz w:val="21"/>
          <w:szCs w:val="21"/>
        </w:rPr>
      </w:pPr>
      <w:r w:rsidRPr="00244E38">
        <w:rPr>
          <w:b w:val="0"/>
          <w:bCs w:val="0"/>
          <w:sz w:val="21"/>
          <w:szCs w:val="21"/>
        </w:rPr>
        <w:t>android中FrameWork</w:t>
      </w:r>
      <w:r w:rsidRPr="00244E38">
        <w:rPr>
          <w:rFonts w:hint="eastAsia"/>
          <w:b w:val="0"/>
          <w:bCs w:val="0"/>
          <w:sz w:val="21"/>
          <w:szCs w:val="21"/>
        </w:rPr>
        <w:t>层</w:t>
      </w:r>
      <w:r w:rsidRPr="00244E38">
        <w:rPr>
          <w:b w:val="0"/>
          <w:bCs w:val="0"/>
          <w:sz w:val="21"/>
          <w:szCs w:val="21"/>
        </w:rPr>
        <w:t>的类的某些方法不让第三方应用去调用，</w:t>
      </w:r>
      <w:r>
        <w:rPr>
          <w:rFonts w:hint="eastAsia"/>
          <w:b w:val="0"/>
          <w:bCs w:val="0"/>
          <w:sz w:val="21"/>
          <w:szCs w:val="21"/>
        </w:rPr>
        <w:t>比如一些private</w:t>
      </w:r>
      <w:r>
        <w:rPr>
          <w:b w:val="0"/>
          <w:bCs w:val="0"/>
          <w:sz w:val="21"/>
          <w:szCs w:val="21"/>
        </w:rPr>
        <w:t>,</w:t>
      </w:r>
      <w:r w:rsidRPr="00244E38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244E38">
        <w:rPr>
          <w:b w:val="0"/>
          <w:bCs w:val="0"/>
          <w:sz w:val="21"/>
          <w:szCs w:val="21"/>
        </w:rPr>
        <w:t>protected</w:t>
      </w:r>
      <w:r>
        <w:rPr>
          <w:rFonts w:hint="eastAsia"/>
          <w:b w:val="0"/>
          <w:bCs w:val="0"/>
          <w:sz w:val="21"/>
          <w:szCs w:val="21"/>
        </w:rPr>
        <w:t>的方法，还有一些带</w:t>
      </w:r>
      <w:r w:rsidRPr="00244E38">
        <w:rPr>
          <w:b w:val="0"/>
          <w:bCs w:val="0"/>
          <w:sz w:val="21"/>
          <w:szCs w:val="21"/>
        </w:rPr>
        <w:t>@hide的注解</w:t>
      </w:r>
      <w:r w:rsidRPr="00244E38">
        <w:rPr>
          <w:rFonts w:hint="eastAsia"/>
          <w:b w:val="0"/>
          <w:bCs w:val="0"/>
          <w:sz w:val="21"/>
          <w:szCs w:val="21"/>
        </w:rPr>
        <w:t>的方法，</w:t>
      </w:r>
      <w:r w:rsidRPr="00244E38">
        <w:rPr>
          <w:b w:val="0"/>
          <w:bCs w:val="0"/>
          <w:sz w:val="21"/>
          <w:szCs w:val="21"/>
        </w:rPr>
        <w:t>通过java反射机制能把这些隐藏方法获取出来并调用，三方应用上我们就很方便的去用这些方法。 </w:t>
      </w:r>
    </w:p>
    <w:p w:rsidR="00D56A9F" w:rsidRDefault="00D56A9F" w:rsidP="00312C17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Chars="200" w:firstLine="542"/>
        <w:rPr>
          <w:b w:val="0"/>
          <w:bCs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7D765C" wp14:editId="6B183332">
            <wp:extent cx="5274310" cy="2160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8" w:rsidRDefault="00244E38" w:rsidP="00244E3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bCs w:val="0"/>
          <w:sz w:val="28"/>
          <w:szCs w:val="21"/>
        </w:rPr>
      </w:pPr>
      <w:r>
        <w:rPr>
          <w:bCs w:val="0"/>
          <w:sz w:val="28"/>
          <w:szCs w:val="21"/>
        </w:rPr>
        <w:t>3</w:t>
      </w:r>
      <w:r w:rsidRPr="00244E38">
        <w:rPr>
          <w:rFonts w:hint="eastAsia"/>
          <w:bCs w:val="0"/>
          <w:sz w:val="28"/>
          <w:szCs w:val="21"/>
        </w:rPr>
        <w:t xml:space="preserve">. </w:t>
      </w:r>
      <w:r w:rsidR="00312C17">
        <w:rPr>
          <w:rFonts w:hint="eastAsia"/>
          <w:bCs w:val="0"/>
          <w:sz w:val="28"/>
          <w:szCs w:val="21"/>
        </w:rPr>
        <w:t>反射获取其他应用的类</w:t>
      </w:r>
    </w:p>
    <w:p w:rsidR="00312C17" w:rsidRPr="00312C17" w:rsidRDefault="00312C17" w:rsidP="00312C17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Chars="200" w:firstLine="420"/>
        <w:rPr>
          <w:rFonts w:hint="eastAsia"/>
          <w:b w:val="0"/>
          <w:bCs w:val="0"/>
          <w:sz w:val="21"/>
          <w:szCs w:val="21"/>
        </w:rPr>
      </w:pPr>
      <w:r w:rsidRPr="00312C17">
        <w:rPr>
          <w:rFonts w:hint="eastAsia"/>
          <w:b w:val="0"/>
          <w:bCs w:val="0"/>
          <w:sz w:val="21"/>
          <w:szCs w:val="21"/>
        </w:rPr>
        <w:t>通过</w:t>
      </w:r>
      <w:r>
        <w:rPr>
          <w:rFonts w:hint="eastAsia"/>
          <w:b w:val="0"/>
          <w:bCs w:val="0"/>
          <w:sz w:val="21"/>
          <w:szCs w:val="21"/>
        </w:rPr>
        <w:t>反射是可以获取任何可编译文件的类和方法的，所以，只要是存在的可执行文件，都可以通过反射获取到。所以，一些系统应用的某些特殊类都是可以通过反射获取到的</w:t>
      </w:r>
      <w:r w:rsidR="00D56A9F">
        <w:rPr>
          <w:rFonts w:hint="eastAsia"/>
          <w:b w:val="0"/>
          <w:bCs w:val="0"/>
          <w:sz w:val="21"/>
          <w:szCs w:val="21"/>
        </w:rPr>
        <w:t>。</w:t>
      </w:r>
    </w:p>
    <w:p w:rsidR="00244E38" w:rsidRDefault="00D56A9F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4FFB389" wp14:editId="7B407530">
            <wp:extent cx="5274310" cy="1724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18" w:rsidRDefault="004C551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4C5518" w:rsidRDefault="004C551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4C5518" w:rsidRPr="00244E38" w:rsidRDefault="004C5518" w:rsidP="00244E3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总结：反射是一个很强大的功能，其实反射和之前的ClassLoader是有相关的，一般我们是反射我们自己应用或者</w:t>
      </w:r>
      <w:r w:rsidRPr="004C5518">
        <w:rPr>
          <w:rFonts w:ascii="宋体" w:eastAsia="宋体" w:hAnsi="宋体" w:cs="宋体"/>
          <w:kern w:val="0"/>
          <w:szCs w:val="21"/>
        </w:rPr>
        <w:t>FrameWork</w:t>
      </w:r>
      <w:r>
        <w:rPr>
          <w:rFonts w:ascii="宋体" w:eastAsia="宋体" w:hAnsi="宋体" w:cs="宋体" w:hint="eastAsia"/>
          <w:kern w:val="0"/>
          <w:szCs w:val="21"/>
        </w:rPr>
        <w:t>层的类时，由于该类已经存在于内存中，所以直接去内存中获取，而热修复或者反射第三方apk的类时，这些类有可能是没有被加载的，这时候，通过反射式可以把这些类加载到内存中的。</w:t>
      </w:r>
      <w:bookmarkStart w:id="0" w:name="_GoBack"/>
      <w:bookmarkEnd w:id="0"/>
    </w:p>
    <w:sectPr w:rsidR="004C5518" w:rsidRPr="0024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00C" w:rsidRDefault="00CA100C" w:rsidP="00504F35">
      <w:r>
        <w:separator/>
      </w:r>
    </w:p>
  </w:endnote>
  <w:endnote w:type="continuationSeparator" w:id="0">
    <w:p w:rsidR="00CA100C" w:rsidRDefault="00CA100C" w:rsidP="0050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00C" w:rsidRDefault="00CA100C" w:rsidP="00504F35">
      <w:r>
        <w:separator/>
      </w:r>
    </w:p>
  </w:footnote>
  <w:footnote w:type="continuationSeparator" w:id="0">
    <w:p w:rsidR="00CA100C" w:rsidRDefault="00CA100C" w:rsidP="0050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247"/>
    <w:multiLevelType w:val="hybridMultilevel"/>
    <w:tmpl w:val="AD345A64"/>
    <w:lvl w:ilvl="0" w:tplc="EBAA922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ind w:left="3785" w:hanging="420"/>
      </w:pPr>
    </w:lvl>
  </w:abstractNum>
  <w:abstractNum w:abstractNumId="1" w15:restartNumberingAfterBreak="0">
    <w:nsid w:val="1E415DC4"/>
    <w:multiLevelType w:val="hybridMultilevel"/>
    <w:tmpl w:val="10CCC87E"/>
    <w:lvl w:ilvl="0" w:tplc="B7C452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750D6"/>
    <w:multiLevelType w:val="hybridMultilevel"/>
    <w:tmpl w:val="AED6F826"/>
    <w:lvl w:ilvl="0" w:tplc="FCE6C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A707EF"/>
    <w:multiLevelType w:val="hybridMultilevel"/>
    <w:tmpl w:val="242AAE0E"/>
    <w:lvl w:ilvl="0" w:tplc="3EA80682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F64CD9"/>
    <w:multiLevelType w:val="multilevel"/>
    <w:tmpl w:val="B50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37B2C"/>
    <w:multiLevelType w:val="hybridMultilevel"/>
    <w:tmpl w:val="C3D08F4E"/>
    <w:lvl w:ilvl="0" w:tplc="7E645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1E"/>
    <w:rsid w:val="000D4596"/>
    <w:rsid w:val="00244E38"/>
    <w:rsid w:val="00312C17"/>
    <w:rsid w:val="004362A5"/>
    <w:rsid w:val="004C5518"/>
    <w:rsid w:val="00504F35"/>
    <w:rsid w:val="0052724F"/>
    <w:rsid w:val="00626B28"/>
    <w:rsid w:val="00891628"/>
    <w:rsid w:val="00897ED7"/>
    <w:rsid w:val="0098557A"/>
    <w:rsid w:val="009D485C"/>
    <w:rsid w:val="00C32E1E"/>
    <w:rsid w:val="00CA100C"/>
    <w:rsid w:val="00D56A9F"/>
    <w:rsid w:val="00E24855"/>
    <w:rsid w:val="00E54B9A"/>
    <w:rsid w:val="00FD25DF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A749E"/>
  <w15:chartTrackingRefBased/>
  <w15:docId w15:val="{DB60AB29-7FEB-4396-9FC4-E541291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64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35"/>
    <w:rPr>
      <w:sz w:val="18"/>
      <w:szCs w:val="18"/>
    </w:rPr>
  </w:style>
  <w:style w:type="paragraph" w:styleId="a7">
    <w:name w:val="List Paragraph"/>
    <w:basedOn w:val="a"/>
    <w:uiPriority w:val="34"/>
    <w:qFormat/>
    <w:rsid w:val="00E2485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2485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24855"/>
  </w:style>
  <w:style w:type="character" w:customStyle="1" w:styleId="30">
    <w:name w:val="标题 3 字符"/>
    <w:basedOn w:val="a0"/>
    <w:link w:val="3"/>
    <w:uiPriority w:val="9"/>
    <w:rsid w:val="00FF64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eyword">
    <w:name w:val="keyword"/>
    <w:basedOn w:val="a0"/>
    <w:rsid w:val="000D4596"/>
  </w:style>
  <w:style w:type="character" w:customStyle="1" w:styleId="string">
    <w:name w:val="string"/>
    <w:basedOn w:val="a0"/>
    <w:rsid w:val="000D4596"/>
  </w:style>
  <w:style w:type="paragraph" w:styleId="HTML0">
    <w:name w:val="HTML Preformatted"/>
    <w:basedOn w:val="a"/>
    <w:link w:val="HTML1"/>
    <w:uiPriority w:val="99"/>
    <w:semiHidden/>
    <w:unhideWhenUsed/>
    <w:rsid w:val="00FD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25D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97E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89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421</Words>
  <Characters>2401</Characters>
  <Application>Microsoft Office Word</Application>
  <DocSecurity>0</DocSecurity>
  <Lines>20</Lines>
  <Paragraphs>5</Paragraphs>
  <ScaleCrop>false</ScaleCrop>
  <Company>TCT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19</cp:revision>
  <dcterms:created xsi:type="dcterms:W3CDTF">2018-05-29T07:21:00Z</dcterms:created>
  <dcterms:modified xsi:type="dcterms:W3CDTF">2018-05-29T12:44:00Z</dcterms:modified>
</cp:coreProperties>
</file>