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97B" w:rsidRPr="00585845" w:rsidRDefault="00585845" w:rsidP="00A1497B">
      <w:pPr>
        <w:jc w:val="center"/>
        <w:rPr>
          <w:sz w:val="40"/>
          <w:szCs w:val="40"/>
          <w:u w:val="single"/>
        </w:rPr>
      </w:pPr>
      <w:r w:rsidRPr="00585845">
        <w:rPr>
          <w:sz w:val="40"/>
          <w:szCs w:val="40"/>
          <w:u w:val="single"/>
        </w:rPr>
        <w:t>ISAD254SL Human Computer Interaction</w:t>
      </w:r>
    </w:p>
    <w:p w:rsidR="00A1497B" w:rsidRPr="00585845" w:rsidRDefault="00585845" w:rsidP="00A1497B">
      <w:pPr>
        <w:jc w:val="center"/>
        <w:rPr>
          <w:sz w:val="40"/>
          <w:szCs w:val="40"/>
          <w:u w:val="single"/>
        </w:rPr>
      </w:pPr>
      <w:r w:rsidRPr="00585845">
        <w:rPr>
          <w:sz w:val="40"/>
          <w:szCs w:val="40"/>
          <w:u w:val="single"/>
        </w:rPr>
        <w:t>Coursework</w:t>
      </w:r>
    </w:p>
    <w:p w:rsidR="00A1497B" w:rsidRDefault="00A1497B" w:rsidP="00A1497B">
      <w:pPr>
        <w:jc w:val="center"/>
        <w:rPr>
          <w:sz w:val="32"/>
          <w:szCs w:val="32"/>
          <w:u w:val="single"/>
        </w:rPr>
      </w:pPr>
    </w:p>
    <w:tbl>
      <w:tblPr>
        <w:tblW w:w="9672" w:type="dxa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04"/>
        <w:gridCol w:w="2568"/>
      </w:tblGrid>
      <w:tr w:rsidR="00A1497B" w:rsidTr="00845B35">
        <w:trPr>
          <w:trHeight w:val="540"/>
        </w:trPr>
        <w:tc>
          <w:tcPr>
            <w:tcW w:w="7104" w:type="dxa"/>
          </w:tcPr>
          <w:p w:rsidR="00A1497B" w:rsidRPr="00A1497B" w:rsidRDefault="00845B35" w:rsidP="00A149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="00A1497B" w:rsidRPr="00A1497B">
              <w:rPr>
                <w:sz w:val="28"/>
                <w:szCs w:val="28"/>
              </w:rPr>
              <w:t>ame</w:t>
            </w:r>
          </w:p>
        </w:tc>
        <w:tc>
          <w:tcPr>
            <w:tcW w:w="2568" w:type="dxa"/>
          </w:tcPr>
          <w:p w:rsidR="00A1497B" w:rsidRPr="00A1497B" w:rsidRDefault="00845B35" w:rsidP="00A14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A1497B" w:rsidRPr="00A1497B">
              <w:rPr>
                <w:sz w:val="28"/>
                <w:szCs w:val="28"/>
              </w:rPr>
              <w:t>ndex number</w:t>
            </w:r>
          </w:p>
        </w:tc>
      </w:tr>
      <w:tr w:rsidR="004130E4" w:rsidTr="00845B35">
        <w:trPr>
          <w:trHeight w:val="744"/>
        </w:trPr>
        <w:tc>
          <w:tcPr>
            <w:tcW w:w="7104" w:type="dxa"/>
          </w:tcPr>
          <w:p w:rsidR="004130E4" w:rsidRPr="00BC34BF" w:rsidRDefault="004130E4" w:rsidP="00C42F8F">
            <w:pPr>
              <w:rPr>
                <w:sz w:val="24"/>
                <w:szCs w:val="24"/>
              </w:rPr>
            </w:pPr>
            <w:proofErr w:type="spellStart"/>
            <w:r w:rsidRPr="00BC34BF">
              <w:rPr>
                <w:sz w:val="24"/>
                <w:szCs w:val="24"/>
              </w:rPr>
              <w:t>Kushani</w:t>
            </w:r>
            <w:proofErr w:type="spellEnd"/>
            <w:r w:rsidRPr="00BC34BF">
              <w:rPr>
                <w:sz w:val="24"/>
                <w:szCs w:val="24"/>
              </w:rPr>
              <w:t xml:space="preserve"> </w:t>
            </w:r>
            <w:proofErr w:type="spellStart"/>
            <w:r w:rsidRPr="00BC34BF">
              <w:rPr>
                <w:sz w:val="24"/>
                <w:szCs w:val="24"/>
              </w:rPr>
              <w:t>Maleesha</w:t>
            </w:r>
            <w:proofErr w:type="spellEnd"/>
            <w:r w:rsidRPr="00BC34BF">
              <w:rPr>
                <w:sz w:val="24"/>
                <w:szCs w:val="24"/>
              </w:rPr>
              <w:t xml:space="preserve"> </w:t>
            </w:r>
            <w:proofErr w:type="spellStart"/>
            <w:r w:rsidRPr="00BC34BF">
              <w:rPr>
                <w:sz w:val="24"/>
                <w:szCs w:val="24"/>
              </w:rPr>
              <w:t>Handunge</w:t>
            </w:r>
            <w:proofErr w:type="spellEnd"/>
          </w:p>
        </w:tc>
        <w:tc>
          <w:tcPr>
            <w:tcW w:w="2568" w:type="dxa"/>
          </w:tcPr>
          <w:p w:rsidR="004130E4" w:rsidRPr="00BC34BF" w:rsidRDefault="004130E4" w:rsidP="00C42F8F">
            <w:r w:rsidRPr="00BC34BF">
              <w:t>10601836</w:t>
            </w:r>
          </w:p>
        </w:tc>
      </w:tr>
      <w:tr w:rsidR="004130E4" w:rsidTr="00845B35">
        <w:trPr>
          <w:trHeight w:val="720"/>
        </w:trPr>
        <w:tc>
          <w:tcPr>
            <w:tcW w:w="7104" w:type="dxa"/>
          </w:tcPr>
          <w:p w:rsidR="004130E4" w:rsidRPr="00845B35" w:rsidRDefault="004130E4" w:rsidP="00C42F8F">
            <w:pPr>
              <w:rPr>
                <w:sz w:val="24"/>
                <w:szCs w:val="24"/>
              </w:rPr>
            </w:pPr>
            <w:proofErr w:type="spellStart"/>
            <w:r w:rsidRPr="00845B35">
              <w:rPr>
                <w:sz w:val="24"/>
                <w:szCs w:val="24"/>
              </w:rPr>
              <w:t>Pathiranage</w:t>
            </w:r>
            <w:proofErr w:type="spellEnd"/>
            <w:r w:rsidRPr="00845B35">
              <w:rPr>
                <w:sz w:val="24"/>
                <w:szCs w:val="24"/>
              </w:rPr>
              <w:t xml:space="preserve">  Anuradha </w:t>
            </w:r>
            <w:proofErr w:type="spellStart"/>
            <w:r w:rsidRPr="00845B35">
              <w:rPr>
                <w:sz w:val="24"/>
                <w:szCs w:val="24"/>
              </w:rPr>
              <w:t>Ishari</w:t>
            </w:r>
            <w:proofErr w:type="spellEnd"/>
            <w:r w:rsidRPr="00845B35">
              <w:rPr>
                <w:sz w:val="24"/>
                <w:szCs w:val="24"/>
              </w:rPr>
              <w:t xml:space="preserve"> </w:t>
            </w:r>
            <w:proofErr w:type="spellStart"/>
            <w:r w:rsidRPr="00845B35">
              <w:rPr>
                <w:sz w:val="24"/>
                <w:szCs w:val="24"/>
              </w:rPr>
              <w:t>Jayasooriya</w:t>
            </w:r>
            <w:proofErr w:type="spellEnd"/>
          </w:p>
        </w:tc>
        <w:tc>
          <w:tcPr>
            <w:tcW w:w="2568" w:type="dxa"/>
          </w:tcPr>
          <w:p w:rsidR="004130E4" w:rsidRPr="00845B35" w:rsidRDefault="004130E4" w:rsidP="00C42F8F">
            <w:r w:rsidRPr="00845B35">
              <w:t>10601841</w:t>
            </w:r>
          </w:p>
        </w:tc>
      </w:tr>
      <w:tr w:rsidR="004130E4" w:rsidTr="00845B35">
        <w:trPr>
          <w:trHeight w:val="720"/>
        </w:trPr>
        <w:tc>
          <w:tcPr>
            <w:tcW w:w="7104" w:type="dxa"/>
          </w:tcPr>
          <w:p w:rsidR="004130E4" w:rsidRPr="00845B35" w:rsidRDefault="004130E4" w:rsidP="00C42F8F">
            <w:pPr>
              <w:rPr>
                <w:sz w:val="24"/>
                <w:szCs w:val="24"/>
              </w:rPr>
            </w:pPr>
            <w:proofErr w:type="spellStart"/>
            <w:r w:rsidRPr="00845B35">
              <w:rPr>
                <w:sz w:val="24"/>
                <w:szCs w:val="24"/>
              </w:rPr>
              <w:t>Hapuarachchige</w:t>
            </w:r>
            <w:proofErr w:type="spellEnd"/>
            <w:r w:rsidRPr="00845B35">
              <w:rPr>
                <w:sz w:val="24"/>
                <w:szCs w:val="24"/>
              </w:rPr>
              <w:t xml:space="preserve"> Don </w:t>
            </w:r>
            <w:proofErr w:type="spellStart"/>
            <w:r w:rsidRPr="00845B35">
              <w:rPr>
                <w:sz w:val="24"/>
                <w:szCs w:val="24"/>
              </w:rPr>
              <w:t>Chalana</w:t>
            </w:r>
            <w:proofErr w:type="spellEnd"/>
            <w:r w:rsidRPr="00845B35">
              <w:rPr>
                <w:sz w:val="24"/>
                <w:szCs w:val="24"/>
              </w:rPr>
              <w:t xml:space="preserve"> </w:t>
            </w:r>
            <w:proofErr w:type="spellStart"/>
            <w:r w:rsidRPr="00845B35">
              <w:rPr>
                <w:sz w:val="24"/>
                <w:szCs w:val="24"/>
              </w:rPr>
              <w:t>Kalpitha</w:t>
            </w:r>
            <w:proofErr w:type="spellEnd"/>
            <w:r w:rsidRPr="00845B35">
              <w:rPr>
                <w:sz w:val="24"/>
                <w:szCs w:val="24"/>
              </w:rPr>
              <w:t xml:space="preserve"> </w:t>
            </w:r>
            <w:proofErr w:type="spellStart"/>
            <w:r w:rsidRPr="00845B35">
              <w:rPr>
                <w:sz w:val="24"/>
                <w:szCs w:val="24"/>
              </w:rPr>
              <w:t>Karunarathna</w:t>
            </w:r>
            <w:proofErr w:type="spellEnd"/>
          </w:p>
        </w:tc>
        <w:tc>
          <w:tcPr>
            <w:tcW w:w="2568" w:type="dxa"/>
          </w:tcPr>
          <w:p w:rsidR="004130E4" w:rsidRPr="00845B35" w:rsidRDefault="004130E4" w:rsidP="00C42F8F">
            <w:r w:rsidRPr="00845B35">
              <w:t>10601846</w:t>
            </w:r>
          </w:p>
        </w:tc>
      </w:tr>
      <w:tr w:rsidR="004130E4" w:rsidTr="00845B35">
        <w:trPr>
          <w:trHeight w:val="840"/>
        </w:trPr>
        <w:tc>
          <w:tcPr>
            <w:tcW w:w="7104" w:type="dxa"/>
          </w:tcPr>
          <w:p w:rsidR="004130E4" w:rsidRPr="00845B35" w:rsidRDefault="004130E4" w:rsidP="00C42F8F">
            <w:pPr>
              <w:rPr>
                <w:sz w:val="24"/>
                <w:szCs w:val="24"/>
              </w:rPr>
            </w:pPr>
            <w:proofErr w:type="spellStart"/>
            <w:r w:rsidRPr="00845B35">
              <w:rPr>
                <w:sz w:val="24"/>
                <w:szCs w:val="24"/>
              </w:rPr>
              <w:t>Senila</w:t>
            </w:r>
            <w:proofErr w:type="spellEnd"/>
            <w:r w:rsidRPr="00845B35">
              <w:rPr>
                <w:sz w:val="24"/>
                <w:szCs w:val="24"/>
              </w:rPr>
              <w:t xml:space="preserve"> </w:t>
            </w:r>
            <w:proofErr w:type="spellStart"/>
            <w:r w:rsidRPr="00845B35">
              <w:rPr>
                <w:sz w:val="24"/>
                <w:szCs w:val="24"/>
              </w:rPr>
              <w:t>Lakith</w:t>
            </w:r>
            <w:proofErr w:type="spellEnd"/>
            <w:r w:rsidRPr="00845B35">
              <w:rPr>
                <w:sz w:val="24"/>
                <w:szCs w:val="24"/>
              </w:rPr>
              <w:t xml:space="preserve"> Udara Muthugala</w:t>
            </w:r>
            <w:r w:rsidR="00585845">
              <w:rPr>
                <w:sz w:val="24"/>
                <w:szCs w:val="24"/>
              </w:rPr>
              <w:t xml:space="preserve"> (Group leader)</w:t>
            </w:r>
          </w:p>
        </w:tc>
        <w:tc>
          <w:tcPr>
            <w:tcW w:w="2568" w:type="dxa"/>
          </w:tcPr>
          <w:p w:rsidR="004130E4" w:rsidRPr="00845B35" w:rsidRDefault="004130E4" w:rsidP="00C42F8F">
            <w:r w:rsidRPr="00845B35">
              <w:t>10601853</w:t>
            </w:r>
          </w:p>
        </w:tc>
      </w:tr>
      <w:tr w:rsidR="004130E4" w:rsidTr="00845B35">
        <w:trPr>
          <w:trHeight w:val="756"/>
        </w:trPr>
        <w:tc>
          <w:tcPr>
            <w:tcW w:w="7104" w:type="dxa"/>
          </w:tcPr>
          <w:p w:rsidR="004130E4" w:rsidRPr="00845B35" w:rsidRDefault="004130E4" w:rsidP="00C42F8F">
            <w:pPr>
              <w:rPr>
                <w:sz w:val="24"/>
                <w:szCs w:val="24"/>
              </w:rPr>
            </w:pPr>
            <w:proofErr w:type="spellStart"/>
            <w:r w:rsidRPr="00845B35">
              <w:rPr>
                <w:sz w:val="24"/>
                <w:szCs w:val="24"/>
              </w:rPr>
              <w:t>Hawpe</w:t>
            </w:r>
            <w:proofErr w:type="spellEnd"/>
            <w:r w:rsidRPr="00845B35">
              <w:rPr>
                <w:sz w:val="24"/>
                <w:szCs w:val="24"/>
              </w:rPr>
              <w:t xml:space="preserve"> </w:t>
            </w:r>
            <w:proofErr w:type="spellStart"/>
            <w:r w:rsidRPr="00845B35">
              <w:rPr>
                <w:sz w:val="24"/>
                <w:szCs w:val="24"/>
              </w:rPr>
              <w:t>Vidanage</w:t>
            </w:r>
            <w:proofErr w:type="spellEnd"/>
            <w:r w:rsidRPr="00845B35">
              <w:rPr>
                <w:sz w:val="24"/>
                <w:szCs w:val="24"/>
              </w:rPr>
              <w:t xml:space="preserve"> </w:t>
            </w:r>
            <w:proofErr w:type="spellStart"/>
            <w:r w:rsidRPr="00845B35">
              <w:rPr>
                <w:sz w:val="24"/>
                <w:szCs w:val="24"/>
              </w:rPr>
              <w:t>Sachin</w:t>
            </w:r>
            <w:proofErr w:type="spellEnd"/>
            <w:r w:rsidRPr="00845B35">
              <w:rPr>
                <w:sz w:val="24"/>
                <w:szCs w:val="24"/>
              </w:rPr>
              <w:t xml:space="preserve"> </w:t>
            </w:r>
            <w:proofErr w:type="spellStart"/>
            <w:r w:rsidRPr="00845B35">
              <w:rPr>
                <w:sz w:val="24"/>
                <w:szCs w:val="24"/>
              </w:rPr>
              <w:t>Nimesha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845B35">
              <w:rPr>
                <w:sz w:val="24"/>
                <w:szCs w:val="24"/>
              </w:rPr>
              <w:t>Nanayakkara</w:t>
            </w:r>
            <w:proofErr w:type="spellEnd"/>
          </w:p>
        </w:tc>
        <w:tc>
          <w:tcPr>
            <w:tcW w:w="2568" w:type="dxa"/>
          </w:tcPr>
          <w:p w:rsidR="004130E4" w:rsidRPr="00845B35" w:rsidRDefault="004130E4" w:rsidP="00C42F8F">
            <w:r w:rsidRPr="00845B35">
              <w:t>10601854</w:t>
            </w:r>
          </w:p>
        </w:tc>
      </w:tr>
    </w:tbl>
    <w:p w:rsidR="00A1497B" w:rsidRDefault="00A1497B" w:rsidP="00A1497B">
      <w:pPr>
        <w:rPr>
          <w:u w:val="single"/>
        </w:rPr>
      </w:pPr>
    </w:p>
    <w:p w:rsidR="00EB087C" w:rsidRDefault="00EB087C" w:rsidP="00A1497B">
      <w:pPr>
        <w:rPr>
          <w:u w:val="single"/>
        </w:rPr>
      </w:pPr>
    </w:p>
    <w:p w:rsidR="00EB087C" w:rsidRDefault="00EB087C" w:rsidP="00A1497B">
      <w:pPr>
        <w:rPr>
          <w:u w:val="single"/>
        </w:rPr>
      </w:pPr>
    </w:p>
    <w:p w:rsidR="00EB087C" w:rsidRDefault="00EB087C" w:rsidP="00A1497B">
      <w:pPr>
        <w:rPr>
          <w:u w:val="single"/>
        </w:rPr>
      </w:pPr>
    </w:p>
    <w:p w:rsidR="00EB087C" w:rsidRDefault="00EB087C" w:rsidP="00A1497B">
      <w:pPr>
        <w:rPr>
          <w:u w:val="single"/>
        </w:rPr>
      </w:pPr>
    </w:p>
    <w:p w:rsidR="00EB087C" w:rsidRDefault="00EB087C" w:rsidP="00A1497B">
      <w:pPr>
        <w:rPr>
          <w:u w:val="single"/>
        </w:rPr>
      </w:pPr>
    </w:p>
    <w:p w:rsidR="00EB087C" w:rsidRDefault="00EB087C" w:rsidP="00A1497B">
      <w:pPr>
        <w:rPr>
          <w:u w:val="single"/>
        </w:rPr>
      </w:pPr>
    </w:p>
    <w:p w:rsidR="00EB087C" w:rsidRDefault="00EB087C" w:rsidP="00A1497B">
      <w:pPr>
        <w:rPr>
          <w:u w:val="single"/>
        </w:rPr>
      </w:pPr>
    </w:p>
    <w:p w:rsidR="00EB087C" w:rsidRDefault="00EB087C" w:rsidP="00A1497B">
      <w:pPr>
        <w:rPr>
          <w:u w:val="single"/>
        </w:rPr>
      </w:pPr>
    </w:p>
    <w:p w:rsidR="00EB087C" w:rsidRDefault="00EB087C" w:rsidP="00A1497B">
      <w:pPr>
        <w:rPr>
          <w:u w:val="single"/>
        </w:rPr>
      </w:pPr>
    </w:p>
    <w:p w:rsidR="00EB087C" w:rsidRDefault="00EB087C" w:rsidP="00A1497B">
      <w:pPr>
        <w:rPr>
          <w:u w:val="single"/>
        </w:rPr>
      </w:pPr>
    </w:p>
    <w:p w:rsidR="00EB087C" w:rsidRDefault="00EB087C" w:rsidP="00A1497B">
      <w:pPr>
        <w:rPr>
          <w:u w:val="single"/>
        </w:rPr>
      </w:pPr>
    </w:p>
    <w:p w:rsidR="00EB087C" w:rsidRDefault="00EB087C" w:rsidP="00A1497B">
      <w:pPr>
        <w:rPr>
          <w:u w:val="single"/>
        </w:rPr>
      </w:pPr>
    </w:p>
    <w:tbl>
      <w:tblPr>
        <w:tblStyle w:val="TableGrid"/>
        <w:tblpPr w:leftFromText="180" w:rightFromText="180" w:vertAnchor="page" w:horzAnchor="margin" w:tblpY="163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087C" w:rsidTr="002778FF">
        <w:tc>
          <w:tcPr>
            <w:tcW w:w="4675" w:type="dxa"/>
          </w:tcPr>
          <w:p w:rsidR="00EB087C" w:rsidRPr="00F44755" w:rsidRDefault="00EB087C" w:rsidP="002778FF">
            <w:pPr>
              <w:rPr>
                <w:sz w:val="28"/>
              </w:rPr>
            </w:pPr>
            <w:r w:rsidRPr="00F44755">
              <w:rPr>
                <w:sz w:val="28"/>
              </w:rPr>
              <w:t>Characteristic</w:t>
            </w:r>
          </w:p>
        </w:tc>
        <w:tc>
          <w:tcPr>
            <w:tcW w:w="4675" w:type="dxa"/>
          </w:tcPr>
          <w:p w:rsidR="00EB087C" w:rsidRPr="00F44755" w:rsidRDefault="00EB087C" w:rsidP="002778FF">
            <w:pPr>
              <w:rPr>
                <w:sz w:val="28"/>
              </w:rPr>
            </w:pPr>
            <w:r w:rsidRPr="00F44755">
              <w:rPr>
                <w:sz w:val="28"/>
              </w:rPr>
              <w:t>Profile</w:t>
            </w:r>
          </w:p>
        </w:tc>
      </w:tr>
      <w:tr w:rsidR="00EB087C" w:rsidTr="002778FF">
        <w:tc>
          <w:tcPr>
            <w:tcW w:w="4675" w:type="dxa"/>
          </w:tcPr>
          <w:p w:rsidR="00EB087C" w:rsidRPr="00F44755" w:rsidRDefault="00EB087C" w:rsidP="002778FF">
            <w:pPr>
              <w:rPr>
                <w:sz w:val="28"/>
              </w:rPr>
            </w:pPr>
            <w:r w:rsidRPr="00F44755">
              <w:rPr>
                <w:sz w:val="28"/>
              </w:rPr>
              <w:t>Gender</w:t>
            </w:r>
          </w:p>
        </w:tc>
        <w:tc>
          <w:tcPr>
            <w:tcW w:w="4675" w:type="dxa"/>
          </w:tcPr>
          <w:p w:rsidR="00EB087C" w:rsidRPr="00F44755" w:rsidRDefault="00EB087C" w:rsidP="002778FF">
            <w:pPr>
              <w:rPr>
                <w:sz w:val="28"/>
              </w:rPr>
            </w:pPr>
            <w:r w:rsidRPr="00F44755">
              <w:rPr>
                <w:sz w:val="28"/>
              </w:rPr>
              <w:t xml:space="preserve">55% </w:t>
            </w:r>
            <w:proofErr w:type="gramStart"/>
            <w:r w:rsidRPr="00F44755">
              <w:rPr>
                <w:sz w:val="28"/>
              </w:rPr>
              <w:t>Female ,</w:t>
            </w:r>
            <w:proofErr w:type="gramEnd"/>
            <w:r w:rsidRPr="00F44755">
              <w:rPr>
                <w:sz w:val="28"/>
              </w:rPr>
              <w:t xml:space="preserve"> 45% Male</w:t>
            </w:r>
          </w:p>
        </w:tc>
      </w:tr>
      <w:tr w:rsidR="00EB087C" w:rsidTr="002778FF">
        <w:tc>
          <w:tcPr>
            <w:tcW w:w="4675" w:type="dxa"/>
          </w:tcPr>
          <w:p w:rsidR="00EB087C" w:rsidRPr="00F44755" w:rsidRDefault="00EB087C" w:rsidP="002778FF">
            <w:pPr>
              <w:rPr>
                <w:sz w:val="28"/>
              </w:rPr>
            </w:pPr>
            <w:r w:rsidRPr="00F44755">
              <w:rPr>
                <w:sz w:val="28"/>
              </w:rPr>
              <w:t>Age</w:t>
            </w:r>
          </w:p>
        </w:tc>
        <w:tc>
          <w:tcPr>
            <w:tcW w:w="4675" w:type="dxa"/>
          </w:tcPr>
          <w:p w:rsidR="00EB087C" w:rsidRPr="00F44755" w:rsidRDefault="00EB087C" w:rsidP="002778FF">
            <w:pPr>
              <w:rPr>
                <w:sz w:val="28"/>
              </w:rPr>
            </w:pPr>
            <w:proofErr w:type="gramStart"/>
            <w:r w:rsidRPr="00F44755">
              <w:rPr>
                <w:sz w:val="28"/>
              </w:rPr>
              <w:t>Intern ,</w:t>
            </w:r>
            <w:proofErr w:type="gramEnd"/>
            <w:r w:rsidRPr="00F44755">
              <w:rPr>
                <w:sz w:val="28"/>
              </w:rPr>
              <w:t xml:space="preserve"> Soft wear Engineer , Network Engineer, Web developer,  Computer System analyst, Interior Designer , Space Planner, Graphic Designer, Accountant, Business Administrator ,Consultant    </w:t>
            </w:r>
          </w:p>
        </w:tc>
      </w:tr>
      <w:tr w:rsidR="00EB087C" w:rsidTr="002778FF">
        <w:tc>
          <w:tcPr>
            <w:tcW w:w="4675" w:type="dxa"/>
          </w:tcPr>
          <w:p w:rsidR="00EB087C" w:rsidRPr="00F44755" w:rsidRDefault="00EB087C" w:rsidP="002778FF">
            <w:pPr>
              <w:rPr>
                <w:sz w:val="28"/>
              </w:rPr>
            </w:pPr>
            <w:r w:rsidRPr="00F44755">
              <w:rPr>
                <w:sz w:val="28"/>
              </w:rPr>
              <w:t>Purpose</w:t>
            </w:r>
          </w:p>
        </w:tc>
        <w:tc>
          <w:tcPr>
            <w:tcW w:w="4675" w:type="dxa"/>
          </w:tcPr>
          <w:p w:rsidR="00EB087C" w:rsidRPr="00F44755" w:rsidRDefault="00EB087C" w:rsidP="002778FF">
            <w:pPr>
              <w:tabs>
                <w:tab w:val="left" w:pos="1590"/>
              </w:tabs>
              <w:rPr>
                <w:sz w:val="28"/>
              </w:rPr>
            </w:pPr>
            <w:r w:rsidRPr="00F44755">
              <w:rPr>
                <w:sz w:val="28"/>
              </w:rPr>
              <w:t xml:space="preserve">Inviting For events, </w:t>
            </w:r>
            <w:proofErr w:type="gramStart"/>
            <w:r w:rsidRPr="00F44755">
              <w:rPr>
                <w:sz w:val="28"/>
              </w:rPr>
              <w:t>Inform  About</w:t>
            </w:r>
            <w:proofErr w:type="gramEnd"/>
            <w:r w:rsidRPr="00F44755">
              <w:rPr>
                <w:sz w:val="28"/>
              </w:rPr>
              <w:t xml:space="preserve"> job opportunities ,Build strong Communication </w:t>
            </w:r>
          </w:p>
        </w:tc>
      </w:tr>
      <w:tr w:rsidR="00EB087C" w:rsidTr="002778FF">
        <w:tc>
          <w:tcPr>
            <w:tcW w:w="4675" w:type="dxa"/>
          </w:tcPr>
          <w:p w:rsidR="00EB087C" w:rsidRPr="00F44755" w:rsidRDefault="00EB087C" w:rsidP="002778FF">
            <w:pPr>
              <w:rPr>
                <w:sz w:val="28"/>
              </w:rPr>
            </w:pPr>
            <w:r w:rsidRPr="00F44755">
              <w:rPr>
                <w:sz w:val="28"/>
              </w:rPr>
              <w:t xml:space="preserve">Nationality </w:t>
            </w:r>
          </w:p>
        </w:tc>
        <w:tc>
          <w:tcPr>
            <w:tcW w:w="4675" w:type="dxa"/>
          </w:tcPr>
          <w:p w:rsidR="00EB087C" w:rsidRPr="00F44755" w:rsidRDefault="00EB087C" w:rsidP="002778FF">
            <w:pPr>
              <w:rPr>
                <w:sz w:val="28"/>
              </w:rPr>
            </w:pPr>
            <w:r w:rsidRPr="00F44755">
              <w:rPr>
                <w:sz w:val="28"/>
              </w:rPr>
              <w:t>Sinhala 70</w:t>
            </w:r>
            <w:proofErr w:type="gramStart"/>
            <w:r w:rsidRPr="00F44755">
              <w:rPr>
                <w:sz w:val="28"/>
              </w:rPr>
              <w:t>% ,</w:t>
            </w:r>
            <w:proofErr w:type="gramEnd"/>
            <w:r w:rsidRPr="00F44755">
              <w:rPr>
                <w:sz w:val="28"/>
              </w:rPr>
              <w:t xml:space="preserve"> Tamil 10%, Muslim 5% , Catholic 5%, Other 10%</w:t>
            </w:r>
          </w:p>
        </w:tc>
      </w:tr>
      <w:tr w:rsidR="00EB087C" w:rsidTr="002778FF">
        <w:tc>
          <w:tcPr>
            <w:tcW w:w="4675" w:type="dxa"/>
          </w:tcPr>
          <w:p w:rsidR="00EB087C" w:rsidRPr="00F44755" w:rsidRDefault="00EB087C" w:rsidP="002778FF">
            <w:pPr>
              <w:rPr>
                <w:sz w:val="28"/>
              </w:rPr>
            </w:pPr>
            <w:r w:rsidRPr="00F44755">
              <w:rPr>
                <w:sz w:val="28"/>
              </w:rPr>
              <w:t xml:space="preserve">Income group </w:t>
            </w:r>
          </w:p>
        </w:tc>
        <w:tc>
          <w:tcPr>
            <w:tcW w:w="4675" w:type="dxa"/>
          </w:tcPr>
          <w:p w:rsidR="00EB087C" w:rsidRPr="00F44755" w:rsidRDefault="00EB087C" w:rsidP="002778FF">
            <w:pPr>
              <w:rPr>
                <w:sz w:val="28"/>
              </w:rPr>
            </w:pPr>
            <w:r w:rsidRPr="00F44755">
              <w:rPr>
                <w:sz w:val="28"/>
              </w:rPr>
              <w:t>Lower Middle Upper</w:t>
            </w:r>
          </w:p>
        </w:tc>
      </w:tr>
      <w:tr w:rsidR="00EB087C" w:rsidTr="002778FF">
        <w:tc>
          <w:tcPr>
            <w:tcW w:w="4675" w:type="dxa"/>
          </w:tcPr>
          <w:p w:rsidR="00EB087C" w:rsidRPr="00F44755" w:rsidRDefault="00EB087C" w:rsidP="002778FF">
            <w:pPr>
              <w:rPr>
                <w:sz w:val="28"/>
              </w:rPr>
            </w:pPr>
            <w:r w:rsidRPr="00F44755">
              <w:rPr>
                <w:sz w:val="28"/>
              </w:rPr>
              <w:t xml:space="preserve">Language </w:t>
            </w:r>
          </w:p>
        </w:tc>
        <w:tc>
          <w:tcPr>
            <w:tcW w:w="4675" w:type="dxa"/>
          </w:tcPr>
          <w:p w:rsidR="00EB087C" w:rsidRPr="00F44755" w:rsidRDefault="00EB087C" w:rsidP="002778FF">
            <w:pPr>
              <w:rPr>
                <w:sz w:val="28"/>
              </w:rPr>
            </w:pPr>
            <w:r w:rsidRPr="00F44755">
              <w:rPr>
                <w:sz w:val="28"/>
              </w:rPr>
              <w:t>Sinhala, English, Tamil</w:t>
            </w:r>
          </w:p>
        </w:tc>
      </w:tr>
      <w:tr w:rsidR="00EB087C" w:rsidTr="002778FF">
        <w:trPr>
          <w:trHeight w:val="287"/>
        </w:trPr>
        <w:tc>
          <w:tcPr>
            <w:tcW w:w="4675" w:type="dxa"/>
          </w:tcPr>
          <w:p w:rsidR="00EB087C" w:rsidRPr="00F44755" w:rsidRDefault="00EB087C" w:rsidP="002778FF">
            <w:pPr>
              <w:jc w:val="both"/>
              <w:rPr>
                <w:sz w:val="28"/>
              </w:rPr>
            </w:pPr>
            <w:r w:rsidRPr="00F44755">
              <w:rPr>
                <w:sz w:val="28"/>
              </w:rPr>
              <w:t xml:space="preserve">Locality </w:t>
            </w:r>
          </w:p>
        </w:tc>
        <w:tc>
          <w:tcPr>
            <w:tcW w:w="4675" w:type="dxa"/>
          </w:tcPr>
          <w:p w:rsidR="00EB087C" w:rsidRPr="00F44755" w:rsidRDefault="00EB087C" w:rsidP="002778FF">
            <w:pPr>
              <w:rPr>
                <w:sz w:val="28"/>
              </w:rPr>
            </w:pPr>
            <w:r w:rsidRPr="00F44755">
              <w:rPr>
                <w:sz w:val="28"/>
              </w:rPr>
              <w:t xml:space="preserve">Rural Semi urban, Urban </w:t>
            </w:r>
          </w:p>
        </w:tc>
      </w:tr>
    </w:tbl>
    <w:p w:rsidR="00EB087C" w:rsidRDefault="00EB087C" w:rsidP="00EB087C"/>
    <w:p w:rsidR="00EB087C" w:rsidRDefault="00EB087C" w:rsidP="00EB087C"/>
    <w:p w:rsidR="00EB087C" w:rsidRPr="00F44755" w:rsidRDefault="00EB087C" w:rsidP="00EB087C">
      <w:pPr>
        <w:jc w:val="center"/>
        <w:rPr>
          <w:sz w:val="32"/>
        </w:rPr>
      </w:pPr>
      <w:proofErr w:type="spellStart"/>
      <w:r w:rsidRPr="00F44755">
        <w:rPr>
          <w:sz w:val="32"/>
        </w:rPr>
        <w:t>Kushani</w:t>
      </w:r>
      <w:proofErr w:type="spellEnd"/>
      <w:r w:rsidRPr="00F44755">
        <w:rPr>
          <w:sz w:val="32"/>
        </w:rPr>
        <w:t xml:space="preserve"> </w:t>
      </w:r>
      <w:proofErr w:type="spellStart"/>
      <w:r w:rsidRPr="00F44755">
        <w:rPr>
          <w:sz w:val="32"/>
        </w:rPr>
        <w:t>Maleesha</w:t>
      </w:r>
      <w:proofErr w:type="spellEnd"/>
    </w:p>
    <w:p w:rsidR="00EB087C" w:rsidRPr="00F44755" w:rsidRDefault="00EB087C" w:rsidP="00EB087C">
      <w:pPr>
        <w:jc w:val="center"/>
        <w:rPr>
          <w:sz w:val="32"/>
        </w:rPr>
      </w:pPr>
      <w:r w:rsidRPr="00F44755">
        <w:rPr>
          <w:sz w:val="32"/>
        </w:rPr>
        <w:t>Age 22</w:t>
      </w:r>
    </w:p>
    <w:p w:rsidR="00EB087C" w:rsidRDefault="00EB087C" w:rsidP="00EB087C"/>
    <w:p w:rsidR="00EB087C" w:rsidRPr="00F44755" w:rsidRDefault="00EB087C" w:rsidP="00EB087C">
      <w:pPr>
        <w:rPr>
          <w:sz w:val="28"/>
        </w:rPr>
      </w:pPr>
      <w:proofErr w:type="spellStart"/>
      <w:r w:rsidRPr="00F44755">
        <w:rPr>
          <w:sz w:val="28"/>
        </w:rPr>
        <w:t>Kushani</w:t>
      </w:r>
      <w:proofErr w:type="spellEnd"/>
      <w:r w:rsidRPr="00F44755">
        <w:rPr>
          <w:sz w:val="28"/>
        </w:rPr>
        <w:t xml:space="preserve"> is a software engineer who works on SEARCH VIRAL. She graduated on 2015. She studied </w:t>
      </w:r>
      <w:proofErr w:type="gramStart"/>
      <w:r w:rsidRPr="00F44755">
        <w:rPr>
          <w:sz w:val="28"/>
        </w:rPr>
        <w:t>Plymouth  Soft</w:t>
      </w:r>
      <w:proofErr w:type="gramEnd"/>
      <w:r w:rsidRPr="00F44755">
        <w:rPr>
          <w:sz w:val="28"/>
        </w:rPr>
        <w:t xml:space="preserve"> </w:t>
      </w:r>
      <w:proofErr w:type="spellStart"/>
      <w:r w:rsidRPr="00F44755">
        <w:rPr>
          <w:sz w:val="28"/>
        </w:rPr>
        <w:t>wear</w:t>
      </w:r>
      <w:proofErr w:type="spellEnd"/>
      <w:r w:rsidRPr="00F44755">
        <w:rPr>
          <w:sz w:val="28"/>
        </w:rPr>
        <w:t xml:space="preserve"> engineering. We want to contact her to inform about job opportunities. Her nationality is Sinhalese. She has a middle income. She speaks Sinhala and </w:t>
      </w:r>
      <w:proofErr w:type="gramStart"/>
      <w:r w:rsidRPr="00F44755">
        <w:rPr>
          <w:sz w:val="28"/>
        </w:rPr>
        <w:t>English .She</w:t>
      </w:r>
      <w:proofErr w:type="gramEnd"/>
      <w:r w:rsidRPr="00F44755">
        <w:rPr>
          <w:sz w:val="28"/>
        </w:rPr>
        <w:t xml:space="preserve"> lives in </w:t>
      </w:r>
      <w:proofErr w:type="spellStart"/>
      <w:r w:rsidRPr="00F44755">
        <w:rPr>
          <w:sz w:val="28"/>
        </w:rPr>
        <w:t>Malabe</w:t>
      </w:r>
      <w:proofErr w:type="spellEnd"/>
      <w:r w:rsidRPr="00F44755">
        <w:rPr>
          <w:sz w:val="28"/>
        </w:rPr>
        <w:t xml:space="preserve"> Which is urban place.</w:t>
      </w:r>
    </w:p>
    <w:p w:rsidR="00EB087C" w:rsidRPr="00A1497B" w:rsidRDefault="00EB087C" w:rsidP="00A1497B">
      <w:pPr>
        <w:rPr>
          <w:u w:val="single"/>
        </w:rPr>
      </w:pPr>
      <w:bookmarkStart w:id="0" w:name="_GoBack"/>
      <w:bookmarkEnd w:id="0"/>
    </w:p>
    <w:sectPr w:rsidR="00EB087C" w:rsidRPr="00A1497B" w:rsidSect="00BC34B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97B"/>
    <w:rsid w:val="00036733"/>
    <w:rsid w:val="004130E4"/>
    <w:rsid w:val="00585845"/>
    <w:rsid w:val="00831311"/>
    <w:rsid w:val="00845B35"/>
    <w:rsid w:val="00A1497B"/>
    <w:rsid w:val="00BC34BF"/>
    <w:rsid w:val="00BC55CE"/>
    <w:rsid w:val="00EB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3146"/>
  <w15:docId w15:val="{F0994D81-D3E2-4BE1-B502-AC68EF6D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Muthugala</cp:lastModifiedBy>
  <cp:revision>2</cp:revision>
  <dcterms:created xsi:type="dcterms:W3CDTF">2017-11-20T05:40:00Z</dcterms:created>
  <dcterms:modified xsi:type="dcterms:W3CDTF">2017-11-20T05:40:00Z</dcterms:modified>
</cp:coreProperties>
</file>