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BD0A" w14:textId="0EC3D281" w:rsidR="004F515C" w:rsidRDefault="007C1B28" w:rsidP="007C1B28">
      <w:pPr>
        <w:jc w:val="center"/>
        <w:rPr>
          <w:rFonts w:ascii="Times New Roman" w:hAnsi="Times New Roman" w:cs="Times New Roman"/>
          <w:b/>
          <w:bCs/>
          <w:sz w:val="32"/>
          <w:szCs w:val="32"/>
        </w:rPr>
      </w:pPr>
      <w:r w:rsidRPr="007C1B28">
        <w:rPr>
          <w:rFonts w:ascii="Times New Roman" w:hAnsi="Times New Roman" w:cs="Times New Roman"/>
          <w:b/>
          <w:bCs/>
          <w:sz w:val="32"/>
          <w:szCs w:val="32"/>
        </w:rPr>
        <w:t>Smart water quality monitoring system</w:t>
      </w:r>
    </w:p>
    <w:p w14:paraId="0C0288F4" w14:textId="77777777" w:rsidR="007C1B28" w:rsidRDefault="007C1B28" w:rsidP="007C1B28">
      <w:pPr>
        <w:jc w:val="center"/>
        <w:rPr>
          <w:rFonts w:ascii="Times New Roman" w:hAnsi="Times New Roman" w:cs="Times New Roman"/>
          <w:b/>
          <w:bCs/>
          <w:sz w:val="32"/>
          <w:szCs w:val="32"/>
        </w:rPr>
      </w:pPr>
    </w:p>
    <w:p w14:paraId="26919E13" w14:textId="48B9EB7C" w:rsidR="007C1B28" w:rsidRDefault="00385764" w:rsidP="007C1B28">
      <w:pPr>
        <w:rPr>
          <w:rFonts w:ascii="Times New Roman" w:hAnsi="Times New Roman" w:cs="Times New Roman"/>
          <w:sz w:val="28"/>
          <w:szCs w:val="28"/>
        </w:rPr>
      </w:pPr>
      <w:r w:rsidRPr="00385764">
        <w:rPr>
          <w:rFonts w:ascii="Times New Roman" w:hAnsi="Times New Roman" w:cs="Times New Roman"/>
          <w:sz w:val="28"/>
          <w:szCs w:val="28"/>
        </w:rPr>
        <w:t xml:space="preserve">One of the most valuable resources on earth is water, which all living things need to survive. However, a number of factors like pollution, climatic change, and human activity affect the quality of the water miserably. </w:t>
      </w:r>
      <w:r w:rsidR="00484744" w:rsidRPr="00385764">
        <w:rPr>
          <w:rFonts w:ascii="Times New Roman" w:hAnsi="Times New Roman" w:cs="Times New Roman"/>
          <w:sz w:val="28"/>
          <w:szCs w:val="28"/>
        </w:rPr>
        <w:t>Therefore,</w:t>
      </w:r>
      <w:r w:rsidRPr="00385764">
        <w:rPr>
          <w:rFonts w:ascii="Times New Roman" w:hAnsi="Times New Roman" w:cs="Times New Roman"/>
          <w:sz w:val="28"/>
          <w:szCs w:val="28"/>
        </w:rPr>
        <w:t xml:space="preserve"> it becomes extremely essential to monitor water quality to maintain its security and quality and avoid any negative health impacts on living beings. Traditional water quality monitoring techniques are expensive and time-consuming, and they frequently need qualified specialists and experts for their look-after. Fortunately, as technology has developed, smart water quality monitoring devices have appeared, providing a quicker, more affordable, and more effective approach to check water quality. In this tutorial, we'll look at the fundamentals of smart water quality monitoring systems, including how they operate, what they are beneficial for us, and how to use them.</w:t>
      </w:r>
    </w:p>
    <w:p w14:paraId="705B01A8" w14:textId="4FA96466" w:rsidR="007C1B28" w:rsidRPr="007C1B28" w:rsidRDefault="007C1B28" w:rsidP="007C1B28">
      <w:pPr>
        <w:rPr>
          <w:rFonts w:ascii="Times New Roman" w:hAnsi="Times New Roman" w:cs="Times New Roman"/>
          <w:b/>
          <w:bCs/>
          <w:sz w:val="28"/>
          <w:szCs w:val="28"/>
        </w:rPr>
      </w:pPr>
      <w:r w:rsidRPr="007C1B28">
        <w:rPr>
          <w:rFonts w:ascii="Times New Roman" w:hAnsi="Times New Roman" w:cs="Times New Roman"/>
          <w:b/>
          <w:bCs/>
          <w:sz w:val="28"/>
          <w:szCs w:val="28"/>
        </w:rPr>
        <w:t>What is smart water quality monitoring system?</w:t>
      </w:r>
    </w:p>
    <w:p w14:paraId="786D223C" w14:textId="77777777" w:rsidR="00385764" w:rsidRPr="00385764" w:rsidRDefault="00385764" w:rsidP="00385764">
      <w:pPr>
        <w:rPr>
          <w:rFonts w:ascii="Times New Roman" w:hAnsi="Times New Roman" w:cs="Times New Roman"/>
          <w:sz w:val="28"/>
          <w:szCs w:val="28"/>
        </w:rPr>
      </w:pPr>
      <w:r w:rsidRPr="00385764">
        <w:rPr>
          <w:rFonts w:ascii="Times New Roman" w:hAnsi="Times New Roman" w:cs="Times New Roman"/>
          <w:sz w:val="28"/>
          <w:szCs w:val="28"/>
        </w:rPr>
        <w:t>These systems are advanced technology-based solutions that incessantly monitor water quality parameters in real-time and provide insights into the quality of the water. They use various sensors and equipment to collect data on various parameters such as pH, temperature, dissolved oxygen, turbidity, and conductivity. This collected data is then transmitted to a central database for analysis cum evaluation.</w:t>
      </w:r>
    </w:p>
    <w:p w14:paraId="323778F4" w14:textId="4A0D87B0" w:rsidR="00385764" w:rsidRPr="00385764" w:rsidRDefault="00385764" w:rsidP="00385764">
      <w:pPr>
        <w:rPr>
          <w:rFonts w:ascii="Times New Roman" w:hAnsi="Times New Roman" w:cs="Times New Roman"/>
          <w:sz w:val="28"/>
          <w:szCs w:val="28"/>
        </w:rPr>
      </w:pPr>
      <w:r w:rsidRPr="00385764">
        <w:rPr>
          <w:rFonts w:ascii="Times New Roman" w:hAnsi="Times New Roman" w:cs="Times New Roman"/>
          <w:sz w:val="28"/>
          <w:szCs w:val="28"/>
        </w:rPr>
        <w:t>A network of sensors that are placed throughout the water distribution system, including reservoirs, treatment facilities, and distribution networks, make up the system. These sensors are made to automatically collect data on water quality, and the data is then sent to a central database over wired or wireless networks.</w:t>
      </w:r>
    </w:p>
    <w:p w14:paraId="139158EF" w14:textId="77777777" w:rsidR="00385764" w:rsidRDefault="00385764" w:rsidP="00385764">
      <w:pPr>
        <w:rPr>
          <w:rFonts w:ascii="Times New Roman" w:hAnsi="Times New Roman" w:cs="Times New Roman"/>
          <w:sz w:val="28"/>
          <w:szCs w:val="28"/>
        </w:rPr>
      </w:pPr>
      <w:r w:rsidRPr="00385764">
        <w:rPr>
          <w:rFonts w:ascii="Times New Roman" w:hAnsi="Times New Roman" w:cs="Times New Roman"/>
          <w:sz w:val="28"/>
          <w:szCs w:val="28"/>
        </w:rPr>
        <w:t>To be able to provide insights and identify anomalies, the data collected by these sensors is analysed using machine learning and artificial intelligence algorithms. A quick response and intervention are made possible by the system's ability to alert water management teams in real-time if any parameters deviate from their acceptable range.</w:t>
      </w:r>
    </w:p>
    <w:p w14:paraId="662F85E3" w14:textId="3A7E1FA9" w:rsidR="00DE4E5A" w:rsidRDefault="00DE4E5A" w:rsidP="00385764">
      <w:pPr>
        <w:rPr>
          <w:rFonts w:ascii="Times New Roman" w:hAnsi="Times New Roman" w:cs="Times New Roman"/>
          <w:b/>
          <w:bCs/>
          <w:sz w:val="28"/>
          <w:szCs w:val="28"/>
        </w:rPr>
      </w:pPr>
      <w:r>
        <w:rPr>
          <w:rFonts w:ascii="Times New Roman" w:hAnsi="Times New Roman" w:cs="Times New Roman"/>
          <w:b/>
          <w:bCs/>
          <w:sz w:val="28"/>
          <w:szCs w:val="28"/>
        </w:rPr>
        <w:t>Advantages of the system</w:t>
      </w:r>
    </w:p>
    <w:p w14:paraId="7C02D21D" w14:textId="59122689" w:rsidR="00DE4E5A" w:rsidRDefault="002D6075" w:rsidP="007C1B28">
      <w:pPr>
        <w:rPr>
          <w:rFonts w:ascii="Times New Roman" w:hAnsi="Times New Roman" w:cs="Times New Roman"/>
          <w:sz w:val="28"/>
          <w:szCs w:val="28"/>
        </w:rPr>
      </w:pPr>
      <w:r w:rsidRPr="002D6075">
        <w:rPr>
          <w:rFonts w:ascii="Times New Roman" w:hAnsi="Times New Roman" w:cs="Times New Roman"/>
          <w:sz w:val="28"/>
          <w:szCs w:val="28"/>
        </w:rPr>
        <w:t xml:space="preserve">When compared with older monitoring systems, the smart monitor for water quality systems has plenty of benefits to offer. It delivers unchanged and immediate water quality monitoring, establishing quicker problem detection and restoration. On top of that, the system negates the need for time-consuming manual data collection and analysis, minimising the possibility of human error. </w:t>
      </w:r>
      <w:r w:rsidRPr="002D6075">
        <w:rPr>
          <w:rFonts w:ascii="Times New Roman" w:hAnsi="Times New Roman" w:cs="Times New Roman"/>
          <w:sz w:val="28"/>
          <w:szCs w:val="28"/>
        </w:rPr>
        <w:lastRenderedPageBreak/>
        <w:t>Data on water quality are far more precise and accurate because the system automatically collects and analyses data</w:t>
      </w:r>
    </w:p>
    <w:p w14:paraId="24F21C8B" w14:textId="0AD6FE3A" w:rsidR="00DE4E5A" w:rsidRDefault="00DE4E5A" w:rsidP="007C1B28">
      <w:pPr>
        <w:rPr>
          <w:rFonts w:ascii="Times New Roman" w:hAnsi="Times New Roman" w:cs="Times New Roman"/>
          <w:b/>
          <w:bCs/>
          <w:sz w:val="28"/>
          <w:szCs w:val="28"/>
        </w:rPr>
      </w:pPr>
      <w:r>
        <w:rPr>
          <w:rFonts w:ascii="Times New Roman" w:hAnsi="Times New Roman" w:cs="Times New Roman"/>
          <w:b/>
          <w:bCs/>
          <w:sz w:val="28"/>
          <w:szCs w:val="28"/>
        </w:rPr>
        <w:t xml:space="preserve">Requirements to make smart water quality monitoring system </w:t>
      </w:r>
    </w:p>
    <w:p w14:paraId="46030D7D"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1.Sensors: They are needed to measure parameters like pH, temperature, dissolved oxygen, turbidity, and conductivity.  pH sensors, temperature sensors, dissolved oxygen sensors, and turbidity sensors are mainly used in most of the systems.</w:t>
      </w:r>
    </w:p>
    <w:p w14:paraId="7E294448"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2.Microcontroller: A microcontroller such as the ESP32 or Arduino is used to harness and process the data from the sensors. The ESP32 has built-in WiFi facilities, making it easier to transmit data wirelessly to the central database in a short period of time without causing any delay.</w:t>
      </w:r>
    </w:p>
    <w:p w14:paraId="102D7020"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3.Wireless Communication: The system needs wireless communication capabilities to transmit the data collected from the sensors to the central database without any delay. The ESP32 microcontroller can be used to transmit data wirelessly via WiFi or Bluetooth.</w:t>
      </w:r>
    </w:p>
    <w:p w14:paraId="3A3339BE"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4.Central Database: The data collected by the sensors is transmitted to a central database for storage and analysis purposes. Tools like Apache Hadoop or Apache Spark can be used for big data storage and analysis.</w:t>
      </w:r>
    </w:p>
    <w:p w14:paraId="5A3AF7C0"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5.Machine Learning Algorithms: Advanced machine learning algorithms such as Decision Trees, Random Forest, and Support Vector Machines are majorly used to analyze the data collected by the sensors and detect anomalies and limitations of the system. This step is mandatory to decide the next actions that can be taken to improve the quality of water.</w:t>
      </w:r>
    </w:p>
    <w:p w14:paraId="4988AF52" w14:textId="77777777" w:rsid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 xml:space="preserve">6.Data Analysis Tools: Tools like Python, R, and MATLAB are used to analyse and visualize the data collected by the sensors. </w:t>
      </w:r>
    </w:p>
    <w:p w14:paraId="5C6EB5E7" w14:textId="1BBAC4CB" w:rsidR="00DE4E5A" w:rsidRDefault="002D6075" w:rsidP="00FA244A">
      <w:pPr>
        <w:rPr>
          <w:rFonts w:ascii="Times New Roman" w:hAnsi="Times New Roman" w:cs="Times New Roman"/>
          <w:sz w:val="28"/>
          <w:szCs w:val="28"/>
        </w:rPr>
      </w:pPr>
      <w:r w:rsidRPr="002D6075">
        <w:rPr>
          <w:rFonts w:ascii="Times New Roman" w:hAnsi="Times New Roman" w:cs="Times New Roman"/>
          <w:sz w:val="28"/>
          <w:szCs w:val="28"/>
        </w:rPr>
        <w:t>Sensors, microcontrollers, wireless communication, a central database, machine learning algorithms, and data analysis tools are just a few of the components that smart water quality monitoring systems need to work properly. These elements enable the system to continuously track water quality parameters and send out instant alerts, ensuring the security and calibre of our water resources.</w:t>
      </w:r>
    </w:p>
    <w:p w14:paraId="00C4BE60" w14:textId="77777777" w:rsidR="00DE4E5A" w:rsidRDefault="00DE4E5A" w:rsidP="00DE4E5A">
      <w:pPr>
        <w:rPr>
          <w:rFonts w:ascii="Times New Roman" w:hAnsi="Times New Roman" w:cs="Times New Roman"/>
          <w:b/>
          <w:bCs/>
          <w:sz w:val="28"/>
          <w:szCs w:val="28"/>
        </w:rPr>
      </w:pPr>
    </w:p>
    <w:p w14:paraId="66931A5F" w14:textId="02AEA38B" w:rsidR="00DE4E5A" w:rsidRDefault="00DE4E5A" w:rsidP="00DE4E5A">
      <w:pPr>
        <w:rPr>
          <w:rFonts w:ascii="Times New Roman" w:hAnsi="Times New Roman" w:cs="Times New Roman"/>
          <w:b/>
          <w:bCs/>
          <w:sz w:val="28"/>
          <w:szCs w:val="28"/>
        </w:rPr>
      </w:pPr>
      <w:r>
        <w:rPr>
          <w:rFonts w:ascii="Times New Roman" w:hAnsi="Times New Roman" w:cs="Times New Roman"/>
          <w:b/>
          <w:bCs/>
          <w:sz w:val="28"/>
          <w:szCs w:val="28"/>
        </w:rPr>
        <w:t xml:space="preserve">Detailed working of the system </w:t>
      </w:r>
    </w:p>
    <w:p w14:paraId="062864C8" w14:textId="77777777" w:rsidR="00555B1A" w:rsidRDefault="00555B1A" w:rsidP="00DE4E5A">
      <w:pPr>
        <w:rPr>
          <w:rFonts w:ascii="Times New Roman" w:hAnsi="Times New Roman" w:cs="Times New Roman"/>
          <w:sz w:val="28"/>
          <w:szCs w:val="28"/>
        </w:rPr>
      </w:pPr>
      <w:r w:rsidRPr="00555B1A">
        <w:rPr>
          <w:rFonts w:ascii="Times New Roman" w:hAnsi="Times New Roman" w:cs="Times New Roman"/>
          <w:sz w:val="28"/>
          <w:szCs w:val="28"/>
        </w:rPr>
        <w:t xml:space="preserve">A smart water quality monitoring system is a cutting-edge technologically-based solution that checks water quality indicators in real-time. A network of </w:t>
      </w:r>
      <w:r w:rsidRPr="00555B1A">
        <w:rPr>
          <w:rFonts w:ascii="Times New Roman" w:hAnsi="Times New Roman" w:cs="Times New Roman"/>
          <w:sz w:val="28"/>
          <w:szCs w:val="28"/>
        </w:rPr>
        <w:lastRenderedPageBreak/>
        <w:t>sensors placed throughout the water distribution system, including reservoirs, treatment facilities, and distribution networks, make up the system.</w:t>
      </w:r>
    </w:p>
    <w:p w14:paraId="1BAD3776" w14:textId="56AEFAE3" w:rsidR="00DE4E5A" w:rsidRPr="00DE4E5A" w:rsidRDefault="00DE4E5A" w:rsidP="00DE4E5A">
      <w:pPr>
        <w:rPr>
          <w:rFonts w:ascii="Times New Roman" w:hAnsi="Times New Roman" w:cs="Times New Roman"/>
          <w:sz w:val="28"/>
          <w:szCs w:val="28"/>
        </w:rPr>
      </w:pPr>
      <w:r w:rsidRPr="00DE4E5A">
        <w:rPr>
          <w:rFonts w:ascii="Times New Roman" w:hAnsi="Times New Roman" w:cs="Times New Roman"/>
          <w:sz w:val="28"/>
          <w:szCs w:val="28"/>
        </w:rPr>
        <w:t>The sensors used in the system measure various water quality parameters such as pH, temperature, dissolved oxygen, turbidity, and conductivity. Each sensor is connected to a microcontroller, such as the ESP32, which collects and processes the data from the sensors. The microcontroller then transmits the data wirelessly to a central database using WiFi or Bluetooth.</w:t>
      </w:r>
    </w:p>
    <w:p w14:paraId="21B197F2" w14:textId="1CB229D2" w:rsidR="00DE4E5A" w:rsidRPr="00DE4E5A" w:rsidRDefault="00DE4E5A" w:rsidP="00DE4E5A">
      <w:pPr>
        <w:rPr>
          <w:rFonts w:ascii="Times New Roman" w:hAnsi="Times New Roman" w:cs="Times New Roman"/>
          <w:sz w:val="28"/>
          <w:szCs w:val="28"/>
        </w:rPr>
      </w:pPr>
      <w:r w:rsidRPr="00DE4E5A">
        <w:rPr>
          <w:rFonts w:ascii="Times New Roman" w:hAnsi="Times New Roman" w:cs="Times New Roman"/>
          <w:sz w:val="28"/>
          <w:szCs w:val="28"/>
        </w:rPr>
        <w:t xml:space="preserve">The central database stores and </w:t>
      </w:r>
      <w:r w:rsidR="003D3E6F" w:rsidRPr="00DE4E5A">
        <w:rPr>
          <w:rFonts w:ascii="Times New Roman" w:hAnsi="Times New Roman" w:cs="Times New Roman"/>
          <w:sz w:val="28"/>
          <w:szCs w:val="28"/>
        </w:rPr>
        <w:t>analyses</w:t>
      </w:r>
      <w:r w:rsidRPr="00DE4E5A">
        <w:rPr>
          <w:rFonts w:ascii="Times New Roman" w:hAnsi="Times New Roman" w:cs="Times New Roman"/>
          <w:sz w:val="28"/>
          <w:szCs w:val="28"/>
        </w:rPr>
        <w:t xml:space="preserve"> the data collected by the sensors. Tools like Apache Hadoop or Apache Spark can be used for big data storage and analysis. Machine learning algorithms such as Decision Trees, Random Forest, and Support Vector Machines can be used to </w:t>
      </w:r>
      <w:r w:rsidR="003D3E6F" w:rsidRPr="00DE4E5A">
        <w:rPr>
          <w:rFonts w:ascii="Times New Roman" w:hAnsi="Times New Roman" w:cs="Times New Roman"/>
          <w:sz w:val="28"/>
          <w:szCs w:val="28"/>
        </w:rPr>
        <w:t>analyse</w:t>
      </w:r>
      <w:r w:rsidRPr="00DE4E5A">
        <w:rPr>
          <w:rFonts w:ascii="Times New Roman" w:hAnsi="Times New Roman" w:cs="Times New Roman"/>
          <w:sz w:val="28"/>
          <w:szCs w:val="28"/>
        </w:rPr>
        <w:t xml:space="preserve"> the data and detect anomalies.</w:t>
      </w:r>
    </w:p>
    <w:p w14:paraId="7F879DCD" w14:textId="3471CD39" w:rsidR="00DE4E5A" w:rsidRPr="00DE4E5A" w:rsidRDefault="00DE4E5A" w:rsidP="00DE4E5A">
      <w:pPr>
        <w:rPr>
          <w:rFonts w:ascii="Times New Roman" w:hAnsi="Times New Roman" w:cs="Times New Roman"/>
          <w:sz w:val="28"/>
          <w:szCs w:val="28"/>
        </w:rPr>
      </w:pPr>
      <w:r w:rsidRPr="00DE4E5A">
        <w:rPr>
          <w:rFonts w:ascii="Times New Roman" w:hAnsi="Times New Roman" w:cs="Times New Roman"/>
          <w:sz w:val="28"/>
          <w:szCs w:val="28"/>
        </w:rPr>
        <w:t>The system can provide real-time alerts to water management teams if any parameters go out of their acceptable range, enabling rapid response and intervention. For example, if the pH level in the water drops below a specific level, the system will send an alert to the water management team. The team can then take immediate action to correct the issue before it becomes a significant problem.</w:t>
      </w:r>
    </w:p>
    <w:p w14:paraId="58B672DF" w14:textId="3273C1B5" w:rsidR="00DE4E5A" w:rsidRPr="00DE4E5A" w:rsidRDefault="00DE4E5A" w:rsidP="00DE4E5A">
      <w:pPr>
        <w:rPr>
          <w:rFonts w:ascii="Times New Roman" w:hAnsi="Times New Roman" w:cs="Times New Roman"/>
          <w:sz w:val="28"/>
          <w:szCs w:val="28"/>
        </w:rPr>
      </w:pPr>
      <w:r w:rsidRPr="00DE4E5A">
        <w:rPr>
          <w:rFonts w:ascii="Times New Roman" w:hAnsi="Times New Roman" w:cs="Times New Roman"/>
          <w:sz w:val="28"/>
          <w:szCs w:val="28"/>
        </w:rPr>
        <w:t xml:space="preserve">In addition to providing real-time alerts, the system can also generate reports and visualizations of the data collected by the sensors. Data analysis tools such as Python, R, and MATLAB can be used to </w:t>
      </w:r>
      <w:r w:rsidR="003D3E6F" w:rsidRPr="00DE4E5A">
        <w:rPr>
          <w:rFonts w:ascii="Times New Roman" w:hAnsi="Times New Roman" w:cs="Times New Roman"/>
          <w:sz w:val="28"/>
          <w:szCs w:val="28"/>
        </w:rPr>
        <w:t>analyse</w:t>
      </w:r>
      <w:r w:rsidRPr="00DE4E5A">
        <w:rPr>
          <w:rFonts w:ascii="Times New Roman" w:hAnsi="Times New Roman" w:cs="Times New Roman"/>
          <w:sz w:val="28"/>
          <w:szCs w:val="28"/>
        </w:rPr>
        <w:t xml:space="preserve"> and visualize the data.</w:t>
      </w:r>
    </w:p>
    <w:p w14:paraId="07F5163F" w14:textId="0322FB20" w:rsidR="00DE4E5A" w:rsidRDefault="00DE4E5A" w:rsidP="00DE4E5A">
      <w:pPr>
        <w:rPr>
          <w:rFonts w:ascii="Times New Roman" w:hAnsi="Times New Roman" w:cs="Times New Roman"/>
          <w:sz w:val="28"/>
          <w:szCs w:val="28"/>
        </w:rPr>
      </w:pPr>
      <w:r w:rsidRPr="00DE4E5A">
        <w:rPr>
          <w:rFonts w:ascii="Times New Roman" w:hAnsi="Times New Roman" w:cs="Times New Roman"/>
          <w:sz w:val="28"/>
          <w:szCs w:val="28"/>
        </w:rPr>
        <w:t>O</w:t>
      </w:r>
      <w:r w:rsidR="00555B1A">
        <w:rPr>
          <w:rFonts w:ascii="Times New Roman" w:hAnsi="Times New Roman" w:cs="Times New Roman"/>
          <w:sz w:val="28"/>
          <w:szCs w:val="28"/>
        </w:rPr>
        <w:t>n the whole</w:t>
      </w:r>
      <w:r w:rsidRPr="00DE4E5A">
        <w:rPr>
          <w:rFonts w:ascii="Times New Roman" w:hAnsi="Times New Roman" w:cs="Times New Roman"/>
          <w:sz w:val="28"/>
          <w:szCs w:val="28"/>
        </w:rPr>
        <w:t>, a smart water quality monitoring system provides several benefits over traditional monitoring systems. It provides continuous and real-time monitoring of water quality, enabling faster identification and resolution of issues. The system also reduces the need for manual data collection and analysis, which saves time and reduces the risk of human error. The system's automatic data collection and analysis ensure that water quality data is more accurate and reliable.</w:t>
      </w:r>
    </w:p>
    <w:p w14:paraId="1A30F46C" w14:textId="77777777" w:rsidR="00555B1A" w:rsidRDefault="00555B1A" w:rsidP="00DE4E5A">
      <w:pPr>
        <w:rPr>
          <w:rFonts w:ascii="Times New Roman" w:hAnsi="Times New Roman" w:cs="Times New Roman"/>
          <w:sz w:val="28"/>
          <w:szCs w:val="28"/>
        </w:rPr>
      </w:pPr>
    </w:p>
    <w:p w14:paraId="7F2D4121" w14:textId="1584096E" w:rsidR="00555B1A" w:rsidRDefault="00555B1A" w:rsidP="00DE4E5A">
      <w:pPr>
        <w:rPr>
          <w:rFonts w:ascii="Times New Roman" w:hAnsi="Times New Roman" w:cs="Times New Roman"/>
          <w:sz w:val="28"/>
          <w:szCs w:val="28"/>
        </w:rPr>
      </w:pPr>
      <w:r>
        <w:rPr>
          <w:noProof/>
        </w:rPr>
        <w:lastRenderedPageBreak/>
        <w:drawing>
          <wp:inline distT="0" distB="0" distL="0" distR="0" wp14:anchorId="4A1D8A4E" wp14:editId="62F6FB52">
            <wp:extent cx="5398242" cy="2499360"/>
            <wp:effectExtent l="0" t="0" r="0" b="0"/>
            <wp:docPr id="1288045906" name="Picture 1" descr="Smart Water Quality Monitoring System - Psi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ter Quality Monitoring System - PsiBor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1386" cy="2537855"/>
                    </a:xfrm>
                    <a:prstGeom prst="rect">
                      <a:avLst/>
                    </a:prstGeom>
                    <a:noFill/>
                    <a:ln>
                      <a:noFill/>
                    </a:ln>
                  </pic:spPr>
                </pic:pic>
              </a:graphicData>
            </a:graphic>
          </wp:inline>
        </w:drawing>
      </w:r>
    </w:p>
    <w:p w14:paraId="1D5F2B4F" w14:textId="77777777" w:rsidR="00555B1A" w:rsidRDefault="00555B1A" w:rsidP="00DE4E5A">
      <w:pPr>
        <w:rPr>
          <w:rFonts w:ascii="Times New Roman" w:hAnsi="Times New Roman" w:cs="Times New Roman"/>
          <w:sz w:val="28"/>
          <w:szCs w:val="28"/>
        </w:rPr>
      </w:pPr>
    </w:p>
    <w:p w14:paraId="7E8FB96A" w14:textId="517F01D0" w:rsidR="00555B1A" w:rsidRDefault="00555B1A" w:rsidP="00DE4E5A">
      <w:pPr>
        <w:rPr>
          <w:rFonts w:ascii="Times New Roman" w:hAnsi="Times New Roman" w:cs="Times New Roman"/>
          <w:sz w:val="28"/>
          <w:szCs w:val="28"/>
        </w:rPr>
      </w:pPr>
      <w:r>
        <w:rPr>
          <w:rFonts w:ascii="Times New Roman" w:hAnsi="Times New Roman" w:cs="Times New Roman"/>
          <w:sz w:val="28"/>
          <w:szCs w:val="28"/>
        </w:rPr>
        <w:t>Here's a table comparing the features of traditional water quality monitoring system and the smart IoT based system</w:t>
      </w:r>
    </w:p>
    <w:p w14:paraId="01A6BA27" w14:textId="77777777" w:rsidR="00555B1A" w:rsidRDefault="00555B1A" w:rsidP="00DE4E5A">
      <w:pPr>
        <w:rPr>
          <w:rFonts w:ascii="Times New Roman" w:hAnsi="Times New Roman" w:cs="Times New Roman"/>
          <w:sz w:val="28"/>
          <w:szCs w:val="28"/>
        </w:rPr>
      </w:pPr>
    </w:p>
    <w:tbl>
      <w:tblPr>
        <w:tblStyle w:val="TableGrid"/>
        <w:tblW w:w="8212" w:type="dxa"/>
        <w:tblLook w:val="04A0" w:firstRow="1" w:lastRow="0" w:firstColumn="1" w:lastColumn="0" w:noHBand="0" w:noVBand="1"/>
      </w:tblPr>
      <w:tblGrid>
        <w:gridCol w:w="2360"/>
        <w:gridCol w:w="3017"/>
        <w:gridCol w:w="2835"/>
      </w:tblGrid>
      <w:tr w:rsidR="00555B1A" w:rsidRPr="00555B1A" w14:paraId="510E3EC5" w14:textId="77777777" w:rsidTr="00555B1A">
        <w:trPr>
          <w:trHeight w:val="840"/>
        </w:trPr>
        <w:tc>
          <w:tcPr>
            <w:tcW w:w="2360" w:type="dxa"/>
            <w:hideMark/>
          </w:tcPr>
          <w:p w14:paraId="76EE7A07" w14:textId="77777777" w:rsidR="00555B1A" w:rsidRPr="00555B1A" w:rsidRDefault="00555B1A" w:rsidP="00555B1A">
            <w:pPr>
              <w:jc w:val="center"/>
              <w:rPr>
                <w:rFonts w:ascii="Times New Roman" w:eastAsia="Times New Roman" w:hAnsi="Times New Roman" w:cs="Times New Roman"/>
                <w:b/>
                <w:bCs/>
                <w:color w:val="000000"/>
                <w:kern w:val="0"/>
                <w:sz w:val="28"/>
                <w:szCs w:val="28"/>
                <w:lang w:eastAsia="en-IN"/>
                <w14:ligatures w14:val="none"/>
              </w:rPr>
            </w:pPr>
            <w:r w:rsidRPr="00555B1A">
              <w:rPr>
                <w:rFonts w:ascii="Times New Roman" w:eastAsia="Times New Roman" w:hAnsi="Times New Roman" w:cs="Times New Roman"/>
                <w:b/>
                <w:bCs/>
                <w:color w:val="000000"/>
                <w:kern w:val="0"/>
                <w:sz w:val="28"/>
                <w:szCs w:val="28"/>
                <w:lang w:eastAsia="en-IN"/>
                <w14:ligatures w14:val="none"/>
              </w:rPr>
              <w:t>Feature</w:t>
            </w:r>
          </w:p>
        </w:tc>
        <w:tc>
          <w:tcPr>
            <w:tcW w:w="3017" w:type="dxa"/>
            <w:hideMark/>
          </w:tcPr>
          <w:p w14:paraId="35CC5CA6" w14:textId="77777777" w:rsidR="00555B1A" w:rsidRPr="00555B1A" w:rsidRDefault="00555B1A" w:rsidP="00555B1A">
            <w:pPr>
              <w:jc w:val="center"/>
              <w:rPr>
                <w:rFonts w:ascii="Times New Roman" w:eastAsia="Times New Roman" w:hAnsi="Times New Roman" w:cs="Times New Roman"/>
                <w:b/>
                <w:bCs/>
                <w:color w:val="000000"/>
                <w:kern w:val="0"/>
                <w:sz w:val="28"/>
                <w:szCs w:val="28"/>
                <w:lang w:eastAsia="en-IN"/>
                <w14:ligatures w14:val="none"/>
              </w:rPr>
            </w:pPr>
            <w:r w:rsidRPr="00555B1A">
              <w:rPr>
                <w:rFonts w:ascii="Times New Roman" w:eastAsia="Times New Roman" w:hAnsi="Times New Roman" w:cs="Times New Roman"/>
                <w:b/>
                <w:bCs/>
                <w:color w:val="000000"/>
                <w:kern w:val="0"/>
                <w:sz w:val="28"/>
                <w:szCs w:val="28"/>
                <w:lang w:eastAsia="en-IN"/>
                <w14:ligatures w14:val="none"/>
              </w:rPr>
              <w:t>Traditional System</w:t>
            </w:r>
          </w:p>
        </w:tc>
        <w:tc>
          <w:tcPr>
            <w:tcW w:w="2835" w:type="dxa"/>
            <w:hideMark/>
          </w:tcPr>
          <w:p w14:paraId="7C0B1AC0" w14:textId="77777777" w:rsidR="00555B1A" w:rsidRPr="00555B1A" w:rsidRDefault="00555B1A" w:rsidP="00555B1A">
            <w:pPr>
              <w:jc w:val="center"/>
              <w:rPr>
                <w:rFonts w:ascii="Times New Roman" w:eastAsia="Times New Roman" w:hAnsi="Times New Roman" w:cs="Times New Roman"/>
                <w:b/>
                <w:bCs/>
                <w:color w:val="000000"/>
                <w:kern w:val="0"/>
                <w:sz w:val="28"/>
                <w:szCs w:val="28"/>
                <w:lang w:eastAsia="en-IN"/>
                <w14:ligatures w14:val="none"/>
              </w:rPr>
            </w:pPr>
            <w:r w:rsidRPr="00555B1A">
              <w:rPr>
                <w:rFonts w:ascii="Times New Roman" w:eastAsia="Times New Roman" w:hAnsi="Times New Roman" w:cs="Times New Roman"/>
                <w:b/>
                <w:bCs/>
                <w:color w:val="000000"/>
                <w:kern w:val="0"/>
                <w:sz w:val="28"/>
                <w:szCs w:val="28"/>
                <w:lang w:eastAsia="en-IN"/>
                <w14:ligatures w14:val="none"/>
              </w:rPr>
              <w:t>Smart System</w:t>
            </w:r>
          </w:p>
        </w:tc>
      </w:tr>
      <w:tr w:rsidR="00555B1A" w:rsidRPr="00555B1A" w14:paraId="3FB857E3" w14:textId="77777777" w:rsidTr="00555B1A">
        <w:trPr>
          <w:trHeight w:val="840"/>
        </w:trPr>
        <w:tc>
          <w:tcPr>
            <w:tcW w:w="2360" w:type="dxa"/>
            <w:hideMark/>
          </w:tcPr>
          <w:p w14:paraId="2A8AF1B2"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Data Collection</w:t>
            </w:r>
          </w:p>
        </w:tc>
        <w:tc>
          <w:tcPr>
            <w:tcW w:w="3017" w:type="dxa"/>
            <w:hideMark/>
          </w:tcPr>
          <w:p w14:paraId="2F67033F"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Manual data collection</w:t>
            </w:r>
          </w:p>
        </w:tc>
        <w:tc>
          <w:tcPr>
            <w:tcW w:w="2835" w:type="dxa"/>
            <w:hideMark/>
          </w:tcPr>
          <w:p w14:paraId="1DF4499A"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Automatic data collection</w:t>
            </w:r>
          </w:p>
        </w:tc>
      </w:tr>
      <w:tr w:rsidR="00555B1A" w:rsidRPr="00555B1A" w14:paraId="262ADE67" w14:textId="77777777" w:rsidTr="00555B1A">
        <w:trPr>
          <w:trHeight w:val="840"/>
        </w:trPr>
        <w:tc>
          <w:tcPr>
            <w:tcW w:w="2360" w:type="dxa"/>
            <w:hideMark/>
          </w:tcPr>
          <w:p w14:paraId="1E10691F"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Data Frequency</w:t>
            </w:r>
          </w:p>
        </w:tc>
        <w:tc>
          <w:tcPr>
            <w:tcW w:w="3017" w:type="dxa"/>
            <w:hideMark/>
          </w:tcPr>
          <w:p w14:paraId="769D92F0"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Infrequent</w:t>
            </w:r>
          </w:p>
        </w:tc>
        <w:tc>
          <w:tcPr>
            <w:tcW w:w="2835" w:type="dxa"/>
            <w:hideMark/>
          </w:tcPr>
          <w:p w14:paraId="161B08BC"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Continuous</w:t>
            </w:r>
          </w:p>
        </w:tc>
      </w:tr>
      <w:tr w:rsidR="00555B1A" w:rsidRPr="00555B1A" w14:paraId="3D2022C9" w14:textId="77777777" w:rsidTr="00555B1A">
        <w:trPr>
          <w:trHeight w:val="564"/>
        </w:trPr>
        <w:tc>
          <w:tcPr>
            <w:tcW w:w="2360" w:type="dxa"/>
            <w:hideMark/>
          </w:tcPr>
          <w:p w14:paraId="55A2E18B"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Data Accuracy</w:t>
            </w:r>
          </w:p>
        </w:tc>
        <w:tc>
          <w:tcPr>
            <w:tcW w:w="3017" w:type="dxa"/>
            <w:hideMark/>
          </w:tcPr>
          <w:p w14:paraId="64B38050"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Limited accuracy</w:t>
            </w:r>
          </w:p>
        </w:tc>
        <w:tc>
          <w:tcPr>
            <w:tcW w:w="2835" w:type="dxa"/>
            <w:hideMark/>
          </w:tcPr>
          <w:p w14:paraId="554E6FB4"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High accuracy</w:t>
            </w:r>
          </w:p>
        </w:tc>
      </w:tr>
      <w:tr w:rsidR="00555B1A" w:rsidRPr="00555B1A" w14:paraId="32EE8F0B" w14:textId="77777777" w:rsidTr="00555B1A">
        <w:trPr>
          <w:trHeight w:val="564"/>
        </w:trPr>
        <w:tc>
          <w:tcPr>
            <w:tcW w:w="2360" w:type="dxa"/>
            <w:hideMark/>
          </w:tcPr>
          <w:p w14:paraId="14E33D0F"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Data Analysis</w:t>
            </w:r>
          </w:p>
        </w:tc>
        <w:tc>
          <w:tcPr>
            <w:tcW w:w="3017" w:type="dxa"/>
            <w:hideMark/>
          </w:tcPr>
          <w:p w14:paraId="6CAA193A"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Manual analysis</w:t>
            </w:r>
          </w:p>
        </w:tc>
        <w:tc>
          <w:tcPr>
            <w:tcW w:w="2835" w:type="dxa"/>
            <w:hideMark/>
          </w:tcPr>
          <w:p w14:paraId="5496A96D"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Automated analysis</w:t>
            </w:r>
          </w:p>
        </w:tc>
      </w:tr>
      <w:tr w:rsidR="00555B1A" w:rsidRPr="00555B1A" w14:paraId="1B97FB92" w14:textId="77777777" w:rsidTr="00555B1A">
        <w:trPr>
          <w:trHeight w:val="840"/>
        </w:trPr>
        <w:tc>
          <w:tcPr>
            <w:tcW w:w="2360" w:type="dxa"/>
            <w:hideMark/>
          </w:tcPr>
          <w:p w14:paraId="04F267AD"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Data Visualization</w:t>
            </w:r>
          </w:p>
        </w:tc>
        <w:tc>
          <w:tcPr>
            <w:tcW w:w="3017" w:type="dxa"/>
            <w:hideMark/>
          </w:tcPr>
          <w:p w14:paraId="628000AF"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Limited</w:t>
            </w:r>
          </w:p>
        </w:tc>
        <w:tc>
          <w:tcPr>
            <w:tcW w:w="2835" w:type="dxa"/>
            <w:hideMark/>
          </w:tcPr>
          <w:p w14:paraId="63A71330"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Advanced</w:t>
            </w:r>
          </w:p>
        </w:tc>
      </w:tr>
      <w:tr w:rsidR="00555B1A" w:rsidRPr="00555B1A" w14:paraId="1423FD6C" w14:textId="77777777" w:rsidTr="00555B1A">
        <w:trPr>
          <w:trHeight w:val="564"/>
        </w:trPr>
        <w:tc>
          <w:tcPr>
            <w:tcW w:w="2360" w:type="dxa"/>
            <w:hideMark/>
          </w:tcPr>
          <w:p w14:paraId="309ACF6E"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Alerting</w:t>
            </w:r>
          </w:p>
        </w:tc>
        <w:tc>
          <w:tcPr>
            <w:tcW w:w="3017" w:type="dxa"/>
            <w:hideMark/>
          </w:tcPr>
          <w:p w14:paraId="3E147C10"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Manual alerting</w:t>
            </w:r>
          </w:p>
        </w:tc>
        <w:tc>
          <w:tcPr>
            <w:tcW w:w="2835" w:type="dxa"/>
            <w:hideMark/>
          </w:tcPr>
          <w:p w14:paraId="32E84822"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Real-time alerting</w:t>
            </w:r>
          </w:p>
        </w:tc>
      </w:tr>
      <w:tr w:rsidR="00555B1A" w:rsidRPr="00555B1A" w14:paraId="1DB45A03" w14:textId="77777777" w:rsidTr="00555B1A">
        <w:trPr>
          <w:trHeight w:val="564"/>
        </w:trPr>
        <w:tc>
          <w:tcPr>
            <w:tcW w:w="2360" w:type="dxa"/>
            <w:hideMark/>
          </w:tcPr>
          <w:p w14:paraId="43BDCD22"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Response Time</w:t>
            </w:r>
          </w:p>
        </w:tc>
        <w:tc>
          <w:tcPr>
            <w:tcW w:w="3017" w:type="dxa"/>
            <w:hideMark/>
          </w:tcPr>
          <w:p w14:paraId="63737454"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Slow</w:t>
            </w:r>
          </w:p>
        </w:tc>
        <w:tc>
          <w:tcPr>
            <w:tcW w:w="2835" w:type="dxa"/>
            <w:hideMark/>
          </w:tcPr>
          <w:p w14:paraId="5F42B8B1"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Rapid</w:t>
            </w:r>
          </w:p>
        </w:tc>
      </w:tr>
      <w:tr w:rsidR="00555B1A" w:rsidRPr="00555B1A" w14:paraId="0D88E2E1" w14:textId="77777777" w:rsidTr="00555B1A">
        <w:trPr>
          <w:trHeight w:val="840"/>
        </w:trPr>
        <w:tc>
          <w:tcPr>
            <w:tcW w:w="2360" w:type="dxa"/>
            <w:hideMark/>
          </w:tcPr>
          <w:p w14:paraId="2AEDD44C"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System Maintenance</w:t>
            </w:r>
          </w:p>
        </w:tc>
        <w:tc>
          <w:tcPr>
            <w:tcW w:w="3017" w:type="dxa"/>
            <w:hideMark/>
          </w:tcPr>
          <w:p w14:paraId="00F62BB9"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Labor-intensive</w:t>
            </w:r>
          </w:p>
        </w:tc>
        <w:tc>
          <w:tcPr>
            <w:tcW w:w="2835" w:type="dxa"/>
            <w:hideMark/>
          </w:tcPr>
          <w:p w14:paraId="7EF80FF3"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Automated</w:t>
            </w:r>
          </w:p>
        </w:tc>
      </w:tr>
      <w:tr w:rsidR="00555B1A" w:rsidRPr="00555B1A" w14:paraId="0F7EBF1E" w14:textId="77777777" w:rsidTr="00555B1A">
        <w:trPr>
          <w:trHeight w:val="840"/>
        </w:trPr>
        <w:tc>
          <w:tcPr>
            <w:tcW w:w="2360" w:type="dxa"/>
            <w:hideMark/>
          </w:tcPr>
          <w:p w14:paraId="57748BA8"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Cost</w:t>
            </w:r>
          </w:p>
        </w:tc>
        <w:tc>
          <w:tcPr>
            <w:tcW w:w="3017" w:type="dxa"/>
            <w:hideMark/>
          </w:tcPr>
          <w:p w14:paraId="2D1E9588"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Lower upfront cost</w:t>
            </w:r>
          </w:p>
        </w:tc>
        <w:tc>
          <w:tcPr>
            <w:tcW w:w="2835" w:type="dxa"/>
            <w:hideMark/>
          </w:tcPr>
          <w:p w14:paraId="095B52A8" w14:textId="77777777" w:rsidR="00555B1A" w:rsidRPr="00555B1A" w:rsidRDefault="00555B1A" w:rsidP="00555B1A">
            <w:pPr>
              <w:rPr>
                <w:rFonts w:ascii="Times New Roman" w:eastAsia="Times New Roman" w:hAnsi="Times New Roman" w:cs="Times New Roman"/>
                <w:color w:val="000000"/>
                <w:kern w:val="0"/>
                <w:sz w:val="28"/>
                <w:szCs w:val="28"/>
                <w:lang w:eastAsia="en-IN"/>
                <w14:ligatures w14:val="none"/>
              </w:rPr>
            </w:pPr>
            <w:r w:rsidRPr="00555B1A">
              <w:rPr>
                <w:rFonts w:ascii="Times New Roman" w:eastAsia="Times New Roman" w:hAnsi="Times New Roman" w:cs="Times New Roman"/>
                <w:color w:val="000000"/>
                <w:kern w:val="0"/>
                <w:sz w:val="28"/>
                <w:szCs w:val="28"/>
                <w:lang w:eastAsia="en-IN"/>
                <w14:ligatures w14:val="none"/>
              </w:rPr>
              <w:t>Higher upfront cost</w:t>
            </w:r>
          </w:p>
        </w:tc>
      </w:tr>
    </w:tbl>
    <w:p w14:paraId="593A0612" w14:textId="77777777" w:rsidR="00555B1A" w:rsidRDefault="00555B1A" w:rsidP="00DE4E5A">
      <w:pPr>
        <w:rPr>
          <w:rFonts w:ascii="Times New Roman" w:hAnsi="Times New Roman" w:cs="Times New Roman"/>
          <w:sz w:val="28"/>
          <w:szCs w:val="28"/>
        </w:rPr>
      </w:pPr>
    </w:p>
    <w:p w14:paraId="3AE9DB8B" w14:textId="3F62DBFC" w:rsidR="007E7991" w:rsidRDefault="007E7991" w:rsidP="00DE4E5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Prototype Building </w:t>
      </w:r>
    </w:p>
    <w:p w14:paraId="00CC0185" w14:textId="77777777" w:rsidR="007E7991" w:rsidRDefault="007E7991" w:rsidP="007E7991">
      <w:pPr>
        <w:rPr>
          <w:rFonts w:ascii="Times New Roman" w:hAnsi="Times New Roman" w:cs="Times New Roman"/>
          <w:b/>
          <w:bCs/>
          <w:sz w:val="28"/>
          <w:szCs w:val="28"/>
        </w:rPr>
      </w:pPr>
      <w:r>
        <w:rPr>
          <w:rFonts w:ascii="Times New Roman" w:hAnsi="Times New Roman" w:cs="Times New Roman"/>
          <w:b/>
          <w:bCs/>
          <w:sz w:val="28"/>
          <w:szCs w:val="28"/>
        </w:rPr>
        <w:t>Components required:</w:t>
      </w:r>
    </w:p>
    <w:p w14:paraId="509EED4C" w14:textId="55A39D07" w:rsidR="007E7991" w:rsidRPr="007E7991" w:rsidRDefault="007E7991" w:rsidP="007E7991">
      <w:pPr>
        <w:rPr>
          <w:rFonts w:ascii="Times New Roman" w:hAnsi="Times New Roman" w:cs="Times New Roman"/>
          <w:sz w:val="28"/>
          <w:szCs w:val="28"/>
        </w:rPr>
      </w:pPr>
      <w:r>
        <w:rPr>
          <w:rFonts w:ascii="Times New Roman" w:hAnsi="Times New Roman" w:cs="Times New Roman"/>
          <w:b/>
          <w:bCs/>
          <w:sz w:val="28"/>
          <w:szCs w:val="28"/>
        </w:rPr>
        <w:br/>
      </w:r>
      <w:r w:rsidRPr="007E7991">
        <w:rPr>
          <w:rFonts w:ascii="Times New Roman" w:hAnsi="Times New Roman" w:cs="Times New Roman"/>
          <w:sz w:val="28"/>
          <w:szCs w:val="28"/>
        </w:rPr>
        <w:t>1</w:t>
      </w:r>
      <w:r w:rsidRPr="007E7991">
        <w:rPr>
          <w:rFonts w:ascii="Times New Roman" w:hAnsi="Times New Roman" w:cs="Times New Roman"/>
          <w:sz w:val="28"/>
          <w:szCs w:val="28"/>
        </w:rPr>
        <w:tab/>
        <w:t>ESP32 Board</w:t>
      </w:r>
      <w:r w:rsidRPr="007E7991">
        <w:rPr>
          <w:rFonts w:ascii="Times New Roman" w:hAnsi="Times New Roman" w:cs="Times New Roman"/>
          <w:sz w:val="28"/>
          <w:szCs w:val="28"/>
        </w:rPr>
        <w:tab/>
        <w:t>1</w:t>
      </w:r>
      <w:r w:rsidRPr="007E7991">
        <w:rPr>
          <w:rFonts w:ascii="Times New Roman" w:hAnsi="Times New Roman" w:cs="Times New Roman"/>
          <w:sz w:val="28"/>
          <w:szCs w:val="28"/>
        </w:rPr>
        <w:tab/>
      </w:r>
    </w:p>
    <w:p w14:paraId="7C0262BC" w14:textId="63FE282E" w:rsidR="007E7991" w:rsidRP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2</w:t>
      </w:r>
      <w:r w:rsidRPr="007E7991">
        <w:rPr>
          <w:rFonts w:ascii="Times New Roman" w:hAnsi="Times New Roman" w:cs="Times New Roman"/>
          <w:sz w:val="28"/>
          <w:szCs w:val="28"/>
        </w:rPr>
        <w:tab/>
        <w:t>Analog TDS Sensor</w:t>
      </w:r>
      <w:r w:rsidRPr="007E7991">
        <w:rPr>
          <w:rFonts w:ascii="Times New Roman" w:hAnsi="Times New Roman" w:cs="Times New Roman"/>
          <w:sz w:val="28"/>
          <w:szCs w:val="28"/>
        </w:rPr>
        <w:tab/>
        <w:t>1</w:t>
      </w:r>
      <w:r w:rsidRPr="007E7991">
        <w:rPr>
          <w:rFonts w:ascii="Times New Roman" w:hAnsi="Times New Roman" w:cs="Times New Roman"/>
          <w:sz w:val="28"/>
          <w:szCs w:val="28"/>
        </w:rPr>
        <w:tab/>
      </w:r>
    </w:p>
    <w:p w14:paraId="0292B63E" w14:textId="671C57B7" w:rsidR="007E7991" w:rsidRPr="007E7991" w:rsidRDefault="007E7991" w:rsidP="007E7991">
      <w:pPr>
        <w:rPr>
          <w:rFonts w:ascii="Times New Roman" w:hAnsi="Times New Roman" w:cs="Times New Roman"/>
          <w:sz w:val="28"/>
          <w:szCs w:val="28"/>
        </w:rPr>
      </w:pPr>
      <w:r>
        <w:rPr>
          <w:rFonts w:ascii="Times New Roman" w:hAnsi="Times New Roman" w:cs="Times New Roman"/>
          <w:sz w:val="28"/>
          <w:szCs w:val="28"/>
        </w:rPr>
        <w:t>3</w:t>
      </w:r>
      <w:r w:rsidRPr="007E7991">
        <w:rPr>
          <w:rFonts w:ascii="Times New Roman" w:hAnsi="Times New Roman" w:cs="Times New Roman"/>
          <w:sz w:val="28"/>
          <w:szCs w:val="28"/>
        </w:rPr>
        <w:tab/>
        <w:t>Temperature Sensor</w:t>
      </w:r>
      <w:r w:rsidRPr="007E7991">
        <w:rPr>
          <w:rFonts w:ascii="Times New Roman" w:hAnsi="Times New Roman" w:cs="Times New Roman"/>
          <w:sz w:val="28"/>
          <w:szCs w:val="28"/>
        </w:rPr>
        <w:tab/>
        <w:t>1</w:t>
      </w:r>
      <w:r w:rsidRPr="007E7991">
        <w:rPr>
          <w:rFonts w:ascii="Times New Roman" w:hAnsi="Times New Roman" w:cs="Times New Roman"/>
          <w:sz w:val="28"/>
          <w:szCs w:val="28"/>
        </w:rPr>
        <w:tab/>
      </w:r>
    </w:p>
    <w:p w14:paraId="51662A62" w14:textId="0C09BEBE" w:rsidR="007E7991" w:rsidRPr="007E7991" w:rsidRDefault="007E7991" w:rsidP="007E7991">
      <w:pPr>
        <w:rPr>
          <w:rFonts w:ascii="Times New Roman" w:hAnsi="Times New Roman" w:cs="Times New Roman"/>
          <w:sz w:val="28"/>
          <w:szCs w:val="28"/>
        </w:rPr>
      </w:pPr>
      <w:r>
        <w:rPr>
          <w:rFonts w:ascii="Times New Roman" w:hAnsi="Times New Roman" w:cs="Times New Roman"/>
          <w:sz w:val="28"/>
          <w:szCs w:val="28"/>
        </w:rPr>
        <w:t>4</w:t>
      </w:r>
      <w:r w:rsidRPr="007E7991">
        <w:rPr>
          <w:rFonts w:ascii="Times New Roman" w:hAnsi="Times New Roman" w:cs="Times New Roman"/>
          <w:sz w:val="28"/>
          <w:szCs w:val="28"/>
        </w:rPr>
        <w:tab/>
        <w:t>Resistor 4.7K</w:t>
      </w:r>
      <w:r w:rsidRPr="007E7991">
        <w:rPr>
          <w:rFonts w:ascii="Times New Roman" w:hAnsi="Times New Roman" w:cs="Times New Roman"/>
          <w:sz w:val="28"/>
          <w:szCs w:val="28"/>
        </w:rPr>
        <w:tab/>
        <w:t>1</w:t>
      </w:r>
      <w:r w:rsidRPr="007E7991">
        <w:rPr>
          <w:rFonts w:ascii="Times New Roman" w:hAnsi="Times New Roman" w:cs="Times New Roman"/>
          <w:sz w:val="28"/>
          <w:szCs w:val="28"/>
        </w:rPr>
        <w:tab/>
      </w:r>
    </w:p>
    <w:p w14:paraId="5774E4D8" w14:textId="621E1F77" w:rsidR="007E7991" w:rsidRPr="007E7991" w:rsidRDefault="007E7991" w:rsidP="007E7991">
      <w:pPr>
        <w:rPr>
          <w:rFonts w:ascii="Times New Roman" w:hAnsi="Times New Roman" w:cs="Times New Roman"/>
          <w:sz w:val="28"/>
          <w:szCs w:val="28"/>
        </w:rPr>
      </w:pPr>
      <w:r>
        <w:rPr>
          <w:rFonts w:ascii="Times New Roman" w:hAnsi="Times New Roman" w:cs="Times New Roman"/>
          <w:sz w:val="28"/>
          <w:szCs w:val="28"/>
        </w:rPr>
        <w:t>5</w:t>
      </w:r>
      <w:r w:rsidRPr="007E7991">
        <w:rPr>
          <w:rFonts w:ascii="Times New Roman" w:hAnsi="Times New Roman" w:cs="Times New Roman"/>
          <w:sz w:val="28"/>
          <w:szCs w:val="28"/>
        </w:rPr>
        <w:tab/>
      </w:r>
      <w:r w:rsidR="00FA244A">
        <w:rPr>
          <w:rFonts w:ascii="Times New Roman" w:hAnsi="Times New Roman" w:cs="Times New Roman"/>
          <w:sz w:val="28"/>
          <w:szCs w:val="28"/>
        </w:rPr>
        <w:t>Jumper</w:t>
      </w:r>
      <w:r w:rsidRPr="007E7991">
        <w:rPr>
          <w:rFonts w:ascii="Times New Roman" w:hAnsi="Times New Roman" w:cs="Times New Roman"/>
          <w:sz w:val="28"/>
          <w:szCs w:val="28"/>
        </w:rPr>
        <w:t xml:space="preserve"> Wires</w:t>
      </w:r>
      <w:r w:rsidRPr="007E7991">
        <w:rPr>
          <w:rFonts w:ascii="Times New Roman" w:hAnsi="Times New Roman" w:cs="Times New Roman"/>
          <w:sz w:val="28"/>
          <w:szCs w:val="28"/>
        </w:rPr>
        <w:tab/>
        <w:t>10</w:t>
      </w:r>
      <w:r w:rsidRPr="007E7991">
        <w:rPr>
          <w:rFonts w:ascii="Times New Roman" w:hAnsi="Times New Roman" w:cs="Times New Roman"/>
          <w:sz w:val="28"/>
          <w:szCs w:val="28"/>
        </w:rPr>
        <w:tab/>
      </w:r>
    </w:p>
    <w:p w14:paraId="22568374" w14:textId="0C7A949A" w:rsidR="007E7991" w:rsidRDefault="007E7991" w:rsidP="007E7991">
      <w:pPr>
        <w:rPr>
          <w:rFonts w:ascii="Times New Roman" w:hAnsi="Times New Roman" w:cs="Times New Roman"/>
          <w:sz w:val="28"/>
          <w:szCs w:val="28"/>
        </w:rPr>
      </w:pPr>
      <w:r>
        <w:rPr>
          <w:rFonts w:ascii="Times New Roman" w:hAnsi="Times New Roman" w:cs="Times New Roman"/>
          <w:sz w:val="28"/>
          <w:szCs w:val="28"/>
        </w:rPr>
        <w:t>6</w:t>
      </w:r>
      <w:r w:rsidRPr="007E7991">
        <w:rPr>
          <w:rFonts w:ascii="Times New Roman" w:hAnsi="Times New Roman" w:cs="Times New Roman"/>
          <w:sz w:val="28"/>
          <w:szCs w:val="28"/>
        </w:rPr>
        <w:tab/>
        <w:t>Breadboard</w:t>
      </w:r>
      <w:r w:rsidRPr="007E7991">
        <w:rPr>
          <w:rFonts w:ascii="Times New Roman" w:hAnsi="Times New Roman" w:cs="Times New Roman"/>
          <w:sz w:val="28"/>
          <w:szCs w:val="28"/>
        </w:rPr>
        <w:tab/>
        <w:t>1</w:t>
      </w:r>
    </w:p>
    <w:p w14:paraId="673156A3" w14:textId="77777777" w:rsidR="007E7991" w:rsidRDefault="007E7991" w:rsidP="007E7991">
      <w:pPr>
        <w:rPr>
          <w:rFonts w:ascii="Times New Roman" w:hAnsi="Times New Roman" w:cs="Times New Roman"/>
          <w:b/>
          <w:bCs/>
          <w:sz w:val="28"/>
          <w:szCs w:val="28"/>
        </w:rPr>
      </w:pPr>
    </w:p>
    <w:p w14:paraId="009FBE4A" w14:textId="77777777" w:rsidR="00FA244A" w:rsidRDefault="00FA244A" w:rsidP="007E7991">
      <w:pPr>
        <w:rPr>
          <w:rFonts w:ascii="Times New Roman" w:hAnsi="Times New Roman" w:cs="Times New Roman"/>
          <w:sz w:val="28"/>
          <w:szCs w:val="28"/>
        </w:rPr>
      </w:pPr>
      <w:r w:rsidRPr="00FA244A">
        <w:rPr>
          <w:rFonts w:ascii="Times New Roman" w:hAnsi="Times New Roman" w:cs="Times New Roman"/>
          <w:sz w:val="28"/>
          <w:szCs w:val="28"/>
        </w:rPr>
        <w:t>Let's now connect the ESP32 Board to the Analog TDS Sensor and DS18B20 Temperature Sensor. We are using a temperature sensor because the temperature parameter is required for the Electrical Conductivity EC Value adjustment. When the temperature rises and falls, the EC values change significantly.</w:t>
      </w:r>
    </w:p>
    <w:p w14:paraId="26F7A76B" w14:textId="77777777" w:rsidR="00FA244A" w:rsidRDefault="00FA244A" w:rsidP="007E7991">
      <w:pPr>
        <w:rPr>
          <w:rFonts w:ascii="Times New Roman" w:hAnsi="Times New Roman" w:cs="Times New Roman"/>
          <w:sz w:val="28"/>
          <w:szCs w:val="28"/>
        </w:rPr>
      </w:pPr>
    </w:p>
    <w:p w14:paraId="485CF45C" w14:textId="0B53BFF4" w:rsidR="007E7991" w:rsidRDefault="007E7991" w:rsidP="007E7991">
      <w:pPr>
        <w:rPr>
          <w:rFonts w:ascii="Times New Roman" w:hAnsi="Times New Roman" w:cs="Times New Roman"/>
          <w:b/>
          <w:bCs/>
          <w:sz w:val="28"/>
          <w:szCs w:val="28"/>
        </w:rPr>
      </w:pPr>
      <w:r>
        <w:rPr>
          <w:rFonts w:ascii="Times New Roman" w:hAnsi="Times New Roman" w:cs="Times New Roman"/>
          <w:b/>
          <w:bCs/>
          <w:sz w:val="28"/>
          <w:szCs w:val="28"/>
        </w:rPr>
        <w:t>Circuit diagram:</w:t>
      </w:r>
    </w:p>
    <w:p w14:paraId="5C216EE1" w14:textId="793CF284" w:rsidR="007E7991" w:rsidRDefault="007E7991" w:rsidP="007E7991">
      <w:pPr>
        <w:rPr>
          <w:rFonts w:ascii="Times New Roman" w:hAnsi="Times New Roman" w:cs="Times New Roman"/>
          <w:b/>
          <w:bCs/>
          <w:sz w:val="28"/>
          <w:szCs w:val="28"/>
        </w:rPr>
      </w:pPr>
      <w:r>
        <w:rPr>
          <w:noProof/>
        </w:rPr>
        <w:drawing>
          <wp:inline distT="0" distB="0" distL="0" distR="0" wp14:anchorId="039AEA9E" wp14:editId="499B3A30">
            <wp:extent cx="5731510" cy="3272790"/>
            <wp:effectExtent l="0" t="0" r="2540" b="3810"/>
            <wp:docPr id="472127044" name="Picture 1" descr="IoT Based Drinking Water Quality Monitoring with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Drinking Water Quality Monitoring with ESP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2790"/>
                    </a:xfrm>
                    <a:prstGeom prst="rect">
                      <a:avLst/>
                    </a:prstGeom>
                    <a:noFill/>
                    <a:ln>
                      <a:noFill/>
                    </a:ln>
                  </pic:spPr>
                </pic:pic>
              </a:graphicData>
            </a:graphic>
          </wp:inline>
        </w:drawing>
      </w:r>
    </w:p>
    <w:p w14:paraId="4E98C3AA" w14:textId="77777777" w:rsidR="00354DA5" w:rsidRDefault="00354DA5" w:rsidP="007E7991">
      <w:pPr>
        <w:rPr>
          <w:rFonts w:ascii="Times New Roman" w:hAnsi="Times New Roman" w:cs="Times New Roman"/>
          <w:b/>
          <w:bCs/>
          <w:sz w:val="28"/>
          <w:szCs w:val="28"/>
        </w:rPr>
      </w:pPr>
    </w:p>
    <w:p w14:paraId="248A1873" w14:textId="1EC8729D" w:rsidR="00A12A37" w:rsidRDefault="00FA244A" w:rsidP="00354DA5">
      <w:pPr>
        <w:rPr>
          <w:rFonts w:ascii="Times New Roman" w:hAnsi="Times New Roman" w:cs="Times New Roman"/>
          <w:b/>
          <w:bCs/>
          <w:sz w:val="28"/>
          <w:szCs w:val="28"/>
        </w:rPr>
      </w:pPr>
      <w:r w:rsidRPr="00FA244A">
        <w:rPr>
          <w:rFonts w:ascii="Times New Roman" w:hAnsi="Times New Roman" w:cs="Times New Roman"/>
          <w:sz w:val="28"/>
          <w:szCs w:val="28"/>
        </w:rPr>
        <w:lastRenderedPageBreak/>
        <w:t>Connect the 3.3V and GND pins of the ESP32 to the VCC and GND pins of the temperature and TDS sensors, respectively. The output analogue pin of the TDS Sensor needs to be connected to the ESP32 A0 pin or the GPIO36 pin. In similar fashion, connect the DS18B20's output to the ESP32's IO14 Pin. It is crucial to connect the DS18B20 output pin and 3.3V VCC as a dependent power source and pull a 4.7K resistor.</w:t>
      </w:r>
    </w:p>
    <w:p w14:paraId="3024B399" w14:textId="42BB3FC4" w:rsidR="00354DA5" w:rsidRPr="00354DA5" w:rsidRDefault="00354DA5" w:rsidP="00354DA5">
      <w:pPr>
        <w:rPr>
          <w:rFonts w:ascii="Times New Roman" w:hAnsi="Times New Roman" w:cs="Times New Roman"/>
          <w:b/>
          <w:bCs/>
          <w:sz w:val="28"/>
          <w:szCs w:val="28"/>
        </w:rPr>
      </w:pPr>
      <w:r w:rsidRPr="00354DA5">
        <w:rPr>
          <w:rFonts w:ascii="Times New Roman" w:hAnsi="Times New Roman" w:cs="Times New Roman"/>
          <w:b/>
          <w:bCs/>
          <w:sz w:val="28"/>
          <w:szCs w:val="28"/>
        </w:rPr>
        <w:t>Putting Thingspeak Server together</w:t>
      </w:r>
    </w:p>
    <w:p w14:paraId="55308DC2" w14:textId="37366F11" w:rsidR="00A12A37" w:rsidRDefault="00FA244A" w:rsidP="00354DA5">
      <w:pPr>
        <w:rPr>
          <w:rFonts w:ascii="Times New Roman" w:hAnsi="Times New Roman" w:cs="Times New Roman"/>
          <w:sz w:val="28"/>
          <w:szCs w:val="28"/>
        </w:rPr>
      </w:pPr>
      <w:r w:rsidRPr="00FA244A">
        <w:rPr>
          <w:rFonts w:ascii="Times New Roman" w:hAnsi="Times New Roman" w:cs="Times New Roman"/>
          <w:sz w:val="28"/>
          <w:szCs w:val="28"/>
        </w:rPr>
        <w:t>To keep track of Electrical Conductivity (EC) and temperature data on the Thingspeak server, you must first set up Thingspeak account. Check out https://thingspeak.com/ for setting up the Thingspeak Server. Create a new account or sign in with an existing one.</w:t>
      </w:r>
    </w:p>
    <w:p w14:paraId="6F5ABC4D" w14:textId="20863E82" w:rsidR="00354DA5" w:rsidRDefault="00A12A37" w:rsidP="00354DA5">
      <w:pPr>
        <w:rPr>
          <w:rFonts w:ascii="Times New Roman" w:hAnsi="Times New Roman" w:cs="Times New Roman"/>
          <w:sz w:val="28"/>
          <w:szCs w:val="28"/>
        </w:rPr>
      </w:pPr>
      <w:r w:rsidRPr="00A12A37">
        <w:rPr>
          <w:noProof/>
        </w:rPr>
        <w:drawing>
          <wp:inline distT="0" distB="0" distL="0" distR="0" wp14:anchorId="2614C56D" wp14:editId="1F9B367E">
            <wp:extent cx="5731510" cy="3248025"/>
            <wp:effectExtent l="0" t="0" r="2540" b="9525"/>
            <wp:docPr id="193460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03771" name=""/>
                    <pic:cNvPicPr/>
                  </pic:nvPicPr>
                  <pic:blipFill>
                    <a:blip r:embed="rId6"/>
                    <a:stretch>
                      <a:fillRect/>
                    </a:stretch>
                  </pic:blipFill>
                  <pic:spPr>
                    <a:xfrm>
                      <a:off x="0" y="0"/>
                      <a:ext cx="5731510" cy="3248025"/>
                    </a:xfrm>
                    <a:prstGeom prst="rect">
                      <a:avLst/>
                    </a:prstGeom>
                  </pic:spPr>
                </pic:pic>
              </a:graphicData>
            </a:graphic>
          </wp:inline>
        </w:drawing>
      </w:r>
    </w:p>
    <w:p w14:paraId="2DCD7972" w14:textId="77777777" w:rsidR="00A12A37" w:rsidRDefault="00A12A37" w:rsidP="00354DA5">
      <w:pPr>
        <w:rPr>
          <w:rFonts w:ascii="Times New Roman" w:hAnsi="Times New Roman" w:cs="Times New Roman"/>
          <w:sz w:val="28"/>
          <w:szCs w:val="28"/>
        </w:rPr>
      </w:pPr>
    </w:p>
    <w:p w14:paraId="42B8AE86" w14:textId="77777777" w:rsidR="00FA244A" w:rsidRDefault="00FA244A" w:rsidP="00354DA5">
      <w:pPr>
        <w:rPr>
          <w:rFonts w:ascii="Times New Roman" w:hAnsi="Times New Roman" w:cs="Times New Roman"/>
          <w:sz w:val="28"/>
          <w:szCs w:val="28"/>
        </w:rPr>
      </w:pPr>
      <w:r w:rsidRPr="00FA244A">
        <w:rPr>
          <w:rFonts w:ascii="Times New Roman" w:hAnsi="Times New Roman" w:cs="Times New Roman"/>
          <w:sz w:val="28"/>
          <w:szCs w:val="28"/>
        </w:rPr>
        <w:t>After that, navigate to the dashboard's API section and copy the API Key. The programming component will make use of this Key.</w:t>
      </w:r>
    </w:p>
    <w:p w14:paraId="44B6A2B7" w14:textId="1BD7D951" w:rsidR="00354DA5" w:rsidRDefault="00A12A37" w:rsidP="00354DA5">
      <w:pPr>
        <w:rPr>
          <w:rFonts w:ascii="Times New Roman" w:hAnsi="Times New Roman" w:cs="Times New Roman"/>
          <w:sz w:val="28"/>
          <w:szCs w:val="28"/>
        </w:rPr>
      </w:pPr>
      <w:r w:rsidRPr="00A12A37">
        <w:rPr>
          <w:rFonts w:ascii="Times New Roman" w:hAnsi="Times New Roman" w:cs="Times New Roman"/>
          <w:noProof/>
          <w:sz w:val="28"/>
          <w:szCs w:val="28"/>
        </w:rPr>
        <w:lastRenderedPageBreak/>
        <w:drawing>
          <wp:inline distT="0" distB="0" distL="0" distR="0" wp14:anchorId="6AF26E32" wp14:editId="154CD51E">
            <wp:extent cx="5731510" cy="3242945"/>
            <wp:effectExtent l="0" t="0" r="2540" b="0"/>
            <wp:docPr id="136930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00789" name=""/>
                    <pic:cNvPicPr/>
                  </pic:nvPicPr>
                  <pic:blipFill>
                    <a:blip r:embed="rId7"/>
                    <a:stretch>
                      <a:fillRect/>
                    </a:stretch>
                  </pic:blipFill>
                  <pic:spPr>
                    <a:xfrm>
                      <a:off x="0" y="0"/>
                      <a:ext cx="5731510" cy="3242945"/>
                    </a:xfrm>
                    <a:prstGeom prst="rect">
                      <a:avLst/>
                    </a:prstGeom>
                  </pic:spPr>
                </pic:pic>
              </a:graphicData>
            </a:graphic>
          </wp:inline>
        </w:drawing>
      </w:r>
    </w:p>
    <w:p w14:paraId="1C9428C1" w14:textId="77777777" w:rsidR="00354DA5" w:rsidRPr="00354DA5" w:rsidRDefault="00354DA5" w:rsidP="00354DA5">
      <w:pPr>
        <w:rPr>
          <w:rFonts w:ascii="Times New Roman" w:hAnsi="Times New Roman" w:cs="Times New Roman"/>
          <w:sz w:val="28"/>
          <w:szCs w:val="28"/>
        </w:rPr>
      </w:pPr>
    </w:p>
    <w:p w14:paraId="54BD544B" w14:textId="77777777" w:rsidR="007E7991" w:rsidRPr="007E7991" w:rsidRDefault="007E7991" w:rsidP="007E7991">
      <w:pPr>
        <w:rPr>
          <w:rFonts w:ascii="Times New Roman" w:hAnsi="Times New Roman" w:cs="Times New Roman"/>
          <w:b/>
          <w:bCs/>
          <w:sz w:val="28"/>
          <w:szCs w:val="28"/>
        </w:rPr>
      </w:pPr>
      <w:r w:rsidRPr="007E7991">
        <w:rPr>
          <w:rFonts w:ascii="Times New Roman" w:hAnsi="Times New Roman" w:cs="Times New Roman"/>
          <w:b/>
          <w:bCs/>
          <w:sz w:val="28"/>
          <w:szCs w:val="28"/>
        </w:rPr>
        <w:t>Source Code/Program</w:t>
      </w:r>
    </w:p>
    <w:p w14:paraId="05C734AB" w14:textId="77777777" w:rsidR="00FA244A" w:rsidRPr="00FA244A"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The C/C++ code for the ESP32-based Smart Water Quality Monitoring programme is created using the Arduino IDE. In this project, the code makes extensive use of libraries.</w:t>
      </w:r>
    </w:p>
    <w:p w14:paraId="70BCE8BE" w14:textId="463C33B3" w:rsidR="007E7991" w:rsidRDefault="00FA244A" w:rsidP="00FA244A">
      <w:pPr>
        <w:rPr>
          <w:rFonts w:ascii="Times New Roman" w:hAnsi="Times New Roman" w:cs="Times New Roman"/>
          <w:sz w:val="28"/>
          <w:szCs w:val="28"/>
        </w:rPr>
      </w:pPr>
      <w:r w:rsidRPr="00FA244A">
        <w:rPr>
          <w:rFonts w:ascii="Times New Roman" w:hAnsi="Times New Roman" w:cs="Times New Roman"/>
          <w:sz w:val="28"/>
          <w:szCs w:val="28"/>
        </w:rPr>
        <w:t>Below is a list of some of the libraries needed for this project, along with a download link. Install all of these libraries in the Arduino library folder after downloading them.</w:t>
      </w:r>
    </w:p>
    <w:p w14:paraId="0201A6B1" w14:textId="77777777" w:rsidR="00FA244A" w:rsidRPr="007E7991" w:rsidRDefault="00FA244A" w:rsidP="00FA244A">
      <w:pPr>
        <w:rPr>
          <w:rFonts w:ascii="Times New Roman" w:hAnsi="Times New Roman" w:cs="Times New Roman"/>
          <w:sz w:val="28"/>
          <w:szCs w:val="28"/>
        </w:rPr>
      </w:pPr>
    </w:p>
    <w:p w14:paraId="6DA6F2E4" w14:textId="77777777"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1. OneWire Library: </w:t>
      </w:r>
      <w:r>
        <w:rPr>
          <w:rFonts w:ascii="Times New Roman" w:hAnsi="Times New Roman" w:cs="Times New Roman"/>
          <w:sz w:val="28"/>
          <w:szCs w:val="28"/>
        </w:rPr>
        <w:t xml:space="preserve"> </w:t>
      </w:r>
      <w:hyperlink r:id="rId8" w:history="1">
        <w:r w:rsidRPr="00F53163">
          <w:rPr>
            <w:rStyle w:val="Hyperlink"/>
            <w:rFonts w:ascii="Times New Roman" w:hAnsi="Times New Roman" w:cs="Times New Roman"/>
            <w:sz w:val="28"/>
            <w:szCs w:val="28"/>
          </w:rPr>
          <w:t>https://github.com/PaulStoffregen/OneWire</w:t>
        </w:r>
      </w:hyperlink>
    </w:p>
    <w:p w14:paraId="63E97AA7" w14:textId="4BF94E5E"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2. Dallas Temperature Library: </w:t>
      </w:r>
      <w:hyperlink r:id="rId9" w:history="1">
        <w:r w:rsidRPr="00F53163">
          <w:rPr>
            <w:rStyle w:val="Hyperlink"/>
            <w:rFonts w:ascii="Times New Roman" w:hAnsi="Times New Roman" w:cs="Times New Roman"/>
            <w:sz w:val="28"/>
            <w:szCs w:val="28"/>
          </w:rPr>
          <w:t>https://github.com/milesburton/Arduino-Temperature-Control-Library</w:t>
        </w:r>
      </w:hyperlink>
    </w:p>
    <w:p w14:paraId="28E1B9BF" w14:textId="41949C9F"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3. ADS1015 Library: </w:t>
      </w:r>
      <w:hyperlink r:id="rId10" w:history="1">
        <w:r w:rsidRPr="00F53163">
          <w:rPr>
            <w:rStyle w:val="Hyperlink"/>
            <w:rFonts w:ascii="Times New Roman" w:hAnsi="Times New Roman" w:cs="Times New Roman"/>
            <w:sz w:val="28"/>
            <w:szCs w:val="28"/>
          </w:rPr>
          <w:t>https://github.com/adafruit/Adafruit_ADS1X15</w:t>
        </w:r>
      </w:hyperlink>
      <w:r w:rsidRPr="007E7991">
        <w:rPr>
          <w:rFonts w:ascii="Times New Roman" w:hAnsi="Times New Roman" w:cs="Times New Roman"/>
          <w:sz w:val="28"/>
          <w:szCs w:val="28"/>
        </w:rPr>
        <w:t xml:space="preserve"> </w:t>
      </w:r>
    </w:p>
    <w:p w14:paraId="3F17BF0F" w14:textId="23709102"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4. DFRobot ESP EC Library: </w:t>
      </w:r>
      <w:hyperlink r:id="rId11" w:history="1">
        <w:r w:rsidRPr="00F53163">
          <w:rPr>
            <w:rStyle w:val="Hyperlink"/>
            <w:rFonts w:ascii="Times New Roman" w:hAnsi="Times New Roman" w:cs="Times New Roman"/>
            <w:sz w:val="28"/>
            <w:szCs w:val="28"/>
          </w:rPr>
          <w:t>https://github.com/GreenPonik/DFRobot_ESP_EC_BY_GREENPONIK</w:t>
        </w:r>
      </w:hyperlink>
    </w:p>
    <w:p w14:paraId="0D0988F4" w14:textId="3397AD09"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5. Adafruit GFX Library: </w:t>
      </w:r>
      <w:hyperlink r:id="rId12" w:history="1">
        <w:r w:rsidRPr="00F53163">
          <w:rPr>
            <w:rStyle w:val="Hyperlink"/>
            <w:rFonts w:ascii="Times New Roman" w:hAnsi="Times New Roman" w:cs="Times New Roman"/>
            <w:sz w:val="28"/>
            <w:szCs w:val="28"/>
          </w:rPr>
          <w:t>https://github.com/adafruit/Adafruit-GFX-Library</w:t>
        </w:r>
      </w:hyperlink>
    </w:p>
    <w:p w14:paraId="0C58C79D" w14:textId="1902A3BC"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6. Adafruit SSD1306 Library: </w:t>
      </w:r>
      <w:hyperlink r:id="rId13" w:history="1">
        <w:r w:rsidRPr="00F53163">
          <w:rPr>
            <w:rStyle w:val="Hyperlink"/>
            <w:rFonts w:ascii="Times New Roman" w:hAnsi="Times New Roman" w:cs="Times New Roman"/>
            <w:sz w:val="28"/>
            <w:szCs w:val="28"/>
          </w:rPr>
          <w:t>https://github.com/adafruit/Adafruit_SSD1306</w:t>
        </w:r>
      </w:hyperlink>
    </w:p>
    <w:p w14:paraId="350BFCB5" w14:textId="77777777" w:rsidR="007E7991" w:rsidRDefault="007E7991" w:rsidP="007E7991">
      <w:pPr>
        <w:rPr>
          <w:rFonts w:ascii="Times New Roman" w:hAnsi="Times New Roman" w:cs="Times New Roman"/>
          <w:b/>
          <w:bCs/>
          <w:i/>
          <w:iCs/>
          <w:sz w:val="28"/>
          <w:szCs w:val="28"/>
        </w:rPr>
      </w:pPr>
    </w:p>
    <w:p w14:paraId="289BF83B" w14:textId="77777777" w:rsidR="00A12A37" w:rsidRDefault="00A12A37" w:rsidP="007E7991">
      <w:pPr>
        <w:rPr>
          <w:rFonts w:ascii="Times New Roman" w:hAnsi="Times New Roman" w:cs="Times New Roman"/>
          <w:b/>
          <w:bCs/>
          <w:i/>
          <w:iCs/>
          <w:sz w:val="28"/>
          <w:szCs w:val="28"/>
        </w:rPr>
      </w:pPr>
    </w:p>
    <w:p w14:paraId="46C2EDFA" w14:textId="3D3B8C5F" w:rsidR="007E7991" w:rsidRPr="007E7991" w:rsidRDefault="00484744" w:rsidP="007E7991">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M</w:t>
      </w:r>
      <w:r w:rsidR="007E7991">
        <w:rPr>
          <w:rFonts w:ascii="Times New Roman" w:hAnsi="Times New Roman" w:cs="Times New Roman"/>
          <w:b/>
          <w:bCs/>
          <w:i/>
          <w:iCs/>
          <w:sz w:val="28"/>
          <w:szCs w:val="28"/>
        </w:rPr>
        <w:t>ake sure that you add the following details</w:t>
      </w:r>
      <w:r>
        <w:rPr>
          <w:rFonts w:ascii="Times New Roman" w:hAnsi="Times New Roman" w:cs="Times New Roman"/>
          <w:b/>
          <w:bCs/>
          <w:i/>
          <w:iCs/>
          <w:sz w:val="28"/>
          <w:szCs w:val="28"/>
        </w:rPr>
        <w:t xml:space="preserve"> b</w:t>
      </w:r>
      <w:r>
        <w:rPr>
          <w:rFonts w:ascii="Times New Roman" w:hAnsi="Times New Roman" w:cs="Times New Roman"/>
          <w:b/>
          <w:bCs/>
          <w:i/>
          <w:iCs/>
          <w:sz w:val="28"/>
          <w:szCs w:val="28"/>
        </w:rPr>
        <w:t>efore uploading the code</w:t>
      </w:r>
      <w:r>
        <w:rPr>
          <w:rFonts w:ascii="Times New Roman" w:hAnsi="Times New Roman" w:cs="Times New Roman"/>
          <w:b/>
          <w:bCs/>
          <w:i/>
          <w:iCs/>
          <w:sz w:val="28"/>
          <w:szCs w:val="28"/>
        </w:rPr>
        <w:t>.</w:t>
      </w:r>
    </w:p>
    <w:p w14:paraId="5259F741" w14:textId="42BF7945" w:rsidR="007E7991" w:rsidRP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String </w:t>
      </w:r>
      <w:r w:rsidR="00FA244A">
        <w:rPr>
          <w:rFonts w:ascii="Times New Roman" w:hAnsi="Times New Roman" w:cs="Times New Roman"/>
          <w:sz w:val="28"/>
          <w:szCs w:val="28"/>
        </w:rPr>
        <w:t>API</w:t>
      </w:r>
      <w:r w:rsidRPr="007E7991">
        <w:rPr>
          <w:rFonts w:ascii="Times New Roman" w:hAnsi="Times New Roman" w:cs="Times New Roman"/>
          <w:sz w:val="28"/>
          <w:szCs w:val="28"/>
        </w:rPr>
        <w:t>Key = "******";     //  Enter your Write API key from ThingSpeak</w:t>
      </w:r>
    </w:p>
    <w:p w14:paraId="2B812961" w14:textId="5383DBD8" w:rsidR="007E7991" w:rsidRP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 xml:space="preserve"> const char *</w:t>
      </w:r>
      <w:r w:rsidR="00FA244A">
        <w:rPr>
          <w:rFonts w:ascii="Times New Roman" w:hAnsi="Times New Roman" w:cs="Times New Roman"/>
          <w:sz w:val="28"/>
          <w:szCs w:val="28"/>
        </w:rPr>
        <w:t>SSID</w:t>
      </w:r>
      <w:r w:rsidRPr="007E7991">
        <w:rPr>
          <w:rFonts w:ascii="Times New Roman" w:hAnsi="Times New Roman" w:cs="Times New Roman"/>
          <w:sz w:val="28"/>
          <w:szCs w:val="28"/>
        </w:rPr>
        <w:t xml:space="preserve"> =  "******";     // replace with your wifi ssid </w:t>
      </w:r>
    </w:p>
    <w:p w14:paraId="4B82CA11" w14:textId="0495C07E" w:rsidR="007E7991" w:rsidRDefault="007E7991" w:rsidP="007E7991">
      <w:pPr>
        <w:rPr>
          <w:rFonts w:ascii="Times New Roman" w:hAnsi="Times New Roman" w:cs="Times New Roman"/>
          <w:sz w:val="28"/>
          <w:szCs w:val="28"/>
        </w:rPr>
      </w:pPr>
      <w:r w:rsidRPr="007E7991">
        <w:rPr>
          <w:rFonts w:ascii="Times New Roman" w:hAnsi="Times New Roman" w:cs="Times New Roman"/>
          <w:sz w:val="28"/>
          <w:szCs w:val="28"/>
        </w:rPr>
        <w:t>const char *pass =  "*******";</w:t>
      </w:r>
      <w:r w:rsidR="00FA244A">
        <w:rPr>
          <w:rFonts w:ascii="Times New Roman" w:hAnsi="Times New Roman" w:cs="Times New Roman"/>
          <w:sz w:val="28"/>
          <w:szCs w:val="28"/>
        </w:rPr>
        <w:t xml:space="preserve"> </w:t>
      </w:r>
    </w:p>
    <w:p w14:paraId="558BA5EB" w14:textId="77777777" w:rsidR="00354DA5" w:rsidRDefault="00354DA5" w:rsidP="007E7991">
      <w:pPr>
        <w:rPr>
          <w:rFonts w:ascii="Times New Roman" w:hAnsi="Times New Roman" w:cs="Times New Roman"/>
          <w:sz w:val="28"/>
          <w:szCs w:val="28"/>
        </w:rPr>
      </w:pPr>
    </w:p>
    <w:p w14:paraId="7B5BB0BC" w14:textId="1DC93336" w:rsidR="00354DA5" w:rsidRDefault="00354DA5" w:rsidP="007E7991">
      <w:pPr>
        <w:rPr>
          <w:rFonts w:ascii="Times New Roman" w:hAnsi="Times New Roman" w:cs="Times New Roman"/>
          <w:b/>
          <w:bCs/>
          <w:sz w:val="28"/>
          <w:szCs w:val="28"/>
        </w:rPr>
      </w:pPr>
      <w:r>
        <w:rPr>
          <w:rFonts w:ascii="Times New Roman" w:hAnsi="Times New Roman" w:cs="Times New Roman"/>
          <w:b/>
          <w:bCs/>
          <w:sz w:val="28"/>
          <w:szCs w:val="28"/>
        </w:rPr>
        <w:t>Code:</w:t>
      </w:r>
    </w:p>
    <w:p w14:paraId="08D493A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&lt;Arduino.h&gt;</w:t>
      </w:r>
    </w:p>
    <w:p w14:paraId="5E31FF0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&lt;Wire.h&gt;</w:t>
      </w:r>
    </w:p>
    <w:p w14:paraId="3F10BB2E"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&lt;EEPROM.h&gt;</w:t>
      </w:r>
    </w:p>
    <w:p w14:paraId="7FE9AA2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&lt;WiFi.h&gt;</w:t>
      </w:r>
    </w:p>
    <w:p w14:paraId="423271B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&lt;OneWire.h&gt;</w:t>
      </w:r>
    </w:p>
    <w:p w14:paraId="24414C9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&lt;DallasTemperature.h&gt;</w:t>
      </w:r>
    </w:p>
    <w:p w14:paraId="78238E1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&lt;Adafruit_ADS1015.h&gt;</w:t>
      </w:r>
    </w:p>
    <w:p w14:paraId="070F481A"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&lt;DFRobot_ESP_EC.h&gt;</w:t>
      </w:r>
    </w:p>
    <w:p w14:paraId="704DBA0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&lt;Adafruit_GFX.h&gt;</w:t>
      </w:r>
    </w:p>
    <w:p w14:paraId="70E67B4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#include &lt;Adafruit_SSD1306.h&gt;</w:t>
      </w:r>
    </w:p>
    <w:p w14:paraId="5515346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29874D5F" w14:textId="18587EFA"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 xml:space="preserve">#define SCREEN_WIDTH 128 </w:t>
      </w:r>
    </w:p>
    <w:p w14:paraId="46B01113" w14:textId="160BFBFD"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 xml:space="preserve">#define SCREEN_HEIGHT 64 </w:t>
      </w:r>
    </w:p>
    <w:p w14:paraId="6B8BDE6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6EA50D0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Adafruit_SSD1306 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SCREEN_WIDTH</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SCREEN_HEIGHT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&amp;Wire, -1);</w:t>
      </w:r>
    </w:p>
    <w:p w14:paraId="4CF166B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63FF261E" w14:textId="463FCAEB"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B85C00"/>
          <w:kern w:val="0"/>
          <w:sz w:val="21"/>
          <w:szCs w:val="21"/>
          <w:bdr w:val="none" w:sz="0" w:space="0" w:color="auto" w:frame="1"/>
          <w:lang w:eastAsia="en-IN"/>
          <w14:ligatures w14:val="none"/>
        </w:rPr>
        <w:t>#define ONE_WIRE_BUS 14        .</w:t>
      </w:r>
    </w:p>
    <w:p w14:paraId="4E66355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OneWire oneWire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ONE_WIRE_BUS</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219791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DallasTemperature sensors</w:t>
      </w:r>
      <w:r w:rsidRPr="00354DA5">
        <w:rPr>
          <w:rFonts w:ascii="inherit" w:eastAsia="Times New Roman" w:hAnsi="inherit" w:cs="Courier New"/>
          <w:color w:val="333333"/>
          <w:kern w:val="0"/>
          <w:sz w:val="21"/>
          <w:szCs w:val="21"/>
          <w:bdr w:val="none" w:sz="0" w:space="0" w:color="auto" w:frame="1"/>
          <w:lang w:eastAsia="en-IN"/>
          <w14:ligatures w14:val="none"/>
        </w:rPr>
        <w:t>(&amp;oneWire);</w:t>
      </w:r>
    </w:p>
    <w:p w14:paraId="664828F2"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7957BCD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 xml:space="preserve">DFRobot_ESP_EC </w:t>
      </w:r>
      <w:r w:rsidRPr="00354DA5">
        <w:rPr>
          <w:rFonts w:ascii="inherit" w:eastAsia="Times New Roman" w:hAnsi="inherit" w:cs="Courier New"/>
          <w:color w:val="000000"/>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5F406F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 xml:space="preserve">Adafruit_ADS1115 </w:t>
      </w:r>
      <w:r w:rsidRPr="00354DA5">
        <w:rPr>
          <w:rFonts w:ascii="inherit" w:eastAsia="Times New Roman" w:hAnsi="inherit" w:cs="Courier New"/>
          <w:color w:val="000000"/>
          <w:kern w:val="0"/>
          <w:sz w:val="21"/>
          <w:szCs w:val="21"/>
          <w:bdr w:val="none" w:sz="0" w:space="0" w:color="auto" w:frame="1"/>
          <w:lang w:eastAsia="en-IN"/>
          <w14:ligatures w14:val="none"/>
        </w:rPr>
        <w:t>ads</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DBB94E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04B7E9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b/>
          <w:bCs/>
          <w:color w:val="800080"/>
          <w:kern w:val="0"/>
          <w:sz w:val="21"/>
          <w:szCs w:val="21"/>
          <w:bdr w:val="none" w:sz="0" w:space="0" w:color="auto" w:frame="1"/>
          <w:lang w:eastAsia="en-IN"/>
          <w14:ligatures w14:val="none"/>
        </w:rPr>
        <w:t>float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voltage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ecValue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25</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B4339D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D0F0402" w14:textId="1D5026A1"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b/>
          <w:bCs/>
          <w:color w:val="800080"/>
          <w:kern w:val="0"/>
          <w:sz w:val="21"/>
          <w:szCs w:val="21"/>
          <w:bdr w:val="none" w:sz="0" w:space="0" w:color="auto" w:frame="1"/>
          <w:lang w:eastAsia="en-IN"/>
          <w14:ligatures w14:val="none"/>
        </w:rPr>
        <w:t>String</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00FA244A">
        <w:rPr>
          <w:rFonts w:ascii="inherit" w:eastAsia="Times New Roman" w:hAnsi="inherit" w:cs="Courier New"/>
          <w:color w:val="000000"/>
          <w:kern w:val="0"/>
          <w:sz w:val="21"/>
          <w:szCs w:val="21"/>
          <w:bdr w:val="none" w:sz="0" w:space="0" w:color="auto" w:frame="1"/>
          <w:lang w:eastAsia="en-IN"/>
          <w14:ligatures w14:val="none"/>
        </w:rPr>
        <w:t>API</w:t>
      </w:r>
      <w:r w:rsidRPr="00354DA5">
        <w:rPr>
          <w:rFonts w:ascii="inherit" w:eastAsia="Times New Roman" w:hAnsi="inherit" w:cs="Courier New"/>
          <w:color w:val="000000"/>
          <w:kern w:val="0"/>
          <w:sz w:val="21"/>
          <w:szCs w:val="21"/>
          <w:bdr w:val="none" w:sz="0" w:space="0" w:color="auto" w:frame="1"/>
          <w:lang w:eastAsia="en-IN"/>
          <w14:ligatures w14:val="none"/>
        </w:rPr>
        <w:t>Key</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Enter your Write API key from ThingSpeak</w:t>
      </w:r>
    </w:p>
    <w:p w14:paraId="2419BA5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0A0E4784" w14:textId="65C40C7E"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800080"/>
          <w:kern w:val="0"/>
          <w:sz w:val="21"/>
          <w:szCs w:val="21"/>
          <w:bdr w:val="none" w:sz="0" w:space="0" w:color="auto" w:frame="1"/>
          <w:lang w:eastAsia="en-IN"/>
          <w14:ligatures w14:val="none"/>
        </w:rPr>
        <w:t>const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b/>
          <w:bCs/>
          <w:color w:val="800080"/>
          <w:kern w:val="0"/>
          <w:sz w:val="21"/>
          <w:szCs w:val="21"/>
          <w:bdr w:val="none" w:sz="0" w:space="0" w:color="auto" w:frame="1"/>
          <w:lang w:eastAsia="en-IN"/>
          <w14:ligatures w14:val="none"/>
        </w:rPr>
        <w:t>char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00FA244A">
        <w:rPr>
          <w:rFonts w:ascii="inherit" w:eastAsia="Times New Roman" w:hAnsi="inherit" w:cs="Courier New"/>
          <w:color w:val="000000"/>
          <w:kern w:val="0"/>
          <w:sz w:val="21"/>
          <w:szCs w:val="21"/>
          <w:bdr w:val="none" w:sz="0" w:space="0" w:color="auto" w:frame="1"/>
          <w:lang w:eastAsia="en-IN"/>
          <w14:ligatures w14:val="none"/>
        </w:rPr>
        <w:t>SSID</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replace with your wifi ssid and wpa2 key</w:t>
      </w:r>
    </w:p>
    <w:p w14:paraId="60DA575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800080"/>
          <w:kern w:val="0"/>
          <w:sz w:val="21"/>
          <w:szCs w:val="21"/>
          <w:bdr w:val="none" w:sz="0" w:space="0" w:color="auto" w:frame="1"/>
          <w:lang w:eastAsia="en-IN"/>
          <w14:ligatures w14:val="none"/>
        </w:rPr>
        <w:t>const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b/>
          <w:bCs/>
          <w:color w:val="800080"/>
          <w:kern w:val="0"/>
          <w:sz w:val="21"/>
          <w:szCs w:val="21"/>
          <w:bdr w:val="none" w:sz="0" w:space="0" w:color="auto" w:frame="1"/>
          <w:lang w:eastAsia="en-IN"/>
          <w14:ligatures w14:val="none"/>
        </w:rPr>
        <w:t>char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pass</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3565E6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800080"/>
          <w:kern w:val="0"/>
          <w:sz w:val="21"/>
          <w:szCs w:val="21"/>
          <w:bdr w:val="none" w:sz="0" w:space="0" w:color="auto" w:frame="1"/>
          <w:lang w:eastAsia="en-IN"/>
          <w14:ligatures w14:val="none"/>
        </w:rPr>
        <w:t>const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b/>
          <w:bCs/>
          <w:color w:val="800080"/>
          <w:kern w:val="0"/>
          <w:sz w:val="21"/>
          <w:szCs w:val="21"/>
          <w:bdr w:val="none" w:sz="0" w:space="0" w:color="auto" w:frame="1"/>
          <w:lang w:eastAsia="en-IN"/>
          <w14:ligatures w14:val="none"/>
        </w:rPr>
        <w:t>char</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server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"api.thingspeak.com"</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3708A8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F7F5992"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8080"/>
          <w:kern w:val="0"/>
          <w:sz w:val="21"/>
          <w:szCs w:val="21"/>
          <w:bdr w:val="none" w:sz="0" w:space="0" w:color="auto" w:frame="1"/>
          <w:lang w:eastAsia="en-IN"/>
          <w14:ligatures w14:val="none"/>
        </w:rPr>
        <w:t xml:space="preserve">WiFiClient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39C31E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0A3301B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lastRenderedPageBreak/>
        <w:t> </w:t>
      </w:r>
    </w:p>
    <w:p w14:paraId="61D4EBE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b/>
          <w:bCs/>
          <w:color w:val="800080"/>
          <w:kern w:val="0"/>
          <w:sz w:val="21"/>
          <w:szCs w:val="21"/>
          <w:bdr w:val="none" w:sz="0" w:space="0" w:color="auto" w:frame="1"/>
          <w:lang w:eastAsia="en-IN"/>
          <w14:ligatures w14:val="none"/>
        </w:rPr>
        <w:t>void</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8080"/>
          <w:kern w:val="0"/>
          <w:sz w:val="21"/>
          <w:szCs w:val="21"/>
          <w:bdr w:val="none" w:sz="0" w:space="0" w:color="auto" w:frame="1"/>
          <w:lang w:eastAsia="en-IN"/>
          <w14:ligatures w14:val="none"/>
        </w:rPr>
        <w:t>setup</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06A8F0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333333"/>
          <w:kern w:val="0"/>
          <w:sz w:val="21"/>
          <w:szCs w:val="21"/>
          <w:bdr w:val="none" w:sz="0" w:space="0" w:color="auto" w:frame="1"/>
          <w:lang w:eastAsia="en-IN"/>
          <w14:ligatures w14:val="none"/>
        </w:rPr>
        <w:t>{</w:t>
      </w:r>
    </w:p>
    <w:p w14:paraId="52FEBDEA"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115200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1C88BD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EEPROM</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32</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i/>
          <w:iCs/>
          <w:color w:val="999999"/>
          <w:kern w:val="0"/>
          <w:sz w:val="21"/>
          <w:szCs w:val="21"/>
          <w:bdr w:val="none" w:sz="0" w:space="0" w:color="auto" w:frame="1"/>
          <w:lang w:eastAsia="en-IN"/>
          <w14:ligatures w14:val="none"/>
        </w:rPr>
        <w:t>//needed EEPROM.begin to store calibration k in eeprom</w:t>
      </w:r>
    </w:p>
    <w:p w14:paraId="55A92B5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5F094F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sensors</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98F212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b/>
          <w:bCs/>
          <w:color w:val="000000"/>
          <w:kern w:val="0"/>
          <w:sz w:val="21"/>
          <w:szCs w:val="21"/>
          <w:bdr w:val="none" w:sz="0" w:space="0" w:color="auto" w:frame="1"/>
          <w:lang w:eastAsia="en-IN"/>
          <w14:ligatures w14:val="none"/>
        </w:rPr>
        <w:t>if</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SSD1306_SWITCHCAPVCC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0x3C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Address 0x3D for 128x64</w:t>
      </w:r>
    </w:p>
    <w:p w14:paraId="52F74D6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F</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"SSD1306 allocation failed"</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46039E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b/>
          <w:bCs/>
          <w:color w:val="000000"/>
          <w:kern w:val="0"/>
          <w:sz w:val="21"/>
          <w:szCs w:val="21"/>
          <w:bdr w:val="none" w:sz="0" w:space="0" w:color="auto" w:frame="1"/>
          <w:lang w:eastAsia="en-IN"/>
          <w14:ligatures w14:val="none"/>
        </w:rPr>
        <w:t>for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A9A77E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2F6FE9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8080"/>
          <w:kern w:val="0"/>
          <w:sz w:val="21"/>
          <w:szCs w:val="21"/>
          <w:bdr w:val="none" w:sz="0" w:space="0" w:color="auto" w:frame="1"/>
          <w:lang w:eastAsia="en-IN"/>
          <w14:ligatures w14:val="none"/>
        </w:rPr>
        <w:t>delay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2000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8918B4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clearDisplay</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298BA8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18396D98" w14:textId="210B3B1E"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"Connecting to</w:t>
      </w:r>
      <w:r w:rsidR="00484744">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E2E26CC" w14:textId="5F6A4DCB"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00484744">
        <w:rPr>
          <w:rFonts w:ascii="inherit" w:eastAsia="Times New Roman" w:hAnsi="inherit" w:cs="Courier New"/>
          <w:color w:val="000000"/>
          <w:kern w:val="0"/>
          <w:sz w:val="21"/>
          <w:szCs w:val="21"/>
          <w:bdr w:val="none" w:sz="0" w:space="0" w:color="auto" w:frame="1"/>
          <w:lang w:eastAsia="en-IN"/>
          <w14:ligatures w14:val="none"/>
        </w:rPr>
        <w:t>SSID</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B93645B"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607DE7D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93371BA" w14:textId="6CBBCCA8"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WiFi</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begin</w:t>
      </w:r>
      <w:r w:rsidRPr="00354DA5">
        <w:rPr>
          <w:rFonts w:ascii="inherit" w:eastAsia="Times New Roman" w:hAnsi="inherit" w:cs="Courier New"/>
          <w:color w:val="333333"/>
          <w:kern w:val="0"/>
          <w:sz w:val="21"/>
          <w:szCs w:val="21"/>
          <w:bdr w:val="none" w:sz="0" w:space="0" w:color="auto" w:frame="1"/>
          <w:lang w:eastAsia="en-IN"/>
          <w14:ligatures w14:val="none"/>
        </w:rPr>
        <w:t>(</w:t>
      </w:r>
      <w:r w:rsidR="00484744">
        <w:rPr>
          <w:rFonts w:ascii="inherit" w:eastAsia="Times New Roman" w:hAnsi="inherit" w:cs="Courier New"/>
          <w:color w:val="000000"/>
          <w:kern w:val="0"/>
          <w:sz w:val="21"/>
          <w:szCs w:val="21"/>
          <w:bdr w:val="none" w:sz="0" w:space="0" w:color="auto" w:frame="1"/>
          <w:lang w:eastAsia="en-IN"/>
          <w14:ligatures w14:val="none"/>
        </w:rPr>
        <w:t>SSID</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pass</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59ED1E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8E6480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b/>
          <w:bCs/>
          <w:color w:val="000000"/>
          <w:kern w:val="0"/>
          <w:sz w:val="21"/>
          <w:szCs w:val="21"/>
          <w:bdr w:val="none" w:sz="0" w:space="0" w:color="auto" w:frame="1"/>
          <w:lang w:eastAsia="en-IN"/>
          <w14:ligatures w14:val="none"/>
        </w:rPr>
        <w:t>while</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WiFi</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status</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WL_CONNECTED</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566239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A7012AE"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8080"/>
          <w:kern w:val="0"/>
          <w:sz w:val="21"/>
          <w:szCs w:val="21"/>
          <w:bdr w:val="none" w:sz="0" w:space="0" w:color="auto" w:frame="1"/>
          <w:lang w:eastAsia="en-IN"/>
          <w14:ligatures w14:val="none"/>
        </w:rPr>
        <w:t>delay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500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88940E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48ABCE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97D9022"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10F3441" w14:textId="7556B739"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w:t>
      </w:r>
      <w:r w:rsidR="00484744">
        <w:rPr>
          <w:rFonts w:ascii="inherit" w:eastAsia="Times New Roman" w:hAnsi="inherit" w:cs="Courier New"/>
          <w:color w:val="DD1144"/>
          <w:kern w:val="0"/>
          <w:sz w:val="21"/>
          <w:szCs w:val="21"/>
          <w:bdr w:val="none" w:sz="0" w:space="0" w:color="auto" w:frame="1"/>
          <w:lang w:eastAsia="en-IN"/>
          <w14:ligatures w14:val="none"/>
        </w:rPr>
        <w:t xml:space="preserve">Success! </w:t>
      </w:r>
      <w:r w:rsidRPr="00354DA5">
        <w:rPr>
          <w:rFonts w:ascii="inherit" w:eastAsia="Times New Roman" w:hAnsi="inherit" w:cs="Courier New"/>
          <w:color w:val="DD1144"/>
          <w:kern w:val="0"/>
          <w:sz w:val="21"/>
          <w:szCs w:val="21"/>
          <w:bdr w:val="none" w:sz="0" w:space="0" w:color="auto" w:frame="1"/>
          <w:lang w:eastAsia="en-IN"/>
          <w14:ligatures w14:val="none"/>
        </w:rPr>
        <w:t>WiFi connected"</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F547B8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333333"/>
          <w:kern w:val="0"/>
          <w:sz w:val="21"/>
          <w:szCs w:val="21"/>
          <w:bdr w:val="none" w:sz="0" w:space="0" w:color="auto" w:frame="1"/>
          <w:lang w:eastAsia="en-IN"/>
          <w14:ligatures w14:val="none"/>
        </w:rPr>
        <w:t>}</w:t>
      </w:r>
    </w:p>
    <w:p w14:paraId="7713C2AE"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4C2088D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172E953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b/>
          <w:bCs/>
          <w:color w:val="800080"/>
          <w:kern w:val="0"/>
          <w:sz w:val="21"/>
          <w:szCs w:val="21"/>
          <w:bdr w:val="none" w:sz="0" w:space="0" w:color="auto" w:frame="1"/>
          <w:lang w:eastAsia="en-IN"/>
          <w14:ligatures w14:val="none"/>
        </w:rPr>
        <w:t>void</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8080"/>
          <w:kern w:val="0"/>
          <w:sz w:val="21"/>
          <w:szCs w:val="21"/>
          <w:bdr w:val="none" w:sz="0" w:space="0" w:color="auto" w:frame="1"/>
          <w:lang w:eastAsia="en-IN"/>
          <w14:ligatures w14:val="none"/>
        </w:rPr>
        <w:t>loop</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11F5B82"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333333"/>
          <w:kern w:val="0"/>
          <w:sz w:val="21"/>
          <w:szCs w:val="21"/>
          <w:bdr w:val="none" w:sz="0" w:space="0" w:color="auto" w:frame="1"/>
          <w:lang w:eastAsia="en-IN"/>
          <w14:ligatures w14:val="none"/>
        </w:rPr>
        <w:t>{</w:t>
      </w:r>
    </w:p>
    <w:p w14:paraId="5B06861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voltage</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8080"/>
          <w:kern w:val="0"/>
          <w:sz w:val="21"/>
          <w:szCs w:val="21"/>
          <w:bdr w:val="none" w:sz="0" w:space="0" w:color="auto" w:frame="1"/>
          <w:lang w:eastAsia="en-IN"/>
          <w14:ligatures w14:val="none"/>
        </w:rPr>
        <w:t>analogRead</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A0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A0 is the gpio 36</w:t>
      </w:r>
    </w:p>
    <w:p w14:paraId="2452B73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sensors</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requestTemperatures</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44B557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sensors</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getTempCByIndex</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i/>
          <w:iCs/>
          <w:color w:val="999999"/>
          <w:kern w:val="0"/>
          <w:sz w:val="21"/>
          <w:szCs w:val="21"/>
          <w:bdr w:val="none" w:sz="0" w:space="0" w:color="auto" w:frame="1"/>
          <w:lang w:eastAsia="en-IN"/>
          <w14:ligatures w14:val="none"/>
        </w:rPr>
        <w:t>// read your temperature sensor to execute temperature compensation</w:t>
      </w:r>
    </w:p>
    <w:p w14:paraId="291A1DE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ecValue</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readEC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voltage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convert voltage to EC with temperature compensation</w:t>
      </w:r>
    </w:p>
    <w:p w14:paraId="69F9194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144C93A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8C8A6E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4B90D0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"ºC"</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A36404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3E4BCE9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lastRenderedPageBreak/>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D421E12"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Serial</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println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ecValue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C888BDA"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4D6A190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setTextSize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A4E7AC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setTextColor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WHITE</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FCA0E3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758F7A9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setCursor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10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C5ED85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"T:"</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D9D267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0D88B6E"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drawCircle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85</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10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WHITE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put degree symbol ( ° )</w:t>
      </w:r>
    </w:p>
    <w:p w14:paraId="5E69AE6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setCursor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90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10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755D05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"C"</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22732C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44D523CA"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setCursor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40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FCAC82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16CB2B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ecValue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210112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D700C9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8080"/>
          <w:kern w:val="0"/>
          <w:sz w:val="21"/>
          <w:szCs w:val="21"/>
          <w:bdr w:val="none" w:sz="0" w:space="0" w:color="auto" w:frame="1"/>
          <w:lang w:eastAsia="en-IN"/>
          <w14:ligatures w14:val="none"/>
        </w:rPr>
        <w:t>delay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1500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E9FF8D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display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clearDisplay</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A1B015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091026C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ec</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calibration</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voltage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i/>
          <w:iCs/>
          <w:color w:val="999999"/>
          <w:kern w:val="0"/>
          <w:sz w:val="21"/>
          <w:szCs w:val="21"/>
          <w:bdr w:val="none" w:sz="0" w:space="0" w:color="auto" w:frame="1"/>
          <w:lang w:eastAsia="en-IN"/>
          <w14:ligatures w14:val="none"/>
        </w:rPr>
        <w:t>// calibration process by Serail CMD</w:t>
      </w:r>
    </w:p>
    <w:p w14:paraId="4BAC598A"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2DF3D44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b/>
          <w:bCs/>
          <w:color w:val="000000"/>
          <w:kern w:val="0"/>
          <w:sz w:val="21"/>
          <w:szCs w:val="21"/>
          <w:bdr w:val="none" w:sz="0" w:space="0" w:color="auto" w:frame="1"/>
          <w:lang w:eastAsia="en-IN"/>
          <w14:ligatures w14:val="none"/>
        </w:rPr>
        <w:t>if</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connect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server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80</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i/>
          <w:iCs/>
          <w:color w:val="999999"/>
          <w:kern w:val="0"/>
          <w:sz w:val="21"/>
          <w:szCs w:val="21"/>
          <w:bdr w:val="none" w:sz="0" w:space="0" w:color="auto" w:frame="1"/>
          <w:lang w:eastAsia="en-IN"/>
          <w14:ligatures w14:val="none"/>
        </w:rPr>
        <w:t>//   "184.106.153.149" or api.thingspeak.com</w:t>
      </w:r>
    </w:p>
    <w:p w14:paraId="7E239D2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74FE610"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0F39BD05" w14:textId="280529A0"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b/>
          <w:bCs/>
          <w:color w:val="800080"/>
          <w:kern w:val="0"/>
          <w:sz w:val="21"/>
          <w:szCs w:val="21"/>
          <w:bdr w:val="none" w:sz="0" w:space="0" w:color="auto" w:frame="1"/>
          <w:lang w:eastAsia="en-IN"/>
          <w14:ligatures w14:val="none"/>
        </w:rPr>
        <w:t>String</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00484744">
        <w:rPr>
          <w:rFonts w:ascii="inherit" w:eastAsia="Times New Roman" w:hAnsi="inherit" w:cs="Courier New"/>
          <w:color w:val="000000"/>
          <w:kern w:val="0"/>
          <w:sz w:val="21"/>
          <w:szCs w:val="21"/>
          <w:bdr w:val="none" w:sz="0" w:space="0" w:color="auto" w:frame="1"/>
          <w:lang w:eastAsia="en-IN"/>
          <w14:ligatures w14:val="none"/>
        </w:rPr>
        <w:t>API</w:t>
      </w:r>
      <w:r w:rsidRPr="00354DA5">
        <w:rPr>
          <w:rFonts w:ascii="inherit" w:eastAsia="Times New Roman" w:hAnsi="inherit" w:cs="Courier New"/>
          <w:color w:val="000000"/>
          <w:kern w:val="0"/>
          <w:sz w:val="21"/>
          <w:szCs w:val="21"/>
          <w:bdr w:val="none" w:sz="0" w:space="0" w:color="auto" w:frame="1"/>
          <w:lang w:eastAsia="en-IN"/>
          <w14:ligatures w14:val="none"/>
        </w:rPr>
        <w:t>Key</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5152E0D"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"&amp;field1="</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8947C4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b/>
          <w:bCs/>
          <w:color w:val="800080"/>
          <w:kern w:val="0"/>
          <w:sz w:val="21"/>
          <w:szCs w:val="21"/>
          <w:bdr w:val="none" w:sz="0" w:space="0" w:color="auto" w:frame="1"/>
          <w:lang w:eastAsia="en-IN"/>
          <w14:ligatures w14:val="none"/>
        </w:rPr>
        <w:t>String</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temperature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3702AD9"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"&amp;field2="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128A11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b/>
          <w:bCs/>
          <w:color w:val="800080"/>
          <w:kern w:val="0"/>
          <w:sz w:val="21"/>
          <w:szCs w:val="21"/>
          <w:bdr w:val="none" w:sz="0" w:space="0" w:color="auto" w:frame="1"/>
          <w:lang w:eastAsia="en-IN"/>
          <w14:ligatures w14:val="none"/>
        </w:rPr>
        <w:t>String</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ecValue</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9999"/>
          <w:kern w:val="0"/>
          <w:sz w:val="21"/>
          <w:szCs w:val="21"/>
          <w:bdr w:val="none" w:sz="0" w:space="0" w:color="auto" w:frame="1"/>
          <w:lang w:eastAsia="en-IN"/>
          <w14:ligatures w14:val="none"/>
        </w:rPr>
        <w:t>2</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EB9F76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"\r\n\r\n"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F542B44"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8080"/>
          <w:kern w:val="0"/>
          <w:sz w:val="21"/>
          <w:szCs w:val="21"/>
          <w:bdr w:val="none" w:sz="0" w:space="0" w:color="auto" w:frame="1"/>
          <w:lang w:eastAsia="en-IN"/>
          <w14:ligatures w14:val="none"/>
        </w:rPr>
        <w:t>delay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500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6B0CA02C"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0000"/>
          <w:kern w:val="0"/>
          <w:sz w:val="21"/>
          <w:szCs w:val="21"/>
          <w:lang w:eastAsia="en-IN"/>
          <w14:ligatures w14:val="none"/>
        </w:rPr>
        <w:t> </w:t>
      </w:r>
    </w:p>
    <w:p w14:paraId="5E69BB55"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"POST /update HTTP/1.1\n"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94495C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"Host: api.thingspeak.com\n"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731D9D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"Connection: close\n"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E7EE6F2" w14:textId="07DF24A6"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"X-THINGSPEAKAPIKEY: "</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00484744">
        <w:rPr>
          <w:rFonts w:ascii="inherit" w:eastAsia="Times New Roman" w:hAnsi="inherit" w:cs="Courier New"/>
          <w:color w:val="000000"/>
          <w:kern w:val="0"/>
          <w:sz w:val="21"/>
          <w:szCs w:val="21"/>
          <w:bdr w:val="none" w:sz="0" w:space="0" w:color="auto" w:frame="1"/>
          <w:lang w:eastAsia="en-IN"/>
          <w14:ligatures w14:val="none"/>
        </w:rPr>
        <w:t>API</w:t>
      </w:r>
      <w:r w:rsidRPr="00354DA5">
        <w:rPr>
          <w:rFonts w:ascii="inherit" w:eastAsia="Times New Roman" w:hAnsi="inherit" w:cs="Courier New"/>
          <w:color w:val="000000"/>
          <w:kern w:val="0"/>
          <w:sz w:val="21"/>
          <w:szCs w:val="21"/>
          <w:bdr w:val="none" w:sz="0" w:space="0" w:color="auto" w:frame="1"/>
          <w:lang w:eastAsia="en-IN"/>
          <w14:ligatures w14:val="none"/>
        </w:rPr>
        <w:t>Key</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000000"/>
          <w:kern w:val="0"/>
          <w:sz w:val="21"/>
          <w:szCs w:val="21"/>
          <w:lang w:eastAsia="en-IN"/>
          <w14:ligatures w14:val="none"/>
        </w:rPr>
        <w:t>+</w:t>
      </w:r>
      <w:r w:rsidRPr="00354DA5">
        <w:rPr>
          <w:rFonts w:ascii="inherit" w:eastAsia="Times New Roman" w:hAnsi="inherit" w:cs="Courier New"/>
          <w:color w:val="006FE0"/>
          <w:kern w:val="0"/>
          <w:sz w:val="21"/>
          <w:szCs w:val="21"/>
          <w:bdr w:val="none" w:sz="0" w:space="0" w:color="auto" w:frame="1"/>
          <w:lang w:eastAsia="en-IN"/>
          <w14:ligatures w14:val="none"/>
        </w:rPr>
        <w:t xml:space="preserve"> </w:t>
      </w:r>
      <w:r w:rsidRPr="00354DA5">
        <w:rPr>
          <w:rFonts w:ascii="inherit" w:eastAsia="Times New Roman" w:hAnsi="inherit" w:cs="Courier New"/>
          <w:color w:val="DD1144"/>
          <w:kern w:val="0"/>
          <w:sz w:val="21"/>
          <w:szCs w:val="21"/>
          <w:bdr w:val="none" w:sz="0" w:space="0" w:color="auto" w:frame="1"/>
          <w:lang w:eastAsia="en-IN"/>
          <w14:ligatures w14:val="none"/>
        </w:rPr>
        <w:t>"\n"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756EA3A8"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"Content-Type: application/x-www-form-urlencoded\n"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0896AC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"Content-Length: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22D1385F"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length</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F6C4836"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DD1144"/>
          <w:kern w:val="0"/>
          <w:sz w:val="21"/>
          <w:szCs w:val="21"/>
          <w:bdr w:val="none" w:sz="0" w:space="0" w:color="auto" w:frame="1"/>
          <w:lang w:eastAsia="en-IN"/>
          <w14:ligatures w14:val="none"/>
        </w:rPr>
        <w:t>"\n\n"</w:t>
      </w:r>
      <w:r w:rsidRPr="00354DA5">
        <w:rPr>
          <w:rFonts w:ascii="inherit" w:eastAsia="Times New Roman" w:hAnsi="inherit" w:cs="Courier New"/>
          <w:color w:val="333333"/>
          <w:kern w:val="0"/>
          <w:sz w:val="21"/>
          <w:szCs w:val="21"/>
          <w:bdr w:val="none" w:sz="0" w:space="0" w:color="auto" w:frame="1"/>
          <w:lang w:eastAsia="en-IN"/>
          <w14:ligatures w14:val="none"/>
        </w:rPr>
        <w:t>);</w:t>
      </w:r>
    </w:p>
    <w:p w14:paraId="081B2633"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print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0000"/>
          <w:kern w:val="0"/>
          <w:sz w:val="21"/>
          <w:szCs w:val="21"/>
          <w:bdr w:val="none" w:sz="0" w:space="0" w:color="auto" w:frame="1"/>
          <w:lang w:eastAsia="en-IN"/>
          <w14:ligatures w14:val="none"/>
        </w:rPr>
        <w:t>postStr</w:t>
      </w:r>
      <w:r w:rsidRPr="00354DA5">
        <w:rPr>
          <w:rFonts w:ascii="inherit" w:eastAsia="Times New Roman" w:hAnsi="inherit" w:cs="Courier New"/>
          <w:color w:val="333333"/>
          <w:kern w:val="0"/>
          <w:sz w:val="21"/>
          <w:szCs w:val="21"/>
          <w:bdr w:val="none" w:sz="0" w:space="0" w:color="auto" w:frame="1"/>
          <w:lang w:eastAsia="en-IN"/>
          <w14:ligatures w14:val="none"/>
        </w:rPr>
        <w:t>);</w:t>
      </w:r>
    </w:p>
    <w:p w14:paraId="14951931"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lastRenderedPageBreak/>
        <w:t>    </w:t>
      </w:r>
      <w:r w:rsidRPr="00354DA5">
        <w:rPr>
          <w:rFonts w:ascii="inherit" w:eastAsia="Times New Roman" w:hAnsi="inherit" w:cs="Courier New"/>
          <w:color w:val="008080"/>
          <w:kern w:val="0"/>
          <w:sz w:val="21"/>
          <w:szCs w:val="21"/>
          <w:bdr w:val="none" w:sz="0" w:space="0" w:color="auto" w:frame="1"/>
          <w:lang w:eastAsia="en-IN"/>
          <w14:ligatures w14:val="none"/>
        </w:rPr>
        <w:t>delay</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9999"/>
          <w:kern w:val="0"/>
          <w:sz w:val="21"/>
          <w:szCs w:val="21"/>
          <w:bdr w:val="none" w:sz="0" w:space="0" w:color="auto" w:frame="1"/>
          <w:lang w:eastAsia="en-IN"/>
          <w14:ligatures w14:val="none"/>
        </w:rPr>
        <w:t>500</w:t>
      </w:r>
      <w:r w:rsidRPr="00354DA5">
        <w:rPr>
          <w:rFonts w:ascii="inherit" w:eastAsia="Times New Roman" w:hAnsi="inherit" w:cs="Courier New"/>
          <w:color w:val="333333"/>
          <w:kern w:val="0"/>
          <w:sz w:val="21"/>
          <w:szCs w:val="21"/>
          <w:bdr w:val="none" w:sz="0" w:space="0" w:color="auto" w:frame="1"/>
          <w:lang w:eastAsia="en-IN"/>
          <w14:ligatures w14:val="none"/>
        </w:rPr>
        <w:t>);</w:t>
      </w:r>
    </w:p>
    <w:p w14:paraId="36F43C27"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333333"/>
          <w:kern w:val="0"/>
          <w:sz w:val="21"/>
          <w:szCs w:val="21"/>
          <w:bdr w:val="none" w:sz="0" w:space="0" w:color="auto" w:frame="1"/>
          <w:lang w:eastAsia="en-IN"/>
          <w14:ligatures w14:val="none"/>
        </w:rPr>
        <w:t>}</w:t>
      </w:r>
    </w:p>
    <w:p w14:paraId="52B4655B" w14:textId="77777777" w:rsidR="00354DA5" w:rsidRPr="00354DA5" w:rsidRDefault="00354DA5" w:rsidP="00354DA5">
      <w:pPr>
        <w:spacing w:after="0" w:line="330" w:lineRule="atLeast"/>
        <w:rPr>
          <w:rFonts w:ascii="inherit" w:eastAsia="Times New Roman" w:hAnsi="inherit" w:cs="Courier New"/>
          <w:color w:val="000000"/>
          <w:kern w:val="0"/>
          <w:sz w:val="21"/>
          <w:szCs w:val="21"/>
          <w:lang w:eastAsia="en-IN"/>
          <w14:ligatures w14:val="none"/>
        </w:rPr>
      </w:pPr>
      <w:r w:rsidRPr="00354DA5">
        <w:rPr>
          <w:rFonts w:ascii="inherit" w:eastAsia="Times New Roman" w:hAnsi="inherit" w:cs="Courier New"/>
          <w:color w:val="006FE0"/>
          <w:kern w:val="0"/>
          <w:sz w:val="21"/>
          <w:szCs w:val="21"/>
          <w:bdr w:val="none" w:sz="0" w:space="0" w:color="auto" w:frame="1"/>
          <w:lang w:eastAsia="en-IN"/>
          <w14:ligatures w14:val="none"/>
        </w:rPr>
        <w:t>  </w:t>
      </w:r>
      <w:r w:rsidRPr="00354DA5">
        <w:rPr>
          <w:rFonts w:ascii="inherit" w:eastAsia="Times New Roman" w:hAnsi="inherit" w:cs="Courier New"/>
          <w:color w:val="000000"/>
          <w:kern w:val="0"/>
          <w:sz w:val="21"/>
          <w:szCs w:val="21"/>
          <w:bdr w:val="none" w:sz="0" w:space="0" w:color="auto" w:frame="1"/>
          <w:lang w:eastAsia="en-IN"/>
          <w14:ligatures w14:val="none"/>
        </w:rPr>
        <w:t>client</w:t>
      </w:r>
      <w:r w:rsidRPr="00354DA5">
        <w:rPr>
          <w:rFonts w:ascii="inherit" w:eastAsia="Times New Roman" w:hAnsi="inherit" w:cs="Courier New"/>
          <w:color w:val="333333"/>
          <w:kern w:val="0"/>
          <w:sz w:val="21"/>
          <w:szCs w:val="21"/>
          <w:bdr w:val="none" w:sz="0" w:space="0" w:color="auto" w:frame="1"/>
          <w:lang w:eastAsia="en-IN"/>
          <w14:ligatures w14:val="none"/>
        </w:rPr>
        <w:t>.</w:t>
      </w:r>
      <w:r w:rsidRPr="00354DA5">
        <w:rPr>
          <w:rFonts w:ascii="inherit" w:eastAsia="Times New Roman" w:hAnsi="inherit" w:cs="Courier New"/>
          <w:color w:val="008080"/>
          <w:kern w:val="0"/>
          <w:sz w:val="21"/>
          <w:szCs w:val="21"/>
          <w:bdr w:val="none" w:sz="0" w:space="0" w:color="auto" w:frame="1"/>
          <w:lang w:eastAsia="en-IN"/>
          <w14:ligatures w14:val="none"/>
        </w:rPr>
        <w:t>stop</w:t>
      </w:r>
      <w:r w:rsidRPr="00354DA5">
        <w:rPr>
          <w:rFonts w:ascii="inherit" w:eastAsia="Times New Roman" w:hAnsi="inherit" w:cs="Courier New"/>
          <w:color w:val="333333"/>
          <w:kern w:val="0"/>
          <w:sz w:val="21"/>
          <w:szCs w:val="21"/>
          <w:bdr w:val="none" w:sz="0" w:space="0" w:color="auto" w:frame="1"/>
          <w:lang w:eastAsia="en-IN"/>
          <w14:ligatures w14:val="none"/>
        </w:rPr>
        <w:t>();</w:t>
      </w:r>
    </w:p>
    <w:p w14:paraId="473403A0" w14:textId="77777777" w:rsidR="00354DA5" w:rsidRDefault="00354DA5" w:rsidP="00354DA5">
      <w:pPr>
        <w:rPr>
          <w:rFonts w:ascii="inherit" w:eastAsia="Times New Roman" w:hAnsi="inherit" w:cs="Courier New"/>
          <w:color w:val="333333"/>
          <w:kern w:val="0"/>
          <w:sz w:val="21"/>
          <w:szCs w:val="21"/>
          <w:bdr w:val="none" w:sz="0" w:space="0" w:color="auto" w:frame="1"/>
          <w:lang w:eastAsia="en-IN"/>
          <w14:ligatures w14:val="none"/>
        </w:rPr>
      </w:pPr>
    </w:p>
    <w:p w14:paraId="197B0DBB" w14:textId="16EE18A4" w:rsidR="00354DA5" w:rsidRDefault="00354DA5" w:rsidP="00354DA5">
      <w:pPr>
        <w:rPr>
          <w:rFonts w:ascii="inherit" w:eastAsia="Times New Roman" w:hAnsi="inherit" w:cs="Courier New"/>
          <w:color w:val="333333"/>
          <w:kern w:val="0"/>
          <w:sz w:val="21"/>
          <w:szCs w:val="21"/>
          <w:bdr w:val="none" w:sz="0" w:space="0" w:color="auto" w:frame="1"/>
          <w:lang w:eastAsia="en-IN"/>
          <w14:ligatures w14:val="none"/>
        </w:rPr>
      </w:pPr>
      <w:r w:rsidRPr="00354DA5">
        <w:rPr>
          <w:rFonts w:ascii="inherit" w:eastAsia="Times New Roman" w:hAnsi="inherit" w:cs="Courier New"/>
          <w:color w:val="333333"/>
          <w:kern w:val="0"/>
          <w:sz w:val="21"/>
          <w:szCs w:val="21"/>
          <w:bdr w:val="none" w:sz="0" w:space="0" w:color="auto" w:frame="1"/>
          <w:lang w:eastAsia="en-IN"/>
          <w14:ligatures w14:val="none"/>
        </w:rPr>
        <w:t>}</w:t>
      </w:r>
    </w:p>
    <w:p w14:paraId="792E6031" w14:textId="77777777" w:rsidR="00354DA5" w:rsidRDefault="00354DA5" w:rsidP="00354DA5">
      <w:pPr>
        <w:rPr>
          <w:rFonts w:ascii="Arabic Typesetting" w:hAnsi="Arabic Typesetting" w:cs="Arabic Typesetting"/>
          <w:sz w:val="28"/>
          <w:szCs w:val="28"/>
        </w:rPr>
      </w:pPr>
    </w:p>
    <w:p w14:paraId="61504BFC" w14:textId="77777777" w:rsidR="00484744" w:rsidRDefault="00484744" w:rsidP="00484744">
      <w:pPr>
        <w:rPr>
          <w:rFonts w:ascii="Times New Roman" w:hAnsi="Times New Roman" w:cs="Times New Roman"/>
          <w:sz w:val="28"/>
          <w:szCs w:val="28"/>
        </w:rPr>
      </w:pPr>
      <w:r w:rsidRPr="00484744">
        <w:rPr>
          <w:rFonts w:ascii="Times New Roman" w:hAnsi="Times New Roman" w:cs="Times New Roman"/>
          <w:sz w:val="28"/>
          <w:szCs w:val="28"/>
        </w:rPr>
        <w:t>Run the code following uploading it to Esp32 to see the results. Once the code has been uploaded to the ESP32 Board, the ESP32 will attempt to link to the WiFi network. As soon as it is connected to the WiFi network, it will start reading the EC and Temperature data from the sensor. To read those values, open the Serial Monitor.</w:t>
      </w:r>
    </w:p>
    <w:p w14:paraId="141E16CB" w14:textId="65895A0B" w:rsidR="00A12A37" w:rsidRDefault="00A12A37" w:rsidP="00484744">
      <w:pPr>
        <w:jc w:val="center"/>
        <w:rPr>
          <w:rFonts w:ascii="Times New Roman" w:hAnsi="Times New Roman" w:cs="Times New Roman"/>
          <w:sz w:val="28"/>
          <w:szCs w:val="28"/>
        </w:rPr>
      </w:pPr>
      <w:r>
        <w:rPr>
          <w:noProof/>
        </w:rPr>
        <w:drawing>
          <wp:inline distT="0" distB="0" distL="0" distR="0" wp14:anchorId="597BD93E" wp14:editId="101CE99F">
            <wp:extent cx="4792980" cy="3429000"/>
            <wp:effectExtent l="0" t="0" r="7620" b="0"/>
            <wp:docPr id="771515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429000"/>
                    </a:xfrm>
                    <a:prstGeom prst="rect">
                      <a:avLst/>
                    </a:prstGeom>
                    <a:noFill/>
                    <a:ln>
                      <a:noFill/>
                    </a:ln>
                  </pic:spPr>
                </pic:pic>
              </a:graphicData>
            </a:graphic>
          </wp:inline>
        </w:drawing>
      </w:r>
    </w:p>
    <w:p w14:paraId="7D2F5C3F" w14:textId="77777777" w:rsidR="00A12A37" w:rsidRPr="00A12A37" w:rsidRDefault="00A12A37" w:rsidP="00A12A37">
      <w:pPr>
        <w:rPr>
          <w:rFonts w:ascii="Times New Roman" w:hAnsi="Times New Roman" w:cs="Times New Roman"/>
          <w:sz w:val="28"/>
          <w:szCs w:val="28"/>
        </w:rPr>
      </w:pPr>
    </w:p>
    <w:p w14:paraId="60FD6F52" w14:textId="389837F1" w:rsidR="003D3E6F" w:rsidRPr="003D3E6F" w:rsidRDefault="003D3E6F" w:rsidP="00DE4E5A">
      <w:pPr>
        <w:rPr>
          <w:rFonts w:ascii="Times New Roman" w:hAnsi="Times New Roman" w:cs="Times New Roman"/>
          <w:b/>
          <w:bCs/>
          <w:sz w:val="28"/>
          <w:szCs w:val="28"/>
        </w:rPr>
      </w:pPr>
      <w:r>
        <w:rPr>
          <w:rFonts w:ascii="Times New Roman" w:hAnsi="Times New Roman" w:cs="Times New Roman"/>
          <w:b/>
          <w:bCs/>
          <w:sz w:val="28"/>
          <w:szCs w:val="28"/>
        </w:rPr>
        <w:t>Conclusion</w:t>
      </w:r>
    </w:p>
    <w:p w14:paraId="30F07FFC" w14:textId="77777777" w:rsidR="00484744" w:rsidRPr="00484744" w:rsidRDefault="00484744" w:rsidP="00484744">
      <w:pPr>
        <w:rPr>
          <w:rFonts w:ascii="Times New Roman" w:hAnsi="Times New Roman" w:cs="Times New Roman"/>
          <w:sz w:val="28"/>
          <w:szCs w:val="28"/>
        </w:rPr>
      </w:pPr>
      <w:r w:rsidRPr="00484744">
        <w:rPr>
          <w:rFonts w:ascii="Times New Roman" w:hAnsi="Times New Roman" w:cs="Times New Roman"/>
          <w:sz w:val="28"/>
          <w:szCs w:val="28"/>
        </w:rPr>
        <w:t>In the end, an innovative development in the field of water management is a smart water quality monitoring system. With the aid of this modern technology, water quality parameters can be constantly tracked in an effective, affordable, and precise manner. The system's automated data collection, analysis, and visualisation skills give teams in charge of water management invaluable information about trends in water quality.</w:t>
      </w:r>
    </w:p>
    <w:p w14:paraId="156AC269" w14:textId="77777777" w:rsidR="00484744" w:rsidRPr="00484744" w:rsidRDefault="00484744" w:rsidP="00484744">
      <w:pPr>
        <w:rPr>
          <w:rFonts w:ascii="Times New Roman" w:hAnsi="Times New Roman" w:cs="Times New Roman"/>
          <w:sz w:val="28"/>
          <w:szCs w:val="28"/>
        </w:rPr>
      </w:pPr>
      <w:r w:rsidRPr="00484744">
        <w:rPr>
          <w:rFonts w:ascii="Times New Roman" w:hAnsi="Times New Roman" w:cs="Times New Roman"/>
          <w:sz w:val="28"/>
          <w:szCs w:val="28"/>
        </w:rPr>
        <w:t xml:space="preserve">Smart water quality monitoring systems are definitely a crucial step towards sustainable water management because of the ever-rising demand for clean and </w:t>
      </w:r>
      <w:r w:rsidRPr="00484744">
        <w:rPr>
          <w:rFonts w:ascii="Times New Roman" w:hAnsi="Times New Roman" w:cs="Times New Roman"/>
          <w:sz w:val="28"/>
          <w:szCs w:val="28"/>
        </w:rPr>
        <w:lastRenderedPageBreak/>
        <w:t>healthy water and the expanding environmental concerns. The advantages of this technology cannot be overstated because it provides a means of preventing contamination, ensuring adherence to legal requirements, and encouraging environmental preservation.</w:t>
      </w:r>
    </w:p>
    <w:p w14:paraId="3BB10425" w14:textId="77777777" w:rsidR="00484744" w:rsidRPr="00484744" w:rsidRDefault="00484744" w:rsidP="00484744">
      <w:pPr>
        <w:rPr>
          <w:rFonts w:ascii="Times New Roman" w:hAnsi="Times New Roman" w:cs="Times New Roman"/>
          <w:sz w:val="28"/>
          <w:szCs w:val="28"/>
        </w:rPr>
      </w:pPr>
      <w:r w:rsidRPr="00484744">
        <w:rPr>
          <w:rFonts w:ascii="Times New Roman" w:hAnsi="Times New Roman" w:cs="Times New Roman"/>
          <w:sz w:val="28"/>
          <w:szCs w:val="28"/>
        </w:rPr>
        <w:t>The need for novel solutions, like smart water quality monitoring systems, will only rise as the population continues to exponentially increase and water resources become more scarce. These systems assure us to completely alter the way we manage our water resources because of their capacity to gather and analyse enormous amounts of data in real-time.</w:t>
      </w:r>
    </w:p>
    <w:p w14:paraId="4E72F2FD" w14:textId="43C9D4AB" w:rsidR="00DE4E5A" w:rsidRPr="003D3E6F" w:rsidRDefault="00DE4E5A" w:rsidP="00484744">
      <w:pPr>
        <w:rPr>
          <w:rFonts w:ascii="Times New Roman" w:hAnsi="Times New Roman" w:cs="Times New Roman"/>
          <w:sz w:val="28"/>
          <w:szCs w:val="28"/>
        </w:rPr>
      </w:pPr>
    </w:p>
    <w:sectPr w:rsidR="00DE4E5A" w:rsidRPr="003D3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63"/>
    <w:rsid w:val="002D6075"/>
    <w:rsid w:val="00354DA5"/>
    <w:rsid w:val="00385764"/>
    <w:rsid w:val="003D3E6F"/>
    <w:rsid w:val="00484744"/>
    <w:rsid w:val="004F515C"/>
    <w:rsid w:val="00555B1A"/>
    <w:rsid w:val="007C1B28"/>
    <w:rsid w:val="007E7991"/>
    <w:rsid w:val="00A12A37"/>
    <w:rsid w:val="00AE3863"/>
    <w:rsid w:val="00B77F2E"/>
    <w:rsid w:val="00DE4E5A"/>
    <w:rsid w:val="00FA2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51D1"/>
  <w15:chartTrackingRefBased/>
  <w15:docId w15:val="{59E85D3B-3AE3-4BEA-8E17-2C70114A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991"/>
    <w:pPr>
      <w:ind w:left="720"/>
      <w:contextualSpacing/>
    </w:pPr>
  </w:style>
  <w:style w:type="character" w:styleId="Hyperlink">
    <w:name w:val="Hyperlink"/>
    <w:basedOn w:val="DefaultParagraphFont"/>
    <w:uiPriority w:val="99"/>
    <w:unhideWhenUsed/>
    <w:rsid w:val="007E7991"/>
    <w:rPr>
      <w:color w:val="0563C1" w:themeColor="hyperlink"/>
      <w:u w:val="single"/>
    </w:rPr>
  </w:style>
  <w:style w:type="character" w:styleId="UnresolvedMention">
    <w:name w:val="Unresolved Mention"/>
    <w:basedOn w:val="DefaultParagraphFont"/>
    <w:uiPriority w:val="99"/>
    <w:semiHidden/>
    <w:unhideWhenUsed/>
    <w:rsid w:val="007E7991"/>
    <w:rPr>
      <w:color w:val="605E5C"/>
      <w:shd w:val="clear" w:color="auto" w:fill="E1DFDD"/>
    </w:rPr>
  </w:style>
  <w:style w:type="character" w:customStyle="1" w:styleId="crayon-p">
    <w:name w:val="crayon-p"/>
    <w:basedOn w:val="DefaultParagraphFont"/>
    <w:rsid w:val="00354DA5"/>
  </w:style>
  <w:style w:type="character" w:customStyle="1" w:styleId="crayon-c">
    <w:name w:val="crayon-c"/>
    <w:basedOn w:val="DefaultParagraphFont"/>
    <w:rsid w:val="00354DA5"/>
  </w:style>
  <w:style w:type="character" w:customStyle="1" w:styleId="crayon-e">
    <w:name w:val="crayon-e"/>
    <w:basedOn w:val="DefaultParagraphFont"/>
    <w:rsid w:val="00354DA5"/>
  </w:style>
  <w:style w:type="character" w:customStyle="1" w:styleId="crayon-sy">
    <w:name w:val="crayon-sy"/>
    <w:basedOn w:val="DefaultParagraphFont"/>
    <w:rsid w:val="00354DA5"/>
  </w:style>
  <w:style w:type="character" w:customStyle="1" w:styleId="crayon-i">
    <w:name w:val="crayon-i"/>
    <w:basedOn w:val="DefaultParagraphFont"/>
    <w:rsid w:val="00354DA5"/>
  </w:style>
  <w:style w:type="character" w:customStyle="1" w:styleId="crayon-h">
    <w:name w:val="crayon-h"/>
    <w:basedOn w:val="DefaultParagraphFont"/>
    <w:rsid w:val="00354DA5"/>
  </w:style>
  <w:style w:type="character" w:customStyle="1" w:styleId="crayon-t">
    <w:name w:val="crayon-t"/>
    <w:basedOn w:val="DefaultParagraphFont"/>
    <w:rsid w:val="00354DA5"/>
  </w:style>
  <w:style w:type="character" w:customStyle="1" w:styleId="crayon-cn">
    <w:name w:val="crayon-cn"/>
    <w:basedOn w:val="DefaultParagraphFont"/>
    <w:rsid w:val="00354DA5"/>
  </w:style>
  <w:style w:type="character" w:customStyle="1" w:styleId="crayon-s">
    <w:name w:val="crayon-s"/>
    <w:basedOn w:val="DefaultParagraphFont"/>
    <w:rsid w:val="00354DA5"/>
  </w:style>
  <w:style w:type="character" w:customStyle="1" w:styleId="crayon-m">
    <w:name w:val="crayon-m"/>
    <w:basedOn w:val="DefaultParagraphFont"/>
    <w:rsid w:val="00354DA5"/>
  </w:style>
  <w:style w:type="character" w:customStyle="1" w:styleId="crayon-st">
    <w:name w:val="crayon-st"/>
    <w:basedOn w:val="DefaultParagraphFont"/>
    <w:rsid w:val="00354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498">
      <w:bodyDiv w:val="1"/>
      <w:marLeft w:val="0"/>
      <w:marRight w:val="0"/>
      <w:marTop w:val="0"/>
      <w:marBottom w:val="0"/>
      <w:divBdr>
        <w:top w:val="none" w:sz="0" w:space="0" w:color="auto"/>
        <w:left w:val="none" w:sz="0" w:space="0" w:color="auto"/>
        <w:bottom w:val="none" w:sz="0" w:space="0" w:color="auto"/>
        <w:right w:val="none" w:sz="0" w:space="0" w:color="auto"/>
      </w:divBdr>
      <w:divsChild>
        <w:div w:id="464782940">
          <w:marLeft w:val="0"/>
          <w:marRight w:val="0"/>
          <w:marTop w:val="195"/>
          <w:marBottom w:val="195"/>
          <w:divBdr>
            <w:top w:val="single" w:sz="6" w:space="0" w:color="DEDEDE"/>
            <w:left w:val="single" w:sz="6" w:space="0" w:color="DEDEDE"/>
            <w:bottom w:val="single" w:sz="6" w:space="0" w:color="DEDEDE"/>
            <w:right w:val="single" w:sz="6" w:space="0" w:color="DEDEDE"/>
          </w:divBdr>
        </w:div>
      </w:divsChild>
    </w:div>
    <w:div w:id="183709854">
      <w:bodyDiv w:val="1"/>
      <w:marLeft w:val="0"/>
      <w:marRight w:val="0"/>
      <w:marTop w:val="0"/>
      <w:marBottom w:val="0"/>
      <w:divBdr>
        <w:top w:val="none" w:sz="0" w:space="0" w:color="auto"/>
        <w:left w:val="none" w:sz="0" w:space="0" w:color="auto"/>
        <w:bottom w:val="none" w:sz="0" w:space="0" w:color="auto"/>
        <w:right w:val="none" w:sz="0" w:space="0" w:color="auto"/>
      </w:divBdr>
    </w:div>
    <w:div w:id="386488495">
      <w:bodyDiv w:val="1"/>
      <w:marLeft w:val="0"/>
      <w:marRight w:val="0"/>
      <w:marTop w:val="0"/>
      <w:marBottom w:val="0"/>
      <w:divBdr>
        <w:top w:val="none" w:sz="0" w:space="0" w:color="auto"/>
        <w:left w:val="none" w:sz="0" w:space="0" w:color="auto"/>
        <w:bottom w:val="none" w:sz="0" w:space="0" w:color="auto"/>
        <w:right w:val="none" w:sz="0" w:space="0" w:color="auto"/>
      </w:divBdr>
    </w:div>
    <w:div w:id="1333295628">
      <w:bodyDiv w:val="1"/>
      <w:marLeft w:val="0"/>
      <w:marRight w:val="0"/>
      <w:marTop w:val="0"/>
      <w:marBottom w:val="0"/>
      <w:divBdr>
        <w:top w:val="none" w:sz="0" w:space="0" w:color="auto"/>
        <w:left w:val="none" w:sz="0" w:space="0" w:color="auto"/>
        <w:bottom w:val="none" w:sz="0" w:space="0" w:color="auto"/>
        <w:right w:val="none" w:sz="0" w:space="0" w:color="auto"/>
      </w:divBdr>
    </w:div>
    <w:div w:id="1364600490">
      <w:bodyDiv w:val="1"/>
      <w:marLeft w:val="0"/>
      <w:marRight w:val="0"/>
      <w:marTop w:val="0"/>
      <w:marBottom w:val="0"/>
      <w:divBdr>
        <w:top w:val="none" w:sz="0" w:space="0" w:color="auto"/>
        <w:left w:val="none" w:sz="0" w:space="0" w:color="auto"/>
        <w:bottom w:val="none" w:sz="0" w:space="0" w:color="auto"/>
        <w:right w:val="none" w:sz="0" w:space="0" w:color="auto"/>
      </w:divBdr>
    </w:div>
    <w:div w:id="1394281117">
      <w:bodyDiv w:val="1"/>
      <w:marLeft w:val="0"/>
      <w:marRight w:val="0"/>
      <w:marTop w:val="0"/>
      <w:marBottom w:val="0"/>
      <w:divBdr>
        <w:top w:val="none" w:sz="0" w:space="0" w:color="auto"/>
        <w:left w:val="none" w:sz="0" w:space="0" w:color="auto"/>
        <w:bottom w:val="none" w:sz="0" w:space="0" w:color="auto"/>
        <w:right w:val="none" w:sz="0" w:space="0" w:color="auto"/>
      </w:divBdr>
    </w:div>
    <w:div w:id="1999918482">
      <w:bodyDiv w:val="1"/>
      <w:marLeft w:val="0"/>
      <w:marRight w:val="0"/>
      <w:marTop w:val="0"/>
      <w:marBottom w:val="0"/>
      <w:divBdr>
        <w:top w:val="none" w:sz="0" w:space="0" w:color="auto"/>
        <w:left w:val="none" w:sz="0" w:space="0" w:color="auto"/>
        <w:bottom w:val="none" w:sz="0" w:space="0" w:color="auto"/>
        <w:right w:val="none" w:sz="0" w:space="0" w:color="auto"/>
      </w:divBdr>
      <w:divsChild>
        <w:div w:id="1441026527">
          <w:marLeft w:val="0"/>
          <w:marRight w:val="0"/>
          <w:marTop w:val="195"/>
          <w:marBottom w:val="195"/>
          <w:divBdr>
            <w:top w:val="single" w:sz="6" w:space="0" w:color="DEDEDE"/>
            <w:left w:val="single" w:sz="6" w:space="0" w:color="DEDEDE"/>
            <w:bottom w:val="single" w:sz="6" w:space="0" w:color="DEDEDE"/>
            <w:right w:val="single" w:sz="6" w:space="0" w:color="DEDED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toffregen/OneWire" TargetMode="External"/><Relationship Id="rId13" Type="http://schemas.openxmlformats.org/officeDocument/2006/relationships/hyperlink" Target="https://github.com/adafruit/Adafruit_SSD130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adafruit/Adafruit-GFX-Librar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GreenPonik/DFRobot_ESP_EC_BY_GREENPONIK"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github.com/adafruit/Adafruit_ADS1X15" TargetMode="External"/><Relationship Id="rId4" Type="http://schemas.openxmlformats.org/officeDocument/2006/relationships/image" Target="media/image1.jpeg"/><Relationship Id="rId9" Type="http://schemas.openxmlformats.org/officeDocument/2006/relationships/hyperlink" Target="https://github.com/milesburton/Arduino-Temperature-Control-Librar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4</cp:revision>
  <dcterms:created xsi:type="dcterms:W3CDTF">2023-05-09T02:19:00Z</dcterms:created>
  <dcterms:modified xsi:type="dcterms:W3CDTF">2023-05-22T06:53:00Z</dcterms:modified>
</cp:coreProperties>
</file>