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A14A6" w14:textId="00311F53" w:rsidR="00F901FC" w:rsidRDefault="006025A1">
      <w:pPr>
        <w:rPr>
          <w:lang w:val="en-US"/>
        </w:rPr>
      </w:pPr>
      <w:r w:rsidRPr="006025A1">
        <w:rPr>
          <w:b/>
          <w:bCs/>
          <w:lang w:val="en-US"/>
        </w:rPr>
        <w:t>May 20, 2024</w:t>
      </w:r>
      <w:r>
        <w:rPr>
          <w:lang w:val="en-US"/>
        </w:rPr>
        <w:br/>
      </w:r>
      <w:r w:rsidR="0091274C">
        <w:rPr>
          <w:lang w:val="en-US"/>
        </w:rPr>
        <w:t>Spring is a j2ee for building large scale applications.</w:t>
      </w:r>
    </w:p>
    <w:p w14:paraId="2F556557" w14:textId="19753988" w:rsidR="0091274C" w:rsidRDefault="0091274C">
      <w:pPr>
        <w:rPr>
          <w:lang w:val="en-US"/>
        </w:rPr>
      </w:pPr>
      <w:r w:rsidRPr="00355FCA">
        <w:rPr>
          <w:b/>
          <w:bCs/>
          <w:lang w:val="en-US"/>
        </w:rPr>
        <w:t>IOC</w:t>
      </w:r>
      <w:r>
        <w:rPr>
          <w:lang w:val="en-US"/>
        </w:rPr>
        <w:t xml:space="preserve"> – Inversion of Control -&gt; Instead of we managing the object creation, maintaining and destruction we can’t focus on business logic. So we handover the control to others regarding object life cycle so that we can focus on business logic.</w:t>
      </w:r>
    </w:p>
    <w:p w14:paraId="677F1A81" w14:textId="1EF28792" w:rsidR="0091274C" w:rsidRDefault="0091274C">
      <w:pPr>
        <w:rPr>
          <w:lang w:val="en-US"/>
        </w:rPr>
      </w:pPr>
      <w:r>
        <w:rPr>
          <w:noProof/>
        </w:rPr>
        <w:drawing>
          <wp:inline distT="0" distB="0" distL="0" distR="0" wp14:anchorId="5947B94A" wp14:editId="2F9C3023">
            <wp:extent cx="3409950" cy="2238375"/>
            <wp:effectExtent l="0" t="0" r="0" b="9525"/>
            <wp:docPr id="83055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51645" name=""/>
                    <pic:cNvPicPr/>
                  </pic:nvPicPr>
                  <pic:blipFill>
                    <a:blip r:embed="rId4"/>
                    <a:stretch>
                      <a:fillRect/>
                    </a:stretch>
                  </pic:blipFill>
                  <pic:spPr>
                    <a:xfrm>
                      <a:off x="0" y="0"/>
                      <a:ext cx="3409950" cy="2238375"/>
                    </a:xfrm>
                    <a:prstGeom prst="rect">
                      <a:avLst/>
                    </a:prstGeom>
                  </pic:spPr>
                </pic:pic>
              </a:graphicData>
            </a:graphic>
          </wp:inline>
        </w:drawing>
      </w:r>
    </w:p>
    <w:p w14:paraId="3675A8C6" w14:textId="3EB3A00F" w:rsidR="00BC235B" w:rsidRDefault="0091274C">
      <w:pPr>
        <w:rPr>
          <w:lang w:val="en-US"/>
        </w:rPr>
      </w:pPr>
      <w:r>
        <w:rPr>
          <w:lang w:val="en-US"/>
        </w:rPr>
        <w:t>Spring will create objects for you and it will have objects inside IOC container.</w:t>
      </w:r>
      <w:r>
        <w:rPr>
          <w:lang w:val="en-US"/>
        </w:rPr>
        <w:br/>
      </w:r>
      <w:r w:rsidRPr="00C175F5">
        <w:rPr>
          <w:b/>
          <w:bCs/>
          <w:lang w:val="en-US"/>
        </w:rPr>
        <w:t>IOC is a principle</w:t>
      </w:r>
      <w:r>
        <w:rPr>
          <w:lang w:val="en-US"/>
        </w:rPr>
        <w:t>.</w:t>
      </w:r>
      <w:r>
        <w:rPr>
          <w:lang w:val="en-US"/>
        </w:rPr>
        <w:br/>
      </w:r>
      <w:r w:rsidRPr="00C175F5">
        <w:rPr>
          <w:b/>
          <w:bCs/>
          <w:lang w:val="en-US"/>
        </w:rPr>
        <w:t>DI(Dependency Injection) is a design pattern</w:t>
      </w:r>
      <w:r w:rsidR="00BC235B" w:rsidRPr="00C175F5">
        <w:rPr>
          <w:b/>
          <w:bCs/>
          <w:lang w:val="en-US"/>
        </w:rPr>
        <w:t xml:space="preserve"> by which we can implement IOC</w:t>
      </w:r>
      <w:r w:rsidR="00BC235B">
        <w:rPr>
          <w:lang w:val="en-US"/>
        </w:rPr>
        <w:t>.</w:t>
      </w:r>
      <w:r>
        <w:rPr>
          <w:lang w:val="en-US"/>
        </w:rPr>
        <w:br/>
      </w:r>
      <w:r w:rsidR="00BC235B">
        <w:rPr>
          <w:lang w:val="en-US"/>
        </w:rPr>
        <w:t xml:space="preserve">For making IOC to work we use DI. You have objects in IOC container but </w:t>
      </w:r>
      <w:proofErr w:type="spellStart"/>
      <w:r w:rsidR="00BC235B">
        <w:rPr>
          <w:lang w:val="en-US"/>
        </w:rPr>
        <w:t>some one</w:t>
      </w:r>
      <w:proofErr w:type="spellEnd"/>
      <w:r w:rsidR="00BC235B">
        <w:rPr>
          <w:lang w:val="en-US"/>
        </w:rPr>
        <w:t xml:space="preserve"> needs to inject right, so </w:t>
      </w:r>
      <w:r w:rsidR="00BC235B" w:rsidRPr="00166277">
        <w:rPr>
          <w:b/>
          <w:bCs/>
          <w:lang w:val="en-US"/>
        </w:rPr>
        <w:t xml:space="preserve">DI will </w:t>
      </w:r>
      <w:r w:rsidR="00166277" w:rsidRPr="00166277">
        <w:rPr>
          <w:b/>
          <w:bCs/>
          <w:lang w:val="en-US"/>
        </w:rPr>
        <w:t>do</w:t>
      </w:r>
      <w:r w:rsidR="00BC235B" w:rsidRPr="00166277">
        <w:rPr>
          <w:b/>
          <w:bCs/>
          <w:lang w:val="en-US"/>
        </w:rPr>
        <w:t xml:space="preserve"> injection</w:t>
      </w:r>
      <w:r w:rsidR="00BC235B">
        <w:rPr>
          <w:lang w:val="en-US"/>
        </w:rPr>
        <w:t>.</w:t>
      </w:r>
      <w:r w:rsidR="00BC235B">
        <w:rPr>
          <w:lang w:val="en-US"/>
        </w:rPr>
        <w:br/>
        <w:t xml:space="preserve">Spring is </w:t>
      </w:r>
      <w:proofErr w:type="spellStart"/>
      <w:r w:rsidR="00BC235B">
        <w:rPr>
          <w:lang w:val="en-US"/>
        </w:rPr>
        <w:t>a</w:t>
      </w:r>
      <w:proofErr w:type="spellEnd"/>
      <w:r w:rsidR="00BC235B">
        <w:rPr>
          <w:lang w:val="en-US"/>
        </w:rPr>
        <w:t xml:space="preserve"> </w:t>
      </w:r>
      <w:r w:rsidR="00BC235B" w:rsidRPr="00166277">
        <w:rPr>
          <w:b/>
          <w:bCs/>
          <w:lang w:val="en-US"/>
        </w:rPr>
        <w:t>opinionated framework</w:t>
      </w:r>
      <w:r w:rsidR="00BC235B">
        <w:rPr>
          <w:lang w:val="en-US"/>
        </w:rPr>
        <w:t>.</w:t>
      </w:r>
      <w:r w:rsidR="0075483B">
        <w:rPr>
          <w:lang w:val="en-US"/>
        </w:rPr>
        <w:br/>
      </w:r>
      <w:r w:rsidR="0075483B" w:rsidRPr="00D07C32">
        <w:rPr>
          <w:rFonts w:cstheme="minorHAnsi"/>
        </w:rPr>
        <w:t>An opinionated </w:t>
      </w:r>
      <w:hyperlink r:id="rId5" w:tooltip="person" w:history="1">
        <w:r w:rsidR="0075483B" w:rsidRPr="00D07C32">
          <w:rPr>
            <w:rStyle w:val="Hyperlink"/>
            <w:rFonts w:cstheme="minorHAnsi"/>
            <w:color w:val="auto"/>
            <w:u w:val="none"/>
          </w:rPr>
          <w:t>person</w:t>
        </w:r>
      </w:hyperlink>
      <w:r w:rsidR="0075483B" w:rsidRPr="00D07C32">
        <w:rPr>
          <w:rFonts w:cstheme="minorHAnsi"/>
        </w:rPr>
        <w:t> is </w:t>
      </w:r>
      <w:hyperlink r:id="rId6" w:tooltip="certain" w:history="1">
        <w:r w:rsidR="0075483B" w:rsidRPr="00D07C32">
          <w:rPr>
            <w:rStyle w:val="Hyperlink"/>
            <w:rFonts w:cstheme="minorHAnsi"/>
            <w:color w:val="auto"/>
            <w:u w:val="none"/>
          </w:rPr>
          <w:t>certain</w:t>
        </w:r>
      </w:hyperlink>
      <w:r w:rsidR="0075483B" w:rsidRPr="00D07C32">
        <w:rPr>
          <w:rFonts w:cstheme="minorHAnsi"/>
        </w:rPr>
        <w:t> about </w:t>
      </w:r>
      <w:hyperlink r:id="rId7" w:tooltip="their" w:history="1">
        <w:r w:rsidR="0075483B" w:rsidRPr="00D07C32">
          <w:rPr>
            <w:rStyle w:val="Hyperlink"/>
            <w:rFonts w:cstheme="minorHAnsi"/>
            <w:color w:val="auto"/>
            <w:u w:val="none"/>
          </w:rPr>
          <w:t>their</w:t>
        </w:r>
      </w:hyperlink>
      <w:r w:rsidR="0075483B" w:rsidRPr="00D07C32">
        <w:rPr>
          <w:rFonts w:cstheme="minorHAnsi"/>
        </w:rPr>
        <w:t> </w:t>
      </w:r>
      <w:hyperlink r:id="rId8" w:tooltip="beliefs" w:history="1">
        <w:r w:rsidR="0075483B" w:rsidRPr="00D07C32">
          <w:rPr>
            <w:rStyle w:val="Hyperlink"/>
            <w:rFonts w:cstheme="minorHAnsi"/>
            <w:color w:val="auto"/>
            <w:u w:val="none"/>
          </w:rPr>
          <w:t>beliefs</w:t>
        </w:r>
      </w:hyperlink>
      <w:r w:rsidR="0075483B" w:rsidRPr="00D07C32">
        <w:rPr>
          <w:rFonts w:cstheme="minorHAnsi"/>
        </w:rPr>
        <w:t>, and </w:t>
      </w:r>
      <w:hyperlink r:id="rId9" w:tooltip="expresses" w:history="1">
        <w:r w:rsidR="0075483B" w:rsidRPr="00D07C32">
          <w:rPr>
            <w:rStyle w:val="Hyperlink"/>
            <w:rFonts w:cstheme="minorHAnsi"/>
            <w:color w:val="auto"/>
            <w:u w:val="none"/>
          </w:rPr>
          <w:t>expresses</w:t>
        </w:r>
      </w:hyperlink>
      <w:r w:rsidR="0075483B" w:rsidRPr="00D07C32">
        <w:rPr>
          <w:rFonts w:cstheme="minorHAnsi"/>
        </w:rPr>
        <w:t> </w:t>
      </w:r>
      <w:hyperlink r:id="rId10" w:tooltip="their" w:history="1">
        <w:r w:rsidR="0075483B" w:rsidRPr="00D07C32">
          <w:rPr>
            <w:rStyle w:val="Hyperlink"/>
            <w:rFonts w:cstheme="minorHAnsi"/>
            <w:color w:val="auto"/>
            <w:u w:val="none"/>
          </w:rPr>
          <w:t>their</w:t>
        </w:r>
      </w:hyperlink>
      <w:r w:rsidR="0075483B" w:rsidRPr="00D07C32">
        <w:rPr>
          <w:rFonts w:cstheme="minorHAnsi"/>
        </w:rPr>
        <w:t> </w:t>
      </w:r>
      <w:hyperlink r:id="rId11" w:tooltip="ideas" w:history="1">
        <w:r w:rsidR="0075483B" w:rsidRPr="00D07C32">
          <w:rPr>
            <w:rStyle w:val="Hyperlink"/>
            <w:rFonts w:cstheme="minorHAnsi"/>
            <w:color w:val="auto"/>
            <w:u w:val="none"/>
          </w:rPr>
          <w:t>ideas</w:t>
        </w:r>
      </w:hyperlink>
      <w:r w:rsidR="0075483B" w:rsidRPr="00D07C32">
        <w:rPr>
          <w:rFonts w:cstheme="minorHAnsi"/>
        </w:rPr>
        <w:t> </w:t>
      </w:r>
      <w:hyperlink r:id="rId12" w:tooltip="strongly" w:history="1">
        <w:r w:rsidR="0075483B" w:rsidRPr="00D07C32">
          <w:rPr>
            <w:rStyle w:val="Hyperlink"/>
            <w:rFonts w:cstheme="minorHAnsi"/>
            <w:color w:val="auto"/>
            <w:u w:val="none"/>
          </w:rPr>
          <w:t>strongly</w:t>
        </w:r>
      </w:hyperlink>
      <w:r w:rsidR="0075483B" w:rsidRPr="00D07C32">
        <w:rPr>
          <w:rFonts w:cstheme="minorHAnsi"/>
        </w:rPr>
        <w:t> and often.</w:t>
      </w:r>
      <w:r w:rsidR="00B2749B" w:rsidRPr="00D07C32">
        <w:rPr>
          <w:rFonts w:cstheme="minorHAnsi"/>
          <w:lang w:val="en-US"/>
        </w:rPr>
        <w:br/>
      </w:r>
      <w:r w:rsidR="0075483B" w:rsidRPr="00D07C32">
        <w:rPr>
          <w:rFonts w:cstheme="minorHAnsi"/>
          <w:shd w:val="clear" w:color="auto" w:fill="FFFFFF"/>
        </w:rPr>
        <w:t xml:space="preserve">For example if you include the spring boot starter pom for </w:t>
      </w:r>
      <w:proofErr w:type="spellStart"/>
      <w:r w:rsidR="0075483B" w:rsidRPr="00D07C32">
        <w:rPr>
          <w:rFonts w:cstheme="minorHAnsi"/>
          <w:shd w:val="clear" w:color="auto" w:fill="FFFFFF"/>
        </w:rPr>
        <w:t>jpa</w:t>
      </w:r>
      <w:proofErr w:type="spellEnd"/>
      <w:r w:rsidR="0075483B" w:rsidRPr="00D07C32">
        <w:rPr>
          <w:rFonts w:cstheme="minorHAnsi"/>
          <w:shd w:val="clear" w:color="auto" w:fill="FFFFFF"/>
        </w:rPr>
        <w:t xml:space="preserve">, you'll get autoconfigured for you an in memory database, a hibernate entity manager, and a simple </w:t>
      </w:r>
      <w:proofErr w:type="spellStart"/>
      <w:r w:rsidR="0075483B" w:rsidRPr="00D07C32">
        <w:rPr>
          <w:rFonts w:cstheme="minorHAnsi"/>
          <w:shd w:val="clear" w:color="auto" w:fill="FFFFFF"/>
        </w:rPr>
        <w:t>datasource</w:t>
      </w:r>
      <w:proofErr w:type="spellEnd"/>
      <w:r w:rsidR="0075483B" w:rsidRPr="00D07C32">
        <w:rPr>
          <w:rFonts w:cstheme="minorHAnsi"/>
          <w:shd w:val="clear" w:color="auto" w:fill="FFFFFF"/>
        </w:rPr>
        <w:t>. This is an example of an opinionated (Spring's opinion that it's a good starting point) default configuration that you can override.</w:t>
      </w:r>
      <w:r w:rsidR="00BC235B">
        <w:rPr>
          <w:lang w:val="en-US"/>
        </w:rPr>
        <w:br/>
      </w:r>
      <w:r w:rsidR="00D93D8C" w:rsidRPr="00166277">
        <w:rPr>
          <w:b/>
          <w:bCs/>
          <w:lang w:val="en-US"/>
        </w:rPr>
        <w:t>Spring created objects are called beans.</w:t>
      </w:r>
      <w:r w:rsidR="00D93D8C">
        <w:rPr>
          <w:lang w:val="en-US"/>
        </w:rPr>
        <w:br/>
        <w:t>So in spring object is called bean.</w:t>
      </w:r>
      <w:r w:rsidR="00D93D8C">
        <w:rPr>
          <w:lang w:val="en-US"/>
        </w:rPr>
        <w:br/>
      </w:r>
      <w:r w:rsidR="00D93D8C">
        <w:rPr>
          <w:lang w:val="en-US"/>
        </w:rPr>
        <w:br/>
        <w:t xml:space="preserve">Demo on DI </w:t>
      </w:r>
      <w:r w:rsidR="00D93D8C">
        <w:rPr>
          <w:lang w:val="en-US"/>
        </w:rPr>
        <w:br/>
      </w:r>
      <w:r w:rsidR="00D93D8C">
        <w:rPr>
          <w:lang w:val="en-US"/>
        </w:rPr>
        <w:lastRenderedPageBreak/>
        <w:t>without spring how it is ?</w:t>
      </w:r>
      <w:r w:rsidR="00D93D8C">
        <w:rPr>
          <w:lang w:val="en-US"/>
        </w:rPr>
        <w:br/>
      </w:r>
      <w:r w:rsidR="00D93D8C">
        <w:rPr>
          <w:noProof/>
        </w:rPr>
        <w:drawing>
          <wp:inline distT="0" distB="0" distL="0" distR="0" wp14:anchorId="2D629E34" wp14:editId="0B80D224">
            <wp:extent cx="5731510" cy="2794635"/>
            <wp:effectExtent l="0" t="0" r="2540" b="5715"/>
            <wp:docPr id="135831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14997" name=""/>
                    <pic:cNvPicPr/>
                  </pic:nvPicPr>
                  <pic:blipFill>
                    <a:blip r:embed="rId13"/>
                    <a:stretch>
                      <a:fillRect/>
                    </a:stretch>
                  </pic:blipFill>
                  <pic:spPr>
                    <a:xfrm>
                      <a:off x="0" y="0"/>
                      <a:ext cx="5731510" cy="2794635"/>
                    </a:xfrm>
                    <a:prstGeom prst="rect">
                      <a:avLst/>
                    </a:prstGeom>
                  </pic:spPr>
                </pic:pic>
              </a:graphicData>
            </a:graphic>
          </wp:inline>
        </w:drawing>
      </w:r>
    </w:p>
    <w:p w14:paraId="72092C88" w14:textId="1F9BC6FC" w:rsidR="00D93D8C" w:rsidRDefault="00D93D8C">
      <w:pPr>
        <w:rPr>
          <w:lang w:val="en-US"/>
        </w:rPr>
      </w:pPr>
      <w:r>
        <w:rPr>
          <w:noProof/>
        </w:rPr>
        <w:drawing>
          <wp:inline distT="0" distB="0" distL="0" distR="0" wp14:anchorId="362D69E5" wp14:editId="07444073">
            <wp:extent cx="3495675" cy="1609725"/>
            <wp:effectExtent l="0" t="0" r="9525" b="9525"/>
            <wp:docPr id="11433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97324" name=""/>
                    <pic:cNvPicPr/>
                  </pic:nvPicPr>
                  <pic:blipFill>
                    <a:blip r:embed="rId14"/>
                    <a:stretch>
                      <a:fillRect/>
                    </a:stretch>
                  </pic:blipFill>
                  <pic:spPr>
                    <a:xfrm>
                      <a:off x="0" y="0"/>
                      <a:ext cx="3495675" cy="1609725"/>
                    </a:xfrm>
                    <a:prstGeom prst="rect">
                      <a:avLst/>
                    </a:prstGeom>
                  </pic:spPr>
                </pic:pic>
              </a:graphicData>
            </a:graphic>
          </wp:inline>
        </w:drawing>
      </w:r>
    </w:p>
    <w:p w14:paraId="3E4F41E6" w14:textId="0F68F3AB" w:rsidR="00D93D8C" w:rsidRDefault="00D93D8C">
      <w:pPr>
        <w:rPr>
          <w:lang w:val="en-US"/>
        </w:rPr>
      </w:pPr>
      <w:r>
        <w:rPr>
          <w:noProof/>
        </w:rPr>
        <w:drawing>
          <wp:inline distT="0" distB="0" distL="0" distR="0" wp14:anchorId="4858AA1B" wp14:editId="0C82B67D">
            <wp:extent cx="5334000" cy="2714625"/>
            <wp:effectExtent l="0" t="0" r="0" b="9525"/>
            <wp:docPr id="15503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0961" name=""/>
                    <pic:cNvPicPr/>
                  </pic:nvPicPr>
                  <pic:blipFill>
                    <a:blip r:embed="rId15"/>
                    <a:stretch>
                      <a:fillRect/>
                    </a:stretch>
                  </pic:blipFill>
                  <pic:spPr>
                    <a:xfrm>
                      <a:off x="0" y="0"/>
                      <a:ext cx="5334000" cy="2714625"/>
                    </a:xfrm>
                    <a:prstGeom prst="rect">
                      <a:avLst/>
                    </a:prstGeom>
                  </pic:spPr>
                </pic:pic>
              </a:graphicData>
            </a:graphic>
          </wp:inline>
        </w:drawing>
      </w:r>
    </w:p>
    <w:p w14:paraId="3B7FA290" w14:textId="77777777" w:rsidR="00D93D8C" w:rsidRDefault="00D93D8C">
      <w:pPr>
        <w:rPr>
          <w:lang w:val="en-US"/>
        </w:rPr>
      </w:pPr>
    </w:p>
    <w:p w14:paraId="28CDD084" w14:textId="18001BC8" w:rsidR="00031516" w:rsidRDefault="00D93D8C">
      <w:pPr>
        <w:rPr>
          <w:lang w:val="en-US"/>
        </w:rPr>
      </w:pPr>
      <w:r w:rsidRPr="00AC1938">
        <w:rPr>
          <w:b/>
          <w:bCs/>
          <w:lang w:val="en-US"/>
        </w:rPr>
        <w:t>Using DI</w:t>
      </w:r>
      <w:r>
        <w:rPr>
          <w:lang w:val="en-US"/>
        </w:rPr>
        <w:t xml:space="preserve"> </w:t>
      </w:r>
      <w:r>
        <w:rPr>
          <w:lang w:val="en-US"/>
        </w:rPr>
        <w:br/>
      </w:r>
      <w:r w:rsidR="0033490A">
        <w:rPr>
          <w:lang w:val="en-US"/>
        </w:rPr>
        <w:t xml:space="preserve">Using </w:t>
      </w:r>
      <w:proofErr w:type="spellStart"/>
      <w:r w:rsidR="0033490A">
        <w:rPr>
          <w:lang w:val="en-US"/>
        </w:rPr>
        <w:t>ApplicationContext</w:t>
      </w:r>
      <w:proofErr w:type="spellEnd"/>
      <w:r w:rsidR="0033490A">
        <w:rPr>
          <w:lang w:val="en-US"/>
        </w:rPr>
        <w:t xml:space="preserve"> you can be able to access objects inside </w:t>
      </w:r>
      <w:r w:rsidR="00C32AEA">
        <w:rPr>
          <w:lang w:val="en-US"/>
        </w:rPr>
        <w:t xml:space="preserve">IOC </w:t>
      </w:r>
      <w:r w:rsidR="0033490A">
        <w:rPr>
          <w:lang w:val="en-US"/>
        </w:rPr>
        <w:t>container.</w:t>
      </w:r>
      <w:r w:rsidR="0033490A">
        <w:rPr>
          <w:lang w:val="en-US"/>
        </w:rPr>
        <w:br/>
        <w:t xml:space="preserve">By default spring will not create objects for you for all classes created, only if you mention only it will </w:t>
      </w:r>
      <w:r w:rsidR="0033490A">
        <w:rPr>
          <w:lang w:val="en-US"/>
        </w:rPr>
        <w:lastRenderedPageBreak/>
        <w:t xml:space="preserve">create. We can mention annotations </w:t>
      </w:r>
      <w:r w:rsidR="0033490A" w:rsidRPr="009656CD">
        <w:rPr>
          <w:b/>
          <w:bCs/>
          <w:lang w:val="en-US"/>
        </w:rPr>
        <w:t>like @Component, @service,@Repository, @Controller</w:t>
      </w:r>
      <w:r w:rsidR="0033490A">
        <w:rPr>
          <w:lang w:val="en-US"/>
        </w:rPr>
        <w:t>.</w:t>
      </w:r>
      <w:r w:rsidR="0033490A">
        <w:rPr>
          <w:lang w:val="en-US"/>
        </w:rPr>
        <w:br/>
      </w:r>
      <w:r w:rsidR="00031516">
        <w:rPr>
          <w:noProof/>
        </w:rPr>
        <w:drawing>
          <wp:inline distT="0" distB="0" distL="0" distR="0" wp14:anchorId="0BFC8B01" wp14:editId="5980D892">
            <wp:extent cx="5731510" cy="2121535"/>
            <wp:effectExtent l="0" t="0" r="2540" b="0"/>
            <wp:docPr id="45792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25887" name=""/>
                    <pic:cNvPicPr/>
                  </pic:nvPicPr>
                  <pic:blipFill>
                    <a:blip r:embed="rId16"/>
                    <a:stretch>
                      <a:fillRect/>
                    </a:stretch>
                  </pic:blipFill>
                  <pic:spPr>
                    <a:xfrm>
                      <a:off x="0" y="0"/>
                      <a:ext cx="5731510" cy="2121535"/>
                    </a:xfrm>
                    <a:prstGeom prst="rect">
                      <a:avLst/>
                    </a:prstGeom>
                  </pic:spPr>
                </pic:pic>
              </a:graphicData>
            </a:graphic>
          </wp:inline>
        </w:drawing>
      </w:r>
    </w:p>
    <w:p w14:paraId="60998A48" w14:textId="3D2771E5" w:rsidR="00D93D8C" w:rsidRDefault="00031516">
      <w:pPr>
        <w:rPr>
          <w:lang w:val="en-US"/>
        </w:rPr>
      </w:pPr>
      <w:r>
        <w:rPr>
          <w:lang w:val="en-US"/>
        </w:rPr>
        <w:br/>
      </w:r>
      <w:r>
        <w:rPr>
          <w:noProof/>
        </w:rPr>
        <w:drawing>
          <wp:inline distT="0" distB="0" distL="0" distR="0" wp14:anchorId="0BE0B03F" wp14:editId="45D62871">
            <wp:extent cx="4752975" cy="2076450"/>
            <wp:effectExtent l="0" t="0" r="9525" b="0"/>
            <wp:docPr id="182508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87152" name=""/>
                    <pic:cNvPicPr/>
                  </pic:nvPicPr>
                  <pic:blipFill>
                    <a:blip r:embed="rId17"/>
                    <a:stretch>
                      <a:fillRect/>
                    </a:stretch>
                  </pic:blipFill>
                  <pic:spPr>
                    <a:xfrm>
                      <a:off x="0" y="0"/>
                      <a:ext cx="4752975" cy="2076450"/>
                    </a:xfrm>
                    <a:prstGeom prst="rect">
                      <a:avLst/>
                    </a:prstGeom>
                  </pic:spPr>
                </pic:pic>
              </a:graphicData>
            </a:graphic>
          </wp:inline>
        </w:drawing>
      </w:r>
      <w:r>
        <w:rPr>
          <w:lang w:val="en-US"/>
        </w:rPr>
        <w:br/>
      </w:r>
      <w:r>
        <w:rPr>
          <w:noProof/>
        </w:rPr>
        <w:drawing>
          <wp:inline distT="0" distB="0" distL="0" distR="0" wp14:anchorId="2D49333D" wp14:editId="6C3F64DA">
            <wp:extent cx="5457825" cy="2771775"/>
            <wp:effectExtent l="0" t="0" r="9525" b="9525"/>
            <wp:docPr id="88087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77993" name=""/>
                    <pic:cNvPicPr/>
                  </pic:nvPicPr>
                  <pic:blipFill>
                    <a:blip r:embed="rId18"/>
                    <a:stretch>
                      <a:fillRect/>
                    </a:stretch>
                  </pic:blipFill>
                  <pic:spPr>
                    <a:xfrm>
                      <a:off x="0" y="0"/>
                      <a:ext cx="5457825" cy="2771775"/>
                    </a:xfrm>
                    <a:prstGeom prst="rect">
                      <a:avLst/>
                    </a:prstGeom>
                  </pic:spPr>
                </pic:pic>
              </a:graphicData>
            </a:graphic>
          </wp:inline>
        </w:drawing>
      </w:r>
    </w:p>
    <w:p w14:paraId="27E586DB" w14:textId="77777777" w:rsidR="00031516" w:rsidRDefault="00031516">
      <w:pPr>
        <w:rPr>
          <w:lang w:val="en-US"/>
        </w:rPr>
      </w:pPr>
    </w:p>
    <w:p w14:paraId="0170644B" w14:textId="6F12A53E" w:rsidR="00031516" w:rsidRDefault="00031516">
      <w:pPr>
        <w:rPr>
          <w:lang w:val="en-US"/>
        </w:rPr>
      </w:pPr>
      <w:proofErr w:type="spellStart"/>
      <w:r w:rsidRPr="00764747">
        <w:rPr>
          <w:b/>
          <w:bCs/>
          <w:lang w:val="en-US"/>
        </w:rPr>
        <w:t>Autowiring</w:t>
      </w:r>
      <w:proofErr w:type="spellEnd"/>
      <w:r>
        <w:rPr>
          <w:lang w:val="en-US"/>
        </w:rPr>
        <w:t xml:space="preserve"> : Earlier using application context we can able to access object in the container. If I want to access object in another class then I need to use </w:t>
      </w:r>
      <w:proofErr w:type="spellStart"/>
      <w:r>
        <w:rPr>
          <w:lang w:val="en-US"/>
        </w:rPr>
        <w:t>autowired</w:t>
      </w:r>
      <w:proofErr w:type="spellEnd"/>
      <w:r>
        <w:rPr>
          <w:lang w:val="en-US"/>
        </w:rPr>
        <w:t xml:space="preserve">. If I don’t use </w:t>
      </w:r>
      <w:proofErr w:type="spellStart"/>
      <w:r>
        <w:rPr>
          <w:lang w:val="en-US"/>
        </w:rPr>
        <w:t>autowire</w:t>
      </w:r>
      <w:proofErr w:type="spellEnd"/>
      <w:r>
        <w:rPr>
          <w:lang w:val="en-US"/>
        </w:rPr>
        <w:t xml:space="preserve"> annotation then the object created will be null inside another class.</w:t>
      </w:r>
    </w:p>
    <w:p w14:paraId="53847968" w14:textId="77777777" w:rsidR="00031516" w:rsidRDefault="00031516">
      <w:pPr>
        <w:rPr>
          <w:lang w:val="en-US"/>
        </w:rPr>
      </w:pPr>
    </w:p>
    <w:p w14:paraId="545958C9" w14:textId="5B65D4DF" w:rsidR="00031516" w:rsidRDefault="00031516">
      <w:pPr>
        <w:rPr>
          <w:lang w:val="en-US"/>
        </w:rPr>
      </w:pPr>
      <w:r>
        <w:rPr>
          <w:lang w:val="en-US"/>
        </w:rPr>
        <w:lastRenderedPageBreak/>
        <w:t xml:space="preserve">Without </w:t>
      </w:r>
      <w:proofErr w:type="spellStart"/>
      <w:r>
        <w:rPr>
          <w:lang w:val="en-US"/>
        </w:rPr>
        <w:t>autowire</w:t>
      </w:r>
      <w:proofErr w:type="spellEnd"/>
      <w:r>
        <w:rPr>
          <w:lang w:val="en-US"/>
        </w:rPr>
        <w:t xml:space="preserve"> how it is ?</w:t>
      </w:r>
    </w:p>
    <w:p w14:paraId="77B38C09" w14:textId="56E853F3" w:rsidR="00031516" w:rsidRDefault="00031516">
      <w:pPr>
        <w:rPr>
          <w:lang w:val="en-US"/>
        </w:rPr>
      </w:pPr>
      <w:r>
        <w:rPr>
          <w:noProof/>
        </w:rPr>
        <w:drawing>
          <wp:inline distT="0" distB="0" distL="0" distR="0" wp14:anchorId="29E96486" wp14:editId="3D76AB97">
            <wp:extent cx="5731510" cy="2047240"/>
            <wp:effectExtent l="0" t="0" r="2540" b="0"/>
            <wp:docPr id="19272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7469" name=""/>
                    <pic:cNvPicPr/>
                  </pic:nvPicPr>
                  <pic:blipFill>
                    <a:blip r:embed="rId19"/>
                    <a:stretch>
                      <a:fillRect/>
                    </a:stretch>
                  </pic:blipFill>
                  <pic:spPr>
                    <a:xfrm>
                      <a:off x="0" y="0"/>
                      <a:ext cx="5731510" cy="2047240"/>
                    </a:xfrm>
                    <a:prstGeom prst="rect">
                      <a:avLst/>
                    </a:prstGeom>
                  </pic:spPr>
                </pic:pic>
              </a:graphicData>
            </a:graphic>
          </wp:inline>
        </w:drawing>
      </w:r>
    </w:p>
    <w:p w14:paraId="65879A91" w14:textId="3438E870" w:rsidR="00031516" w:rsidRDefault="00031516">
      <w:pPr>
        <w:rPr>
          <w:lang w:val="en-US"/>
        </w:rPr>
      </w:pPr>
      <w:r>
        <w:rPr>
          <w:noProof/>
        </w:rPr>
        <w:drawing>
          <wp:inline distT="0" distB="0" distL="0" distR="0" wp14:anchorId="0639D16E" wp14:editId="73241A09">
            <wp:extent cx="4562475" cy="2790825"/>
            <wp:effectExtent l="0" t="0" r="9525" b="9525"/>
            <wp:docPr id="179547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78434" name=""/>
                    <pic:cNvPicPr/>
                  </pic:nvPicPr>
                  <pic:blipFill>
                    <a:blip r:embed="rId20"/>
                    <a:stretch>
                      <a:fillRect/>
                    </a:stretch>
                  </pic:blipFill>
                  <pic:spPr>
                    <a:xfrm>
                      <a:off x="0" y="0"/>
                      <a:ext cx="4562475" cy="2790825"/>
                    </a:xfrm>
                    <a:prstGeom prst="rect">
                      <a:avLst/>
                    </a:prstGeom>
                  </pic:spPr>
                </pic:pic>
              </a:graphicData>
            </a:graphic>
          </wp:inline>
        </w:drawing>
      </w:r>
    </w:p>
    <w:p w14:paraId="04F05477" w14:textId="0A637DF1" w:rsidR="00031516" w:rsidRDefault="00031516">
      <w:pPr>
        <w:rPr>
          <w:lang w:val="en-US"/>
        </w:rPr>
      </w:pPr>
      <w:r>
        <w:rPr>
          <w:noProof/>
        </w:rPr>
        <w:drawing>
          <wp:inline distT="0" distB="0" distL="0" distR="0" wp14:anchorId="25E3451E" wp14:editId="1ADF5D14">
            <wp:extent cx="4391025" cy="2066925"/>
            <wp:effectExtent l="0" t="0" r="9525" b="9525"/>
            <wp:docPr id="170372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24090" name=""/>
                    <pic:cNvPicPr/>
                  </pic:nvPicPr>
                  <pic:blipFill>
                    <a:blip r:embed="rId21"/>
                    <a:stretch>
                      <a:fillRect/>
                    </a:stretch>
                  </pic:blipFill>
                  <pic:spPr>
                    <a:xfrm>
                      <a:off x="0" y="0"/>
                      <a:ext cx="4391025" cy="2066925"/>
                    </a:xfrm>
                    <a:prstGeom prst="rect">
                      <a:avLst/>
                    </a:prstGeom>
                  </pic:spPr>
                </pic:pic>
              </a:graphicData>
            </a:graphic>
          </wp:inline>
        </w:drawing>
      </w:r>
    </w:p>
    <w:p w14:paraId="79ABC8FB" w14:textId="78E4974C" w:rsidR="00031516" w:rsidRDefault="00031516">
      <w:pPr>
        <w:rPr>
          <w:lang w:val="en-US"/>
        </w:rPr>
      </w:pPr>
      <w:r>
        <w:rPr>
          <w:lang w:val="en-US"/>
        </w:rPr>
        <w:t>Output :</w:t>
      </w:r>
    </w:p>
    <w:p w14:paraId="686AB1FF" w14:textId="27A886FD" w:rsidR="00031516" w:rsidRDefault="00031516">
      <w:pPr>
        <w:rPr>
          <w:lang w:val="en-US"/>
        </w:rPr>
      </w:pPr>
      <w:r>
        <w:rPr>
          <w:noProof/>
        </w:rPr>
        <w:lastRenderedPageBreak/>
        <w:drawing>
          <wp:inline distT="0" distB="0" distL="0" distR="0" wp14:anchorId="074F5175" wp14:editId="7E29D468">
            <wp:extent cx="5731510" cy="1580515"/>
            <wp:effectExtent l="0" t="0" r="2540" b="635"/>
            <wp:docPr id="171680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05670" name=""/>
                    <pic:cNvPicPr/>
                  </pic:nvPicPr>
                  <pic:blipFill>
                    <a:blip r:embed="rId22"/>
                    <a:stretch>
                      <a:fillRect/>
                    </a:stretch>
                  </pic:blipFill>
                  <pic:spPr>
                    <a:xfrm>
                      <a:off x="0" y="0"/>
                      <a:ext cx="5731510" cy="1580515"/>
                    </a:xfrm>
                    <a:prstGeom prst="rect">
                      <a:avLst/>
                    </a:prstGeom>
                  </pic:spPr>
                </pic:pic>
              </a:graphicData>
            </a:graphic>
          </wp:inline>
        </w:drawing>
      </w:r>
    </w:p>
    <w:p w14:paraId="4FD1A180" w14:textId="0697C1E9" w:rsidR="00031516" w:rsidRDefault="00031516">
      <w:pPr>
        <w:rPr>
          <w:lang w:val="en-US"/>
        </w:rPr>
      </w:pPr>
      <w:r>
        <w:rPr>
          <w:lang w:val="en-US"/>
        </w:rPr>
        <w:t xml:space="preserve">By default calling just laptop inside Alien class will not bring object from IOC container. To bring it from </w:t>
      </w:r>
      <w:r w:rsidRPr="007E755F">
        <w:rPr>
          <w:b/>
          <w:bCs/>
          <w:lang w:val="en-US"/>
        </w:rPr>
        <w:t>IOC container we need to inform spring by using @Autowired annotation.</w:t>
      </w:r>
    </w:p>
    <w:p w14:paraId="456C43CB" w14:textId="6AB03247" w:rsidR="00031516" w:rsidRDefault="00031516">
      <w:pPr>
        <w:rPr>
          <w:lang w:val="en-US"/>
        </w:rPr>
      </w:pPr>
      <w:r>
        <w:rPr>
          <w:lang w:val="en-US"/>
        </w:rPr>
        <w:t>Using now @Autowired</w:t>
      </w:r>
      <w:r>
        <w:rPr>
          <w:lang w:val="en-US"/>
        </w:rPr>
        <w:br/>
      </w:r>
      <w:r>
        <w:rPr>
          <w:lang w:val="en-US"/>
        </w:rPr>
        <w:br/>
      </w:r>
      <w:r>
        <w:rPr>
          <w:noProof/>
        </w:rPr>
        <w:drawing>
          <wp:inline distT="0" distB="0" distL="0" distR="0" wp14:anchorId="6DD4CF90" wp14:editId="182BA726">
            <wp:extent cx="5724525" cy="3086100"/>
            <wp:effectExtent l="0" t="0" r="9525" b="0"/>
            <wp:docPr id="63144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49927" name=""/>
                    <pic:cNvPicPr/>
                  </pic:nvPicPr>
                  <pic:blipFill>
                    <a:blip r:embed="rId23"/>
                    <a:stretch>
                      <a:fillRect/>
                    </a:stretch>
                  </pic:blipFill>
                  <pic:spPr>
                    <a:xfrm>
                      <a:off x="0" y="0"/>
                      <a:ext cx="5724525" cy="3086100"/>
                    </a:xfrm>
                    <a:prstGeom prst="rect">
                      <a:avLst/>
                    </a:prstGeom>
                  </pic:spPr>
                </pic:pic>
              </a:graphicData>
            </a:graphic>
          </wp:inline>
        </w:drawing>
      </w:r>
      <w:r w:rsidR="00D2439E">
        <w:rPr>
          <w:lang w:val="en-US"/>
        </w:rPr>
        <w:br/>
        <w:t>output:</w:t>
      </w:r>
      <w:r w:rsidR="00D2439E">
        <w:rPr>
          <w:lang w:val="en-US"/>
        </w:rPr>
        <w:br/>
      </w:r>
      <w:r w:rsidR="00D2439E">
        <w:rPr>
          <w:noProof/>
        </w:rPr>
        <w:drawing>
          <wp:inline distT="0" distB="0" distL="0" distR="0" wp14:anchorId="5A6E294F" wp14:editId="43C34BA5">
            <wp:extent cx="5731510" cy="2898140"/>
            <wp:effectExtent l="0" t="0" r="2540" b="0"/>
            <wp:docPr id="179973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3669" name=""/>
                    <pic:cNvPicPr/>
                  </pic:nvPicPr>
                  <pic:blipFill>
                    <a:blip r:embed="rId24"/>
                    <a:stretch>
                      <a:fillRect/>
                    </a:stretch>
                  </pic:blipFill>
                  <pic:spPr>
                    <a:xfrm>
                      <a:off x="0" y="0"/>
                      <a:ext cx="5731510" cy="2898140"/>
                    </a:xfrm>
                    <a:prstGeom prst="rect">
                      <a:avLst/>
                    </a:prstGeom>
                  </pic:spPr>
                </pic:pic>
              </a:graphicData>
            </a:graphic>
          </wp:inline>
        </w:drawing>
      </w:r>
    </w:p>
    <w:p w14:paraId="7B2CD69E" w14:textId="359B51EF" w:rsidR="00031516" w:rsidRDefault="00CE2298">
      <w:pPr>
        <w:rPr>
          <w:lang w:val="en-US"/>
        </w:rPr>
      </w:pPr>
      <w:r>
        <w:rPr>
          <w:lang w:val="en-US"/>
        </w:rPr>
        <w:lastRenderedPageBreak/>
        <w:t>May 31,2024</w:t>
      </w:r>
    </w:p>
    <w:p w14:paraId="5D3B533E" w14:textId="6A6F40DD" w:rsidR="00A5588B" w:rsidRDefault="000B3D53">
      <w:pPr>
        <w:rPr>
          <w:b/>
          <w:bCs/>
          <w:lang w:val="en-US"/>
        </w:rPr>
      </w:pPr>
      <w:r w:rsidRPr="000B3D53">
        <w:rPr>
          <w:b/>
          <w:bCs/>
          <w:lang w:val="en-US"/>
        </w:rPr>
        <w:t>Spring Framework</w:t>
      </w:r>
    </w:p>
    <w:p w14:paraId="37C22064" w14:textId="77777777" w:rsidR="000B3D53" w:rsidRDefault="000B3D53">
      <w:pPr>
        <w:rPr>
          <w:b/>
          <w:bCs/>
          <w:lang w:val="en-US"/>
        </w:rPr>
      </w:pPr>
    </w:p>
    <w:p w14:paraId="0FB71905" w14:textId="1D369C85" w:rsidR="000B3D53" w:rsidRDefault="002837E1">
      <w:pPr>
        <w:rPr>
          <w:b/>
          <w:bCs/>
          <w:lang w:val="en-US"/>
        </w:rPr>
      </w:pPr>
      <w:r>
        <w:rPr>
          <w:b/>
          <w:bCs/>
          <w:lang w:val="en-US"/>
        </w:rPr>
        <w:t>XML based configuration :</w:t>
      </w:r>
    </w:p>
    <w:p w14:paraId="73571226" w14:textId="6AA3B72B" w:rsidR="002837E1" w:rsidRDefault="002837E1">
      <w:pPr>
        <w:rPr>
          <w:b/>
          <w:bCs/>
          <w:lang w:val="en-US"/>
        </w:rPr>
      </w:pPr>
      <w:r>
        <w:rPr>
          <w:b/>
          <w:bCs/>
          <w:lang w:val="en-US"/>
        </w:rPr>
        <w:t>We need application context to access beans from container.</w:t>
      </w:r>
      <w:r>
        <w:rPr>
          <w:b/>
          <w:bCs/>
          <w:lang w:val="en-US"/>
        </w:rPr>
        <w:br/>
        <w:t>so to include it we need to add a dependency.</w:t>
      </w:r>
      <w:r>
        <w:rPr>
          <w:b/>
          <w:bCs/>
          <w:lang w:val="en-US"/>
        </w:rPr>
        <w:br/>
      </w:r>
      <w:r w:rsidR="00040932">
        <w:rPr>
          <w:noProof/>
        </w:rPr>
        <w:drawing>
          <wp:inline distT="0" distB="0" distL="0" distR="0" wp14:anchorId="25B6D67F" wp14:editId="724F92DC">
            <wp:extent cx="3486150" cy="1276350"/>
            <wp:effectExtent l="0" t="0" r="0" b="0"/>
            <wp:docPr id="195855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51947" name=""/>
                    <pic:cNvPicPr/>
                  </pic:nvPicPr>
                  <pic:blipFill>
                    <a:blip r:embed="rId25"/>
                    <a:stretch>
                      <a:fillRect/>
                    </a:stretch>
                  </pic:blipFill>
                  <pic:spPr>
                    <a:xfrm>
                      <a:off x="0" y="0"/>
                      <a:ext cx="3486150" cy="1276350"/>
                    </a:xfrm>
                    <a:prstGeom prst="rect">
                      <a:avLst/>
                    </a:prstGeom>
                  </pic:spPr>
                </pic:pic>
              </a:graphicData>
            </a:graphic>
          </wp:inline>
        </w:drawing>
      </w:r>
    </w:p>
    <w:p w14:paraId="3AD8575F" w14:textId="7609B6AC" w:rsidR="00040932" w:rsidRDefault="00347648">
      <w:pPr>
        <w:rPr>
          <w:b/>
          <w:bCs/>
          <w:lang w:val="en-US"/>
        </w:rPr>
      </w:pPr>
      <w:r>
        <w:rPr>
          <w:noProof/>
        </w:rPr>
        <w:drawing>
          <wp:inline distT="0" distB="0" distL="0" distR="0" wp14:anchorId="6DB1DB18" wp14:editId="50B9DD3F">
            <wp:extent cx="5731510" cy="2784475"/>
            <wp:effectExtent l="0" t="0" r="2540" b="0"/>
            <wp:docPr id="177024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41723" name=""/>
                    <pic:cNvPicPr/>
                  </pic:nvPicPr>
                  <pic:blipFill>
                    <a:blip r:embed="rId26"/>
                    <a:stretch>
                      <a:fillRect/>
                    </a:stretch>
                  </pic:blipFill>
                  <pic:spPr>
                    <a:xfrm>
                      <a:off x="0" y="0"/>
                      <a:ext cx="5731510" cy="2784475"/>
                    </a:xfrm>
                    <a:prstGeom prst="rect">
                      <a:avLst/>
                    </a:prstGeom>
                  </pic:spPr>
                </pic:pic>
              </a:graphicData>
            </a:graphic>
          </wp:inline>
        </w:drawing>
      </w:r>
    </w:p>
    <w:p w14:paraId="1F46FA85" w14:textId="6EE939D6" w:rsidR="00B351A0" w:rsidRDefault="00B351A0">
      <w:pPr>
        <w:rPr>
          <w:b/>
          <w:bCs/>
          <w:lang w:val="en-US"/>
        </w:rPr>
      </w:pPr>
      <w:r>
        <w:rPr>
          <w:b/>
          <w:bCs/>
          <w:lang w:val="en-US"/>
        </w:rPr>
        <w:t>By default application context will return object, so we need to type cast it.</w:t>
      </w:r>
    </w:p>
    <w:p w14:paraId="401B43CF" w14:textId="55879D76" w:rsidR="00347648" w:rsidRPr="000B3D53" w:rsidRDefault="00D2439E">
      <w:pPr>
        <w:rPr>
          <w:b/>
          <w:bCs/>
          <w:lang w:val="en-US"/>
        </w:rPr>
      </w:pPr>
      <w:r>
        <w:rPr>
          <w:noProof/>
        </w:rPr>
        <w:drawing>
          <wp:inline distT="0" distB="0" distL="0" distR="0" wp14:anchorId="4EB09F45" wp14:editId="21F35C42">
            <wp:extent cx="5731510" cy="2345055"/>
            <wp:effectExtent l="0" t="0" r="2540" b="0"/>
            <wp:docPr id="206609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92843" name=""/>
                    <pic:cNvPicPr/>
                  </pic:nvPicPr>
                  <pic:blipFill>
                    <a:blip r:embed="rId27"/>
                    <a:stretch>
                      <a:fillRect/>
                    </a:stretch>
                  </pic:blipFill>
                  <pic:spPr>
                    <a:xfrm>
                      <a:off x="0" y="0"/>
                      <a:ext cx="5731510" cy="2345055"/>
                    </a:xfrm>
                    <a:prstGeom prst="rect">
                      <a:avLst/>
                    </a:prstGeom>
                  </pic:spPr>
                </pic:pic>
              </a:graphicData>
            </a:graphic>
          </wp:inline>
        </w:drawing>
      </w:r>
    </w:p>
    <w:p w14:paraId="41DA6D8A" w14:textId="6A602969" w:rsidR="000B3D53" w:rsidRDefault="00D75087">
      <w:pPr>
        <w:rPr>
          <w:lang w:val="en-US"/>
        </w:rPr>
      </w:pPr>
      <w:r>
        <w:rPr>
          <w:noProof/>
        </w:rPr>
        <w:lastRenderedPageBreak/>
        <w:drawing>
          <wp:inline distT="0" distB="0" distL="0" distR="0" wp14:anchorId="062198BC" wp14:editId="5F1317EC">
            <wp:extent cx="5731510" cy="1672590"/>
            <wp:effectExtent l="0" t="0" r="2540" b="3810"/>
            <wp:docPr id="89124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5169" name=""/>
                    <pic:cNvPicPr/>
                  </pic:nvPicPr>
                  <pic:blipFill>
                    <a:blip r:embed="rId28"/>
                    <a:stretch>
                      <a:fillRect/>
                    </a:stretch>
                  </pic:blipFill>
                  <pic:spPr>
                    <a:xfrm>
                      <a:off x="0" y="0"/>
                      <a:ext cx="5731510" cy="1672590"/>
                    </a:xfrm>
                    <a:prstGeom prst="rect">
                      <a:avLst/>
                    </a:prstGeom>
                  </pic:spPr>
                </pic:pic>
              </a:graphicData>
            </a:graphic>
          </wp:inline>
        </w:drawing>
      </w:r>
    </w:p>
    <w:p w14:paraId="0D1EC82E" w14:textId="2D5B048E" w:rsidR="00D75087" w:rsidRDefault="00D75087">
      <w:pPr>
        <w:rPr>
          <w:lang w:val="en-US"/>
        </w:rPr>
      </w:pPr>
      <w:r>
        <w:rPr>
          <w:lang w:val="en-US"/>
        </w:rPr>
        <w:t xml:space="preserve">Under </w:t>
      </w:r>
      <w:proofErr w:type="spellStart"/>
      <w:r>
        <w:rPr>
          <w:lang w:val="en-US"/>
        </w:rPr>
        <w:t>src</w:t>
      </w:r>
      <w:proofErr w:type="spellEnd"/>
      <w:r>
        <w:rPr>
          <w:lang w:val="en-US"/>
        </w:rPr>
        <w:t>/main/resources you need to have spring.xml with the above content.</w:t>
      </w:r>
      <w:r>
        <w:rPr>
          <w:lang w:val="en-US"/>
        </w:rPr>
        <w:br/>
      </w:r>
      <w:r w:rsidR="00E31ECF">
        <w:rPr>
          <w:lang w:val="en-US"/>
        </w:rPr>
        <w:t>by default the scope of the bean is singleton and its get loaded in the container when the application starts.</w:t>
      </w:r>
      <w:r w:rsidR="0050775E">
        <w:rPr>
          <w:lang w:val="en-US"/>
        </w:rPr>
        <w:br/>
        <w:t xml:space="preserve">So even if you don’t call any </w:t>
      </w:r>
      <w:proofErr w:type="spellStart"/>
      <w:r w:rsidR="0050775E">
        <w:rPr>
          <w:lang w:val="en-US"/>
        </w:rPr>
        <w:t>getbean</w:t>
      </w:r>
      <w:proofErr w:type="spellEnd"/>
      <w:r w:rsidR="0050775E">
        <w:rPr>
          <w:lang w:val="en-US"/>
        </w:rPr>
        <w:t xml:space="preserve"> in main file it will execute the constructor.</w:t>
      </w:r>
      <w:r w:rsidR="00A243DC">
        <w:rPr>
          <w:lang w:val="en-US"/>
        </w:rPr>
        <w:br/>
        <w:t>For the single ton scope bean, if you create multiple beans for same class it will point to the same object which you have created first.</w:t>
      </w:r>
      <w:r w:rsidR="0050775E">
        <w:rPr>
          <w:lang w:val="en-US"/>
        </w:rPr>
        <w:br/>
        <w:t xml:space="preserve">If I mention scope </w:t>
      </w:r>
      <w:r w:rsidR="00D52283">
        <w:rPr>
          <w:lang w:val="en-US"/>
        </w:rPr>
        <w:t>= prototype in xml for parti</w:t>
      </w:r>
      <w:r w:rsidR="00A243DC">
        <w:rPr>
          <w:lang w:val="en-US"/>
        </w:rPr>
        <w:t>cular bean then on application start it will not load, only when get bean method is called it will load and execute the constructor. And in this case two different beans has been created for us.</w:t>
      </w:r>
    </w:p>
    <w:p w14:paraId="526BA16A" w14:textId="3EF585FF" w:rsidR="00A243DC" w:rsidRDefault="00C652CD">
      <w:pPr>
        <w:rPr>
          <w:lang w:val="en-US"/>
        </w:rPr>
      </w:pPr>
      <w:r>
        <w:rPr>
          <w:noProof/>
        </w:rPr>
        <w:drawing>
          <wp:inline distT="0" distB="0" distL="0" distR="0" wp14:anchorId="6C226A64" wp14:editId="7F586799">
            <wp:extent cx="3362325" cy="1152525"/>
            <wp:effectExtent l="0" t="0" r="9525" b="9525"/>
            <wp:docPr id="206170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04572" name=""/>
                    <pic:cNvPicPr/>
                  </pic:nvPicPr>
                  <pic:blipFill>
                    <a:blip r:embed="rId29"/>
                    <a:stretch>
                      <a:fillRect/>
                    </a:stretch>
                  </pic:blipFill>
                  <pic:spPr>
                    <a:xfrm>
                      <a:off x="0" y="0"/>
                      <a:ext cx="3362325" cy="1152525"/>
                    </a:xfrm>
                    <a:prstGeom prst="rect">
                      <a:avLst/>
                    </a:prstGeom>
                  </pic:spPr>
                </pic:pic>
              </a:graphicData>
            </a:graphic>
          </wp:inline>
        </w:drawing>
      </w:r>
    </w:p>
    <w:p w14:paraId="670A9B0E" w14:textId="0E6BF31B" w:rsidR="00C652CD" w:rsidRDefault="00C652CD">
      <w:pPr>
        <w:rPr>
          <w:lang w:val="en-US"/>
        </w:rPr>
      </w:pPr>
      <w:r>
        <w:rPr>
          <w:lang w:val="en-US"/>
        </w:rPr>
        <w:t>This will assign age with 21, by using setter method.</w:t>
      </w:r>
      <w:r>
        <w:rPr>
          <w:lang w:val="en-US"/>
        </w:rPr>
        <w:br/>
      </w:r>
    </w:p>
    <w:p w14:paraId="46FA1434" w14:textId="32EA6973" w:rsidR="00E3706F" w:rsidRDefault="00E3706F">
      <w:pPr>
        <w:rPr>
          <w:lang w:val="en-US"/>
        </w:rPr>
      </w:pPr>
      <w:r>
        <w:rPr>
          <w:lang w:val="en-US"/>
        </w:rPr>
        <w:t>@Qualifier annotation takes precedence over @Primary annotation.</w:t>
      </w:r>
    </w:p>
    <w:p w14:paraId="5FB92E55" w14:textId="1E2585FE" w:rsidR="00031516" w:rsidRDefault="00031516">
      <w:pPr>
        <w:rPr>
          <w:lang w:val="en-US"/>
        </w:rPr>
      </w:pPr>
      <w:r>
        <w:rPr>
          <w:lang w:val="en-US"/>
        </w:rPr>
        <w:br/>
      </w:r>
    </w:p>
    <w:p w14:paraId="2C0D0D98" w14:textId="77777777" w:rsidR="00031516" w:rsidRPr="0091274C" w:rsidRDefault="00031516">
      <w:pPr>
        <w:rPr>
          <w:lang w:val="en-US"/>
        </w:rPr>
      </w:pPr>
    </w:p>
    <w:sectPr w:rsidR="00031516" w:rsidRPr="0091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4C"/>
    <w:rsid w:val="00031516"/>
    <w:rsid w:val="00040932"/>
    <w:rsid w:val="000B3D53"/>
    <w:rsid w:val="00166277"/>
    <w:rsid w:val="002837E1"/>
    <w:rsid w:val="0033490A"/>
    <w:rsid w:val="00347648"/>
    <w:rsid w:val="00355FCA"/>
    <w:rsid w:val="0036047A"/>
    <w:rsid w:val="0050775E"/>
    <w:rsid w:val="00585B0C"/>
    <w:rsid w:val="006025A1"/>
    <w:rsid w:val="007263F1"/>
    <w:rsid w:val="0075483B"/>
    <w:rsid w:val="00764747"/>
    <w:rsid w:val="007E755F"/>
    <w:rsid w:val="008B6C96"/>
    <w:rsid w:val="0091274C"/>
    <w:rsid w:val="0091370E"/>
    <w:rsid w:val="009656CD"/>
    <w:rsid w:val="00A243DC"/>
    <w:rsid w:val="00A5588B"/>
    <w:rsid w:val="00AC1938"/>
    <w:rsid w:val="00B2749B"/>
    <w:rsid w:val="00B351A0"/>
    <w:rsid w:val="00B95E49"/>
    <w:rsid w:val="00BC235B"/>
    <w:rsid w:val="00C175F5"/>
    <w:rsid w:val="00C32AEA"/>
    <w:rsid w:val="00C652CD"/>
    <w:rsid w:val="00CE2298"/>
    <w:rsid w:val="00D07C32"/>
    <w:rsid w:val="00D2439E"/>
    <w:rsid w:val="00D52283"/>
    <w:rsid w:val="00D62999"/>
    <w:rsid w:val="00D75087"/>
    <w:rsid w:val="00D93D8C"/>
    <w:rsid w:val="00E31ECF"/>
    <w:rsid w:val="00E3706F"/>
    <w:rsid w:val="00F90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2B46"/>
  <w15:chartTrackingRefBased/>
  <w15:docId w15:val="{AA7A41DB-56BA-4B25-84F9-AC95E81E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48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belie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dictionary.cambridge.org/dictionary/english/their" TargetMode="External"/><Relationship Id="rId12" Type="http://schemas.openxmlformats.org/officeDocument/2006/relationships/hyperlink" Target="https://dictionary.cambridge.org/dictionary/english/strongly"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hyperlink" Target="https://dictionary.cambridge.org/dictionary/english/certain" TargetMode="External"/><Relationship Id="rId11" Type="http://schemas.openxmlformats.org/officeDocument/2006/relationships/hyperlink" Target="https://dictionary.cambridge.org/dictionary/english/idea" TargetMode="External"/><Relationship Id="rId24" Type="http://schemas.openxmlformats.org/officeDocument/2006/relationships/image" Target="media/image13.png"/><Relationship Id="rId5" Type="http://schemas.openxmlformats.org/officeDocument/2006/relationships/hyperlink" Target="https://dictionary.cambridge.org/dictionary/english/person"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dictionary.cambridge.org/dictionary/english/their"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ictionary.cambridge.org/dictionary/english/expres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7</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lakkireddy_ganeshkumar_reddy 21028643</dc:creator>
  <cp:keywords/>
  <dc:description/>
  <cp:lastModifiedBy>lakkireddy_ganeshkumar_reddy 21028643</cp:lastModifiedBy>
  <cp:revision>30</cp:revision>
  <dcterms:created xsi:type="dcterms:W3CDTF">2024-05-30T01:35:00Z</dcterms:created>
  <dcterms:modified xsi:type="dcterms:W3CDTF">2024-06-08T17:58:00Z</dcterms:modified>
</cp:coreProperties>
</file>