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0441" w:rsidRDefault="00470441" w:rsidP="00470441">
      <w:pPr>
        <w:widowControl/>
        <w:spacing w:line="460" w:lineRule="exact"/>
        <w:ind w:firstLineChars="200" w:firstLine="480"/>
        <w:jc w:val="center"/>
        <w:rPr>
          <w:rFonts w:ascii="SimSun" w:hAnsi="SimSun" w:cs="Courier New"/>
          <w:sz w:val="24"/>
          <w:shd w:val="clear" w:color="auto" w:fill="FFFFFF"/>
        </w:rPr>
      </w:pPr>
      <w:r>
        <w:rPr>
          <w:rFonts w:ascii="SimSun" w:hAnsi="SimSun" w:cs="Courier New" w:hint="eastAsia"/>
          <w:sz w:val="24"/>
          <w:shd w:val="clear" w:color="auto" w:fill="FFFFFF"/>
        </w:rPr>
        <w:t xml:space="preserve">实习一 </w:t>
      </w:r>
      <w:bookmarkStart w:id="0" w:name="OLE_LINK3"/>
      <w:bookmarkStart w:id="1" w:name="OLE_LINK4"/>
      <w:r w:rsidRPr="002D0D92">
        <w:rPr>
          <w:rFonts w:ascii="SimSun" w:hAnsi="SimSun" w:cs="Courier New" w:hint="eastAsia"/>
          <w:sz w:val="24"/>
          <w:shd w:val="clear" w:color="auto" w:fill="FFFFFF"/>
        </w:rPr>
        <w:t>基于</w:t>
      </w:r>
      <w:proofErr w:type="spellStart"/>
      <w:r w:rsidRPr="002D0D92">
        <w:rPr>
          <w:rFonts w:ascii="SimSun" w:hAnsi="SimSun" w:cs="Courier New" w:hint="eastAsia"/>
          <w:sz w:val="24"/>
          <w:shd w:val="clear" w:color="auto" w:fill="FFFFFF"/>
        </w:rPr>
        <w:t>SpringBoot</w:t>
      </w:r>
      <w:proofErr w:type="spellEnd"/>
      <w:r w:rsidRPr="002D0D92">
        <w:rPr>
          <w:rFonts w:ascii="SimSun" w:hAnsi="SimSun" w:cs="Courier New" w:hint="eastAsia"/>
          <w:sz w:val="24"/>
          <w:shd w:val="clear" w:color="auto" w:fill="FFFFFF"/>
        </w:rPr>
        <w:t>的在线商城系统</w:t>
      </w:r>
      <w:bookmarkEnd w:id="0"/>
      <w:bookmarkEnd w:id="1"/>
    </w:p>
    <w:p w:rsidR="00470441" w:rsidRDefault="00470441" w:rsidP="00470441">
      <w:pPr>
        <w:spacing w:line="460" w:lineRule="exact"/>
        <w:ind w:leftChars="200" w:left="420"/>
        <w:rPr>
          <w:rFonts w:ascii="SimHei" w:eastAsia="SimHei" w:hAnsi="SimHei" w:cs="SimHei"/>
          <w:szCs w:val="21"/>
        </w:rPr>
      </w:pPr>
      <w:r>
        <w:rPr>
          <w:rFonts w:ascii="SimHei" w:eastAsia="SimHei" w:hAnsi="SimHei" w:cs="SimHei" w:hint="eastAsia"/>
          <w:szCs w:val="21"/>
        </w:rPr>
        <w:t>学习目标：</w:t>
      </w:r>
    </w:p>
    <w:p w:rsidR="00470441" w:rsidRPr="00C86871" w:rsidRDefault="00470441" w:rsidP="00470441">
      <w:pPr>
        <w:spacing w:line="460" w:lineRule="exact"/>
        <w:ind w:firstLineChars="200" w:firstLine="418"/>
        <w:rPr>
          <w:rFonts w:ascii="SimSun" w:hAnsi="SimSun" w:cs="SimSun"/>
          <w:spacing w:val="-1"/>
          <w:szCs w:val="21"/>
        </w:rPr>
      </w:pPr>
      <w:bookmarkStart w:id="2" w:name="OLE_LINK1"/>
      <w:bookmarkStart w:id="3" w:name="OLE_LINK2"/>
      <w:r w:rsidRPr="00C06454">
        <w:rPr>
          <w:rFonts w:ascii="SimSun" w:hAnsi="SimSun" w:cs="SimSun" w:hint="eastAsia"/>
          <w:spacing w:val="-1"/>
          <w:szCs w:val="21"/>
        </w:rPr>
        <w:t>通过实际开发一个功能全面的在线商城，学生将熟练掌握</w:t>
      </w:r>
      <w:proofErr w:type="spellStart"/>
      <w:r w:rsidRPr="00C06454">
        <w:rPr>
          <w:rFonts w:ascii="SimSun" w:hAnsi="SimSun" w:cs="SimSun" w:hint="eastAsia"/>
          <w:spacing w:val="-1"/>
          <w:szCs w:val="21"/>
        </w:rPr>
        <w:t>SpringBoot</w:t>
      </w:r>
      <w:proofErr w:type="spellEnd"/>
      <w:r w:rsidRPr="00C06454">
        <w:rPr>
          <w:rFonts w:ascii="SimSun" w:hAnsi="SimSun" w:cs="SimSun" w:hint="eastAsia"/>
          <w:spacing w:val="-1"/>
          <w:szCs w:val="21"/>
        </w:rPr>
        <w:t>框架的核心技术和</w:t>
      </w:r>
      <w:proofErr w:type="spellStart"/>
      <w:r w:rsidRPr="00C06454">
        <w:rPr>
          <w:rFonts w:ascii="SimSun" w:hAnsi="SimSun" w:cs="SimSun" w:hint="eastAsia"/>
          <w:spacing w:val="-1"/>
          <w:szCs w:val="21"/>
        </w:rPr>
        <w:t>MyBatis</w:t>
      </w:r>
      <w:proofErr w:type="spellEnd"/>
      <w:r w:rsidRPr="00C06454">
        <w:rPr>
          <w:rFonts w:ascii="SimSun" w:hAnsi="SimSun" w:cs="SimSun" w:hint="eastAsia"/>
          <w:spacing w:val="-1"/>
          <w:szCs w:val="21"/>
        </w:rPr>
        <w:t>的数据库操作方法。学生需完成用户注册登录、商品浏览与搜索、购物车管理、订单生成与支付等关键功能，确保系统的稳定性与安全性。此过程旨在提升学生系统架构设计、前后端整合、数据处理及项目管理能力，为未来从事Java企业级应用开发打下坚实基础。</w:t>
      </w:r>
    </w:p>
    <w:bookmarkEnd w:id="2"/>
    <w:bookmarkEnd w:id="3"/>
    <w:p w:rsidR="00470441" w:rsidRPr="00C86871" w:rsidRDefault="00470441" w:rsidP="00470441">
      <w:pPr>
        <w:spacing w:line="460" w:lineRule="exact"/>
        <w:ind w:firstLineChars="200" w:firstLine="420"/>
        <w:rPr>
          <w:rFonts w:ascii="SimHei" w:eastAsia="SimHei" w:hAnsi="SimHei" w:cs="SimHei"/>
          <w:szCs w:val="21"/>
          <w:shd w:val="clear" w:color="auto" w:fill="FFFFFF"/>
        </w:rPr>
      </w:pPr>
      <w:r w:rsidRPr="00C86871">
        <w:rPr>
          <w:rFonts w:ascii="SimHei" w:eastAsia="SimHei" w:hAnsi="SimHei" w:cs="SimHei" w:hint="eastAsia"/>
          <w:szCs w:val="21"/>
        </w:rPr>
        <w:t>基本要求：</w:t>
      </w:r>
    </w:p>
    <w:p w:rsidR="00470441" w:rsidRPr="00C8687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 w:hint="eastAsia"/>
          <w:spacing w:val="-1"/>
          <w:szCs w:val="21"/>
        </w:rPr>
        <w:t xml:space="preserve">1. </w:t>
      </w:r>
      <w:r w:rsidRPr="00916FCF">
        <w:rPr>
          <w:rFonts w:ascii="SimSun" w:hAnsi="SimSun" w:cs="SimSun" w:hint="eastAsia"/>
          <w:spacing w:val="-1"/>
          <w:szCs w:val="21"/>
        </w:rPr>
        <w:t>设计合理的系统架构，确保系统的高可用性和可扩展性。</w:t>
      </w:r>
    </w:p>
    <w:p w:rsidR="00470441" w:rsidRPr="00C8687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/>
          <w:spacing w:val="-1"/>
          <w:szCs w:val="21"/>
        </w:rPr>
        <w:t xml:space="preserve">2. </w:t>
      </w:r>
      <w:r w:rsidRPr="00916FCF">
        <w:rPr>
          <w:rFonts w:ascii="SimSun" w:hAnsi="SimSun" w:cs="SimSun" w:hint="eastAsia"/>
          <w:spacing w:val="-1"/>
          <w:szCs w:val="21"/>
        </w:rPr>
        <w:t>实现用户注册、登录、个人信息修改、密码找回等功能，确保用户信息安全。</w:t>
      </w:r>
    </w:p>
    <w:p w:rsidR="00470441" w:rsidRPr="00C8687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/>
          <w:spacing w:val="-1"/>
          <w:szCs w:val="21"/>
        </w:rPr>
        <w:t xml:space="preserve">3. </w:t>
      </w:r>
      <w:r w:rsidRPr="00916FCF">
        <w:rPr>
          <w:rFonts w:ascii="SimSun" w:hAnsi="SimSun" w:cs="SimSun" w:hint="eastAsia"/>
          <w:spacing w:val="-1"/>
          <w:szCs w:val="21"/>
        </w:rPr>
        <w:t>实现商品的添加、编辑、删除、上架、下架、搜索、分类展示等功能，确保商品信息的准确性和完整性。</w:t>
      </w:r>
    </w:p>
    <w:p w:rsidR="00470441" w:rsidRPr="00C8687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/>
          <w:spacing w:val="-1"/>
          <w:szCs w:val="21"/>
        </w:rPr>
        <w:t xml:space="preserve">4. </w:t>
      </w:r>
      <w:r w:rsidRPr="00916FCF">
        <w:rPr>
          <w:rFonts w:ascii="SimSun" w:hAnsi="SimSun" w:cs="SimSun" w:hint="eastAsia"/>
          <w:spacing w:val="-1"/>
          <w:szCs w:val="21"/>
        </w:rPr>
        <w:t>实现购物车商品的添加、删除、修改数量等操作，支持用户查看购物车商品及总价。</w:t>
      </w:r>
    </w:p>
    <w:p w:rsidR="0047044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/>
          <w:spacing w:val="-1"/>
          <w:szCs w:val="21"/>
        </w:rPr>
        <w:t xml:space="preserve">5. </w:t>
      </w:r>
      <w:r w:rsidRPr="00916FCF">
        <w:rPr>
          <w:rFonts w:ascii="SimSun" w:hAnsi="SimSun" w:cs="SimSun" w:hint="eastAsia"/>
          <w:spacing w:val="-1"/>
          <w:szCs w:val="21"/>
        </w:rPr>
        <w:t>实现订单的生成、支付、查询、取消等功能，确保订单信息的准确性和可追溯性。</w:t>
      </w:r>
    </w:p>
    <w:p w:rsidR="0047044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/>
          <w:spacing w:val="-1"/>
          <w:szCs w:val="21"/>
        </w:rPr>
        <w:t xml:space="preserve">6. </w:t>
      </w:r>
      <w:r w:rsidRPr="00916FCF">
        <w:rPr>
          <w:rFonts w:ascii="SimSun" w:hAnsi="SimSun" w:cs="SimSun" w:hint="eastAsia"/>
          <w:spacing w:val="-1"/>
          <w:szCs w:val="21"/>
        </w:rPr>
        <w:t>确保系统免受常见安全威胁，如SQL注入、XSS攻击等，同时保证系统在高并发情况下的稳定运行。</w:t>
      </w:r>
    </w:p>
    <w:p w:rsidR="00470441" w:rsidRPr="00C8687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/>
          <w:spacing w:val="-1"/>
          <w:szCs w:val="21"/>
        </w:rPr>
        <w:t xml:space="preserve">7. </w:t>
      </w:r>
      <w:r w:rsidRPr="00916FCF">
        <w:rPr>
          <w:rFonts w:ascii="SimSun" w:hAnsi="SimSun" w:cs="SimSun" w:hint="eastAsia"/>
          <w:spacing w:val="-1"/>
          <w:szCs w:val="21"/>
        </w:rPr>
        <w:t>设计合理的数据库结构，优化查询性能，确保数据的完整性和一致性。</w:t>
      </w:r>
    </w:p>
    <w:p w:rsidR="00470441" w:rsidRPr="00C86871" w:rsidRDefault="00470441" w:rsidP="00470441">
      <w:pPr>
        <w:widowControl/>
        <w:spacing w:line="460" w:lineRule="exact"/>
        <w:ind w:firstLineChars="200" w:firstLine="420"/>
        <w:jc w:val="left"/>
        <w:rPr>
          <w:rFonts w:ascii="SimHei" w:eastAsia="SimHei" w:hAnsi="SimHei" w:cs="SimHei"/>
          <w:szCs w:val="21"/>
          <w:shd w:val="clear" w:color="auto" w:fill="FFFFFF"/>
        </w:rPr>
      </w:pPr>
      <w:r w:rsidRPr="00C86871">
        <w:rPr>
          <w:rFonts w:ascii="SimHei" w:eastAsia="SimHei" w:hAnsi="SimHei" w:cs="SimHei" w:hint="eastAsia"/>
          <w:szCs w:val="21"/>
        </w:rPr>
        <w:t>主要内容：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 w:hint="eastAsia"/>
          <w:spacing w:val="-1"/>
          <w:szCs w:val="21"/>
        </w:rPr>
        <w:t xml:space="preserve">1. </w:t>
      </w:r>
      <w:r w:rsidRPr="007410C4">
        <w:rPr>
          <w:rFonts w:ascii="SimSun" w:hAnsi="SimSun" w:cs="SimSun" w:hint="eastAsia"/>
          <w:spacing w:val="-1"/>
          <w:szCs w:val="21"/>
        </w:rPr>
        <w:t>用户管理功能：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a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用户注册与登录：新用户注册账号，已有用户登录系统。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b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个人信息管理：用户查看和修改个人基本信息，如姓名、联系方式等。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c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密码找回：用户通过邮箱或手机验证码找回丢失的密码。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2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商品浏览与搜索功能：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a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商品分类展示：按商品类别展示商品列表，方便用户查找。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b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商品搜索：提供搜索框，用户输入关键词搜索相关商品。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/>
          <w:spacing w:val="-1"/>
          <w:szCs w:val="21"/>
        </w:rPr>
        <w:t xml:space="preserve">c. </w:t>
      </w:r>
      <w:r w:rsidRPr="007410C4">
        <w:rPr>
          <w:rFonts w:ascii="SimSun" w:hAnsi="SimSun" w:cs="SimSun" w:hint="eastAsia"/>
          <w:spacing w:val="-1"/>
          <w:szCs w:val="21"/>
        </w:rPr>
        <w:t>商品详情查看：用户点击商品进入详情页面，查看商品详细信息。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3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购物车管理功能：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a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购物车添加：用户将商品添加到购物车中。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b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购物车查看：用户查看购物车中的商品及总价。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lastRenderedPageBreak/>
        <w:t>c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购物车编辑：用户修改购物车中商品的数量或删除商品。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4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订单管理功能：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a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订单生成：用户选择购物车中的商品生成订单。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b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订单支付：用户选择支付方式完成订单支付。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c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订单查询：用户查看已生成的订单信息，包括订单状态、支付金额等。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d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订单取消：用户在规定时间内取消未支付的订单。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5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后台管理功能：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a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商品管理：管理员添加、编辑、删除、上架、下架商品。</w:t>
      </w:r>
    </w:p>
    <w:p w:rsidR="00470441" w:rsidRPr="007410C4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b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订单管理：管理员查看、处理用户订单，如发货、退款等。</w:t>
      </w:r>
    </w:p>
    <w:p w:rsidR="0047044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c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7410C4">
        <w:rPr>
          <w:rFonts w:ascii="SimSun" w:hAnsi="SimSun" w:cs="SimSun" w:hint="eastAsia"/>
          <w:spacing w:val="-1"/>
          <w:szCs w:val="21"/>
        </w:rPr>
        <w:t>用户管理：管理员查看、编辑用户信息，处理用户投诉等。</w:t>
      </w:r>
    </w:p>
    <w:p w:rsidR="0047044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 w:hint="eastAsia"/>
          <w:spacing w:val="-1"/>
          <w:szCs w:val="21"/>
        </w:rPr>
        <w:t>d</w:t>
      </w:r>
      <w:r>
        <w:rPr>
          <w:rFonts w:ascii="SimSun" w:hAnsi="SimSun" w:cs="SimSun"/>
          <w:spacing w:val="-1"/>
          <w:szCs w:val="21"/>
        </w:rPr>
        <w:t xml:space="preserve">. </w:t>
      </w:r>
      <w:r w:rsidRPr="00F43B45">
        <w:rPr>
          <w:rFonts w:ascii="SimSun" w:hAnsi="SimSun" w:cs="SimSun" w:hint="eastAsia"/>
          <w:spacing w:val="-1"/>
          <w:szCs w:val="21"/>
        </w:rPr>
        <w:t>用户管理功能：用户注册与登录</w:t>
      </w:r>
      <w:r>
        <w:rPr>
          <w:rFonts w:ascii="SimSun" w:hAnsi="SimSun" w:cs="SimSun" w:hint="eastAsia"/>
          <w:spacing w:val="-1"/>
          <w:szCs w:val="21"/>
        </w:rPr>
        <w:t>、</w:t>
      </w:r>
      <w:r w:rsidRPr="00F43B45">
        <w:rPr>
          <w:rFonts w:ascii="SimSun" w:hAnsi="SimSun" w:cs="SimSun" w:hint="eastAsia"/>
          <w:spacing w:val="-1"/>
          <w:szCs w:val="21"/>
        </w:rPr>
        <w:t>个人信息管理</w:t>
      </w:r>
      <w:r>
        <w:rPr>
          <w:rFonts w:ascii="SimSun" w:hAnsi="SimSun" w:cs="SimSun" w:hint="eastAsia"/>
          <w:spacing w:val="-1"/>
          <w:szCs w:val="21"/>
        </w:rPr>
        <w:t>、</w:t>
      </w:r>
      <w:r w:rsidRPr="00F43B45">
        <w:rPr>
          <w:rFonts w:ascii="SimSun" w:hAnsi="SimSun" w:cs="SimSun" w:hint="eastAsia"/>
          <w:spacing w:val="-1"/>
          <w:szCs w:val="21"/>
        </w:rPr>
        <w:t>密码找回</w:t>
      </w:r>
      <w:r>
        <w:rPr>
          <w:rFonts w:ascii="SimSun" w:hAnsi="SimSun" w:cs="SimSun" w:hint="eastAsia"/>
          <w:spacing w:val="-1"/>
          <w:szCs w:val="21"/>
        </w:rPr>
        <w:t>。</w:t>
      </w:r>
    </w:p>
    <w:p w:rsidR="00470441" w:rsidRPr="00C86871" w:rsidRDefault="00470441" w:rsidP="00470441">
      <w:pPr>
        <w:widowControl/>
        <w:spacing w:line="460" w:lineRule="exact"/>
        <w:ind w:firstLineChars="200" w:firstLine="420"/>
        <w:jc w:val="left"/>
        <w:rPr>
          <w:rFonts w:ascii="SimHei" w:eastAsia="SimHei" w:hAnsi="SimHei" w:cs="SimHei"/>
          <w:szCs w:val="21"/>
          <w:shd w:val="clear" w:color="auto" w:fill="FFFFFF"/>
        </w:rPr>
      </w:pPr>
      <w:r w:rsidRPr="00C86871">
        <w:rPr>
          <w:rFonts w:ascii="SimHei" w:eastAsia="SimHei" w:hAnsi="SimHei" w:cs="SimHei" w:hint="eastAsia"/>
          <w:szCs w:val="21"/>
        </w:rPr>
        <w:t>完成形式：</w:t>
      </w:r>
    </w:p>
    <w:p w:rsidR="00470441" w:rsidRDefault="00470441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 w:rsidRPr="00C86871">
        <w:rPr>
          <w:rFonts w:ascii="SimSun" w:hAnsi="SimSun" w:cs="SimSun" w:hint="eastAsia"/>
          <w:spacing w:val="-1"/>
          <w:szCs w:val="21"/>
        </w:rPr>
        <w:t>1</w:t>
      </w:r>
      <w:r w:rsidRPr="00C86871">
        <w:rPr>
          <w:rFonts w:ascii="SimSun" w:hAnsi="SimSun" w:cs="SimSun"/>
          <w:spacing w:val="-1"/>
          <w:szCs w:val="21"/>
        </w:rPr>
        <w:t xml:space="preserve">. </w:t>
      </w:r>
      <w:r w:rsidRPr="00C86871">
        <w:rPr>
          <w:rFonts w:ascii="SimSun" w:hAnsi="SimSun" w:cs="SimSun" w:hint="eastAsia"/>
          <w:spacing w:val="-1"/>
          <w:szCs w:val="21"/>
        </w:rPr>
        <w:t>提交完整的</w:t>
      </w:r>
      <w:r w:rsidR="006022C7">
        <w:rPr>
          <w:rFonts w:ascii="SimSun" w:hAnsi="SimSun" w:cs="SimSun" w:hint="eastAsia"/>
          <w:spacing w:val="-1"/>
          <w:szCs w:val="21"/>
        </w:rPr>
        <w:t>实践报告</w:t>
      </w:r>
    </w:p>
    <w:p w:rsidR="006022C7" w:rsidRDefault="006022C7" w:rsidP="00470441">
      <w:pPr>
        <w:widowControl/>
        <w:spacing w:line="460" w:lineRule="exact"/>
        <w:ind w:firstLineChars="200" w:firstLine="418"/>
        <w:jc w:val="left"/>
        <w:rPr>
          <w:rFonts w:ascii="SimSun" w:hAnsi="SimSun" w:cs="SimSun"/>
          <w:spacing w:val="-1"/>
          <w:szCs w:val="21"/>
        </w:rPr>
      </w:pPr>
      <w:r>
        <w:rPr>
          <w:rFonts w:ascii="SimSun" w:hAnsi="SimSun" w:cs="SimSun"/>
          <w:spacing w:val="-1"/>
          <w:szCs w:val="21"/>
        </w:rPr>
        <w:t xml:space="preserve">2. </w:t>
      </w:r>
      <w:r>
        <w:rPr>
          <w:rFonts w:ascii="SimSun" w:hAnsi="SimSun" w:cs="SimSun" w:hint="eastAsia"/>
          <w:spacing w:val="-1"/>
          <w:szCs w:val="21"/>
        </w:rPr>
        <w:t>演示可运行的项目</w:t>
      </w:r>
    </w:p>
    <w:p w:rsidR="004D1858" w:rsidRPr="00720F11" w:rsidRDefault="004D1858" w:rsidP="00720F11">
      <w:pPr>
        <w:widowControl/>
        <w:jc w:val="left"/>
        <w:rPr>
          <w:rFonts w:ascii="SimSun" w:hAnsi="SimSun" w:cs="SimSun"/>
          <w:spacing w:val="-1"/>
          <w:szCs w:val="21"/>
        </w:rPr>
      </w:pPr>
    </w:p>
    <w:sectPr w:rsidR="004D1858" w:rsidRPr="00720F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D0"/>
    <w:rsid w:val="001C0D4F"/>
    <w:rsid w:val="00470441"/>
    <w:rsid w:val="004D1858"/>
    <w:rsid w:val="006022C7"/>
    <w:rsid w:val="00681DD0"/>
    <w:rsid w:val="00720F11"/>
    <w:rsid w:val="00D7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9F6E4"/>
  <w15:chartTrackingRefBased/>
  <w15:docId w15:val="{6357E4BB-99B9-834F-B4CC-B3AEE471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441"/>
    <w:pPr>
      <w:widowControl w:val="0"/>
      <w:jc w:val="both"/>
    </w:pPr>
    <w:rPr>
      <w:rFonts w:ascii="Times New Roman" w:eastAsia="SimSun" w:hAnsi="Times New Roman" w:cs="Times New Roman"/>
      <w:sz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Aoran Zhao</dc:creator>
  <cp:keywords/>
  <dc:description/>
  <cp:lastModifiedBy>Aoran Zhao</cp:lastModifiedBy>
  <cp:revision>6</cp:revision>
  <dcterms:created xsi:type="dcterms:W3CDTF">2025-05-17T16:50:00Z</dcterms:created>
  <dcterms:modified xsi:type="dcterms:W3CDTF">2026-01-06T04:54:00Z</dcterms:modified>
</cp:coreProperties>
</file>